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812CA7" w14:textId="77777777" w:rsidR="00D10C00" w:rsidRPr="005D30BA" w:rsidRDefault="00000000">
      <w:pPr>
        <w:jc w:val="center"/>
        <w:rPr>
          <w:lang w:val="it-IT"/>
        </w:rPr>
      </w:pPr>
      <w:r w:rsidRPr="005D30BA">
        <w:rPr>
          <w:b/>
          <w:color w:val="1F4E79"/>
          <w:sz w:val="40"/>
          <w:lang w:val="it-IT"/>
        </w:rPr>
        <w:t>Home office / home studio di Salvatore</w:t>
      </w:r>
    </w:p>
    <w:p w14:paraId="3C9B1082" w14:textId="77777777" w:rsidR="00D10C00" w:rsidRPr="005D30BA" w:rsidRDefault="00000000">
      <w:pPr>
        <w:jc w:val="center"/>
        <w:rPr>
          <w:lang w:val="it-IT"/>
        </w:rPr>
      </w:pPr>
      <w:r w:rsidRPr="005D30BA">
        <w:rPr>
          <w:i/>
          <w:sz w:val="22"/>
          <w:lang w:val="it-IT"/>
        </w:rPr>
        <w:t>Configurazione fisica, dispositivi, cavi, collegamenti e note operative</w:t>
      </w:r>
    </w:p>
    <w:p w14:paraId="23D51F39" w14:textId="36D4A926" w:rsidR="00D10C00" w:rsidRPr="005D30BA" w:rsidRDefault="00000000">
      <w:pPr>
        <w:jc w:val="center"/>
        <w:rPr>
          <w:lang w:val="it-IT"/>
        </w:rPr>
      </w:pPr>
      <w:r w:rsidRPr="00B27C04">
        <w:rPr>
          <w:lang w:val="it-IT"/>
        </w:rPr>
        <w:t xml:space="preserve">Versione: </w:t>
      </w:r>
      <w:r w:rsidR="0003329A">
        <w:rPr>
          <w:lang w:val="it-IT"/>
        </w:rPr>
        <w:t>19</w:t>
      </w:r>
      <w:r w:rsidRPr="00B27C04">
        <w:rPr>
          <w:lang w:val="it-IT"/>
        </w:rPr>
        <w:t xml:space="preserve"> luglio 2026</w:t>
      </w:r>
    </w:p>
    <w:p w14:paraId="421B98EF" w14:textId="77777777" w:rsidR="00D10C00" w:rsidRPr="005D30BA" w:rsidRDefault="00D10C00">
      <w:pPr>
        <w:rPr>
          <w:lang w:val="it-IT"/>
        </w:rPr>
      </w:pPr>
    </w:p>
    <w:p w14:paraId="37C6F0C0" w14:textId="77777777" w:rsidR="00D10C00" w:rsidRPr="005D30BA" w:rsidRDefault="00000000">
      <w:pPr>
        <w:pStyle w:val="Quote"/>
        <w:rPr>
          <w:lang w:val="it-IT"/>
        </w:rPr>
      </w:pPr>
      <w:r w:rsidRPr="00B27C04">
        <w:rPr>
          <w:lang w:val="it-IT"/>
        </w:rPr>
        <w:t xml:space="preserve">Documento generato a partire dalle informazioni fornite da Salvatore nella chat "Descrizione e configurazione home office di Salvatore". Le informazioni successive e correttive prevalgono sulle versioni precedenti: Blue Yeti su USB-A posteriore del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;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 sull’unica USB-A anteriore; speaker Apple = HomePod mini; luce principale = Neewer FS150B; aggiunta catena audio verso Sony tramite cavetto Cordial dal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Two; aggiunto kit raffreddamento ULANZI CU1 installato in permanenza sulla Sony ZV-E10 MK2.</w:t>
      </w:r>
    </w:p>
    <w:p w14:paraId="660ECD1D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1. Sintesi architetturale</w:t>
      </w:r>
    </w:p>
    <w:p w14:paraId="60DFC9CB" w14:textId="77777777" w:rsidR="00D10C00" w:rsidRPr="005D30BA" w:rsidRDefault="00000000">
      <w:pPr>
        <w:rPr>
          <w:lang w:val="it-IT"/>
        </w:rPr>
      </w:pPr>
      <w:r w:rsidRPr="00B27C04">
        <w:rPr>
          <w:lang w:val="it-IT"/>
        </w:rPr>
        <w:t xml:space="preserve">La configurazione attuale dello studio è centrata su un MacBook Pro M3 Pro da 36 GB RAM e su un dock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TS5 Plus. Le sorgenti video critiche sono collegate direttamente al MacBook, mentre il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gestisce monitor, rete cablata, audio USB e periferiche stabili. La Sony ZV-E10 MK2 integra ora sia la catena video via Elgato </w:t>
      </w:r>
      <w:proofErr w:type="spellStart"/>
      <w:r w:rsidRPr="00B27C04">
        <w:rPr>
          <w:lang w:val="it-IT"/>
        </w:rPr>
        <w:t>Cam</w:t>
      </w:r>
      <w:proofErr w:type="spellEnd"/>
      <w:r w:rsidRPr="00B27C04">
        <w:rPr>
          <w:lang w:val="it-IT"/>
        </w:rPr>
        <w:t xml:space="preserve"> Link 4K sia una catena audio diretta dal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 tramite cavetto Cordial da 3,5 mm, così da supportare la registrazione affidabile su SD interna e/o OBS. La camera è inoltre dotata di kit di raffreddamento ULANZI CU1 installato in permanenza. Il nodo mesh TP-Link Deco BE65 accanto alla scrivania è il centro della rete dello studio. L’alimentazione è protetta da UPS Eaton, con una logica futura master/slave pensata per il Mac Studio.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979"/>
      </w:tblGrid>
      <w:tr w:rsidR="00D10C00" w14:paraId="7395C6CC" w14:textId="77777777" w:rsidTr="005D30BA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14:paraId="044D5F0B" w14:textId="77777777" w:rsidR="00D10C00" w:rsidRDefault="00000000">
            <w:r>
              <w:rPr>
                <w:b/>
                <w:sz w:val="16"/>
              </w:rPr>
              <w:t>Principio</w:t>
            </w:r>
          </w:p>
        </w:tc>
        <w:tc>
          <w:tcPr>
            <w:tcW w:w="7988" w:type="dxa"/>
            <w:shd w:val="clear" w:color="auto" w:fill="D9EAF7"/>
            <w:vAlign w:val="center"/>
          </w:tcPr>
          <w:p w14:paraId="2743EADC" w14:textId="77777777" w:rsidR="00D10C00" w:rsidRDefault="00000000">
            <w:proofErr w:type="spellStart"/>
            <w:r>
              <w:rPr>
                <w:b/>
                <w:sz w:val="16"/>
              </w:rPr>
              <w:t>Applicazione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concreta</w:t>
            </w:r>
            <w:proofErr w:type="spellEnd"/>
          </w:p>
        </w:tc>
      </w:tr>
      <w:tr w:rsidR="00D10C00" w:rsidRPr="0003329A" w14:paraId="18B46334" w14:textId="77777777" w:rsidTr="005D30BA">
        <w:trPr>
          <w:jc w:val="center"/>
        </w:trPr>
        <w:tc>
          <w:tcPr>
            <w:tcW w:w="2552" w:type="dxa"/>
          </w:tcPr>
          <w:p w14:paraId="53F867E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Video critico diretto al Mac</w:t>
            </w:r>
          </w:p>
        </w:tc>
        <w:tc>
          <w:tcPr>
            <w:tcW w:w="7988" w:type="dxa"/>
          </w:tcPr>
          <w:p w14:paraId="7BB638F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Sony ZV-E10 II via Elgato </w:t>
            </w:r>
            <w:proofErr w:type="spellStart"/>
            <w:r w:rsidRPr="005D30BA">
              <w:rPr>
                <w:sz w:val="16"/>
                <w:lang w:val="it-IT"/>
              </w:rPr>
              <w:t>Cam</w:t>
            </w:r>
            <w:proofErr w:type="spellEnd"/>
            <w:r w:rsidRPr="005D30BA">
              <w:rPr>
                <w:sz w:val="16"/>
                <w:lang w:val="it-IT"/>
              </w:rPr>
              <w:t xml:space="preserve"> Link 4K e Logitech </w:t>
            </w:r>
            <w:proofErr w:type="spellStart"/>
            <w:r w:rsidRPr="005D30BA">
              <w:rPr>
                <w:sz w:val="16"/>
                <w:lang w:val="it-IT"/>
              </w:rPr>
              <w:t>StreamCam</w:t>
            </w:r>
            <w:proofErr w:type="spellEnd"/>
            <w:r w:rsidRPr="005D30BA">
              <w:rPr>
                <w:sz w:val="16"/>
                <w:lang w:val="it-IT"/>
              </w:rPr>
              <w:t xml:space="preserve"> sono collegate direttamente al MacBook Pro, non 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:rsidRPr="0003329A" w14:paraId="736D22EF" w14:textId="77777777" w:rsidTr="005D30BA">
        <w:trPr>
          <w:jc w:val="center"/>
        </w:trPr>
        <w:tc>
          <w:tcPr>
            <w:tcW w:w="2552" w:type="dxa"/>
          </w:tcPr>
          <w:p w14:paraId="5B4E84F3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come </w:t>
            </w:r>
            <w:proofErr w:type="spellStart"/>
            <w:r>
              <w:rPr>
                <w:sz w:val="16"/>
              </w:rPr>
              <w:t>dorsale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ordinata</w:t>
            </w:r>
            <w:proofErr w:type="spellEnd"/>
          </w:p>
        </w:tc>
        <w:tc>
          <w:tcPr>
            <w:tcW w:w="7988" w:type="dxa"/>
          </w:tcPr>
          <w:p w14:paraId="6E4F4DEB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Monitor LG, rete Ethernet, Blue Yeti, </w:t>
            </w:r>
            <w:proofErr w:type="spellStart"/>
            <w:r w:rsidRPr="005D30BA">
              <w:rPr>
                <w:sz w:val="16"/>
                <w:lang w:val="it-IT"/>
              </w:rPr>
              <w:t>Vocaster</w:t>
            </w:r>
            <w:proofErr w:type="spellEnd"/>
            <w:r w:rsidRPr="005D30BA">
              <w:rPr>
                <w:sz w:val="16"/>
                <w:lang w:val="it-IT"/>
              </w:rPr>
              <w:t xml:space="preserve"> Two e periferiche stabili passano dal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Plus.</w:t>
            </w:r>
          </w:p>
        </w:tc>
      </w:tr>
      <w:tr w:rsidR="00D10C00" w:rsidRPr="0003329A" w14:paraId="68734B54" w14:textId="77777777" w:rsidTr="005D30BA">
        <w:trPr>
          <w:jc w:val="center"/>
        </w:trPr>
        <w:tc>
          <w:tcPr>
            <w:tcW w:w="2552" w:type="dxa"/>
          </w:tcPr>
          <w:p w14:paraId="3CE220B0" w14:textId="77777777" w:rsidR="00D10C00" w:rsidRDefault="00000000">
            <w:r>
              <w:rPr>
                <w:sz w:val="16"/>
              </w:rPr>
              <w:t xml:space="preserve">Wi‑Fi studio </w:t>
            </w:r>
            <w:proofErr w:type="spellStart"/>
            <w:r>
              <w:rPr>
                <w:sz w:val="16"/>
              </w:rPr>
              <w:t>centralizzato</w:t>
            </w:r>
            <w:proofErr w:type="spellEnd"/>
          </w:p>
        </w:tc>
        <w:tc>
          <w:tcPr>
            <w:tcW w:w="7988" w:type="dxa"/>
          </w:tcPr>
          <w:p w14:paraId="4A0CCF2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Nodo TP-Link Deco BE65 nella libreria accanto alla scrivania; Key Light, HomePod mini, streamer Denon e molti device studio sono su questo nodo.</w:t>
            </w:r>
          </w:p>
        </w:tc>
      </w:tr>
      <w:tr w:rsidR="00D10C00" w:rsidRPr="0003329A" w14:paraId="5799B4C4" w14:textId="77777777" w:rsidTr="005D30BA">
        <w:trPr>
          <w:jc w:val="center"/>
        </w:trPr>
        <w:tc>
          <w:tcPr>
            <w:tcW w:w="2552" w:type="dxa"/>
          </w:tcPr>
          <w:p w14:paraId="2A1DB8A6" w14:textId="77777777" w:rsidR="00D10C00" w:rsidRDefault="00000000">
            <w:r>
              <w:rPr>
                <w:sz w:val="16"/>
              </w:rPr>
              <w:t xml:space="preserve">Ethernet </w:t>
            </w:r>
            <w:proofErr w:type="spellStart"/>
            <w:r>
              <w:rPr>
                <w:sz w:val="16"/>
              </w:rPr>
              <w:t>adeguata</w:t>
            </w:r>
            <w:proofErr w:type="spellEnd"/>
            <w:r>
              <w:rPr>
                <w:sz w:val="16"/>
              </w:rPr>
              <w:t xml:space="preserve"> lato </w:t>
            </w:r>
            <w:proofErr w:type="spellStart"/>
            <w:r>
              <w:rPr>
                <w:sz w:val="16"/>
              </w:rPr>
              <w:t>cavi</w:t>
            </w:r>
            <w:proofErr w:type="spellEnd"/>
          </w:p>
        </w:tc>
        <w:tc>
          <w:tcPr>
            <w:tcW w:w="7988" w:type="dxa"/>
          </w:tcPr>
          <w:p w14:paraId="514177B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Tutti i collegamenti Ethernet citati usano cavi DIGITUS LAN </w:t>
            </w:r>
            <w:proofErr w:type="spellStart"/>
            <w:r w:rsidRPr="005D30BA">
              <w:rPr>
                <w:sz w:val="16"/>
                <w:lang w:val="it-IT"/>
              </w:rPr>
              <w:t>Cat</w:t>
            </w:r>
            <w:proofErr w:type="spellEnd"/>
            <w:r w:rsidRPr="005D30BA">
              <w:rPr>
                <w:sz w:val="16"/>
                <w:lang w:val="it-IT"/>
              </w:rPr>
              <w:t xml:space="preserve"> 6A.</w:t>
            </w:r>
          </w:p>
        </w:tc>
      </w:tr>
      <w:tr w:rsidR="00D10C00" w14:paraId="040088A7" w14:textId="77777777" w:rsidTr="005D30BA">
        <w:trPr>
          <w:jc w:val="center"/>
        </w:trPr>
        <w:tc>
          <w:tcPr>
            <w:tcW w:w="2552" w:type="dxa"/>
          </w:tcPr>
          <w:p w14:paraId="3EB89985" w14:textId="77777777" w:rsidR="00D10C00" w:rsidRDefault="00000000">
            <w:r>
              <w:rPr>
                <w:sz w:val="16"/>
              </w:rPr>
              <w:t xml:space="preserve">Colli di </w:t>
            </w:r>
            <w:proofErr w:type="spellStart"/>
            <w:r>
              <w:rPr>
                <w:sz w:val="16"/>
              </w:rPr>
              <w:t>bottiglia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noti</w:t>
            </w:r>
            <w:proofErr w:type="spellEnd"/>
          </w:p>
        </w:tc>
        <w:tc>
          <w:tcPr>
            <w:tcW w:w="7988" w:type="dxa"/>
          </w:tcPr>
          <w:p w14:paraId="4AE666BF" w14:textId="77777777" w:rsidR="00D10C00" w:rsidRDefault="00000000">
            <w:r>
              <w:rPr>
                <w:sz w:val="16"/>
              </w:rPr>
              <w:t xml:space="preserve">Synology DS414J a 1 Gbps; switch BE65 a 2.5 Gbps; </w:t>
            </w:r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pronto per 10 Gbps ma </w:t>
            </w:r>
            <w:proofErr w:type="spellStart"/>
            <w:r>
              <w:rPr>
                <w:sz w:val="16"/>
              </w:rPr>
              <w:t>oggi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limitato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dallo</w:t>
            </w:r>
            <w:proofErr w:type="spellEnd"/>
            <w:r>
              <w:rPr>
                <w:sz w:val="16"/>
              </w:rPr>
              <w:t xml:space="preserve"> switch.</w:t>
            </w:r>
          </w:p>
        </w:tc>
      </w:tr>
      <w:tr w:rsidR="00D10C00" w:rsidRPr="0003329A" w14:paraId="3F4D2396" w14:textId="77777777" w:rsidTr="005D30BA">
        <w:trPr>
          <w:jc w:val="center"/>
        </w:trPr>
        <w:tc>
          <w:tcPr>
            <w:tcW w:w="2552" w:type="dxa"/>
          </w:tcPr>
          <w:p w14:paraId="23872B49" w14:textId="77777777" w:rsidR="00D10C00" w:rsidRDefault="00000000">
            <w:r>
              <w:rPr>
                <w:sz w:val="16"/>
              </w:rPr>
              <w:t xml:space="preserve">UPS con </w:t>
            </w:r>
            <w:proofErr w:type="spellStart"/>
            <w:r>
              <w:rPr>
                <w:sz w:val="16"/>
              </w:rPr>
              <w:t>logica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futura</w:t>
            </w:r>
            <w:proofErr w:type="spellEnd"/>
          </w:p>
        </w:tc>
        <w:tc>
          <w:tcPr>
            <w:tcW w:w="7988" w:type="dxa"/>
          </w:tcPr>
          <w:p w14:paraId="1394675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Mac Studio su presa principale/master; torre alimentazione su presa secondaria/slave; NAS </w:t>
            </w:r>
            <w:proofErr w:type="spellStart"/>
            <w:r w:rsidRPr="005D30BA">
              <w:rPr>
                <w:sz w:val="16"/>
                <w:lang w:val="it-IT"/>
              </w:rPr>
              <w:t>Synology</w:t>
            </w:r>
            <w:proofErr w:type="spellEnd"/>
            <w:r w:rsidRPr="005D30BA">
              <w:rPr>
                <w:sz w:val="16"/>
                <w:lang w:val="it-IT"/>
              </w:rPr>
              <w:t xml:space="preserve"> su presa sempre alimentata.</w:t>
            </w:r>
          </w:p>
        </w:tc>
      </w:tr>
      <w:tr w:rsidR="00D10C00" w:rsidRPr="0003329A" w14:paraId="196B9FD9" w14:textId="77777777" w:rsidTr="005D30BA">
        <w:trPr>
          <w:jc w:val="center"/>
        </w:trPr>
        <w:tc>
          <w:tcPr>
            <w:tcW w:w="2552" w:type="dxa"/>
          </w:tcPr>
          <w:p w14:paraId="0D5B0710" w14:textId="77777777" w:rsidR="00D10C00" w:rsidRDefault="00000000">
            <w:proofErr w:type="spellStart"/>
            <w:r>
              <w:rPr>
                <w:sz w:val="16"/>
              </w:rPr>
              <w:t>Raffreddamento</w:t>
            </w:r>
            <w:proofErr w:type="spellEnd"/>
            <w:r>
              <w:rPr>
                <w:sz w:val="16"/>
              </w:rPr>
              <w:t xml:space="preserve"> dock </w:t>
            </w:r>
            <w:proofErr w:type="spellStart"/>
            <w:r>
              <w:rPr>
                <w:sz w:val="16"/>
              </w:rPr>
              <w:t>attivo</w:t>
            </w:r>
            <w:proofErr w:type="spellEnd"/>
          </w:p>
        </w:tc>
        <w:tc>
          <w:tcPr>
            <w:tcW w:w="7988" w:type="dxa"/>
          </w:tcPr>
          <w:p w14:paraId="782AB4EB" w14:textId="77777777" w:rsidR="00D10C00" w:rsidRPr="005D30BA" w:rsidRDefault="00000000">
            <w:pPr>
              <w:rPr>
                <w:lang w:val="it-IT"/>
              </w:rPr>
            </w:pP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verticale, sollevato di circa 1 cm, con AC Infinity </w:t>
            </w:r>
            <w:proofErr w:type="spellStart"/>
            <w:r w:rsidRPr="005D30BA">
              <w:rPr>
                <w:sz w:val="16"/>
                <w:lang w:val="it-IT"/>
              </w:rPr>
              <w:t>Multifan</w:t>
            </w:r>
            <w:proofErr w:type="spellEnd"/>
            <w:r w:rsidRPr="005D30BA">
              <w:rPr>
                <w:sz w:val="16"/>
                <w:lang w:val="it-IT"/>
              </w:rPr>
              <w:t xml:space="preserve"> S4 controllata da Controller 1 e sensore sopra il dock.</w:t>
            </w:r>
          </w:p>
        </w:tc>
      </w:tr>
      <w:tr w:rsidR="00031F8E" w:rsidRPr="0003329A" w14:paraId="40F8F907" w14:textId="77777777">
        <w:trPr>
          <w:jc w:val="center"/>
        </w:trPr>
        <w:tc>
          <w:tcPr>
            <w:tcW w:w="2552" w:type="dxa"/>
          </w:tcPr>
          <w:p w14:paraId="50E000B4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Doppia catena audio/video Sony</w:t>
            </w:r>
          </w:p>
        </w:tc>
        <w:tc>
          <w:tcPr>
            <w:tcW w:w="7988" w:type="dxa"/>
          </w:tcPr>
          <w:p w14:paraId="3C87CE0F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 xml:space="preserve">La Sony riceve video/registrazione diretta e audio dal </w:t>
            </w:r>
            <w:proofErr w:type="spellStart"/>
            <w:r w:rsidRPr="00B27C04">
              <w:rPr>
                <w:lang w:val="it-IT"/>
              </w:rPr>
              <w:t>Vocaster</w:t>
            </w:r>
            <w:proofErr w:type="spellEnd"/>
            <w:r w:rsidRPr="00B27C04">
              <w:rPr>
                <w:lang w:val="it-IT"/>
              </w:rPr>
              <w:t xml:space="preserve"> Two tramite cavetto Cordial 3,5 mm, utile per registrazione interna su SD e workflow OBS/</w:t>
            </w:r>
            <w:proofErr w:type="spellStart"/>
            <w:r w:rsidRPr="00B27C04">
              <w:rPr>
                <w:lang w:val="it-IT"/>
              </w:rPr>
              <w:t>failback</w:t>
            </w:r>
            <w:proofErr w:type="spellEnd"/>
            <w:r w:rsidRPr="00B27C04">
              <w:rPr>
                <w:lang w:val="it-IT"/>
              </w:rPr>
              <w:t>.</w:t>
            </w:r>
          </w:p>
        </w:tc>
      </w:tr>
      <w:tr w:rsidR="00031F8E" w:rsidRPr="0003329A" w14:paraId="74BA7267" w14:textId="77777777">
        <w:trPr>
          <w:jc w:val="center"/>
        </w:trPr>
        <w:tc>
          <w:tcPr>
            <w:tcW w:w="2552" w:type="dxa"/>
          </w:tcPr>
          <w:p w14:paraId="2A766ABE" w14:textId="77777777" w:rsidR="00031F8E" w:rsidRDefault="00000000">
            <w:proofErr w:type="spellStart"/>
            <w:r>
              <w:t>Raffreddamento</w:t>
            </w:r>
            <w:proofErr w:type="spellEnd"/>
            <w:r>
              <w:t xml:space="preserve"> camera </w:t>
            </w:r>
            <w:proofErr w:type="spellStart"/>
            <w:r>
              <w:t>dedicato</w:t>
            </w:r>
            <w:proofErr w:type="spellEnd"/>
          </w:p>
        </w:tc>
        <w:tc>
          <w:tcPr>
            <w:tcW w:w="7988" w:type="dxa"/>
          </w:tcPr>
          <w:p w14:paraId="1BE9D5C4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Kit ULANZI CU1 con ventola e batteria magnetica da 3000 mAh installato in permanenza nel vano posteriore della Sony ZV-E10 MK2, dietro il Prompter.</w:t>
            </w:r>
          </w:p>
        </w:tc>
      </w:tr>
    </w:tbl>
    <w:p w14:paraId="2FC3CE15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05C5CE6E" w14:textId="77777777" w:rsidR="00D10C00" w:rsidRDefault="00000000">
      <w:pPr>
        <w:pStyle w:val="Heading1"/>
      </w:pPr>
      <w:r>
        <w:t>2. Computer e dock centrale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2"/>
        <w:gridCol w:w="2632"/>
        <w:gridCol w:w="2633"/>
        <w:gridCol w:w="2633"/>
      </w:tblGrid>
      <w:tr w:rsidR="00D10C00" w14:paraId="784A23E4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108CFA6D" w14:textId="77777777" w:rsidR="00D10C00" w:rsidRDefault="00000000">
            <w:proofErr w:type="spellStart"/>
            <w:r>
              <w:rPr>
                <w:b/>
                <w:sz w:val="16"/>
              </w:rPr>
              <w:t>Dispositivo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0B6FDE60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5DB2B3E2" w14:textId="77777777" w:rsidR="00D10C00" w:rsidRDefault="00000000">
            <w:proofErr w:type="spellStart"/>
            <w:r>
              <w:rPr>
                <w:b/>
                <w:sz w:val="16"/>
              </w:rPr>
              <w:t>Ruolo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2BABC8FC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</w:p>
        </w:tc>
      </w:tr>
      <w:tr w:rsidR="00D10C00" w:rsidRPr="0003329A" w14:paraId="2A1A62AF" w14:textId="77777777">
        <w:trPr>
          <w:jc w:val="center"/>
        </w:trPr>
        <w:tc>
          <w:tcPr>
            <w:tcW w:w="2635" w:type="dxa"/>
          </w:tcPr>
          <w:p w14:paraId="4F4FD272" w14:textId="77777777" w:rsidR="00D10C00" w:rsidRDefault="00000000">
            <w:r>
              <w:rPr>
                <w:sz w:val="16"/>
              </w:rPr>
              <w:t xml:space="preserve">Computer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attuale</w:t>
            </w:r>
            <w:proofErr w:type="spellEnd"/>
          </w:p>
        </w:tc>
        <w:tc>
          <w:tcPr>
            <w:tcW w:w="2635" w:type="dxa"/>
          </w:tcPr>
          <w:p w14:paraId="4449398E" w14:textId="77777777" w:rsidR="00D10C00" w:rsidRDefault="00000000">
            <w:r>
              <w:rPr>
                <w:sz w:val="16"/>
              </w:rPr>
              <w:t>Apple MacBook Pro 2024, chip M3 Pro, 36 GB RAM</w:t>
            </w:r>
          </w:p>
        </w:tc>
        <w:tc>
          <w:tcPr>
            <w:tcW w:w="2635" w:type="dxa"/>
          </w:tcPr>
          <w:p w14:paraId="4831C3C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Centro operativo per lavoro, streaming, registrazioni, sviluppo software, OBS e produzione contenuti.</w:t>
            </w:r>
          </w:p>
        </w:tc>
        <w:tc>
          <w:tcPr>
            <w:tcW w:w="2635" w:type="dxa"/>
          </w:tcPr>
          <w:p w14:paraId="3830257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Collegato 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 via Thunderbolt / USB‑C; Sony e </w:t>
            </w:r>
            <w:proofErr w:type="spellStart"/>
            <w:r w:rsidRPr="005D30BA">
              <w:rPr>
                <w:sz w:val="16"/>
                <w:lang w:val="it-IT"/>
              </w:rPr>
              <w:t>StreamCam</w:t>
            </w:r>
            <w:proofErr w:type="spellEnd"/>
            <w:r w:rsidRPr="005D30BA">
              <w:rPr>
                <w:sz w:val="16"/>
                <w:lang w:val="it-IT"/>
              </w:rPr>
              <w:t xml:space="preserve"> collegate direttamente al MacBook.</w:t>
            </w:r>
          </w:p>
        </w:tc>
      </w:tr>
      <w:tr w:rsidR="00D10C00" w:rsidRPr="009505A3" w14:paraId="5073357E" w14:textId="77777777">
        <w:trPr>
          <w:jc w:val="center"/>
        </w:trPr>
        <w:tc>
          <w:tcPr>
            <w:tcW w:w="2635" w:type="dxa"/>
          </w:tcPr>
          <w:p w14:paraId="5148913D" w14:textId="77777777" w:rsidR="00D10C00" w:rsidRDefault="00000000">
            <w:r>
              <w:rPr>
                <w:sz w:val="16"/>
              </w:rPr>
              <w:t>Computer legacy</w:t>
            </w:r>
          </w:p>
        </w:tc>
        <w:tc>
          <w:tcPr>
            <w:tcW w:w="2635" w:type="dxa"/>
          </w:tcPr>
          <w:p w14:paraId="67F8BDCE" w14:textId="77777777" w:rsidR="00D10C00" w:rsidRDefault="00000000">
            <w:r>
              <w:rPr>
                <w:sz w:val="16"/>
              </w:rPr>
              <w:t>Apple MacBook Pro 2018 Intel i5 quad-core, 16 GB RAM</w:t>
            </w:r>
          </w:p>
        </w:tc>
        <w:tc>
          <w:tcPr>
            <w:tcW w:w="2635" w:type="dxa"/>
          </w:tcPr>
          <w:p w14:paraId="4C96703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Uso leggero: Office, web, Teams, utility; non più adatto a OBS/video pesante.</w:t>
            </w:r>
          </w:p>
        </w:tc>
        <w:tc>
          <w:tcPr>
            <w:tcW w:w="2635" w:type="dxa"/>
          </w:tcPr>
          <w:p w14:paraId="425BA26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Separato dal setup principale; usato come macchina secondaria.</w:t>
            </w:r>
          </w:p>
        </w:tc>
      </w:tr>
      <w:tr w:rsidR="00D10C00" w:rsidRPr="009505A3" w14:paraId="6614E870" w14:textId="77777777">
        <w:trPr>
          <w:jc w:val="center"/>
        </w:trPr>
        <w:tc>
          <w:tcPr>
            <w:tcW w:w="2635" w:type="dxa"/>
          </w:tcPr>
          <w:p w14:paraId="6ED81350" w14:textId="77777777" w:rsidR="00D10C00" w:rsidRDefault="00000000">
            <w:r>
              <w:rPr>
                <w:sz w:val="16"/>
              </w:rPr>
              <w:t xml:space="preserve">Computer </w:t>
            </w:r>
            <w:proofErr w:type="spellStart"/>
            <w:r>
              <w:rPr>
                <w:sz w:val="16"/>
              </w:rPr>
              <w:t>futuro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previsto</w:t>
            </w:r>
            <w:proofErr w:type="spellEnd"/>
          </w:p>
        </w:tc>
        <w:tc>
          <w:tcPr>
            <w:tcW w:w="2635" w:type="dxa"/>
          </w:tcPr>
          <w:p w14:paraId="7269DD8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Apple Mac Studio, generazione futura da definire</w:t>
            </w:r>
          </w:p>
        </w:tc>
        <w:tc>
          <w:tcPr>
            <w:tcW w:w="2635" w:type="dxa"/>
          </w:tcPr>
          <w:p w14:paraId="6264221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Futuro centro stabile dello studio; erediterà la configurazione del MacBook Pro M3 Pro.</w:t>
            </w:r>
          </w:p>
        </w:tc>
        <w:tc>
          <w:tcPr>
            <w:tcW w:w="2635" w:type="dxa"/>
          </w:tcPr>
          <w:p w14:paraId="367CA00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Previsto collegamento diretto del monitor LG al Mac Studio e collegamento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come dock/periferiche.</w:t>
            </w:r>
          </w:p>
        </w:tc>
      </w:tr>
      <w:tr w:rsidR="00D10C00" w:rsidRPr="009505A3" w14:paraId="085C5677" w14:textId="77777777">
        <w:trPr>
          <w:jc w:val="center"/>
        </w:trPr>
        <w:tc>
          <w:tcPr>
            <w:tcW w:w="2635" w:type="dxa"/>
          </w:tcPr>
          <w:p w14:paraId="4B260919" w14:textId="77777777" w:rsidR="00D10C00" w:rsidRDefault="00000000">
            <w:r>
              <w:rPr>
                <w:sz w:val="16"/>
              </w:rPr>
              <w:t>Dock centrale</w:t>
            </w:r>
          </w:p>
        </w:tc>
        <w:tc>
          <w:tcPr>
            <w:tcW w:w="2635" w:type="dxa"/>
          </w:tcPr>
          <w:p w14:paraId="0D37D9F4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</w:t>
            </w:r>
          </w:p>
        </w:tc>
        <w:tc>
          <w:tcPr>
            <w:tcW w:w="2635" w:type="dxa"/>
          </w:tcPr>
          <w:p w14:paraId="32B11F4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Hub centrale per monitor, rete, audio USB, periferiche e alimentazione dati.</w:t>
            </w:r>
          </w:p>
        </w:tc>
        <w:tc>
          <w:tcPr>
            <w:tcW w:w="2635" w:type="dxa"/>
          </w:tcPr>
          <w:p w14:paraId="50091AF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Collegato al MacBook Pro via Thunderbolt / USB‑C; tenuto verticale e raffreddato attivamente.</w:t>
            </w:r>
          </w:p>
        </w:tc>
      </w:tr>
    </w:tbl>
    <w:p w14:paraId="596DD9D0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6649DE72" w14:textId="77777777" w:rsidR="00D10C00" w:rsidRPr="005D30BA" w:rsidRDefault="00000000">
      <w:pPr>
        <w:pStyle w:val="Quote"/>
        <w:rPr>
          <w:lang w:val="it-IT"/>
        </w:rPr>
      </w:pPr>
      <w:r w:rsidRPr="005D30BA">
        <w:rPr>
          <w:lang w:val="it-IT"/>
        </w:rPr>
        <w:lastRenderedPageBreak/>
        <w:t xml:space="preserve">Nota Stream Deck su MBP2018: con Stream Deck + XL acceso ma non usato, il software Elgato Stream Deck consuma circa il 5% CPU in </w:t>
      </w:r>
      <w:proofErr w:type="spellStart"/>
      <w:r w:rsidRPr="005D30BA">
        <w:rPr>
          <w:lang w:val="it-IT"/>
        </w:rPr>
        <w:t>idle</w:t>
      </w:r>
      <w:proofErr w:type="spellEnd"/>
      <w:r w:rsidRPr="005D30BA">
        <w:rPr>
          <w:lang w:val="it-IT"/>
        </w:rPr>
        <w:t xml:space="preserve"> sul MacBook Pro 2018. Questo comportamento non era presente con il precedente Stream Deck MK.2 da 15 tasti e indica che il nuovo Stream Deck + XL genera flussi e carichi più importanti.</w:t>
      </w:r>
    </w:p>
    <w:p w14:paraId="3AE7AC1B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3. Mappa fisica sintetica dei collegamenti</w:t>
      </w:r>
    </w:p>
    <w:p w14:paraId="64C268D7" w14:textId="77777777" w:rsidR="00D10C00" w:rsidRPr="005D30BA" w:rsidRDefault="00000000">
      <w:pPr>
        <w:rPr>
          <w:lang w:val="it-IT"/>
        </w:rPr>
      </w:pPr>
      <w:r w:rsidRPr="00B27C04">
        <w:rPr>
          <w:lang w:val="it-IT"/>
        </w:rPr>
        <w:t>MacBook Pro M3 Pro 36 GB</w:t>
      </w:r>
      <w:r w:rsidRPr="00B27C04">
        <w:rPr>
          <w:lang w:val="it-IT"/>
        </w:rPr>
        <w:br/>
        <w:t xml:space="preserve">    ├── diretto USB-C/USB → Logitech </w:t>
      </w:r>
      <w:proofErr w:type="spellStart"/>
      <w:r w:rsidRPr="00B27C04">
        <w:rPr>
          <w:lang w:val="it-IT"/>
        </w:rPr>
        <w:t>StreamCam</w:t>
      </w:r>
      <w:proofErr w:type="spellEnd"/>
      <w:r w:rsidRPr="00B27C04">
        <w:rPr>
          <w:lang w:val="it-IT"/>
        </w:rPr>
        <w:br/>
        <w:t xml:space="preserve">    ├── diretto USB → Elgato </w:t>
      </w:r>
      <w:proofErr w:type="spellStart"/>
      <w:r w:rsidRPr="00B27C04">
        <w:rPr>
          <w:lang w:val="it-IT"/>
        </w:rPr>
        <w:t>Cam</w:t>
      </w:r>
      <w:proofErr w:type="spellEnd"/>
      <w:r w:rsidRPr="00B27C04">
        <w:rPr>
          <w:lang w:val="it-IT"/>
        </w:rPr>
        <w:t xml:space="preserve"> Link 4K → HDMI/micro-HDMI → Sony ZV-E10 II / ZV-E10 MK2</w:t>
      </w:r>
      <w:r w:rsidRPr="00B27C04">
        <w:rPr>
          <w:lang w:val="it-IT"/>
        </w:rPr>
        <w:br/>
        <w:t xml:space="preserve">    │                                                    ├── audio in 3,5 mm ← Cordial WW 3 m ←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</w:t>
      </w:r>
      <w:r w:rsidRPr="00B27C04">
        <w:rPr>
          <w:lang w:val="it-IT"/>
        </w:rPr>
        <w:br/>
        <w:t xml:space="preserve">    │                                                    └── raffreddamento → ULANZI CU1 + batteria magnetica 3000 mAh</w:t>
      </w:r>
      <w:r w:rsidRPr="00B27C04">
        <w:rPr>
          <w:lang w:val="it-IT"/>
        </w:rPr>
        <w:br/>
        <w:t xml:space="preserve">    └── Thunderbolt / USB-C →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TS5 Plus</w:t>
      </w:r>
      <w:r w:rsidRPr="00B27C04">
        <w:rPr>
          <w:lang w:val="it-IT"/>
        </w:rPr>
        <w:br/>
        <w:t xml:space="preserve">                              ├── </w:t>
      </w:r>
      <w:proofErr w:type="spellStart"/>
      <w:r w:rsidRPr="00B27C04">
        <w:rPr>
          <w:lang w:val="it-IT"/>
        </w:rPr>
        <w:t>DisplayPort</w:t>
      </w:r>
      <w:proofErr w:type="spellEnd"/>
      <w:r w:rsidRPr="00B27C04">
        <w:rPr>
          <w:lang w:val="it-IT"/>
        </w:rPr>
        <w:t xml:space="preserve"> → LG 27UL650-W UHD 4K</w:t>
      </w:r>
      <w:r w:rsidRPr="00B27C04">
        <w:rPr>
          <w:lang w:val="it-IT"/>
        </w:rPr>
        <w:br/>
        <w:t xml:space="preserve">                              ├── USB-A anteriore → </w:t>
      </w:r>
      <w:proofErr w:type="spellStart"/>
      <w:r w:rsidRPr="00B27C04">
        <w:rPr>
          <w:lang w:val="it-IT"/>
        </w:rPr>
        <w:t>Focusrite</w:t>
      </w:r>
      <w:proofErr w:type="spellEnd"/>
      <w:r w:rsidRPr="00B27C04">
        <w:rPr>
          <w:lang w:val="it-IT"/>
        </w:rPr>
        <w:t xml:space="preserve"> Vocaster Two</w:t>
      </w:r>
      <w:r w:rsidRPr="00B27C04">
        <w:rPr>
          <w:lang w:val="it-IT"/>
        </w:rPr>
        <w:br/>
        <w:t xml:space="preserve">                              │                         ├── </w:t>
      </w:r>
      <w:proofErr w:type="spellStart"/>
      <w:r w:rsidRPr="00B27C04">
        <w:rPr>
          <w:lang w:val="it-IT"/>
        </w:rPr>
        <w:t>beyerdynamic</w:t>
      </w:r>
      <w:proofErr w:type="spellEnd"/>
      <w:r w:rsidRPr="00B27C04">
        <w:rPr>
          <w:lang w:val="it-IT"/>
        </w:rPr>
        <w:t xml:space="preserve"> DT770 Pro 80 Ohm</w:t>
      </w:r>
      <w:r w:rsidRPr="00B27C04">
        <w:rPr>
          <w:lang w:val="it-IT"/>
        </w:rPr>
        <w:br/>
        <w:t xml:space="preserve">                              │                         └── uscita camera 3,5 mm → Cordial WW 3 m → Sony ZV-E10 MK2</w:t>
      </w:r>
      <w:r w:rsidRPr="00B27C04">
        <w:rPr>
          <w:lang w:val="it-IT"/>
        </w:rPr>
        <w:br/>
        <w:t xml:space="preserve">                              ├── USB-A posteriore → Blue Yeti</w:t>
      </w:r>
      <w:r w:rsidRPr="00B27C04">
        <w:rPr>
          <w:lang w:val="it-IT"/>
        </w:rPr>
        <w:br/>
        <w:t xml:space="preserve">                              ├── Ethernet </w:t>
      </w:r>
      <w:proofErr w:type="spellStart"/>
      <w:r w:rsidRPr="00B27C04">
        <w:rPr>
          <w:lang w:val="it-IT"/>
        </w:rPr>
        <w:t>Cat</w:t>
      </w:r>
      <w:proofErr w:type="spellEnd"/>
      <w:r w:rsidRPr="00B27C04">
        <w:rPr>
          <w:lang w:val="it-IT"/>
        </w:rPr>
        <w:t xml:space="preserve"> 6A → TP-Link Deco BE65 nodo studio</w:t>
      </w:r>
      <w:r w:rsidRPr="00B27C04">
        <w:rPr>
          <w:lang w:val="it-IT"/>
        </w:rPr>
        <w:br/>
        <w:t xml:space="preserve">                              └── porte posteriori → dispositivi stabili / </w:t>
      </w:r>
      <w:proofErr w:type="spellStart"/>
      <w:r w:rsidRPr="00B27C04">
        <w:rPr>
          <w:lang w:val="it-IT"/>
        </w:rPr>
        <w:t>Orico</w:t>
      </w:r>
      <w:proofErr w:type="spellEnd"/>
      <w:r w:rsidRPr="00B27C04">
        <w:rPr>
          <w:lang w:val="it-IT"/>
        </w:rPr>
        <w:t xml:space="preserve"> 7-in-1 </w:t>
      </w:r>
      <w:proofErr w:type="spellStart"/>
      <w:r w:rsidRPr="00B27C04">
        <w:rPr>
          <w:lang w:val="it-IT"/>
        </w:rPr>
        <w:t>idle</w:t>
      </w:r>
      <w:proofErr w:type="spellEnd"/>
      <w:r w:rsidRPr="00B27C04">
        <w:rPr>
          <w:lang w:val="it-IT"/>
        </w:rPr>
        <w:br/>
      </w:r>
      <w:r w:rsidRPr="00B27C04">
        <w:rPr>
          <w:lang w:val="it-IT"/>
        </w:rPr>
        <w:br/>
        <w:t xml:space="preserve">RØDE </w:t>
      </w:r>
      <w:proofErr w:type="spellStart"/>
      <w:r w:rsidRPr="00B27C04">
        <w:rPr>
          <w:lang w:val="it-IT"/>
        </w:rPr>
        <w:t>PodMic</w:t>
      </w:r>
      <w:proofErr w:type="spellEnd"/>
      <w:r w:rsidRPr="00B27C04">
        <w:rPr>
          <w:lang w:val="it-IT"/>
        </w:rPr>
        <w:br/>
        <w:t xml:space="preserve">    └── Sommer Cable Stage 22 </w:t>
      </w:r>
      <w:proofErr w:type="spellStart"/>
      <w:r w:rsidRPr="00B27C04">
        <w:rPr>
          <w:lang w:val="it-IT"/>
        </w:rPr>
        <w:t>Highflex</w:t>
      </w:r>
      <w:proofErr w:type="spellEnd"/>
      <w:r w:rsidRPr="00B27C04">
        <w:rPr>
          <w:lang w:val="it-IT"/>
        </w:rPr>
        <w:t xml:space="preserve"> XLR 3 m → </w:t>
      </w:r>
      <w:proofErr w:type="spellStart"/>
      <w:r w:rsidRPr="00B27C04">
        <w:rPr>
          <w:lang w:val="it-IT"/>
        </w:rPr>
        <w:t>Focusrite</w:t>
      </w:r>
      <w:proofErr w:type="spellEnd"/>
      <w:r w:rsidRPr="00B27C04">
        <w:rPr>
          <w:lang w:val="it-IT"/>
        </w:rPr>
        <w:t xml:space="preserve">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</w:t>
      </w:r>
      <w:r w:rsidRPr="00B27C04">
        <w:rPr>
          <w:lang w:val="it-IT"/>
        </w:rPr>
        <w:br/>
      </w:r>
      <w:r w:rsidRPr="00B27C04">
        <w:rPr>
          <w:lang w:val="it-IT"/>
        </w:rPr>
        <w:br/>
        <w:t>TP-Link Deco BE65 nodo studio</w:t>
      </w:r>
      <w:r w:rsidRPr="00B27C04">
        <w:rPr>
          <w:lang w:val="it-IT"/>
        </w:rPr>
        <w:br/>
        <w:t xml:space="preserve">    ├── Ethernet </w:t>
      </w:r>
      <w:proofErr w:type="spellStart"/>
      <w:r w:rsidRPr="00B27C04">
        <w:rPr>
          <w:lang w:val="it-IT"/>
        </w:rPr>
        <w:t>Cat</w:t>
      </w:r>
      <w:proofErr w:type="spellEnd"/>
      <w:r w:rsidRPr="00B27C04">
        <w:rPr>
          <w:lang w:val="it-IT"/>
        </w:rPr>
        <w:t xml:space="preserve"> 6A → </w:t>
      </w:r>
      <w:proofErr w:type="spellStart"/>
      <w:r w:rsidRPr="00B27C04">
        <w:rPr>
          <w:lang w:val="it-IT"/>
        </w:rPr>
        <w:t>Synology</w:t>
      </w:r>
      <w:proofErr w:type="spellEnd"/>
      <w:r w:rsidRPr="00B27C04">
        <w:rPr>
          <w:lang w:val="it-IT"/>
        </w:rPr>
        <w:t xml:space="preserve"> DS414J</w:t>
      </w:r>
      <w:r w:rsidRPr="00B27C04">
        <w:rPr>
          <w:lang w:val="it-IT"/>
        </w:rPr>
        <w:br/>
        <w:t xml:space="preserve">    ├── Ethernet </w:t>
      </w:r>
      <w:proofErr w:type="spellStart"/>
      <w:r w:rsidRPr="00B27C04">
        <w:rPr>
          <w:lang w:val="it-IT"/>
        </w:rPr>
        <w:t>Cat</w:t>
      </w:r>
      <w:proofErr w:type="spellEnd"/>
      <w:r w:rsidRPr="00B27C04">
        <w:rPr>
          <w:lang w:val="it-IT"/>
        </w:rPr>
        <w:t xml:space="preserve"> 6A →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TS5 Plus</w:t>
      </w:r>
      <w:r w:rsidRPr="00B27C04">
        <w:rPr>
          <w:lang w:val="it-IT"/>
        </w:rPr>
        <w:br/>
        <w:t xml:space="preserve">    ├── Wi‑Fi → 2 × Elgato Key Light</w:t>
      </w:r>
      <w:r w:rsidRPr="00B27C04">
        <w:rPr>
          <w:lang w:val="it-IT"/>
        </w:rPr>
        <w:br/>
        <w:t xml:space="preserve">    ├── Wi‑Fi → 2 × Apple HomePod mini</w:t>
      </w:r>
      <w:r w:rsidRPr="00B27C04">
        <w:rPr>
          <w:lang w:val="it-IT"/>
        </w:rPr>
        <w:br/>
        <w:t xml:space="preserve">    └── Wi‑Fi → streamer Denon</w:t>
      </w:r>
      <w:r w:rsidRPr="00B27C04">
        <w:rPr>
          <w:lang w:val="it-IT"/>
        </w:rPr>
        <w:br/>
      </w:r>
      <w:r w:rsidRPr="00B27C04">
        <w:rPr>
          <w:lang w:val="it-IT"/>
        </w:rPr>
        <w:br/>
        <w:t xml:space="preserve">UPS Eaton </w:t>
      </w:r>
      <w:proofErr w:type="spellStart"/>
      <w:r w:rsidRPr="00B27C04">
        <w:rPr>
          <w:lang w:val="it-IT"/>
        </w:rPr>
        <w:t>Ellipse</w:t>
      </w:r>
      <w:proofErr w:type="spellEnd"/>
      <w:r w:rsidRPr="00B27C04">
        <w:rPr>
          <w:lang w:val="it-IT"/>
        </w:rPr>
        <w:t xml:space="preserve"> Pro ELP1600</w:t>
      </w:r>
      <w:r w:rsidRPr="00B27C04">
        <w:rPr>
          <w:lang w:val="it-IT"/>
        </w:rPr>
        <w:br/>
        <w:t xml:space="preserve">    ├── torre di alimentazione studio sotto UPS</w:t>
      </w:r>
      <w:r w:rsidRPr="00B27C04">
        <w:rPr>
          <w:lang w:val="it-IT"/>
        </w:rPr>
        <w:br/>
        <w:t xml:space="preserve">    └── presa sempre alimentata → </w:t>
      </w:r>
      <w:proofErr w:type="spellStart"/>
      <w:r w:rsidRPr="00B27C04">
        <w:rPr>
          <w:lang w:val="it-IT"/>
        </w:rPr>
        <w:t>Synology</w:t>
      </w:r>
      <w:proofErr w:type="spellEnd"/>
      <w:r w:rsidRPr="00B27C04">
        <w:rPr>
          <w:lang w:val="it-IT"/>
        </w:rPr>
        <w:t xml:space="preserve"> DS414J</w:t>
      </w:r>
    </w:p>
    <w:p w14:paraId="113CE290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 xml:space="preserve">4. Sistema video: camera, webcam, </w:t>
      </w:r>
      <w:proofErr w:type="spellStart"/>
      <w:r w:rsidRPr="005D30BA">
        <w:rPr>
          <w:lang w:val="it-IT"/>
        </w:rPr>
        <w:t>prompter</w:t>
      </w:r>
      <w:proofErr w:type="spellEnd"/>
      <w:r w:rsidRPr="005D30BA">
        <w:rPr>
          <w:lang w:val="it-IT"/>
        </w:rPr>
        <w:t xml:space="preserve"> e monitor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3"/>
        <w:gridCol w:w="2632"/>
      </w:tblGrid>
      <w:tr w:rsidR="00D10C00" w14:paraId="1D2B8049" w14:textId="77777777" w:rsidTr="00897A38">
        <w:trPr>
          <w:jc w:val="center"/>
        </w:trPr>
        <w:tc>
          <w:tcPr>
            <w:tcW w:w="2633" w:type="dxa"/>
            <w:shd w:val="clear" w:color="auto" w:fill="D9EAF7"/>
            <w:vAlign w:val="center"/>
          </w:tcPr>
          <w:p w14:paraId="67CC7BB6" w14:textId="77777777" w:rsidR="00D10C00" w:rsidRDefault="00000000">
            <w:proofErr w:type="spellStart"/>
            <w:r>
              <w:rPr>
                <w:b/>
                <w:sz w:val="16"/>
              </w:rPr>
              <w:t>Dispositivo</w:t>
            </w:r>
            <w:proofErr w:type="spellEnd"/>
          </w:p>
        </w:tc>
        <w:tc>
          <w:tcPr>
            <w:tcW w:w="2632" w:type="dxa"/>
            <w:shd w:val="clear" w:color="auto" w:fill="D9EAF7"/>
            <w:vAlign w:val="center"/>
          </w:tcPr>
          <w:p w14:paraId="2AB2E74F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3" w:type="dxa"/>
            <w:shd w:val="clear" w:color="auto" w:fill="D9EAF7"/>
            <w:vAlign w:val="center"/>
          </w:tcPr>
          <w:p w14:paraId="2C6094A5" w14:textId="77777777" w:rsidR="00D10C00" w:rsidRDefault="00000000">
            <w:proofErr w:type="spellStart"/>
            <w:r>
              <w:rPr>
                <w:b/>
                <w:sz w:val="16"/>
              </w:rPr>
              <w:t>Posizione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funzione</w:t>
            </w:r>
            <w:proofErr w:type="spellEnd"/>
          </w:p>
        </w:tc>
        <w:tc>
          <w:tcPr>
            <w:tcW w:w="2632" w:type="dxa"/>
            <w:shd w:val="clear" w:color="auto" w:fill="D9EAF7"/>
            <w:vAlign w:val="center"/>
          </w:tcPr>
          <w:p w14:paraId="10335AB5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</w:p>
        </w:tc>
      </w:tr>
      <w:tr w:rsidR="00D10C00" w:rsidRPr="009505A3" w14:paraId="333A60CD" w14:textId="77777777" w:rsidTr="00897A38">
        <w:trPr>
          <w:jc w:val="center"/>
        </w:trPr>
        <w:tc>
          <w:tcPr>
            <w:tcW w:w="2633" w:type="dxa"/>
          </w:tcPr>
          <w:p w14:paraId="28E542A5" w14:textId="77777777" w:rsidR="00D10C00" w:rsidRDefault="00000000">
            <w:r>
              <w:rPr>
                <w:sz w:val="16"/>
              </w:rPr>
              <w:t xml:space="preserve">Camera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</w:p>
        </w:tc>
        <w:tc>
          <w:tcPr>
            <w:tcW w:w="2632" w:type="dxa"/>
          </w:tcPr>
          <w:p w14:paraId="7E3A6A69" w14:textId="77777777" w:rsidR="00D10C00" w:rsidRPr="00897A38" w:rsidRDefault="00000000">
            <w:pPr>
              <w:rPr>
                <w:sz w:val="16"/>
                <w:lang w:val="it-IT"/>
              </w:rPr>
            </w:pPr>
            <w:r w:rsidRPr="005D30BA">
              <w:rPr>
                <w:sz w:val="16"/>
                <w:lang w:val="it-IT"/>
              </w:rPr>
              <w:t>Sony ZV‑E10 II / ZV‑E10 MK2</w:t>
            </w:r>
          </w:p>
        </w:tc>
        <w:tc>
          <w:tcPr>
            <w:tcW w:w="2633" w:type="dxa"/>
          </w:tcPr>
          <w:p w14:paraId="2211405F" w14:textId="77777777" w:rsidR="00031F8E" w:rsidRPr="00897A38" w:rsidRDefault="00000000">
            <w:pPr>
              <w:rPr>
                <w:sz w:val="16"/>
                <w:lang w:val="it-IT"/>
              </w:rPr>
            </w:pPr>
            <w:r w:rsidRPr="00897A38">
              <w:rPr>
                <w:sz w:val="16"/>
                <w:lang w:val="it-IT"/>
              </w:rPr>
              <w:t>Camera principale per registrazioni, streaming e video call evolute. Montata dietro l’Elgato Prompter; dotata di kit raffreddamento ULANZI CU1 installato in permanenza nel vano posteriore.</w:t>
            </w:r>
          </w:p>
        </w:tc>
        <w:tc>
          <w:tcPr>
            <w:tcW w:w="2632" w:type="dxa"/>
          </w:tcPr>
          <w:p w14:paraId="0ADF4A84" w14:textId="77777777" w:rsidR="00031F8E" w:rsidRPr="00897A38" w:rsidRDefault="00000000">
            <w:pPr>
              <w:rPr>
                <w:sz w:val="16"/>
                <w:lang w:val="it-IT"/>
              </w:rPr>
            </w:pPr>
            <w:r w:rsidRPr="00897A38">
              <w:rPr>
                <w:sz w:val="16"/>
                <w:lang w:val="it-IT"/>
              </w:rPr>
              <w:t xml:space="preserve">Micro HDMI/HDMI verso Elgato </w:t>
            </w:r>
            <w:proofErr w:type="spellStart"/>
            <w:r w:rsidRPr="00897A38">
              <w:rPr>
                <w:sz w:val="16"/>
                <w:lang w:val="it-IT"/>
              </w:rPr>
              <w:t>Cam</w:t>
            </w:r>
            <w:proofErr w:type="spellEnd"/>
            <w:r w:rsidRPr="00897A38">
              <w:rPr>
                <w:sz w:val="16"/>
                <w:lang w:val="it-IT"/>
              </w:rPr>
              <w:t xml:space="preserve"> Link 4K; </w:t>
            </w:r>
            <w:proofErr w:type="spellStart"/>
            <w:r w:rsidRPr="00897A38">
              <w:rPr>
                <w:sz w:val="16"/>
                <w:lang w:val="it-IT"/>
              </w:rPr>
              <w:t>Cam</w:t>
            </w:r>
            <w:proofErr w:type="spellEnd"/>
            <w:r w:rsidRPr="00897A38">
              <w:rPr>
                <w:sz w:val="16"/>
                <w:lang w:val="it-IT"/>
              </w:rPr>
              <w:t xml:space="preserve"> Link collegato direttamente al MacBook Pro. Alimentazione continua tramite dummy </w:t>
            </w:r>
            <w:proofErr w:type="spellStart"/>
            <w:r w:rsidRPr="00897A38">
              <w:rPr>
                <w:sz w:val="16"/>
                <w:lang w:val="it-IT"/>
              </w:rPr>
              <w:t>battery</w:t>
            </w:r>
            <w:proofErr w:type="spellEnd"/>
            <w:r w:rsidRPr="00897A38">
              <w:rPr>
                <w:sz w:val="16"/>
                <w:lang w:val="it-IT"/>
              </w:rPr>
              <w:t xml:space="preserve"> / alimentatore dedicato. Audio in ingresso via cavetto Cordial WW 3,5 mm dal </w:t>
            </w:r>
            <w:proofErr w:type="spellStart"/>
            <w:r w:rsidRPr="00897A38">
              <w:rPr>
                <w:sz w:val="16"/>
                <w:lang w:val="it-IT"/>
              </w:rPr>
              <w:t>Vocaster</w:t>
            </w:r>
            <w:proofErr w:type="spellEnd"/>
            <w:r w:rsidRPr="00897A38">
              <w:rPr>
                <w:sz w:val="16"/>
                <w:lang w:val="it-IT"/>
              </w:rPr>
              <w:t xml:space="preserve"> Two.</w:t>
            </w:r>
          </w:p>
        </w:tc>
      </w:tr>
      <w:tr w:rsidR="00D10C00" w:rsidRPr="009505A3" w14:paraId="4FBEFEA1" w14:textId="77777777" w:rsidTr="00897A38">
        <w:trPr>
          <w:jc w:val="center"/>
        </w:trPr>
        <w:tc>
          <w:tcPr>
            <w:tcW w:w="2633" w:type="dxa"/>
          </w:tcPr>
          <w:p w14:paraId="61A070D0" w14:textId="55D3FCDD" w:rsidR="00D10C00" w:rsidRPr="00897A38" w:rsidRDefault="00000000">
            <w:pPr>
              <w:rPr>
                <w:lang w:val="it-IT"/>
              </w:rPr>
            </w:pPr>
            <w:r w:rsidRPr="00897A38">
              <w:rPr>
                <w:sz w:val="16"/>
                <w:lang w:val="it-IT"/>
              </w:rPr>
              <w:t>Capture card</w:t>
            </w:r>
            <w:r w:rsidR="00897A38" w:rsidRPr="00897A38">
              <w:rPr>
                <w:sz w:val="16"/>
                <w:lang w:val="it-IT"/>
              </w:rPr>
              <w:t xml:space="preserve"> in produzione (installata</w:t>
            </w:r>
            <w:r w:rsidR="00897A38">
              <w:rPr>
                <w:sz w:val="16"/>
                <w:lang w:val="it-IT"/>
              </w:rPr>
              <w:t>)</w:t>
            </w:r>
          </w:p>
        </w:tc>
        <w:tc>
          <w:tcPr>
            <w:tcW w:w="2632" w:type="dxa"/>
          </w:tcPr>
          <w:p w14:paraId="6314BB52" w14:textId="3D637D39" w:rsidR="00D10C00" w:rsidRPr="00897A38" w:rsidRDefault="00000000">
            <w:pPr>
              <w:rPr>
                <w:lang w:val="it-IT"/>
              </w:rPr>
            </w:pPr>
            <w:r w:rsidRPr="00897A38">
              <w:rPr>
                <w:sz w:val="16"/>
                <w:lang w:val="it-IT"/>
              </w:rPr>
              <w:t xml:space="preserve">Elgato </w:t>
            </w:r>
            <w:r w:rsidR="003E0A1C" w:rsidRPr="00897A38">
              <w:rPr>
                <w:sz w:val="16"/>
                <w:lang w:val="it-IT"/>
              </w:rPr>
              <w:t>Game Capture</w:t>
            </w:r>
            <w:r w:rsidRPr="00897A38">
              <w:rPr>
                <w:sz w:val="16"/>
                <w:lang w:val="it-IT"/>
              </w:rPr>
              <w:t xml:space="preserve"> 4K</w:t>
            </w:r>
            <w:r w:rsidR="003E0A1C" w:rsidRPr="00897A38">
              <w:rPr>
                <w:sz w:val="16"/>
                <w:lang w:val="it-IT"/>
              </w:rPr>
              <w:t xml:space="preserve"> X con software Elgato Capture Device e </w:t>
            </w:r>
            <w:r w:rsidR="00897A38" w:rsidRPr="00897A38">
              <w:rPr>
                <w:sz w:val="16"/>
                <w:lang w:val="it-IT"/>
              </w:rPr>
              <w:t xml:space="preserve">cavetto </w:t>
            </w:r>
            <w:r w:rsidR="00897A38">
              <w:rPr>
                <w:sz w:val="16"/>
                <w:lang w:val="it-IT"/>
              </w:rPr>
              <w:t>USB-C 10Gbps per collegamento verso il Mac</w:t>
            </w:r>
          </w:p>
        </w:tc>
        <w:tc>
          <w:tcPr>
            <w:tcW w:w="2633" w:type="dxa"/>
          </w:tcPr>
          <w:p w14:paraId="2D6317E0" w14:textId="4C80278A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Acquisizione HDMI della Sony verso Mac/OBS</w:t>
            </w:r>
            <w:r w:rsidR="00897A38">
              <w:rPr>
                <w:sz w:val="16"/>
                <w:lang w:val="it-IT"/>
              </w:rPr>
              <w:t xml:space="preserve"> senza alcuna perdita di frame a 4K anche con massimo profilo colori e frame rate elevati</w:t>
            </w:r>
          </w:p>
        </w:tc>
        <w:tc>
          <w:tcPr>
            <w:tcW w:w="2632" w:type="dxa"/>
          </w:tcPr>
          <w:p w14:paraId="4D97B31B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Direttamente al MacBook Pro; non passa dal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897A38" w:rsidRPr="009505A3" w14:paraId="51FB6BBE" w14:textId="77777777" w:rsidTr="00897A38">
        <w:trPr>
          <w:jc w:val="center"/>
        </w:trPr>
        <w:tc>
          <w:tcPr>
            <w:tcW w:w="2633" w:type="dxa"/>
          </w:tcPr>
          <w:p w14:paraId="39002E4E" w14:textId="43FB32C7" w:rsidR="00897A38" w:rsidRPr="00897A38" w:rsidRDefault="00897A38">
            <w:pPr>
              <w:rPr>
                <w:sz w:val="16"/>
                <w:lang w:val="it-IT"/>
              </w:rPr>
            </w:pPr>
            <w:r w:rsidRPr="00897A38">
              <w:rPr>
                <w:sz w:val="16"/>
                <w:lang w:val="it-IT"/>
              </w:rPr>
              <w:t xml:space="preserve">Capture card di backup </w:t>
            </w:r>
            <w:r>
              <w:rPr>
                <w:sz w:val="16"/>
                <w:lang w:val="it-IT"/>
              </w:rPr>
              <w:t xml:space="preserve">attualmente non in produzione </w:t>
            </w:r>
            <w:r w:rsidRPr="00897A38">
              <w:rPr>
                <w:sz w:val="16"/>
                <w:lang w:val="it-IT"/>
              </w:rPr>
              <w:t xml:space="preserve">(non </w:t>
            </w:r>
            <w:r>
              <w:rPr>
                <w:sz w:val="16"/>
                <w:lang w:val="it-IT"/>
              </w:rPr>
              <w:t>installata)</w:t>
            </w:r>
          </w:p>
        </w:tc>
        <w:tc>
          <w:tcPr>
            <w:tcW w:w="2632" w:type="dxa"/>
          </w:tcPr>
          <w:p w14:paraId="56FD3708" w14:textId="0A3D762E" w:rsidR="00897A38" w:rsidRPr="00897A38" w:rsidRDefault="00897A38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Elgato </w:t>
            </w:r>
            <w:proofErr w:type="spellStart"/>
            <w:r>
              <w:rPr>
                <w:sz w:val="16"/>
                <w:lang w:val="it-IT"/>
              </w:rPr>
              <w:t>Cam</w:t>
            </w:r>
            <w:proofErr w:type="spellEnd"/>
            <w:r>
              <w:rPr>
                <w:sz w:val="16"/>
                <w:lang w:val="it-IT"/>
              </w:rPr>
              <w:t xml:space="preserve"> Link 4K con cavetto USB-C da 5Gbps per collegamento verso il Mac</w:t>
            </w:r>
          </w:p>
        </w:tc>
        <w:tc>
          <w:tcPr>
            <w:tcW w:w="2633" w:type="dxa"/>
          </w:tcPr>
          <w:p w14:paraId="4B351FCC" w14:textId="799D8D25" w:rsidR="00897A38" w:rsidRPr="005D30BA" w:rsidRDefault="00897A38">
            <w:pPr>
              <w:rPr>
                <w:sz w:val="16"/>
                <w:lang w:val="it-IT"/>
              </w:rPr>
            </w:pPr>
            <w:r w:rsidRPr="005D30BA">
              <w:rPr>
                <w:sz w:val="16"/>
                <w:lang w:val="it-IT"/>
              </w:rPr>
              <w:t>Acquisizione HDMI della Sony verso Mac/OBS</w:t>
            </w:r>
            <w:r>
              <w:rPr>
                <w:sz w:val="16"/>
                <w:lang w:val="it-IT"/>
              </w:rPr>
              <w:t xml:space="preserve"> </w:t>
            </w:r>
            <w:r>
              <w:rPr>
                <w:sz w:val="16"/>
                <w:lang w:val="it-IT"/>
              </w:rPr>
              <w:t>ma a</w:t>
            </w:r>
            <w:r>
              <w:rPr>
                <w:sz w:val="16"/>
                <w:lang w:val="it-IT"/>
              </w:rPr>
              <w:t xml:space="preserve"> </w:t>
            </w:r>
            <w:r>
              <w:rPr>
                <w:sz w:val="16"/>
                <w:lang w:val="it-IT"/>
              </w:rPr>
              <w:t xml:space="preserve">4K c’è una certa perdita di </w:t>
            </w:r>
            <w:proofErr w:type="gramStart"/>
            <w:r>
              <w:rPr>
                <w:sz w:val="16"/>
                <w:lang w:val="it-IT"/>
              </w:rPr>
              <w:t>frame quindi</w:t>
            </w:r>
            <w:proofErr w:type="gramEnd"/>
            <w:r>
              <w:rPr>
                <w:sz w:val="16"/>
                <w:lang w:val="it-IT"/>
              </w:rPr>
              <w:t xml:space="preserve"> potrebbe essere più sicuro utilizzarla a risoluzioni inferiori</w:t>
            </w:r>
          </w:p>
        </w:tc>
        <w:tc>
          <w:tcPr>
            <w:tcW w:w="2632" w:type="dxa"/>
          </w:tcPr>
          <w:p w14:paraId="5011B28B" w14:textId="61F062F7" w:rsidR="00897A38" w:rsidRPr="005D30BA" w:rsidRDefault="00897A38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Se in futuro sarà </w:t>
            </w:r>
            <w:proofErr w:type="spellStart"/>
            <w:r>
              <w:rPr>
                <w:sz w:val="16"/>
                <w:lang w:val="it-IT"/>
              </w:rPr>
              <w:t>collegta</w:t>
            </w:r>
            <w:proofErr w:type="spellEnd"/>
            <w:r>
              <w:rPr>
                <w:sz w:val="16"/>
                <w:lang w:val="it-IT"/>
              </w:rPr>
              <w:t>, andrà collegata d</w:t>
            </w:r>
            <w:r w:rsidRPr="005D30BA">
              <w:rPr>
                <w:sz w:val="16"/>
                <w:lang w:val="it-IT"/>
              </w:rPr>
              <w:t>irettamente al MacBook Pro</w:t>
            </w:r>
            <w:r>
              <w:rPr>
                <w:sz w:val="16"/>
                <w:lang w:val="it-IT"/>
              </w:rPr>
              <w:t xml:space="preserve"> senza</w:t>
            </w:r>
            <w:r w:rsidRPr="005D30BA">
              <w:rPr>
                <w:sz w:val="16"/>
                <w:lang w:val="it-IT"/>
              </w:rPr>
              <w:t xml:space="preserve"> passa</w:t>
            </w:r>
            <w:r>
              <w:rPr>
                <w:sz w:val="16"/>
                <w:lang w:val="it-IT"/>
              </w:rPr>
              <w:t>re</w:t>
            </w:r>
            <w:r w:rsidRPr="005D30BA">
              <w:rPr>
                <w:sz w:val="16"/>
                <w:lang w:val="it-IT"/>
              </w:rPr>
              <w:t xml:space="preserve"> dal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:rsidRPr="009505A3" w14:paraId="33E0161F" w14:textId="77777777" w:rsidTr="00897A38">
        <w:trPr>
          <w:jc w:val="center"/>
        </w:trPr>
        <w:tc>
          <w:tcPr>
            <w:tcW w:w="2633" w:type="dxa"/>
          </w:tcPr>
          <w:p w14:paraId="6D3B4EF0" w14:textId="77777777" w:rsidR="00D10C00" w:rsidRDefault="00000000">
            <w:r>
              <w:rPr>
                <w:sz w:val="16"/>
              </w:rPr>
              <w:t xml:space="preserve">Webcam </w:t>
            </w:r>
            <w:proofErr w:type="spellStart"/>
            <w:r>
              <w:rPr>
                <w:sz w:val="16"/>
              </w:rPr>
              <w:t>secondaria</w:t>
            </w:r>
            <w:proofErr w:type="spellEnd"/>
          </w:p>
        </w:tc>
        <w:tc>
          <w:tcPr>
            <w:tcW w:w="2632" w:type="dxa"/>
          </w:tcPr>
          <w:p w14:paraId="17502EF9" w14:textId="77777777" w:rsidR="00D10C00" w:rsidRDefault="00000000">
            <w:r>
              <w:rPr>
                <w:sz w:val="16"/>
              </w:rPr>
              <w:t xml:space="preserve">Logitech </w:t>
            </w:r>
            <w:proofErr w:type="spellStart"/>
            <w:r>
              <w:rPr>
                <w:sz w:val="16"/>
              </w:rPr>
              <w:t>StreamCam</w:t>
            </w:r>
            <w:proofErr w:type="spellEnd"/>
          </w:p>
        </w:tc>
        <w:tc>
          <w:tcPr>
            <w:tcW w:w="2633" w:type="dxa"/>
          </w:tcPr>
          <w:p w14:paraId="7A26BB9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Camera secondaria / backup / angolazione alternativa.</w:t>
            </w:r>
          </w:p>
        </w:tc>
        <w:tc>
          <w:tcPr>
            <w:tcW w:w="2632" w:type="dxa"/>
          </w:tcPr>
          <w:p w14:paraId="3AF714A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Collegata direttamente al MacBook Pro.</w:t>
            </w:r>
          </w:p>
        </w:tc>
      </w:tr>
      <w:tr w:rsidR="00D10C00" w:rsidRPr="009505A3" w14:paraId="04570B53" w14:textId="77777777" w:rsidTr="00897A38">
        <w:trPr>
          <w:jc w:val="center"/>
        </w:trPr>
        <w:tc>
          <w:tcPr>
            <w:tcW w:w="2633" w:type="dxa"/>
          </w:tcPr>
          <w:p w14:paraId="36BD79BB" w14:textId="77777777" w:rsidR="00D10C00" w:rsidRDefault="00000000">
            <w:r>
              <w:rPr>
                <w:sz w:val="16"/>
              </w:rPr>
              <w:t>Prompter</w:t>
            </w:r>
          </w:p>
        </w:tc>
        <w:tc>
          <w:tcPr>
            <w:tcW w:w="2632" w:type="dxa"/>
          </w:tcPr>
          <w:p w14:paraId="1DF3C5F0" w14:textId="77777777" w:rsidR="00D10C00" w:rsidRDefault="00000000">
            <w:r>
              <w:rPr>
                <w:sz w:val="16"/>
              </w:rPr>
              <w:t>Elgato Prompter</w:t>
            </w:r>
          </w:p>
        </w:tc>
        <w:tc>
          <w:tcPr>
            <w:tcW w:w="2633" w:type="dxa"/>
          </w:tcPr>
          <w:p w14:paraId="2BFD5B3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Alla destra della testa di Salvatore, subito accanto al monitor LG; Sony montata dietro.</w:t>
            </w:r>
          </w:p>
        </w:tc>
        <w:tc>
          <w:tcPr>
            <w:tcW w:w="2632" w:type="dxa"/>
          </w:tcPr>
          <w:p w14:paraId="31A0E3F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Collegato alle porte posteriori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Plus.</w:t>
            </w:r>
          </w:p>
        </w:tc>
      </w:tr>
      <w:tr w:rsidR="00D10C00" w:rsidRPr="009505A3" w14:paraId="1AE6E8FB" w14:textId="77777777" w:rsidTr="00897A38">
        <w:trPr>
          <w:jc w:val="center"/>
        </w:trPr>
        <w:tc>
          <w:tcPr>
            <w:tcW w:w="2633" w:type="dxa"/>
          </w:tcPr>
          <w:p w14:paraId="1A5A1B4A" w14:textId="77777777" w:rsidR="00D10C00" w:rsidRDefault="00000000">
            <w:proofErr w:type="spellStart"/>
            <w:r>
              <w:rPr>
                <w:sz w:val="16"/>
              </w:rPr>
              <w:lastRenderedPageBreak/>
              <w:t>Supporto</w:t>
            </w:r>
            <w:proofErr w:type="spellEnd"/>
            <w:r>
              <w:rPr>
                <w:sz w:val="16"/>
              </w:rPr>
              <w:t xml:space="preserve"> Prompter + Sony</w:t>
            </w:r>
          </w:p>
        </w:tc>
        <w:tc>
          <w:tcPr>
            <w:tcW w:w="2632" w:type="dxa"/>
          </w:tcPr>
          <w:p w14:paraId="0DD598D6" w14:textId="77777777" w:rsidR="00D10C00" w:rsidRDefault="00000000">
            <w:r>
              <w:rPr>
                <w:sz w:val="16"/>
              </w:rPr>
              <w:t xml:space="preserve">Tarion </w:t>
            </w:r>
            <w:proofErr w:type="spellStart"/>
            <w:r>
              <w:rPr>
                <w:sz w:val="16"/>
              </w:rPr>
              <w:t>TitanRig</w:t>
            </w:r>
            <w:proofErr w:type="spellEnd"/>
            <w:r>
              <w:rPr>
                <w:sz w:val="16"/>
              </w:rPr>
              <w:t xml:space="preserve"> Desktop Lite Z</w:t>
            </w:r>
          </w:p>
        </w:tc>
        <w:tc>
          <w:tcPr>
            <w:tcW w:w="2633" w:type="dxa"/>
          </w:tcPr>
          <w:p w14:paraId="565510FF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Sistema meccanico per reggere il peso di Prompter + Sony e muoverli facilmente con un dito.</w:t>
            </w:r>
          </w:p>
        </w:tc>
        <w:tc>
          <w:tcPr>
            <w:tcW w:w="2632" w:type="dxa"/>
          </w:tcPr>
          <w:p w14:paraId="1879FCE0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Stativo verticale massiccio con doppia clamp da scrivania e braccio orientabile regolabile in altezza, profondità, laterale e rotazione.</w:t>
            </w:r>
          </w:p>
        </w:tc>
      </w:tr>
      <w:tr w:rsidR="00D10C00" w:rsidRPr="009505A3" w14:paraId="25378EB3" w14:textId="77777777" w:rsidTr="00897A38">
        <w:trPr>
          <w:jc w:val="center"/>
        </w:trPr>
        <w:tc>
          <w:tcPr>
            <w:tcW w:w="2633" w:type="dxa"/>
          </w:tcPr>
          <w:p w14:paraId="2784A33A" w14:textId="77777777" w:rsidR="00D10C00" w:rsidRDefault="00000000">
            <w:r>
              <w:rPr>
                <w:sz w:val="16"/>
              </w:rPr>
              <w:t xml:space="preserve">Monitor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</w:p>
        </w:tc>
        <w:tc>
          <w:tcPr>
            <w:tcW w:w="2632" w:type="dxa"/>
          </w:tcPr>
          <w:p w14:paraId="2676AAD5" w14:textId="77777777" w:rsidR="00D10C00" w:rsidRDefault="00000000">
            <w:r>
              <w:rPr>
                <w:sz w:val="16"/>
              </w:rPr>
              <w:t>LG 27UL650‑W UHD 4K</w:t>
            </w:r>
          </w:p>
        </w:tc>
        <w:tc>
          <w:tcPr>
            <w:tcW w:w="2633" w:type="dxa"/>
          </w:tcPr>
          <w:p w14:paraId="31848126" w14:textId="77777777" w:rsidR="00D10C00" w:rsidRDefault="00000000">
            <w:r>
              <w:rPr>
                <w:sz w:val="16"/>
              </w:rPr>
              <w:t xml:space="preserve">Monitor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scrivania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632" w:type="dxa"/>
          </w:tcPr>
          <w:p w14:paraId="435B6B7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Oggi: </w:t>
            </w:r>
            <w:proofErr w:type="spellStart"/>
            <w:r w:rsidRPr="005D30BA">
              <w:rPr>
                <w:sz w:val="16"/>
                <w:lang w:val="it-IT"/>
              </w:rPr>
              <w:t>DisplayPort</w:t>
            </w:r>
            <w:proofErr w:type="spellEnd"/>
            <w:r w:rsidRPr="005D30BA">
              <w:rPr>
                <w:sz w:val="16"/>
                <w:lang w:val="it-IT"/>
              </w:rPr>
              <w:t xml:space="preserve"> originale del monitor verso porta </w:t>
            </w:r>
            <w:proofErr w:type="spellStart"/>
            <w:r w:rsidRPr="005D30BA">
              <w:rPr>
                <w:sz w:val="16"/>
                <w:lang w:val="it-IT"/>
              </w:rPr>
              <w:t>DisplayPort</w:t>
            </w:r>
            <w:proofErr w:type="spellEnd"/>
            <w:r w:rsidRPr="005D30BA">
              <w:rPr>
                <w:sz w:val="16"/>
                <w:lang w:val="it-IT"/>
              </w:rPr>
              <w:t xml:space="preserve">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. Futuro Mac Studio: collegamento diretto al Mac Studio per liberare banda sul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14:paraId="2393D63B" w14:textId="77777777" w:rsidTr="00897A38">
        <w:trPr>
          <w:jc w:val="center"/>
        </w:trPr>
        <w:tc>
          <w:tcPr>
            <w:tcW w:w="2633" w:type="dxa"/>
          </w:tcPr>
          <w:p w14:paraId="5F6A3F45" w14:textId="77777777" w:rsidR="00D10C00" w:rsidRDefault="00000000">
            <w:r>
              <w:rPr>
                <w:sz w:val="16"/>
              </w:rPr>
              <w:t xml:space="preserve">Monitor </w:t>
            </w:r>
            <w:proofErr w:type="spellStart"/>
            <w:r>
              <w:rPr>
                <w:sz w:val="16"/>
              </w:rPr>
              <w:t>secondario</w:t>
            </w:r>
            <w:proofErr w:type="spellEnd"/>
            <w:r>
              <w:rPr>
                <w:sz w:val="16"/>
              </w:rPr>
              <w:t xml:space="preserve"> USB</w:t>
            </w:r>
          </w:p>
        </w:tc>
        <w:tc>
          <w:tcPr>
            <w:tcW w:w="2632" w:type="dxa"/>
          </w:tcPr>
          <w:p w14:paraId="0A0A1688" w14:textId="77777777" w:rsidR="00D10C00" w:rsidRDefault="00000000">
            <w:r>
              <w:rPr>
                <w:sz w:val="16"/>
              </w:rPr>
              <w:t xml:space="preserve">Da </w:t>
            </w:r>
            <w:proofErr w:type="spellStart"/>
            <w:r>
              <w:rPr>
                <w:sz w:val="16"/>
              </w:rPr>
              <w:t>definire</w:t>
            </w:r>
            <w:proofErr w:type="spellEnd"/>
          </w:p>
        </w:tc>
        <w:tc>
          <w:tcPr>
            <w:tcW w:w="2633" w:type="dxa"/>
          </w:tcPr>
          <w:p w14:paraId="400F186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In valutazione; non fa ancora parte stabile del setup.</w:t>
            </w:r>
          </w:p>
        </w:tc>
        <w:tc>
          <w:tcPr>
            <w:tcW w:w="2632" w:type="dxa"/>
          </w:tcPr>
          <w:p w14:paraId="1E28F035" w14:textId="77777777" w:rsidR="00D10C00" w:rsidRDefault="00000000">
            <w:r>
              <w:rPr>
                <w:sz w:val="16"/>
              </w:rPr>
              <w:t xml:space="preserve">Non </w:t>
            </w:r>
            <w:proofErr w:type="spellStart"/>
            <w:r>
              <w:rPr>
                <w:sz w:val="16"/>
              </w:rPr>
              <w:t>installato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stabilmente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31F8E" w:rsidRPr="009505A3" w14:paraId="05CEDE26" w14:textId="77777777" w:rsidTr="00897A38">
        <w:trPr>
          <w:jc w:val="center"/>
        </w:trPr>
        <w:tc>
          <w:tcPr>
            <w:tcW w:w="2633" w:type="dxa"/>
          </w:tcPr>
          <w:p w14:paraId="798E5904" w14:textId="77777777" w:rsidR="00031F8E" w:rsidRPr="003E0A1C" w:rsidRDefault="00000000">
            <w:pPr>
              <w:rPr>
                <w:sz w:val="16"/>
              </w:rPr>
            </w:pPr>
            <w:proofErr w:type="spellStart"/>
            <w:r w:rsidRPr="003E0A1C">
              <w:rPr>
                <w:sz w:val="16"/>
              </w:rPr>
              <w:t>Raffreddamento</w:t>
            </w:r>
            <w:proofErr w:type="spellEnd"/>
            <w:r w:rsidRPr="003E0A1C">
              <w:rPr>
                <w:sz w:val="16"/>
              </w:rPr>
              <w:t xml:space="preserve"> camera</w:t>
            </w:r>
          </w:p>
        </w:tc>
        <w:tc>
          <w:tcPr>
            <w:tcW w:w="2632" w:type="dxa"/>
          </w:tcPr>
          <w:p w14:paraId="64F9E882" w14:textId="77777777" w:rsidR="00031F8E" w:rsidRPr="003E0A1C" w:rsidRDefault="00000000">
            <w:pPr>
              <w:rPr>
                <w:sz w:val="16"/>
              </w:rPr>
            </w:pPr>
            <w:r w:rsidRPr="003E0A1C">
              <w:rPr>
                <w:sz w:val="16"/>
              </w:rPr>
              <w:t>ULANZI CU1, kit con ventola + batteria magnetica 3000 mAh</w:t>
            </w:r>
          </w:p>
        </w:tc>
        <w:tc>
          <w:tcPr>
            <w:tcW w:w="2633" w:type="dxa"/>
          </w:tcPr>
          <w:p w14:paraId="6259BF62" w14:textId="77777777" w:rsidR="00031F8E" w:rsidRPr="003E0A1C" w:rsidRDefault="00000000">
            <w:pPr>
              <w:rPr>
                <w:sz w:val="16"/>
              </w:rPr>
            </w:pPr>
            <w:r w:rsidRPr="003E0A1C">
              <w:rPr>
                <w:sz w:val="16"/>
              </w:rPr>
              <w:t>Inserito in permanenza a incastro nel vano posteriore della Sony ZV-E10 MK2. La camera è montata dietro l’Elgato Prompter e il kit è coperto dalla tendina oscurante del Prompter.</w:t>
            </w:r>
          </w:p>
        </w:tc>
        <w:tc>
          <w:tcPr>
            <w:tcW w:w="2632" w:type="dxa"/>
          </w:tcPr>
          <w:p w14:paraId="280FEB9E" w14:textId="77777777" w:rsidR="00031F8E" w:rsidRPr="003E0A1C" w:rsidRDefault="00000000">
            <w:pPr>
              <w:rPr>
                <w:sz w:val="16"/>
              </w:rPr>
            </w:pPr>
            <w:r w:rsidRPr="003E0A1C">
              <w:rPr>
                <w:sz w:val="16"/>
              </w:rPr>
              <w:t>Kit dedicato al controllo termico della Sony durante registrazioni lunghe, streaming e doppia catena di registrazione.</w:t>
            </w:r>
          </w:p>
        </w:tc>
      </w:tr>
    </w:tbl>
    <w:p w14:paraId="6C2D11CC" w14:textId="77777777" w:rsidR="00D10C00" w:rsidRPr="00B27C04" w:rsidRDefault="00D10C00">
      <w:pPr>
        <w:spacing w:after="0" w:line="240" w:lineRule="auto"/>
        <w:rPr>
          <w:lang w:val="it-IT"/>
        </w:rPr>
      </w:pPr>
    </w:p>
    <w:p w14:paraId="1810AF94" w14:textId="77777777" w:rsidR="00D10C00" w:rsidRPr="005D30BA" w:rsidRDefault="00000000">
      <w:pPr>
        <w:rPr>
          <w:lang w:val="it-IT"/>
        </w:rPr>
      </w:pPr>
      <w:r w:rsidRPr="00B27C04">
        <w:rPr>
          <w:lang w:val="it-IT"/>
        </w:rPr>
        <w:t>Sistema Prompter + Sony:</w:t>
      </w:r>
      <w:r w:rsidRPr="00B27C04">
        <w:rPr>
          <w:lang w:val="it-IT"/>
        </w:rPr>
        <w:br/>
        <w:t xml:space="preserve">Tarion </w:t>
      </w:r>
      <w:proofErr w:type="spellStart"/>
      <w:r w:rsidRPr="00B27C04">
        <w:rPr>
          <w:lang w:val="it-IT"/>
        </w:rPr>
        <w:t>TitanRig</w:t>
      </w:r>
      <w:proofErr w:type="spellEnd"/>
      <w:r w:rsidRPr="00B27C04">
        <w:rPr>
          <w:lang w:val="it-IT"/>
        </w:rPr>
        <w:t xml:space="preserve"> Desktop Lite Z</w:t>
      </w:r>
      <w:r w:rsidRPr="00B27C04">
        <w:rPr>
          <w:lang w:val="it-IT"/>
        </w:rPr>
        <w:br/>
        <w:t xml:space="preserve">    ├── stativo verticale massiccio con doppia clamp alla scrivania</w:t>
      </w:r>
      <w:r w:rsidRPr="00B27C04">
        <w:rPr>
          <w:lang w:val="it-IT"/>
        </w:rPr>
        <w:br/>
        <w:t xml:space="preserve">    └── braccio orientabile con più snodi</w:t>
      </w:r>
      <w:r w:rsidRPr="00B27C04">
        <w:rPr>
          <w:lang w:val="it-IT"/>
        </w:rPr>
        <w:br/>
        <w:t xml:space="preserve">            ├── Elgato Prompter, davanti</w:t>
      </w:r>
      <w:r w:rsidRPr="00B27C04">
        <w:rPr>
          <w:lang w:val="it-IT"/>
        </w:rPr>
        <w:br/>
        <w:t xml:space="preserve">            ├── Sony ZV-E10 II / ZV-E10 MK2, dietro il Prompter</w:t>
      </w:r>
      <w:r w:rsidRPr="00B27C04">
        <w:rPr>
          <w:lang w:val="it-IT"/>
        </w:rPr>
        <w:br/>
        <w:t xml:space="preserve">            └── ULANZI CU1, installato sul retro della Sony e coperto dalla tendina oscurante del Prompter</w:t>
      </w:r>
    </w:p>
    <w:p w14:paraId="532C8CF8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5. Sistema audio: microfoni, interfaccia, cuffie e cavi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2"/>
        <w:gridCol w:w="2633"/>
        <w:gridCol w:w="2632"/>
        <w:gridCol w:w="2633"/>
      </w:tblGrid>
      <w:tr w:rsidR="00D10C00" w14:paraId="051DC36C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6F28D584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0C94177A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285553CD" w14:textId="77777777" w:rsidR="00D10C00" w:rsidRDefault="00000000">
            <w:proofErr w:type="spellStart"/>
            <w:r>
              <w:rPr>
                <w:b/>
                <w:sz w:val="16"/>
              </w:rPr>
              <w:t>Dettagli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6C7CA6F4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uso</w:t>
            </w:r>
            <w:proofErr w:type="spellEnd"/>
          </w:p>
        </w:tc>
      </w:tr>
      <w:tr w:rsidR="00D10C00" w:rsidRPr="009505A3" w14:paraId="5CE71295" w14:textId="77777777">
        <w:trPr>
          <w:jc w:val="center"/>
        </w:trPr>
        <w:tc>
          <w:tcPr>
            <w:tcW w:w="2635" w:type="dxa"/>
          </w:tcPr>
          <w:p w14:paraId="61DEC58C" w14:textId="77777777" w:rsidR="00D10C00" w:rsidRDefault="00000000">
            <w:proofErr w:type="spellStart"/>
            <w:r>
              <w:rPr>
                <w:sz w:val="16"/>
              </w:rPr>
              <w:t>Microfono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 xml:space="preserve"> XLR</w:t>
            </w:r>
          </w:p>
        </w:tc>
        <w:tc>
          <w:tcPr>
            <w:tcW w:w="2635" w:type="dxa"/>
          </w:tcPr>
          <w:p w14:paraId="3A4D785B" w14:textId="77777777" w:rsidR="00D10C00" w:rsidRDefault="00000000">
            <w:r>
              <w:rPr>
                <w:sz w:val="16"/>
              </w:rPr>
              <w:t xml:space="preserve">RØDE </w:t>
            </w:r>
            <w:proofErr w:type="spellStart"/>
            <w:r>
              <w:rPr>
                <w:sz w:val="16"/>
              </w:rPr>
              <w:t>PodMic</w:t>
            </w:r>
            <w:proofErr w:type="spellEnd"/>
          </w:p>
        </w:tc>
        <w:tc>
          <w:tcPr>
            <w:tcW w:w="2635" w:type="dxa"/>
          </w:tcPr>
          <w:p w14:paraId="490F157F" w14:textId="77777777" w:rsidR="00D10C00" w:rsidRDefault="00000000">
            <w:proofErr w:type="spellStart"/>
            <w:r>
              <w:rPr>
                <w:sz w:val="16"/>
              </w:rPr>
              <w:t>Microfono</w:t>
            </w:r>
            <w:proofErr w:type="spellEnd"/>
            <w:r>
              <w:rPr>
                <w:sz w:val="16"/>
              </w:rPr>
              <w:t xml:space="preserve"> voce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635" w:type="dxa"/>
          </w:tcPr>
          <w:p w14:paraId="62B88C3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Sospeso su braccio RØDE PSA1; dotato di RØDE WS14 Premium Pop Filter.</w:t>
            </w:r>
          </w:p>
        </w:tc>
      </w:tr>
      <w:tr w:rsidR="00D10C00" w:rsidRPr="009505A3" w14:paraId="211D45BC" w14:textId="77777777">
        <w:trPr>
          <w:jc w:val="center"/>
        </w:trPr>
        <w:tc>
          <w:tcPr>
            <w:tcW w:w="2635" w:type="dxa"/>
          </w:tcPr>
          <w:p w14:paraId="27C0D5B7" w14:textId="77777777" w:rsidR="00D10C00" w:rsidRDefault="00000000">
            <w:r>
              <w:rPr>
                <w:sz w:val="16"/>
              </w:rPr>
              <w:t xml:space="preserve">Braccio </w:t>
            </w:r>
            <w:proofErr w:type="spellStart"/>
            <w:r>
              <w:rPr>
                <w:sz w:val="16"/>
              </w:rPr>
              <w:t>microfono</w:t>
            </w:r>
            <w:proofErr w:type="spellEnd"/>
          </w:p>
        </w:tc>
        <w:tc>
          <w:tcPr>
            <w:tcW w:w="2635" w:type="dxa"/>
          </w:tcPr>
          <w:p w14:paraId="2BD3A36D" w14:textId="77777777" w:rsidR="00D10C00" w:rsidRDefault="00000000">
            <w:r>
              <w:rPr>
                <w:sz w:val="16"/>
              </w:rPr>
              <w:t>RØDE PSA1</w:t>
            </w:r>
          </w:p>
        </w:tc>
        <w:tc>
          <w:tcPr>
            <w:tcW w:w="2635" w:type="dxa"/>
          </w:tcPr>
          <w:p w14:paraId="71314D2F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Braccio sospeso per il </w:t>
            </w:r>
            <w:proofErr w:type="spellStart"/>
            <w:r w:rsidRPr="005D30BA">
              <w:rPr>
                <w:sz w:val="16"/>
                <w:lang w:val="it-IT"/>
              </w:rPr>
              <w:t>PodMic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  <w:tc>
          <w:tcPr>
            <w:tcW w:w="2635" w:type="dxa"/>
          </w:tcPr>
          <w:p w14:paraId="0B6AF3F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Fissa e posiziona il </w:t>
            </w:r>
            <w:proofErr w:type="spellStart"/>
            <w:r w:rsidRPr="005D30BA">
              <w:rPr>
                <w:sz w:val="16"/>
                <w:lang w:val="it-IT"/>
              </w:rPr>
              <w:t>PodMic</w:t>
            </w:r>
            <w:proofErr w:type="spellEnd"/>
            <w:r w:rsidRPr="005D30BA">
              <w:rPr>
                <w:sz w:val="16"/>
                <w:lang w:val="it-IT"/>
              </w:rPr>
              <w:t xml:space="preserve"> in aria, riducendo vibrazioni e ingombro.</w:t>
            </w:r>
          </w:p>
        </w:tc>
      </w:tr>
      <w:tr w:rsidR="00D10C00" w14:paraId="70A42E4D" w14:textId="77777777">
        <w:trPr>
          <w:jc w:val="center"/>
        </w:trPr>
        <w:tc>
          <w:tcPr>
            <w:tcW w:w="2635" w:type="dxa"/>
          </w:tcPr>
          <w:p w14:paraId="7B090753" w14:textId="77777777" w:rsidR="00D10C00" w:rsidRDefault="00000000">
            <w:r>
              <w:rPr>
                <w:sz w:val="16"/>
              </w:rPr>
              <w:t xml:space="preserve">Pop filter </w:t>
            </w:r>
            <w:proofErr w:type="spellStart"/>
            <w:r>
              <w:rPr>
                <w:sz w:val="16"/>
              </w:rPr>
              <w:t>PodMic</w:t>
            </w:r>
            <w:proofErr w:type="spellEnd"/>
          </w:p>
        </w:tc>
        <w:tc>
          <w:tcPr>
            <w:tcW w:w="2635" w:type="dxa"/>
          </w:tcPr>
          <w:p w14:paraId="246AE6AD" w14:textId="77777777" w:rsidR="00D10C00" w:rsidRDefault="00000000">
            <w:r>
              <w:rPr>
                <w:sz w:val="16"/>
              </w:rPr>
              <w:t>RØDE WS14 Premium Pop Filter</w:t>
            </w:r>
          </w:p>
        </w:tc>
        <w:tc>
          <w:tcPr>
            <w:tcW w:w="2635" w:type="dxa"/>
          </w:tcPr>
          <w:p w14:paraId="34204780" w14:textId="77777777" w:rsidR="00D10C00" w:rsidRDefault="00000000">
            <w:proofErr w:type="spellStart"/>
            <w:r>
              <w:rPr>
                <w:sz w:val="16"/>
              </w:rPr>
              <w:t>Filtro</w:t>
            </w:r>
            <w:proofErr w:type="spellEnd"/>
            <w:r>
              <w:rPr>
                <w:sz w:val="16"/>
              </w:rPr>
              <w:t xml:space="preserve"> anti-pop </w:t>
            </w:r>
            <w:proofErr w:type="spellStart"/>
            <w:r>
              <w:rPr>
                <w:sz w:val="16"/>
              </w:rPr>
              <w:t>dedicato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635" w:type="dxa"/>
          </w:tcPr>
          <w:p w14:paraId="5563CC5F" w14:textId="77777777" w:rsidR="00D10C00" w:rsidRDefault="00000000">
            <w:proofErr w:type="spellStart"/>
            <w:r>
              <w:rPr>
                <w:sz w:val="16"/>
              </w:rPr>
              <w:t>Montato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PodMic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07F28D62" w14:textId="77777777">
        <w:trPr>
          <w:jc w:val="center"/>
        </w:trPr>
        <w:tc>
          <w:tcPr>
            <w:tcW w:w="2635" w:type="dxa"/>
          </w:tcPr>
          <w:p w14:paraId="65913F59" w14:textId="77777777" w:rsidR="00D10C00" w:rsidRDefault="00000000">
            <w:r>
              <w:rPr>
                <w:sz w:val="16"/>
              </w:rPr>
              <w:t>Cavo XLR</w:t>
            </w:r>
          </w:p>
        </w:tc>
        <w:tc>
          <w:tcPr>
            <w:tcW w:w="2635" w:type="dxa"/>
          </w:tcPr>
          <w:p w14:paraId="10383172" w14:textId="77777777" w:rsidR="00D10C00" w:rsidRDefault="00000000">
            <w:r>
              <w:rPr>
                <w:sz w:val="16"/>
              </w:rPr>
              <w:t xml:space="preserve">Sommer Cable Stage 22 </w:t>
            </w:r>
            <w:proofErr w:type="spellStart"/>
            <w:r>
              <w:rPr>
                <w:sz w:val="16"/>
              </w:rPr>
              <w:t>Highflex</w:t>
            </w:r>
            <w:proofErr w:type="spellEnd"/>
            <w:r>
              <w:rPr>
                <w:sz w:val="16"/>
              </w:rPr>
              <w:t>, 3 m</w:t>
            </w:r>
          </w:p>
        </w:tc>
        <w:tc>
          <w:tcPr>
            <w:tcW w:w="2635" w:type="dxa"/>
          </w:tcPr>
          <w:p w14:paraId="56CD9C6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Connettori </w:t>
            </w:r>
            <w:proofErr w:type="spellStart"/>
            <w:r w:rsidRPr="005D30BA">
              <w:rPr>
                <w:sz w:val="16"/>
                <w:lang w:val="it-IT"/>
              </w:rPr>
              <w:t>Neutrik</w:t>
            </w:r>
            <w:proofErr w:type="spellEnd"/>
            <w:r w:rsidRPr="005D30BA">
              <w:rPr>
                <w:sz w:val="16"/>
                <w:lang w:val="it-IT"/>
              </w:rPr>
              <w:t xml:space="preserve"> NC3MXX / XLR a 3 poli </w:t>
            </w:r>
            <w:proofErr w:type="spellStart"/>
            <w:r w:rsidRPr="005D30BA">
              <w:rPr>
                <w:sz w:val="16"/>
                <w:lang w:val="it-IT"/>
              </w:rPr>
              <w:t>Neutrik</w:t>
            </w:r>
            <w:proofErr w:type="spellEnd"/>
            <w:r w:rsidRPr="005D30BA">
              <w:rPr>
                <w:sz w:val="16"/>
                <w:lang w:val="it-IT"/>
              </w:rPr>
              <w:t xml:space="preserve"> NC3FX; più schermato del cavo originale </w:t>
            </w:r>
            <w:proofErr w:type="spellStart"/>
            <w:r w:rsidRPr="005D30BA">
              <w:rPr>
                <w:sz w:val="16"/>
                <w:lang w:val="it-IT"/>
              </w:rPr>
              <w:t>PodMic</w:t>
            </w:r>
            <w:proofErr w:type="spellEnd"/>
            <w:r w:rsidRPr="005D30BA">
              <w:rPr>
                <w:sz w:val="16"/>
                <w:lang w:val="it-IT"/>
              </w:rPr>
              <w:t>, con spinotti metallici migliori.</w:t>
            </w:r>
          </w:p>
        </w:tc>
        <w:tc>
          <w:tcPr>
            <w:tcW w:w="2635" w:type="dxa"/>
          </w:tcPr>
          <w:p w14:paraId="28F63240" w14:textId="77777777" w:rsidR="00D10C00" w:rsidRDefault="00000000">
            <w:proofErr w:type="spellStart"/>
            <w:r>
              <w:rPr>
                <w:sz w:val="16"/>
              </w:rPr>
              <w:t>Collega</w:t>
            </w:r>
            <w:proofErr w:type="spellEnd"/>
            <w:r>
              <w:rPr>
                <w:sz w:val="16"/>
              </w:rPr>
              <w:t xml:space="preserve"> RØDE </w:t>
            </w:r>
            <w:proofErr w:type="spellStart"/>
            <w:r>
              <w:rPr>
                <w:sz w:val="16"/>
              </w:rPr>
              <w:t>PodMic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Focusrite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Vocaster</w:t>
            </w:r>
            <w:proofErr w:type="spellEnd"/>
            <w:r>
              <w:rPr>
                <w:sz w:val="16"/>
              </w:rPr>
              <w:t xml:space="preserve"> Two.</w:t>
            </w:r>
          </w:p>
        </w:tc>
      </w:tr>
      <w:tr w:rsidR="00D10C00" w:rsidRPr="009505A3" w14:paraId="6262996B" w14:textId="77777777">
        <w:trPr>
          <w:jc w:val="center"/>
        </w:trPr>
        <w:tc>
          <w:tcPr>
            <w:tcW w:w="2635" w:type="dxa"/>
          </w:tcPr>
          <w:p w14:paraId="7F268AB1" w14:textId="77777777" w:rsidR="00D10C00" w:rsidRDefault="00000000">
            <w:proofErr w:type="spellStart"/>
            <w:r>
              <w:rPr>
                <w:sz w:val="16"/>
              </w:rPr>
              <w:t>Interfaccia</w:t>
            </w:r>
            <w:proofErr w:type="spellEnd"/>
            <w:r>
              <w:rPr>
                <w:sz w:val="16"/>
              </w:rPr>
              <w:t xml:space="preserve"> audio</w:t>
            </w:r>
          </w:p>
        </w:tc>
        <w:tc>
          <w:tcPr>
            <w:tcW w:w="2635" w:type="dxa"/>
          </w:tcPr>
          <w:p w14:paraId="04A39AF2" w14:textId="77777777" w:rsidR="00D10C00" w:rsidRDefault="00000000">
            <w:proofErr w:type="spellStart"/>
            <w:r>
              <w:rPr>
                <w:sz w:val="16"/>
              </w:rPr>
              <w:t>Focusrite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Vocaster</w:t>
            </w:r>
            <w:proofErr w:type="spellEnd"/>
            <w:r>
              <w:rPr>
                <w:sz w:val="16"/>
              </w:rPr>
              <w:t xml:space="preserve"> Two</w:t>
            </w:r>
          </w:p>
        </w:tc>
        <w:tc>
          <w:tcPr>
            <w:tcW w:w="2635" w:type="dxa"/>
          </w:tcPr>
          <w:p w14:paraId="137BE5F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Interfaccia per </w:t>
            </w:r>
            <w:proofErr w:type="spellStart"/>
            <w:r w:rsidRPr="005D30BA">
              <w:rPr>
                <w:sz w:val="16"/>
                <w:lang w:val="it-IT"/>
              </w:rPr>
              <w:t>PodMic</w:t>
            </w:r>
            <w:proofErr w:type="spellEnd"/>
            <w:r w:rsidRPr="005D30BA">
              <w:rPr>
                <w:sz w:val="16"/>
                <w:lang w:val="it-IT"/>
              </w:rPr>
              <w:t xml:space="preserve"> e uscita cuffie monitoring.</w:t>
            </w:r>
          </w:p>
        </w:tc>
        <w:tc>
          <w:tcPr>
            <w:tcW w:w="2635" w:type="dxa"/>
          </w:tcPr>
          <w:p w14:paraId="133138F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Alimentata e collegata tramite l’unica porta USB‑A anteriore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Plus. Anche quando si usa il Blue Yeti, viene accesa per usare le cuffie.</w:t>
            </w:r>
          </w:p>
        </w:tc>
      </w:tr>
      <w:tr w:rsidR="00D10C00" w:rsidRPr="009505A3" w14:paraId="579865E8" w14:textId="77777777">
        <w:trPr>
          <w:jc w:val="center"/>
        </w:trPr>
        <w:tc>
          <w:tcPr>
            <w:tcW w:w="2635" w:type="dxa"/>
          </w:tcPr>
          <w:p w14:paraId="7BA48139" w14:textId="77777777" w:rsidR="00D10C00" w:rsidRDefault="00000000">
            <w:r>
              <w:rPr>
                <w:sz w:val="16"/>
              </w:rPr>
              <w:t>Cuffie monitoring</w:t>
            </w:r>
          </w:p>
        </w:tc>
        <w:tc>
          <w:tcPr>
            <w:tcW w:w="2635" w:type="dxa"/>
          </w:tcPr>
          <w:p w14:paraId="70FE625D" w14:textId="77777777" w:rsidR="00D10C00" w:rsidRDefault="00000000">
            <w:proofErr w:type="spellStart"/>
            <w:r>
              <w:rPr>
                <w:sz w:val="16"/>
              </w:rPr>
              <w:t>beyerdynamic</w:t>
            </w:r>
            <w:proofErr w:type="spellEnd"/>
            <w:r>
              <w:rPr>
                <w:sz w:val="16"/>
              </w:rPr>
              <w:t xml:space="preserve"> DT770 Pro 80 Ohm</w:t>
            </w:r>
          </w:p>
        </w:tc>
        <w:tc>
          <w:tcPr>
            <w:tcW w:w="2635" w:type="dxa"/>
          </w:tcPr>
          <w:p w14:paraId="6A1070F6" w14:textId="77777777" w:rsidR="00D10C00" w:rsidRDefault="00000000">
            <w:r>
              <w:rPr>
                <w:sz w:val="16"/>
              </w:rPr>
              <w:t xml:space="preserve">Cuffie </w:t>
            </w:r>
            <w:proofErr w:type="spellStart"/>
            <w:r>
              <w:rPr>
                <w:sz w:val="16"/>
              </w:rPr>
              <w:t>chiuse</w:t>
            </w:r>
            <w:proofErr w:type="spellEnd"/>
            <w:r>
              <w:rPr>
                <w:sz w:val="16"/>
              </w:rPr>
              <w:t xml:space="preserve"> da monitoring.</w:t>
            </w:r>
          </w:p>
        </w:tc>
        <w:tc>
          <w:tcPr>
            <w:tcW w:w="2635" w:type="dxa"/>
          </w:tcPr>
          <w:p w14:paraId="13CA6BDB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Collegate all’uscita cuffie del </w:t>
            </w:r>
            <w:proofErr w:type="spellStart"/>
            <w:r w:rsidRPr="005D30BA">
              <w:rPr>
                <w:sz w:val="16"/>
                <w:lang w:val="it-IT"/>
              </w:rPr>
              <w:t>Vocaster</w:t>
            </w:r>
            <w:proofErr w:type="spellEnd"/>
            <w:r w:rsidRPr="005D30BA">
              <w:rPr>
                <w:sz w:val="16"/>
                <w:lang w:val="it-IT"/>
              </w:rPr>
              <w:t xml:space="preserve"> Two.</w:t>
            </w:r>
          </w:p>
        </w:tc>
      </w:tr>
      <w:tr w:rsidR="00D10C00" w:rsidRPr="009505A3" w14:paraId="3801B600" w14:textId="77777777">
        <w:trPr>
          <w:jc w:val="center"/>
        </w:trPr>
        <w:tc>
          <w:tcPr>
            <w:tcW w:w="2635" w:type="dxa"/>
          </w:tcPr>
          <w:p w14:paraId="0C8A5BB6" w14:textId="77777777" w:rsidR="00D10C00" w:rsidRDefault="00000000">
            <w:proofErr w:type="spellStart"/>
            <w:r>
              <w:rPr>
                <w:sz w:val="16"/>
              </w:rPr>
              <w:t>Microfono</w:t>
            </w:r>
            <w:proofErr w:type="spellEnd"/>
            <w:r>
              <w:rPr>
                <w:sz w:val="16"/>
              </w:rPr>
              <w:t xml:space="preserve"> alternativo USB</w:t>
            </w:r>
          </w:p>
        </w:tc>
        <w:tc>
          <w:tcPr>
            <w:tcW w:w="2635" w:type="dxa"/>
          </w:tcPr>
          <w:p w14:paraId="32ED1435" w14:textId="77777777" w:rsidR="00D10C00" w:rsidRDefault="00000000">
            <w:r>
              <w:rPr>
                <w:sz w:val="16"/>
              </w:rPr>
              <w:t>Blue Yeti</w:t>
            </w:r>
          </w:p>
        </w:tc>
        <w:tc>
          <w:tcPr>
            <w:tcW w:w="2635" w:type="dxa"/>
          </w:tcPr>
          <w:p w14:paraId="4C2D0CD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Microfono USB storico / alternativo; dotato di pop filter in spugna originale Blue.</w:t>
            </w:r>
          </w:p>
        </w:tc>
        <w:tc>
          <w:tcPr>
            <w:tcW w:w="2635" w:type="dxa"/>
          </w:tcPr>
          <w:p w14:paraId="7752A14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Cavo USB‑A collegato a porta USB‑A posteriore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Plus.</w:t>
            </w:r>
          </w:p>
        </w:tc>
      </w:tr>
      <w:tr w:rsidR="00D10C00" w:rsidRPr="009505A3" w14:paraId="2015660E" w14:textId="77777777">
        <w:trPr>
          <w:jc w:val="center"/>
        </w:trPr>
        <w:tc>
          <w:tcPr>
            <w:tcW w:w="2635" w:type="dxa"/>
          </w:tcPr>
          <w:p w14:paraId="34AFE110" w14:textId="77777777" w:rsidR="00D10C00" w:rsidRDefault="00000000">
            <w:r>
              <w:rPr>
                <w:sz w:val="16"/>
              </w:rPr>
              <w:t>Routing software</w:t>
            </w:r>
          </w:p>
        </w:tc>
        <w:tc>
          <w:tcPr>
            <w:tcW w:w="2635" w:type="dxa"/>
          </w:tcPr>
          <w:p w14:paraId="5A59EC17" w14:textId="77777777" w:rsidR="00D10C00" w:rsidRDefault="00000000">
            <w:proofErr w:type="spellStart"/>
            <w:r>
              <w:rPr>
                <w:sz w:val="16"/>
              </w:rPr>
              <w:t>BlackHole</w:t>
            </w:r>
            <w:proofErr w:type="spellEnd"/>
            <w:r>
              <w:rPr>
                <w:sz w:val="16"/>
              </w:rPr>
              <w:t xml:space="preserve"> 2ch</w:t>
            </w:r>
          </w:p>
        </w:tc>
        <w:tc>
          <w:tcPr>
            <w:tcW w:w="2635" w:type="dxa"/>
          </w:tcPr>
          <w:p w14:paraId="46C320E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Driver audio virtuale per catturare audio di sistema quando serve.</w:t>
            </w:r>
          </w:p>
        </w:tc>
        <w:tc>
          <w:tcPr>
            <w:tcW w:w="2635" w:type="dxa"/>
          </w:tcPr>
          <w:p w14:paraId="46D2CD2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OBS: desktop audio globale disabilitato; sorgente dedicata per sistema audio / video via </w:t>
            </w:r>
            <w:proofErr w:type="spellStart"/>
            <w:r w:rsidRPr="005D30BA">
              <w:rPr>
                <w:sz w:val="16"/>
                <w:lang w:val="it-IT"/>
              </w:rPr>
              <w:t>BlackHole</w:t>
            </w:r>
            <w:proofErr w:type="spellEnd"/>
            <w:r w:rsidRPr="005D30BA">
              <w:rPr>
                <w:sz w:val="16"/>
                <w:lang w:val="it-IT"/>
              </w:rPr>
              <w:t>; microfono separato.</w:t>
            </w:r>
          </w:p>
        </w:tc>
      </w:tr>
      <w:tr w:rsidR="00031F8E" w:rsidRPr="009505A3" w14:paraId="22F29A06" w14:textId="77777777">
        <w:trPr>
          <w:jc w:val="center"/>
        </w:trPr>
        <w:tc>
          <w:tcPr>
            <w:tcW w:w="2635" w:type="dxa"/>
          </w:tcPr>
          <w:p w14:paraId="6FF8D77D" w14:textId="77777777" w:rsidR="00031F8E" w:rsidRDefault="00000000">
            <w:r w:rsidRPr="003E0A1C">
              <w:rPr>
                <w:sz w:val="16"/>
              </w:rPr>
              <w:t>Cavo audio camera</w:t>
            </w:r>
          </w:p>
        </w:tc>
        <w:tc>
          <w:tcPr>
            <w:tcW w:w="2635" w:type="dxa"/>
          </w:tcPr>
          <w:p w14:paraId="386FBD4A" w14:textId="77777777" w:rsidR="00031F8E" w:rsidRDefault="00000000">
            <w:r w:rsidRPr="003E0A1C">
              <w:rPr>
                <w:sz w:val="16"/>
              </w:rPr>
              <w:t>Cordial WW, 3 m</w:t>
            </w:r>
          </w:p>
        </w:tc>
        <w:tc>
          <w:tcPr>
            <w:tcW w:w="2635" w:type="dxa"/>
          </w:tcPr>
          <w:p w14:paraId="31BD827F" w14:textId="77777777" w:rsidR="00031F8E" w:rsidRPr="00B27C04" w:rsidRDefault="00000000">
            <w:pPr>
              <w:rPr>
                <w:lang w:val="it-IT"/>
              </w:rPr>
            </w:pPr>
            <w:r w:rsidRPr="003E0A1C">
              <w:rPr>
                <w:sz w:val="16"/>
              </w:rPr>
              <w:t>Cavo audio bilanciato da jack stereo dorato 3,5 mm a presa/jack stereo dorata 3,5 mm, lungo 3 metri.</w:t>
            </w:r>
          </w:p>
        </w:tc>
        <w:tc>
          <w:tcPr>
            <w:tcW w:w="2635" w:type="dxa"/>
          </w:tcPr>
          <w:p w14:paraId="4E4407F8" w14:textId="77777777" w:rsidR="00031F8E" w:rsidRPr="00B27C04" w:rsidRDefault="00000000">
            <w:pPr>
              <w:rPr>
                <w:lang w:val="it-IT"/>
              </w:rPr>
            </w:pPr>
            <w:r w:rsidRPr="003E0A1C">
              <w:rPr>
                <w:sz w:val="16"/>
              </w:rPr>
              <w:t xml:space="preserve">Esce dalla porta femmina jack per macchina fotografica del </w:t>
            </w:r>
            <w:proofErr w:type="spellStart"/>
            <w:r w:rsidRPr="003E0A1C">
              <w:rPr>
                <w:sz w:val="16"/>
              </w:rPr>
              <w:t>Vocaster</w:t>
            </w:r>
            <w:proofErr w:type="spellEnd"/>
            <w:r w:rsidRPr="003E0A1C">
              <w:rPr>
                <w:sz w:val="16"/>
              </w:rPr>
              <w:t xml:space="preserve"> Two ed entra nella porta jack femmina della Sony ZV-E10 MK2, portando l’audio del </w:t>
            </w:r>
            <w:proofErr w:type="spellStart"/>
            <w:r w:rsidRPr="003E0A1C">
              <w:rPr>
                <w:sz w:val="16"/>
              </w:rPr>
              <w:t>PodMic</w:t>
            </w:r>
            <w:proofErr w:type="spellEnd"/>
            <w:r w:rsidRPr="003E0A1C">
              <w:rPr>
                <w:sz w:val="16"/>
              </w:rPr>
              <w:t>/</w:t>
            </w:r>
            <w:proofErr w:type="spellStart"/>
            <w:r w:rsidRPr="003E0A1C">
              <w:rPr>
                <w:sz w:val="16"/>
              </w:rPr>
              <w:t>Vocaster</w:t>
            </w:r>
            <w:proofErr w:type="spellEnd"/>
            <w:r w:rsidRPr="003E0A1C">
              <w:rPr>
                <w:sz w:val="16"/>
              </w:rPr>
              <w:t xml:space="preserve"> nella registrazione interna della camera.</w:t>
            </w:r>
          </w:p>
        </w:tc>
      </w:tr>
    </w:tbl>
    <w:p w14:paraId="500BA55B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69D37158" w14:textId="77777777" w:rsidR="00D10C00" w:rsidRPr="005D30BA" w:rsidRDefault="00000000">
      <w:pPr>
        <w:rPr>
          <w:lang w:val="it-IT"/>
        </w:rPr>
      </w:pPr>
      <w:r w:rsidRPr="00B27C04">
        <w:rPr>
          <w:lang w:val="it-IT"/>
        </w:rPr>
        <w:t>Catena voce principale:</w:t>
      </w:r>
      <w:r w:rsidRPr="00B27C04">
        <w:rPr>
          <w:lang w:val="it-IT"/>
        </w:rPr>
        <w:br/>
        <w:t xml:space="preserve">RØDE </w:t>
      </w:r>
      <w:proofErr w:type="spellStart"/>
      <w:r w:rsidRPr="00B27C04">
        <w:rPr>
          <w:lang w:val="it-IT"/>
        </w:rPr>
        <w:t>PodMic</w:t>
      </w:r>
      <w:proofErr w:type="spellEnd"/>
      <w:r w:rsidRPr="00B27C04">
        <w:rPr>
          <w:lang w:val="it-IT"/>
        </w:rPr>
        <w:t xml:space="preserve"> + RØDE WS14</w:t>
      </w:r>
      <w:r w:rsidRPr="00B27C04">
        <w:rPr>
          <w:lang w:val="it-IT"/>
        </w:rPr>
        <w:br/>
        <w:t xml:space="preserve">    └── Sommer Cable Stage 22 </w:t>
      </w:r>
      <w:proofErr w:type="spellStart"/>
      <w:r w:rsidRPr="00B27C04">
        <w:rPr>
          <w:lang w:val="it-IT"/>
        </w:rPr>
        <w:t>Highflex</w:t>
      </w:r>
      <w:proofErr w:type="spellEnd"/>
      <w:r w:rsidRPr="00B27C04">
        <w:rPr>
          <w:lang w:val="it-IT"/>
        </w:rPr>
        <w:t xml:space="preserve"> XLR 3 m, </w:t>
      </w:r>
      <w:proofErr w:type="spellStart"/>
      <w:r w:rsidRPr="00B27C04">
        <w:rPr>
          <w:lang w:val="it-IT"/>
        </w:rPr>
        <w:t>Neutrik</w:t>
      </w:r>
      <w:proofErr w:type="spellEnd"/>
      <w:r w:rsidRPr="00B27C04">
        <w:rPr>
          <w:lang w:val="it-IT"/>
        </w:rPr>
        <w:br/>
        <w:t xml:space="preserve">        └── </w:t>
      </w:r>
      <w:proofErr w:type="spellStart"/>
      <w:r w:rsidRPr="00B27C04">
        <w:rPr>
          <w:lang w:val="it-IT"/>
        </w:rPr>
        <w:t>Focusrite</w:t>
      </w:r>
      <w:proofErr w:type="spellEnd"/>
      <w:r w:rsidRPr="00B27C04">
        <w:rPr>
          <w:lang w:val="it-IT"/>
        </w:rPr>
        <w:t xml:space="preserve">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</w:t>
      </w:r>
      <w:r w:rsidRPr="00B27C04">
        <w:rPr>
          <w:lang w:val="it-IT"/>
        </w:rPr>
        <w:br/>
      </w:r>
      <w:r w:rsidRPr="00B27C04">
        <w:rPr>
          <w:lang w:val="it-IT"/>
        </w:rPr>
        <w:lastRenderedPageBreak/>
        <w:t xml:space="preserve">            ├── USB-A anteriore →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TS5 Plus</w:t>
      </w:r>
      <w:r w:rsidRPr="00B27C04">
        <w:rPr>
          <w:lang w:val="it-IT"/>
        </w:rPr>
        <w:br/>
        <w:t xml:space="preserve">            ├── cuffie → </w:t>
      </w:r>
      <w:proofErr w:type="spellStart"/>
      <w:r w:rsidRPr="00B27C04">
        <w:rPr>
          <w:lang w:val="it-IT"/>
        </w:rPr>
        <w:t>beyerdynamic</w:t>
      </w:r>
      <w:proofErr w:type="spellEnd"/>
      <w:r w:rsidRPr="00B27C04">
        <w:rPr>
          <w:lang w:val="it-IT"/>
        </w:rPr>
        <w:t xml:space="preserve"> DT770 Pro 80 Ohm</w:t>
      </w:r>
      <w:r w:rsidRPr="00B27C04">
        <w:rPr>
          <w:lang w:val="it-IT"/>
        </w:rPr>
        <w:br/>
        <w:t xml:space="preserve">            └── uscita camera 3,5 mm → Cordial WW 3 m → ingresso jack Sony ZV-E10 MK2</w:t>
      </w:r>
      <w:r w:rsidRPr="00B27C04">
        <w:rPr>
          <w:lang w:val="it-IT"/>
        </w:rPr>
        <w:br/>
      </w:r>
      <w:r w:rsidRPr="00B27C04">
        <w:rPr>
          <w:lang w:val="it-IT"/>
        </w:rPr>
        <w:br/>
        <w:t>Catena voce alternativa:</w:t>
      </w:r>
      <w:r w:rsidRPr="00B27C04">
        <w:rPr>
          <w:lang w:val="it-IT"/>
        </w:rPr>
        <w:br/>
        <w:t>Blue Yeti + pop filter spugna Blue</w:t>
      </w:r>
      <w:r w:rsidRPr="00B27C04">
        <w:rPr>
          <w:lang w:val="it-IT"/>
        </w:rPr>
        <w:br/>
        <w:t xml:space="preserve">    └── USB-A posteriore →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TS5 Plus</w:t>
      </w:r>
      <w:r w:rsidRPr="00B27C04">
        <w:rPr>
          <w:lang w:val="it-IT"/>
        </w:rPr>
        <w:br/>
      </w:r>
      <w:r w:rsidRPr="00B27C04">
        <w:rPr>
          <w:lang w:val="it-IT"/>
        </w:rPr>
        <w:br/>
        <w:t>Catena doppia registrazione audio/video:</w:t>
      </w:r>
      <w:r w:rsidRPr="00B27C04">
        <w:rPr>
          <w:lang w:val="it-IT"/>
        </w:rPr>
        <w:br/>
      </w:r>
      <w:proofErr w:type="spellStart"/>
      <w:r w:rsidRPr="00B27C04">
        <w:rPr>
          <w:lang w:val="it-IT"/>
        </w:rPr>
        <w:t>PodMic</w:t>
      </w:r>
      <w:proofErr w:type="spellEnd"/>
      <w:r w:rsidRPr="00B27C04">
        <w:rPr>
          <w:lang w:val="it-IT"/>
        </w:rPr>
        <w:t xml:space="preserve"> →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 → Cordial WW 3,5 mm → Sony ZV-E10 MK2 su SD interna</w:t>
      </w:r>
      <w:r w:rsidRPr="00B27C04">
        <w:rPr>
          <w:lang w:val="it-IT"/>
        </w:rPr>
        <w:br/>
      </w:r>
      <w:proofErr w:type="spellStart"/>
      <w:r w:rsidRPr="00B27C04">
        <w:rPr>
          <w:lang w:val="it-IT"/>
        </w:rPr>
        <w:t>PodMic</w:t>
      </w:r>
      <w:proofErr w:type="spellEnd"/>
      <w:r w:rsidRPr="00B27C04">
        <w:rPr>
          <w:lang w:val="it-IT"/>
        </w:rPr>
        <w:t>/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o sorgente selezionata → Mac/OBS per registrazione su computer</w:t>
      </w:r>
    </w:p>
    <w:p w14:paraId="6FB01C46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 xml:space="preserve">6. </w:t>
      </w:r>
      <w:proofErr w:type="spellStart"/>
      <w:r w:rsidRPr="005D30BA">
        <w:rPr>
          <w:lang w:val="it-IT"/>
        </w:rPr>
        <w:t>CalDigit</w:t>
      </w:r>
      <w:proofErr w:type="spellEnd"/>
      <w:r w:rsidRPr="005D30BA">
        <w:rPr>
          <w:lang w:val="it-IT"/>
        </w:rPr>
        <w:t xml:space="preserve"> TS5 Plus: porte, posizione e raffreddamento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7413"/>
      </w:tblGrid>
      <w:tr w:rsidR="00D10C00" w14:paraId="07D22452" w14:textId="77777777" w:rsidTr="00B27C04">
        <w:trPr>
          <w:jc w:val="center"/>
        </w:trPr>
        <w:tc>
          <w:tcPr>
            <w:tcW w:w="3119" w:type="dxa"/>
            <w:shd w:val="clear" w:color="auto" w:fill="D9EAF7"/>
            <w:vAlign w:val="center"/>
          </w:tcPr>
          <w:p w14:paraId="5239AB6E" w14:textId="77777777" w:rsidR="00D10C00" w:rsidRDefault="00000000">
            <w:proofErr w:type="spellStart"/>
            <w:r>
              <w:rPr>
                <w:b/>
                <w:sz w:val="16"/>
              </w:rPr>
              <w:t>Aspetto</w:t>
            </w:r>
            <w:proofErr w:type="spellEnd"/>
          </w:p>
        </w:tc>
        <w:tc>
          <w:tcPr>
            <w:tcW w:w="7421" w:type="dxa"/>
            <w:shd w:val="clear" w:color="auto" w:fill="D9EAF7"/>
            <w:vAlign w:val="center"/>
          </w:tcPr>
          <w:p w14:paraId="09727A80" w14:textId="77777777" w:rsidR="00D10C00" w:rsidRDefault="00000000">
            <w:proofErr w:type="spellStart"/>
            <w:r>
              <w:rPr>
                <w:b/>
                <w:sz w:val="16"/>
              </w:rPr>
              <w:t>Configurazione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attuale</w:t>
            </w:r>
            <w:proofErr w:type="spellEnd"/>
          </w:p>
        </w:tc>
      </w:tr>
      <w:tr w:rsidR="00D10C00" w:rsidRPr="009505A3" w14:paraId="13A4151C" w14:textId="77777777" w:rsidTr="00B27C04">
        <w:trPr>
          <w:jc w:val="center"/>
        </w:trPr>
        <w:tc>
          <w:tcPr>
            <w:tcW w:w="3119" w:type="dxa"/>
          </w:tcPr>
          <w:p w14:paraId="23C80A86" w14:textId="77777777" w:rsidR="00D10C00" w:rsidRDefault="00000000">
            <w:proofErr w:type="spellStart"/>
            <w:r>
              <w:rPr>
                <w:sz w:val="16"/>
              </w:rPr>
              <w:t>Posizione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fisica</w:t>
            </w:r>
            <w:proofErr w:type="spellEnd"/>
          </w:p>
        </w:tc>
        <w:tc>
          <w:tcPr>
            <w:tcW w:w="7421" w:type="dxa"/>
          </w:tcPr>
          <w:p w14:paraId="4C487B04" w14:textId="77777777" w:rsidR="00D10C00" w:rsidRPr="005D30BA" w:rsidRDefault="00000000">
            <w:pPr>
              <w:rPr>
                <w:lang w:val="it-IT"/>
              </w:rPr>
            </w:pP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 tenuto in verticale, sospeso circa 1 cm sopra il piano della scrivania.</w:t>
            </w:r>
          </w:p>
        </w:tc>
      </w:tr>
      <w:tr w:rsidR="00D10C00" w14:paraId="76865B60" w14:textId="77777777" w:rsidTr="00B27C04">
        <w:trPr>
          <w:jc w:val="center"/>
        </w:trPr>
        <w:tc>
          <w:tcPr>
            <w:tcW w:w="3119" w:type="dxa"/>
          </w:tcPr>
          <w:p w14:paraId="18CA7FAF" w14:textId="77777777" w:rsidR="00D10C00" w:rsidRDefault="00000000">
            <w:proofErr w:type="spellStart"/>
            <w:r>
              <w:rPr>
                <w:sz w:val="16"/>
              </w:rPr>
              <w:t>Regola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porte</w:t>
            </w:r>
            <w:proofErr w:type="spellEnd"/>
          </w:p>
        </w:tc>
        <w:tc>
          <w:tcPr>
            <w:tcW w:w="7421" w:type="dxa"/>
          </w:tcPr>
          <w:p w14:paraId="2B910C01" w14:textId="77777777" w:rsidR="00D10C00" w:rsidRDefault="00000000">
            <w:r w:rsidRPr="005D30BA">
              <w:rPr>
                <w:sz w:val="16"/>
                <w:lang w:val="it-IT"/>
              </w:rPr>
              <w:t xml:space="preserve">Tutti i dispositivi collegati 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usano porte posteriori, tranne </w:t>
            </w:r>
            <w:proofErr w:type="spellStart"/>
            <w:r w:rsidRPr="005D30BA">
              <w:rPr>
                <w:sz w:val="16"/>
                <w:lang w:val="it-IT"/>
              </w:rPr>
              <w:t>Focusrite</w:t>
            </w:r>
            <w:proofErr w:type="spellEnd"/>
            <w:r w:rsidRPr="005D30BA">
              <w:rPr>
                <w:sz w:val="16"/>
                <w:lang w:val="it-IT"/>
              </w:rPr>
              <w:t xml:space="preserve"> </w:t>
            </w:r>
            <w:proofErr w:type="spellStart"/>
            <w:r w:rsidRPr="005D30BA">
              <w:rPr>
                <w:sz w:val="16"/>
                <w:lang w:val="it-IT"/>
              </w:rPr>
              <w:t>Vocaster</w:t>
            </w:r>
            <w:proofErr w:type="spellEnd"/>
            <w:r w:rsidRPr="005D30BA">
              <w:rPr>
                <w:sz w:val="16"/>
                <w:lang w:val="it-IT"/>
              </w:rPr>
              <w:t xml:space="preserve"> Two sull’unica porta USB‑A anteriore. </w:t>
            </w:r>
            <w:r>
              <w:rPr>
                <w:sz w:val="16"/>
              </w:rPr>
              <w:t xml:space="preserve">Blue Yeti è </w:t>
            </w:r>
            <w:proofErr w:type="spellStart"/>
            <w:r>
              <w:rPr>
                <w:sz w:val="16"/>
              </w:rPr>
              <w:t>su</w:t>
            </w:r>
            <w:proofErr w:type="spellEnd"/>
            <w:r>
              <w:rPr>
                <w:sz w:val="16"/>
              </w:rPr>
              <w:t xml:space="preserve"> USB‑A </w:t>
            </w:r>
            <w:proofErr w:type="spellStart"/>
            <w:r>
              <w:rPr>
                <w:sz w:val="16"/>
              </w:rPr>
              <w:t>posteriore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:rsidRPr="00370A42" w14:paraId="696D1641" w14:textId="77777777" w:rsidTr="00B27C04">
        <w:trPr>
          <w:jc w:val="center"/>
        </w:trPr>
        <w:tc>
          <w:tcPr>
            <w:tcW w:w="3119" w:type="dxa"/>
          </w:tcPr>
          <w:p w14:paraId="1B6C69FD" w14:textId="77777777" w:rsidR="00D10C00" w:rsidRDefault="00000000">
            <w:r>
              <w:rPr>
                <w:sz w:val="16"/>
              </w:rPr>
              <w:t>Rete</w:t>
            </w:r>
          </w:p>
        </w:tc>
        <w:tc>
          <w:tcPr>
            <w:tcW w:w="7421" w:type="dxa"/>
          </w:tcPr>
          <w:p w14:paraId="292AC8FB" w14:textId="77777777" w:rsidR="00D10C00" w:rsidRPr="005D30BA" w:rsidRDefault="00000000">
            <w:pPr>
              <w:rPr>
                <w:lang w:val="it-IT"/>
              </w:rPr>
            </w:pPr>
            <w:r>
              <w:rPr>
                <w:sz w:val="16"/>
              </w:rPr>
              <w:t xml:space="preserve">Ethernet Cat 6A verso TP-Link Deco BE65 </w:t>
            </w:r>
            <w:proofErr w:type="spellStart"/>
            <w:r>
              <w:rPr>
                <w:sz w:val="16"/>
              </w:rPr>
              <w:t>nodo</w:t>
            </w:r>
            <w:proofErr w:type="spellEnd"/>
            <w:r>
              <w:rPr>
                <w:sz w:val="16"/>
              </w:rPr>
              <w:t xml:space="preserve"> studio.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supporterebbe </w:t>
            </w:r>
            <w:proofErr w:type="gramStart"/>
            <w:r w:rsidRPr="005D30BA">
              <w:rPr>
                <w:sz w:val="16"/>
                <w:lang w:val="it-IT"/>
              </w:rPr>
              <w:t>10</w:t>
            </w:r>
            <w:proofErr w:type="gramEnd"/>
            <w:r w:rsidRPr="005D30BA">
              <w:rPr>
                <w:sz w:val="16"/>
                <w:lang w:val="it-IT"/>
              </w:rPr>
              <w:t xml:space="preserve"> Gbps se collegato a switch adeguato.</w:t>
            </w:r>
          </w:p>
        </w:tc>
      </w:tr>
      <w:tr w:rsidR="00D10C00" w:rsidRPr="009505A3" w14:paraId="7D9CDEFD" w14:textId="77777777" w:rsidTr="00B27C04">
        <w:trPr>
          <w:jc w:val="center"/>
        </w:trPr>
        <w:tc>
          <w:tcPr>
            <w:tcW w:w="3119" w:type="dxa"/>
          </w:tcPr>
          <w:p w14:paraId="18FBA9FC" w14:textId="77777777" w:rsidR="00D10C00" w:rsidRDefault="00000000">
            <w:r>
              <w:rPr>
                <w:sz w:val="16"/>
              </w:rPr>
              <w:t>Monitor</w:t>
            </w:r>
          </w:p>
        </w:tc>
        <w:tc>
          <w:tcPr>
            <w:tcW w:w="7421" w:type="dxa"/>
          </w:tcPr>
          <w:p w14:paraId="09B4F161" w14:textId="77777777" w:rsidR="00D10C00" w:rsidRPr="005D30BA" w:rsidRDefault="00000000">
            <w:pPr>
              <w:rPr>
                <w:lang w:val="it-IT"/>
              </w:rPr>
            </w:pPr>
            <w:proofErr w:type="spellStart"/>
            <w:r w:rsidRPr="005D30BA">
              <w:rPr>
                <w:sz w:val="16"/>
                <w:lang w:val="it-IT"/>
              </w:rPr>
              <w:t>DisplayPort</w:t>
            </w:r>
            <w:proofErr w:type="spellEnd"/>
            <w:r w:rsidRPr="005D30BA">
              <w:rPr>
                <w:sz w:val="16"/>
                <w:lang w:val="it-IT"/>
              </w:rPr>
              <w:t xml:space="preserve">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verso LG 27UL650‑W con cavo </w:t>
            </w:r>
            <w:proofErr w:type="spellStart"/>
            <w:r w:rsidRPr="005D30BA">
              <w:rPr>
                <w:sz w:val="16"/>
                <w:lang w:val="it-IT"/>
              </w:rPr>
              <w:t>DisplayPort</w:t>
            </w:r>
            <w:proofErr w:type="spellEnd"/>
            <w:r w:rsidRPr="005D30BA">
              <w:rPr>
                <w:sz w:val="16"/>
                <w:lang w:val="it-IT"/>
              </w:rPr>
              <w:t xml:space="preserve"> originale del monitor.</w:t>
            </w:r>
          </w:p>
        </w:tc>
      </w:tr>
      <w:tr w:rsidR="00D10C00" w:rsidRPr="009505A3" w14:paraId="46521DC3" w14:textId="77777777" w:rsidTr="00B27C04">
        <w:trPr>
          <w:jc w:val="center"/>
        </w:trPr>
        <w:tc>
          <w:tcPr>
            <w:tcW w:w="3119" w:type="dxa"/>
          </w:tcPr>
          <w:p w14:paraId="06239E6D" w14:textId="77777777" w:rsidR="00D10C00" w:rsidRDefault="00000000">
            <w:r>
              <w:rPr>
                <w:sz w:val="16"/>
              </w:rPr>
              <w:t xml:space="preserve">Hub </w:t>
            </w:r>
            <w:proofErr w:type="spellStart"/>
            <w:r>
              <w:rPr>
                <w:sz w:val="16"/>
              </w:rPr>
              <w:t>Orico</w:t>
            </w:r>
            <w:proofErr w:type="spellEnd"/>
            <w:r>
              <w:rPr>
                <w:sz w:val="16"/>
              </w:rPr>
              <w:t xml:space="preserve"> 7-in-1</w:t>
            </w:r>
          </w:p>
        </w:tc>
        <w:tc>
          <w:tcPr>
            <w:tcW w:w="7421" w:type="dxa"/>
          </w:tcPr>
          <w:p w14:paraId="1F81818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Collegato ma senza periferiche permanenti; usato per collegamenti temporanei, SSD portatili, penne USB e ricarica tastiera/trackpad.</w:t>
            </w:r>
          </w:p>
        </w:tc>
      </w:tr>
      <w:tr w:rsidR="00D10C00" w:rsidRPr="009505A3" w14:paraId="7F1F96FB" w14:textId="77777777" w:rsidTr="00B27C04">
        <w:trPr>
          <w:jc w:val="center"/>
        </w:trPr>
        <w:tc>
          <w:tcPr>
            <w:tcW w:w="3119" w:type="dxa"/>
          </w:tcPr>
          <w:p w14:paraId="574C8AE5" w14:textId="77777777" w:rsidR="00D10C00" w:rsidRDefault="00000000">
            <w:proofErr w:type="spellStart"/>
            <w:r>
              <w:rPr>
                <w:sz w:val="16"/>
              </w:rPr>
              <w:t>Raffreddamento</w:t>
            </w:r>
            <w:proofErr w:type="spellEnd"/>
          </w:p>
        </w:tc>
        <w:tc>
          <w:tcPr>
            <w:tcW w:w="7421" w:type="dxa"/>
          </w:tcPr>
          <w:p w14:paraId="2E7950D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AC Infinity </w:t>
            </w:r>
            <w:proofErr w:type="spellStart"/>
            <w:r w:rsidRPr="005D30BA">
              <w:rPr>
                <w:sz w:val="16"/>
                <w:lang w:val="it-IT"/>
              </w:rPr>
              <w:t>Multifan</w:t>
            </w:r>
            <w:proofErr w:type="spellEnd"/>
            <w:r w:rsidRPr="005D30BA">
              <w:rPr>
                <w:sz w:val="16"/>
                <w:lang w:val="it-IT"/>
              </w:rPr>
              <w:t xml:space="preserve"> S4 posizionata in verticale; controllata da AC Infinity Controller 1 con sensore sulla parte superiore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:rsidRPr="009505A3" w14:paraId="16655220" w14:textId="77777777" w:rsidTr="00B27C04">
        <w:trPr>
          <w:jc w:val="center"/>
        </w:trPr>
        <w:tc>
          <w:tcPr>
            <w:tcW w:w="3119" w:type="dxa"/>
          </w:tcPr>
          <w:p w14:paraId="79F00893" w14:textId="77777777" w:rsidR="00D10C00" w:rsidRDefault="00000000">
            <w:r>
              <w:rPr>
                <w:sz w:val="16"/>
              </w:rPr>
              <w:t xml:space="preserve">Soglia </w:t>
            </w:r>
            <w:proofErr w:type="spellStart"/>
            <w:r>
              <w:rPr>
                <w:sz w:val="16"/>
              </w:rPr>
              <w:t>ventola</w:t>
            </w:r>
            <w:proofErr w:type="spellEnd"/>
          </w:p>
        </w:tc>
        <w:tc>
          <w:tcPr>
            <w:tcW w:w="7421" w:type="dxa"/>
          </w:tcPr>
          <w:p w14:paraId="0885F71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Controller configurato per avviare automaticamente la ventola oltre 96 °F, circa 35,6 °C.</w:t>
            </w:r>
          </w:p>
        </w:tc>
      </w:tr>
      <w:tr w:rsidR="00D10C00" w:rsidRPr="009505A3" w14:paraId="5C14BA57" w14:textId="77777777" w:rsidTr="00B27C04">
        <w:trPr>
          <w:jc w:val="center"/>
        </w:trPr>
        <w:tc>
          <w:tcPr>
            <w:tcW w:w="3119" w:type="dxa"/>
          </w:tcPr>
          <w:p w14:paraId="480C5983" w14:textId="77777777" w:rsidR="00D10C00" w:rsidRDefault="00000000">
            <w:proofErr w:type="spellStart"/>
            <w:r>
              <w:rPr>
                <w:sz w:val="16"/>
              </w:rPr>
              <w:t>Alimentazione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raffreddamento</w:t>
            </w:r>
            <w:proofErr w:type="spellEnd"/>
          </w:p>
        </w:tc>
        <w:tc>
          <w:tcPr>
            <w:tcW w:w="7421" w:type="dxa"/>
          </w:tcPr>
          <w:p w14:paraId="1CD2BFC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AC Infinity Controller 1 collegato alla torre di prese elettriche alimentata dall’UPS.</w:t>
            </w:r>
          </w:p>
        </w:tc>
      </w:tr>
    </w:tbl>
    <w:p w14:paraId="223D9584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2F9DB0BC" w14:textId="77777777" w:rsidR="00D10C00" w:rsidRPr="005D30BA" w:rsidRDefault="00000000">
      <w:pPr>
        <w:rPr>
          <w:lang w:val="it-IT"/>
        </w:rPr>
      </w:pPr>
      <w:r w:rsidRPr="005D30BA">
        <w:rPr>
          <w:lang w:val="it-IT"/>
        </w:rPr>
        <w:br w:type="page"/>
      </w:r>
    </w:p>
    <w:p w14:paraId="4F91F696" w14:textId="77777777" w:rsidR="00D10C00" w:rsidRDefault="00000000">
      <w:pPr>
        <w:pStyle w:val="Heading1"/>
      </w:pPr>
      <w:r>
        <w:lastRenderedPageBreak/>
        <w:t>7. Rete: FTTH, mesh, Ethernet e NAS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408"/>
        <w:gridCol w:w="2549"/>
        <w:gridCol w:w="3307"/>
      </w:tblGrid>
      <w:tr w:rsidR="00D10C00" w14:paraId="196E18DA" w14:textId="77777777" w:rsidTr="00B27C0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DADAD9D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2410" w:type="dxa"/>
            <w:shd w:val="clear" w:color="auto" w:fill="D9EAF7"/>
            <w:vAlign w:val="center"/>
          </w:tcPr>
          <w:p w14:paraId="7AEA20B2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552" w:type="dxa"/>
            <w:shd w:val="clear" w:color="auto" w:fill="D9EAF7"/>
            <w:vAlign w:val="center"/>
          </w:tcPr>
          <w:p w14:paraId="02F54381" w14:textId="77777777" w:rsidR="00D10C00" w:rsidRDefault="00000000">
            <w:proofErr w:type="spellStart"/>
            <w:r>
              <w:rPr>
                <w:b/>
                <w:sz w:val="16"/>
              </w:rPr>
              <w:t>Posizione</w:t>
            </w:r>
            <w:proofErr w:type="spellEnd"/>
          </w:p>
        </w:tc>
        <w:tc>
          <w:tcPr>
            <w:tcW w:w="3310" w:type="dxa"/>
            <w:shd w:val="clear" w:color="auto" w:fill="D9EAF7"/>
            <w:vAlign w:val="center"/>
          </w:tcPr>
          <w:p w14:paraId="162B627D" w14:textId="77777777" w:rsidR="00D10C00" w:rsidRDefault="00000000">
            <w:proofErr w:type="spellStart"/>
            <w:r>
              <w:rPr>
                <w:b/>
                <w:sz w:val="16"/>
              </w:rPr>
              <w:t>Collegamenti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ruolo</w:t>
            </w:r>
            <w:proofErr w:type="spellEnd"/>
          </w:p>
        </w:tc>
      </w:tr>
      <w:tr w:rsidR="00D10C00" w:rsidRPr="009505A3" w14:paraId="1402D483" w14:textId="77777777" w:rsidTr="00B27C04">
        <w:trPr>
          <w:jc w:val="center"/>
        </w:trPr>
        <w:tc>
          <w:tcPr>
            <w:tcW w:w="2268" w:type="dxa"/>
          </w:tcPr>
          <w:p w14:paraId="2FBC1998" w14:textId="77777777" w:rsidR="00D10C00" w:rsidRDefault="00000000">
            <w:proofErr w:type="spellStart"/>
            <w:r>
              <w:rPr>
                <w:sz w:val="16"/>
              </w:rPr>
              <w:t>Connessione</w:t>
            </w:r>
            <w:proofErr w:type="spellEnd"/>
            <w:r>
              <w:rPr>
                <w:sz w:val="16"/>
              </w:rPr>
              <w:t xml:space="preserve"> internet</w:t>
            </w:r>
          </w:p>
        </w:tc>
        <w:tc>
          <w:tcPr>
            <w:tcW w:w="2410" w:type="dxa"/>
          </w:tcPr>
          <w:p w14:paraId="5E2EB11C" w14:textId="77777777" w:rsidR="00D10C00" w:rsidRDefault="00000000">
            <w:proofErr w:type="spellStart"/>
            <w:r>
              <w:rPr>
                <w:sz w:val="16"/>
              </w:rPr>
              <w:t>Fastweb</w:t>
            </w:r>
            <w:proofErr w:type="spellEnd"/>
            <w:r>
              <w:rPr>
                <w:sz w:val="16"/>
              </w:rPr>
              <w:t xml:space="preserve"> FTTH </w:t>
            </w:r>
            <w:proofErr w:type="spellStart"/>
            <w:r>
              <w:rPr>
                <w:sz w:val="16"/>
              </w:rPr>
              <w:t>nominale</w:t>
            </w:r>
            <w:proofErr w:type="spellEnd"/>
            <w:r>
              <w:rPr>
                <w:sz w:val="16"/>
              </w:rPr>
              <w:t xml:space="preserve"> 2.5 Gbps</w:t>
            </w:r>
          </w:p>
        </w:tc>
        <w:tc>
          <w:tcPr>
            <w:tcW w:w="2552" w:type="dxa"/>
          </w:tcPr>
          <w:p w14:paraId="404D77A8" w14:textId="77777777" w:rsidR="00D10C00" w:rsidRDefault="00000000">
            <w:r>
              <w:rPr>
                <w:sz w:val="16"/>
              </w:rPr>
              <w:t>Casa</w:t>
            </w:r>
          </w:p>
        </w:tc>
        <w:tc>
          <w:tcPr>
            <w:tcW w:w="3310" w:type="dxa"/>
          </w:tcPr>
          <w:p w14:paraId="76F444D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Linea internet principale; prestazioni osservate in precedenza circa 600–700 Mbps download e 300–350 Mbps upload.</w:t>
            </w:r>
          </w:p>
        </w:tc>
      </w:tr>
      <w:tr w:rsidR="00D10C00" w:rsidRPr="009505A3" w14:paraId="674BAD33" w14:textId="77777777" w:rsidTr="00B27C04">
        <w:trPr>
          <w:jc w:val="center"/>
        </w:trPr>
        <w:tc>
          <w:tcPr>
            <w:tcW w:w="2268" w:type="dxa"/>
          </w:tcPr>
          <w:p w14:paraId="4B9F7397" w14:textId="77777777" w:rsidR="00D10C00" w:rsidRDefault="00000000">
            <w:r>
              <w:rPr>
                <w:sz w:val="16"/>
              </w:rPr>
              <w:t>Modem/router</w:t>
            </w:r>
          </w:p>
        </w:tc>
        <w:tc>
          <w:tcPr>
            <w:tcW w:w="2410" w:type="dxa"/>
          </w:tcPr>
          <w:p w14:paraId="3F224511" w14:textId="77777777" w:rsidR="00D10C00" w:rsidRDefault="00000000">
            <w:r>
              <w:rPr>
                <w:sz w:val="16"/>
              </w:rPr>
              <w:t xml:space="preserve">Modem FTTH </w:t>
            </w:r>
            <w:proofErr w:type="spellStart"/>
            <w:r>
              <w:rPr>
                <w:sz w:val="16"/>
              </w:rPr>
              <w:t>Fastweb</w:t>
            </w:r>
            <w:proofErr w:type="spellEnd"/>
            <w:r>
              <w:rPr>
                <w:sz w:val="16"/>
              </w:rPr>
              <w:t xml:space="preserve"> standard</w:t>
            </w:r>
          </w:p>
        </w:tc>
        <w:tc>
          <w:tcPr>
            <w:tcW w:w="2552" w:type="dxa"/>
          </w:tcPr>
          <w:p w14:paraId="20C07585" w14:textId="77777777" w:rsidR="00D10C00" w:rsidRDefault="00000000">
            <w:r>
              <w:rPr>
                <w:sz w:val="16"/>
              </w:rPr>
              <w:t>Atrio di casa</w:t>
            </w:r>
          </w:p>
        </w:tc>
        <w:tc>
          <w:tcPr>
            <w:tcW w:w="3310" w:type="dxa"/>
          </w:tcPr>
          <w:p w14:paraId="126928B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Collegato via Ethernet al nodo TP-Link Deco BE65 dell’atrio.</w:t>
            </w:r>
          </w:p>
        </w:tc>
      </w:tr>
      <w:tr w:rsidR="00D10C00" w:rsidRPr="009505A3" w14:paraId="373AAA46" w14:textId="77777777" w:rsidTr="00B27C04">
        <w:trPr>
          <w:jc w:val="center"/>
        </w:trPr>
        <w:tc>
          <w:tcPr>
            <w:tcW w:w="2268" w:type="dxa"/>
          </w:tcPr>
          <w:p w14:paraId="5D406A9F" w14:textId="77777777" w:rsidR="00D10C00" w:rsidRDefault="00000000">
            <w:proofErr w:type="spellStart"/>
            <w:r>
              <w:rPr>
                <w:sz w:val="16"/>
              </w:rPr>
              <w:t>Nodo</w:t>
            </w:r>
            <w:proofErr w:type="spellEnd"/>
            <w:r>
              <w:rPr>
                <w:sz w:val="16"/>
              </w:rPr>
              <w:t xml:space="preserve"> mesh 1</w:t>
            </w:r>
          </w:p>
        </w:tc>
        <w:tc>
          <w:tcPr>
            <w:tcW w:w="2410" w:type="dxa"/>
          </w:tcPr>
          <w:p w14:paraId="0B474196" w14:textId="77777777" w:rsidR="00D10C00" w:rsidRDefault="00000000">
            <w:r>
              <w:rPr>
                <w:sz w:val="16"/>
              </w:rPr>
              <w:t>TP-Link Deco BE65</w:t>
            </w:r>
          </w:p>
        </w:tc>
        <w:tc>
          <w:tcPr>
            <w:tcW w:w="2552" w:type="dxa"/>
          </w:tcPr>
          <w:p w14:paraId="47ABD994" w14:textId="77777777" w:rsidR="00D10C00" w:rsidRDefault="00000000">
            <w:r>
              <w:rPr>
                <w:sz w:val="16"/>
              </w:rPr>
              <w:t>Atrio di casa</w:t>
            </w:r>
          </w:p>
        </w:tc>
        <w:tc>
          <w:tcPr>
            <w:tcW w:w="3310" w:type="dxa"/>
          </w:tcPr>
          <w:p w14:paraId="26C6E48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Collegato via Ethernet al modem FTTH Fastweb; serve anche altri device domestici non legati allo studio.</w:t>
            </w:r>
          </w:p>
        </w:tc>
      </w:tr>
      <w:tr w:rsidR="00D10C00" w:rsidRPr="009505A3" w14:paraId="1F9B13C2" w14:textId="77777777" w:rsidTr="00B27C04">
        <w:trPr>
          <w:jc w:val="center"/>
        </w:trPr>
        <w:tc>
          <w:tcPr>
            <w:tcW w:w="2268" w:type="dxa"/>
          </w:tcPr>
          <w:p w14:paraId="60A309FB" w14:textId="77777777" w:rsidR="00D10C00" w:rsidRDefault="00000000">
            <w:proofErr w:type="spellStart"/>
            <w:r>
              <w:rPr>
                <w:sz w:val="16"/>
              </w:rPr>
              <w:t>Nodo</w:t>
            </w:r>
            <w:proofErr w:type="spellEnd"/>
            <w:r>
              <w:rPr>
                <w:sz w:val="16"/>
              </w:rPr>
              <w:t xml:space="preserve"> mesh 2</w:t>
            </w:r>
          </w:p>
        </w:tc>
        <w:tc>
          <w:tcPr>
            <w:tcW w:w="2410" w:type="dxa"/>
          </w:tcPr>
          <w:p w14:paraId="69C2D81E" w14:textId="77777777" w:rsidR="00D10C00" w:rsidRDefault="00000000">
            <w:r>
              <w:rPr>
                <w:sz w:val="16"/>
              </w:rPr>
              <w:t>TP-Link Deco BE65</w:t>
            </w:r>
          </w:p>
        </w:tc>
        <w:tc>
          <w:tcPr>
            <w:tcW w:w="2552" w:type="dxa"/>
          </w:tcPr>
          <w:p w14:paraId="72E9F35A" w14:textId="77777777" w:rsidR="00D10C00" w:rsidRDefault="00000000">
            <w:r>
              <w:rPr>
                <w:sz w:val="16"/>
              </w:rPr>
              <w:t xml:space="preserve">Libreria </w:t>
            </w:r>
            <w:proofErr w:type="spellStart"/>
            <w:r>
              <w:rPr>
                <w:sz w:val="16"/>
              </w:rPr>
              <w:t>accanto</w:t>
            </w:r>
            <w:proofErr w:type="spellEnd"/>
            <w:r>
              <w:rPr>
                <w:sz w:val="16"/>
              </w:rPr>
              <w:t xml:space="preserve"> alla </w:t>
            </w:r>
            <w:proofErr w:type="spellStart"/>
            <w:r>
              <w:rPr>
                <w:sz w:val="16"/>
              </w:rPr>
              <w:t>scrivania</w:t>
            </w:r>
            <w:proofErr w:type="spellEnd"/>
          </w:p>
        </w:tc>
        <w:tc>
          <w:tcPr>
            <w:tcW w:w="3310" w:type="dxa"/>
          </w:tcPr>
          <w:p w14:paraId="1429B89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Nodo centrale dello studio; collega in Wi‑Fi molti device studio e in Ethernet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e NAS.</w:t>
            </w:r>
          </w:p>
        </w:tc>
      </w:tr>
      <w:tr w:rsidR="00D10C00" w:rsidRPr="009505A3" w14:paraId="0852B276" w14:textId="77777777" w:rsidTr="00B27C04">
        <w:trPr>
          <w:jc w:val="center"/>
        </w:trPr>
        <w:tc>
          <w:tcPr>
            <w:tcW w:w="2268" w:type="dxa"/>
          </w:tcPr>
          <w:p w14:paraId="1B51B4F9" w14:textId="77777777" w:rsidR="00D10C00" w:rsidRDefault="00000000">
            <w:r>
              <w:rPr>
                <w:sz w:val="16"/>
              </w:rPr>
              <w:t>NAS</w:t>
            </w:r>
          </w:p>
        </w:tc>
        <w:tc>
          <w:tcPr>
            <w:tcW w:w="2410" w:type="dxa"/>
          </w:tcPr>
          <w:p w14:paraId="2898707A" w14:textId="77777777" w:rsidR="00D10C00" w:rsidRDefault="00000000">
            <w:r>
              <w:rPr>
                <w:sz w:val="16"/>
              </w:rPr>
              <w:t>Synology DS414J</w:t>
            </w:r>
          </w:p>
        </w:tc>
        <w:tc>
          <w:tcPr>
            <w:tcW w:w="2552" w:type="dxa"/>
          </w:tcPr>
          <w:p w14:paraId="7B1FBEC0" w14:textId="77777777" w:rsidR="00D10C00" w:rsidRDefault="00000000">
            <w:r>
              <w:rPr>
                <w:sz w:val="16"/>
              </w:rPr>
              <w:t>Studio / area rete</w:t>
            </w:r>
          </w:p>
        </w:tc>
        <w:tc>
          <w:tcPr>
            <w:tcW w:w="3310" w:type="dxa"/>
          </w:tcPr>
          <w:p w14:paraId="0BE5C21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Collegato via Ethernet </w:t>
            </w:r>
            <w:proofErr w:type="spellStart"/>
            <w:r w:rsidRPr="005D30BA">
              <w:rPr>
                <w:sz w:val="16"/>
                <w:lang w:val="it-IT"/>
              </w:rPr>
              <w:t>Cat</w:t>
            </w:r>
            <w:proofErr w:type="spellEnd"/>
            <w:r w:rsidRPr="005D30BA">
              <w:rPr>
                <w:sz w:val="16"/>
                <w:lang w:val="it-IT"/>
              </w:rPr>
              <w:t xml:space="preserve"> 6A allo switch integrato del BE65 nodo studio; porta NAS limitata a 1 Gbps.</w:t>
            </w:r>
          </w:p>
        </w:tc>
      </w:tr>
      <w:tr w:rsidR="00D10C00" w:rsidRPr="009505A3" w14:paraId="42716198" w14:textId="77777777" w:rsidTr="00B27C04">
        <w:trPr>
          <w:jc w:val="center"/>
        </w:trPr>
        <w:tc>
          <w:tcPr>
            <w:tcW w:w="2268" w:type="dxa"/>
          </w:tcPr>
          <w:p w14:paraId="679519C1" w14:textId="77777777" w:rsidR="00D10C00" w:rsidRDefault="00000000">
            <w:proofErr w:type="spellStart"/>
            <w:r>
              <w:rPr>
                <w:sz w:val="16"/>
              </w:rPr>
              <w:t>Cavi</w:t>
            </w:r>
            <w:proofErr w:type="spellEnd"/>
            <w:r>
              <w:rPr>
                <w:sz w:val="16"/>
              </w:rPr>
              <w:t xml:space="preserve"> Ethernet</w:t>
            </w:r>
          </w:p>
        </w:tc>
        <w:tc>
          <w:tcPr>
            <w:tcW w:w="2410" w:type="dxa"/>
          </w:tcPr>
          <w:p w14:paraId="5E09E67D" w14:textId="77777777" w:rsidR="00D10C00" w:rsidRDefault="00000000">
            <w:r>
              <w:rPr>
                <w:sz w:val="16"/>
              </w:rPr>
              <w:t>DIGITUS LAN Cat 6A</w:t>
            </w:r>
          </w:p>
        </w:tc>
        <w:tc>
          <w:tcPr>
            <w:tcW w:w="2552" w:type="dxa"/>
          </w:tcPr>
          <w:p w14:paraId="3CDC406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Tutte le tratte Ethernet citate</w:t>
            </w:r>
          </w:p>
        </w:tc>
        <w:tc>
          <w:tcPr>
            <w:tcW w:w="3310" w:type="dxa"/>
          </w:tcPr>
          <w:p w14:paraId="689F4D9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Cavi adeguati alle velocità in gioco; non sono il collo di bottiglia attuale.</w:t>
            </w:r>
          </w:p>
        </w:tc>
      </w:tr>
    </w:tbl>
    <w:p w14:paraId="12B9CABB" w14:textId="77777777" w:rsidR="00D10C00" w:rsidRPr="005D30BA" w:rsidRDefault="00D10C00">
      <w:pPr>
        <w:spacing w:after="0" w:line="240" w:lineRule="auto"/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2864"/>
        <w:gridCol w:w="4156"/>
      </w:tblGrid>
      <w:tr w:rsidR="00D10C00" w14:paraId="35B4749D" w14:textId="77777777" w:rsidTr="00B27C04">
        <w:trPr>
          <w:jc w:val="center"/>
        </w:trPr>
        <w:tc>
          <w:tcPr>
            <w:tcW w:w="3513" w:type="dxa"/>
            <w:shd w:val="clear" w:color="auto" w:fill="D9EAF7"/>
            <w:vAlign w:val="center"/>
          </w:tcPr>
          <w:p w14:paraId="7CA3187C" w14:textId="77777777" w:rsidR="00D10C00" w:rsidRDefault="00000000">
            <w:proofErr w:type="spellStart"/>
            <w:r>
              <w:rPr>
                <w:b/>
                <w:sz w:val="16"/>
              </w:rPr>
              <w:t>Tratta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dispositivo</w:t>
            </w:r>
            <w:proofErr w:type="spellEnd"/>
          </w:p>
        </w:tc>
        <w:tc>
          <w:tcPr>
            <w:tcW w:w="2866" w:type="dxa"/>
            <w:shd w:val="clear" w:color="auto" w:fill="D9EAF7"/>
            <w:vAlign w:val="center"/>
          </w:tcPr>
          <w:p w14:paraId="17EF41DD" w14:textId="77777777" w:rsidR="00D10C00" w:rsidRDefault="00000000">
            <w:proofErr w:type="spellStart"/>
            <w:r>
              <w:rPr>
                <w:b/>
                <w:sz w:val="16"/>
              </w:rPr>
              <w:t>Velocità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massima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rilevante</w:t>
            </w:r>
            <w:proofErr w:type="spellEnd"/>
          </w:p>
        </w:tc>
        <w:tc>
          <w:tcPr>
            <w:tcW w:w="4160" w:type="dxa"/>
            <w:shd w:val="clear" w:color="auto" w:fill="D9EAF7"/>
            <w:vAlign w:val="center"/>
          </w:tcPr>
          <w:p w14:paraId="50BE75A7" w14:textId="77777777" w:rsidR="00D10C00" w:rsidRDefault="00000000">
            <w:proofErr w:type="spellStart"/>
            <w:r>
              <w:rPr>
                <w:b/>
                <w:sz w:val="16"/>
              </w:rPr>
              <w:t>Implicazione</w:t>
            </w:r>
            <w:proofErr w:type="spellEnd"/>
          </w:p>
        </w:tc>
      </w:tr>
      <w:tr w:rsidR="00D10C00" w:rsidRPr="009505A3" w14:paraId="4749BEED" w14:textId="77777777" w:rsidTr="00B27C04">
        <w:trPr>
          <w:jc w:val="center"/>
        </w:trPr>
        <w:tc>
          <w:tcPr>
            <w:tcW w:w="3513" w:type="dxa"/>
          </w:tcPr>
          <w:p w14:paraId="66EA88EB" w14:textId="77777777" w:rsidR="00D10C00" w:rsidRDefault="00000000">
            <w:r>
              <w:rPr>
                <w:sz w:val="16"/>
              </w:rPr>
              <w:t xml:space="preserve">Switch </w:t>
            </w:r>
            <w:proofErr w:type="spellStart"/>
            <w:r>
              <w:rPr>
                <w:sz w:val="16"/>
              </w:rPr>
              <w:t>integrato</w:t>
            </w:r>
            <w:proofErr w:type="spellEnd"/>
            <w:r>
              <w:rPr>
                <w:sz w:val="16"/>
              </w:rPr>
              <w:t xml:space="preserve"> TP-Link Deco BE65</w:t>
            </w:r>
          </w:p>
        </w:tc>
        <w:tc>
          <w:tcPr>
            <w:tcW w:w="2866" w:type="dxa"/>
          </w:tcPr>
          <w:p w14:paraId="4E939010" w14:textId="77777777" w:rsidR="00D10C00" w:rsidRDefault="00000000">
            <w:r>
              <w:rPr>
                <w:sz w:val="16"/>
              </w:rPr>
              <w:t>2.5 Gbps</w:t>
            </w:r>
          </w:p>
        </w:tc>
        <w:tc>
          <w:tcPr>
            <w:tcW w:w="4160" w:type="dxa"/>
          </w:tcPr>
          <w:p w14:paraId="0E0A96D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Limita la tratta verso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a 2.5 Gbps anche se il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supporta di più.</w:t>
            </w:r>
          </w:p>
        </w:tc>
      </w:tr>
      <w:tr w:rsidR="00D10C00" w:rsidRPr="009505A3" w14:paraId="4F7CADA1" w14:textId="77777777" w:rsidTr="00B27C04">
        <w:trPr>
          <w:jc w:val="center"/>
        </w:trPr>
        <w:tc>
          <w:tcPr>
            <w:tcW w:w="3513" w:type="dxa"/>
          </w:tcPr>
          <w:p w14:paraId="732E577F" w14:textId="77777777" w:rsidR="00D10C00" w:rsidRDefault="00000000">
            <w:r>
              <w:rPr>
                <w:sz w:val="16"/>
              </w:rPr>
              <w:t>Synology DS414J</w:t>
            </w:r>
          </w:p>
        </w:tc>
        <w:tc>
          <w:tcPr>
            <w:tcW w:w="2866" w:type="dxa"/>
          </w:tcPr>
          <w:p w14:paraId="53DF9554" w14:textId="77777777" w:rsidR="00D10C00" w:rsidRDefault="00000000">
            <w:r>
              <w:rPr>
                <w:sz w:val="16"/>
              </w:rPr>
              <w:t>1 Gbps</w:t>
            </w:r>
          </w:p>
        </w:tc>
        <w:tc>
          <w:tcPr>
            <w:tcW w:w="4160" w:type="dxa"/>
          </w:tcPr>
          <w:p w14:paraId="43708A7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Il NAS è il collo di bottiglia per lo storage di rete attuale.</w:t>
            </w:r>
          </w:p>
        </w:tc>
      </w:tr>
      <w:tr w:rsidR="00D10C00" w:rsidRPr="009505A3" w14:paraId="596B4EEF" w14:textId="77777777" w:rsidTr="00B27C04">
        <w:trPr>
          <w:jc w:val="center"/>
        </w:trPr>
        <w:tc>
          <w:tcPr>
            <w:tcW w:w="3513" w:type="dxa"/>
          </w:tcPr>
          <w:p w14:paraId="7D1DCE61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 Ethernet</w:t>
            </w:r>
          </w:p>
        </w:tc>
        <w:tc>
          <w:tcPr>
            <w:tcW w:w="2866" w:type="dxa"/>
          </w:tcPr>
          <w:p w14:paraId="7B8357B8" w14:textId="77777777" w:rsidR="00D10C00" w:rsidRDefault="00000000">
            <w:r>
              <w:rPr>
                <w:sz w:val="16"/>
              </w:rPr>
              <w:t xml:space="preserve">10 Gbps </w:t>
            </w:r>
            <w:proofErr w:type="spellStart"/>
            <w:r>
              <w:rPr>
                <w:sz w:val="16"/>
              </w:rPr>
              <w:t>potenziali</w:t>
            </w:r>
            <w:proofErr w:type="spellEnd"/>
          </w:p>
        </w:tc>
        <w:tc>
          <w:tcPr>
            <w:tcW w:w="4160" w:type="dxa"/>
          </w:tcPr>
          <w:p w14:paraId="78C9310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Per sfruttarli servirebbe uno switch più veloce del BE65.</w:t>
            </w:r>
          </w:p>
        </w:tc>
      </w:tr>
      <w:tr w:rsidR="00D10C00" w:rsidRPr="009505A3" w14:paraId="1F7C01F2" w14:textId="77777777" w:rsidTr="00B27C04">
        <w:trPr>
          <w:jc w:val="center"/>
        </w:trPr>
        <w:tc>
          <w:tcPr>
            <w:tcW w:w="3513" w:type="dxa"/>
          </w:tcPr>
          <w:p w14:paraId="04BFFBDF" w14:textId="77777777" w:rsidR="00D10C00" w:rsidRDefault="00000000">
            <w:proofErr w:type="spellStart"/>
            <w:r>
              <w:rPr>
                <w:sz w:val="16"/>
              </w:rPr>
              <w:t>Cavi</w:t>
            </w:r>
            <w:proofErr w:type="spellEnd"/>
            <w:r>
              <w:rPr>
                <w:sz w:val="16"/>
              </w:rPr>
              <w:t xml:space="preserve"> DIGITUS Cat 6A</w:t>
            </w:r>
          </w:p>
        </w:tc>
        <w:tc>
          <w:tcPr>
            <w:tcW w:w="2866" w:type="dxa"/>
          </w:tcPr>
          <w:p w14:paraId="542E53B5" w14:textId="77777777" w:rsidR="00D10C00" w:rsidRDefault="00000000">
            <w:proofErr w:type="spellStart"/>
            <w:r>
              <w:rPr>
                <w:sz w:val="16"/>
              </w:rPr>
              <w:t>Adeguati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velocità</w:t>
            </w:r>
            <w:proofErr w:type="spellEnd"/>
            <w:r>
              <w:rPr>
                <w:sz w:val="16"/>
              </w:rPr>
              <w:t xml:space="preserve"> elevate</w:t>
            </w:r>
          </w:p>
        </w:tc>
        <w:tc>
          <w:tcPr>
            <w:tcW w:w="4160" w:type="dxa"/>
          </w:tcPr>
          <w:p w14:paraId="104E1B5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Non sono il limite della rete attuale.</w:t>
            </w:r>
          </w:p>
        </w:tc>
      </w:tr>
    </w:tbl>
    <w:p w14:paraId="736367DE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4794B060" w14:textId="77777777" w:rsidR="00D10C00" w:rsidRDefault="00000000">
      <w:pPr>
        <w:pStyle w:val="Heading1"/>
      </w:pPr>
      <w:r>
        <w:t xml:space="preserve">8. </w:t>
      </w:r>
      <w:proofErr w:type="spellStart"/>
      <w:r>
        <w:t>Alimentazione</w:t>
      </w:r>
      <w:proofErr w:type="spellEnd"/>
      <w:r>
        <w:t xml:space="preserve"> e UPS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2691"/>
        <w:gridCol w:w="4723"/>
      </w:tblGrid>
      <w:tr w:rsidR="00D10C00" w14:paraId="6A1E7941" w14:textId="77777777" w:rsidTr="00B27C04">
        <w:trPr>
          <w:jc w:val="center"/>
        </w:trPr>
        <w:tc>
          <w:tcPr>
            <w:tcW w:w="3119" w:type="dxa"/>
            <w:shd w:val="clear" w:color="auto" w:fill="D9EAF7"/>
            <w:vAlign w:val="center"/>
          </w:tcPr>
          <w:p w14:paraId="2E3F2EF7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2693" w:type="dxa"/>
            <w:shd w:val="clear" w:color="auto" w:fill="D9EAF7"/>
            <w:vAlign w:val="center"/>
          </w:tcPr>
          <w:p w14:paraId="48F97646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4727" w:type="dxa"/>
            <w:shd w:val="clear" w:color="auto" w:fill="D9EAF7"/>
            <w:vAlign w:val="center"/>
          </w:tcPr>
          <w:p w14:paraId="253B2C47" w14:textId="77777777" w:rsidR="00D10C00" w:rsidRDefault="00000000">
            <w:proofErr w:type="spellStart"/>
            <w:r>
              <w:rPr>
                <w:b/>
                <w:sz w:val="16"/>
              </w:rPr>
              <w:t>Configurazione</w:t>
            </w:r>
            <w:proofErr w:type="spellEnd"/>
          </w:p>
        </w:tc>
      </w:tr>
      <w:tr w:rsidR="00D10C00" w14:paraId="1A41951D" w14:textId="77777777" w:rsidTr="00B27C04">
        <w:trPr>
          <w:jc w:val="center"/>
        </w:trPr>
        <w:tc>
          <w:tcPr>
            <w:tcW w:w="3119" w:type="dxa"/>
          </w:tcPr>
          <w:p w14:paraId="2E1EAE2C" w14:textId="77777777" w:rsidR="00D10C00" w:rsidRDefault="00000000">
            <w:r>
              <w:rPr>
                <w:sz w:val="16"/>
              </w:rPr>
              <w:t>UPS</w:t>
            </w:r>
          </w:p>
        </w:tc>
        <w:tc>
          <w:tcPr>
            <w:tcW w:w="2693" w:type="dxa"/>
          </w:tcPr>
          <w:p w14:paraId="6A0C959D" w14:textId="77777777" w:rsidR="00D10C00" w:rsidRDefault="00000000">
            <w:r>
              <w:rPr>
                <w:sz w:val="16"/>
              </w:rPr>
              <w:t>Eaton Ellipse Pro ELP1600</w:t>
            </w:r>
          </w:p>
        </w:tc>
        <w:tc>
          <w:tcPr>
            <w:tcW w:w="4727" w:type="dxa"/>
          </w:tcPr>
          <w:p w14:paraId="7FD49ABF" w14:textId="77777777" w:rsidR="00D10C00" w:rsidRDefault="00000000">
            <w:proofErr w:type="spellStart"/>
            <w:r>
              <w:rPr>
                <w:sz w:val="16"/>
              </w:rPr>
              <w:t>Protezione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elettrica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dello</w:t>
            </w:r>
            <w:proofErr w:type="spellEnd"/>
            <w:r>
              <w:rPr>
                <w:sz w:val="16"/>
              </w:rPr>
              <w:t xml:space="preserve"> studio.</w:t>
            </w:r>
          </w:p>
        </w:tc>
      </w:tr>
      <w:tr w:rsidR="00D10C00" w:rsidRPr="009505A3" w14:paraId="4F577651" w14:textId="77777777" w:rsidTr="00B27C04">
        <w:trPr>
          <w:jc w:val="center"/>
        </w:trPr>
        <w:tc>
          <w:tcPr>
            <w:tcW w:w="3119" w:type="dxa"/>
          </w:tcPr>
          <w:p w14:paraId="61023973" w14:textId="77777777" w:rsidR="00D10C00" w:rsidRDefault="00000000">
            <w:r>
              <w:rPr>
                <w:sz w:val="16"/>
              </w:rPr>
              <w:t xml:space="preserve">Torre di </w:t>
            </w:r>
            <w:proofErr w:type="spellStart"/>
            <w:r>
              <w:rPr>
                <w:sz w:val="16"/>
              </w:rPr>
              <w:t>alimentazione</w:t>
            </w:r>
            <w:proofErr w:type="spellEnd"/>
          </w:p>
        </w:tc>
        <w:tc>
          <w:tcPr>
            <w:tcW w:w="2693" w:type="dxa"/>
          </w:tcPr>
          <w:p w14:paraId="2D62C84C" w14:textId="77777777" w:rsidR="00D10C00" w:rsidRDefault="00000000">
            <w:proofErr w:type="spellStart"/>
            <w:r>
              <w:rPr>
                <w:sz w:val="16"/>
              </w:rPr>
              <w:t>Multipresa</w:t>
            </w:r>
            <w:proofErr w:type="spellEnd"/>
            <w:r>
              <w:rPr>
                <w:sz w:val="16"/>
              </w:rPr>
              <w:t xml:space="preserve"> / power tower</w:t>
            </w:r>
          </w:p>
        </w:tc>
        <w:tc>
          <w:tcPr>
            <w:tcW w:w="4727" w:type="dxa"/>
          </w:tcPr>
          <w:p w14:paraId="41AAC51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Tutta la torre che alimenta i dispositivi dello studio è sotto UPS.</w:t>
            </w:r>
          </w:p>
        </w:tc>
      </w:tr>
      <w:tr w:rsidR="00D10C00" w:rsidRPr="009505A3" w14:paraId="23ABECE4" w14:textId="77777777" w:rsidTr="00B27C04">
        <w:trPr>
          <w:jc w:val="center"/>
        </w:trPr>
        <w:tc>
          <w:tcPr>
            <w:tcW w:w="3119" w:type="dxa"/>
          </w:tcPr>
          <w:p w14:paraId="6962EA66" w14:textId="77777777" w:rsidR="00D10C00" w:rsidRDefault="00000000">
            <w:r>
              <w:rPr>
                <w:sz w:val="16"/>
              </w:rPr>
              <w:t>NAS Synology</w:t>
            </w:r>
          </w:p>
        </w:tc>
        <w:tc>
          <w:tcPr>
            <w:tcW w:w="2693" w:type="dxa"/>
          </w:tcPr>
          <w:p w14:paraId="12C73741" w14:textId="77777777" w:rsidR="00D10C00" w:rsidRDefault="00000000">
            <w:r>
              <w:rPr>
                <w:sz w:val="16"/>
              </w:rPr>
              <w:t>Synology DS414J</w:t>
            </w:r>
          </w:p>
        </w:tc>
        <w:tc>
          <w:tcPr>
            <w:tcW w:w="4727" w:type="dxa"/>
          </w:tcPr>
          <w:p w14:paraId="7F9F772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Collegato a una presa Eaton sempre alimentata; non deve essere spento automaticamente.</w:t>
            </w:r>
          </w:p>
        </w:tc>
      </w:tr>
      <w:tr w:rsidR="00D10C00" w:rsidRPr="009505A3" w14:paraId="41149887" w14:textId="77777777" w:rsidTr="00B27C04">
        <w:trPr>
          <w:jc w:val="center"/>
        </w:trPr>
        <w:tc>
          <w:tcPr>
            <w:tcW w:w="3119" w:type="dxa"/>
          </w:tcPr>
          <w:p w14:paraId="15AB9DC1" w14:textId="77777777" w:rsidR="00D10C00" w:rsidRDefault="00000000">
            <w:proofErr w:type="spellStart"/>
            <w:r>
              <w:rPr>
                <w:sz w:val="16"/>
              </w:rPr>
              <w:t>Configurazione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futura</w:t>
            </w:r>
            <w:proofErr w:type="spellEnd"/>
            <w:r>
              <w:rPr>
                <w:sz w:val="16"/>
              </w:rPr>
              <w:t xml:space="preserve"> Mac Studio</w:t>
            </w:r>
          </w:p>
        </w:tc>
        <w:tc>
          <w:tcPr>
            <w:tcW w:w="2693" w:type="dxa"/>
          </w:tcPr>
          <w:p w14:paraId="73CFAE0E" w14:textId="77777777" w:rsidR="00D10C00" w:rsidRDefault="00000000">
            <w:r>
              <w:rPr>
                <w:sz w:val="16"/>
              </w:rPr>
              <w:t>Mac Studio + Eaton master/slave</w:t>
            </w:r>
          </w:p>
        </w:tc>
        <w:tc>
          <w:tcPr>
            <w:tcW w:w="4727" w:type="dxa"/>
          </w:tcPr>
          <w:p w14:paraId="0155511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Mac Studio su presa principale/master; torre dispositivi satellite su presa secondaria/slave. Se Eaton rileva Mac Studio </w:t>
            </w:r>
            <w:proofErr w:type="spellStart"/>
            <w:r w:rsidRPr="005D30BA">
              <w:rPr>
                <w:sz w:val="16"/>
                <w:lang w:val="it-IT"/>
              </w:rPr>
              <w:t>idle</w:t>
            </w:r>
            <w:proofErr w:type="spellEnd"/>
            <w:r w:rsidRPr="005D30BA">
              <w:rPr>
                <w:sz w:val="16"/>
                <w:lang w:val="it-IT"/>
              </w:rPr>
              <w:t>, può togliere alimentazione ai device satelliti.</w:t>
            </w:r>
          </w:p>
        </w:tc>
      </w:tr>
    </w:tbl>
    <w:p w14:paraId="4E2C3D39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12359245" w14:textId="77777777" w:rsidR="00D10C00" w:rsidRPr="005D30BA" w:rsidRDefault="00000000">
      <w:pPr>
        <w:pStyle w:val="Quote"/>
        <w:rPr>
          <w:lang w:val="it-IT"/>
        </w:rPr>
      </w:pPr>
      <w:r w:rsidRPr="005D30BA">
        <w:rPr>
          <w:lang w:val="it-IT"/>
        </w:rPr>
        <w:t xml:space="preserve">Nota critica: il </w:t>
      </w:r>
      <w:proofErr w:type="spellStart"/>
      <w:r w:rsidRPr="005D30BA">
        <w:rPr>
          <w:lang w:val="it-IT"/>
        </w:rPr>
        <w:t>Synology</w:t>
      </w:r>
      <w:proofErr w:type="spellEnd"/>
      <w:r w:rsidRPr="005D30BA">
        <w:rPr>
          <w:lang w:val="it-IT"/>
        </w:rPr>
        <w:t xml:space="preserve"> DS414J non va collegato alla presa slave comandata dal Mac Studio, perché deve restare su una presa sempre alimentata e non andare in </w:t>
      </w:r>
      <w:proofErr w:type="spellStart"/>
      <w:r w:rsidRPr="005D30BA">
        <w:rPr>
          <w:lang w:val="it-IT"/>
        </w:rPr>
        <w:t>idle</w:t>
      </w:r>
      <w:proofErr w:type="spellEnd"/>
      <w:r w:rsidRPr="005D30BA">
        <w:rPr>
          <w:lang w:val="it-IT"/>
        </w:rPr>
        <w:t xml:space="preserve"> per effetto della logica master/slave.</w:t>
      </w:r>
    </w:p>
    <w:p w14:paraId="2C391D63" w14:textId="77777777" w:rsidR="00D10C00" w:rsidRDefault="00000000">
      <w:pPr>
        <w:pStyle w:val="Heading1"/>
      </w:pPr>
      <w:r>
        <w:t>9. Illuminazione video e ambiente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856"/>
        <w:gridCol w:w="2633"/>
        <w:gridCol w:w="2632"/>
      </w:tblGrid>
      <w:tr w:rsidR="00D10C00" w14:paraId="59E6E4A6" w14:textId="77777777" w:rsidTr="003E0A1C">
        <w:trPr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26291AE9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2856" w:type="dxa"/>
            <w:shd w:val="clear" w:color="auto" w:fill="D9EAF7"/>
            <w:vAlign w:val="center"/>
          </w:tcPr>
          <w:p w14:paraId="11FA1C1D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3" w:type="dxa"/>
            <w:shd w:val="clear" w:color="auto" w:fill="D9EAF7"/>
            <w:vAlign w:val="center"/>
          </w:tcPr>
          <w:p w14:paraId="4315323E" w14:textId="77777777" w:rsidR="00D10C00" w:rsidRDefault="00000000">
            <w:proofErr w:type="spellStart"/>
            <w:r>
              <w:rPr>
                <w:b/>
                <w:sz w:val="16"/>
              </w:rPr>
              <w:t>Montaggio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posizione</w:t>
            </w:r>
            <w:proofErr w:type="spellEnd"/>
          </w:p>
        </w:tc>
        <w:tc>
          <w:tcPr>
            <w:tcW w:w="2632" w:type="dxa"/>
            <w:shd w:val="clear" w:color="auto" w:fill="D9EAF7"/>
            <w:vAlign w:val="center"/>
          </w:tcPr>
          <w:p w14:paraId="1F3546B9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controllo</w:t>
            </w:r>
            <w:proofErr w:type="spellEnd"/>
          </w:p>
        </w:tc>
      </w:tr>
      <w:tr w:rsidR="00D10C00" w:rsidRPr="009505A3" w14:paraId="4FBFAF93" w14:textId="77777777" w:rsidTr="003E0A1C">
        <w:trPr>
          <w:jc w:val="center"/>
        </w:trPr>
        <w:tc>
          <w:tcPr>
            <w:tcW w:w="2409" w:type="dxa"/>
          </w:tcPr>
          <w:p w14:paraId="09DE8C0D" w14:textId="77777777" w:rsidR="00D10C00" w:rsidRDefault="00000000">
            <w:r>
              <w:rPr>
                <w:sz w:val="16"/>
              </w:rPr>
              <w:t>Key Light</w:t>
            </w:r>
          </w:p>
        </w:tc>
        <w:tc>
          <w:tcPr>
            <w:tcW w:w="2856" w:type="dxa"/>
          </w:tcPr>
          <w:p w14:paraId="39AF76BC" w14:textId="77777777" w:rsidR="00D10C00" w:rsidRDefault="00000000">
            <w:r>
              <w:rPr>
                <w:sz w:val="16"/>
              </w:rPr>
              <w:t>2 × Elgato Key Light</w:t>
            </w:r>
          </w:p>
        </w:tc>
        <w:tc>
          <w:tcPr>
            <w:tcW w:w="2633" w:type="dxa"/>
          </w:tcPr>
          <w:p w14:paraId="1B6AE3F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Entrambe montate su supporti Elgato con base pesante da scrivania; non sono quelle nuove con clamp.</w:t>
            </w:r>
          </w:p>
        </w:tc>
        <w:tc>
          <w:tcPr>
            <w:tcW w:w="2632" w:type="dxa"/>
          </w:tcPr>
          <w:p w14:paraId="6EB924A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Collegate in Wi‑Fi al nodo mesh dello studio; controllabili anche da Stream Deck.</w:t>
            </w:r>
          </w:p>
        </w:tc>
      </w:tr>
      <w:tr w:rsidR="00D10C00" w:rsidRPr="009505A3" w14:paraId="331D2ECD" w14:textId="77777777" w:rsidTr="003E0A1C">
        <w:trPr>
          <w:jc w:val="center"/>
        </w:trPr>
        <w:tc>
          <w:tcPr>
            <w:tcW w:w="2409" w:type="dxa"/>
          </w:tcPr>
          <w:p w14:paraId="07BF67F5" w14:textId="77777777" w:rsidR="00D10C00" w:rsidRDefault="00000000">
            <w:r>
              <w:rPr>
                <w:sz w:val="16"/>
              </w:rPr>
              <w:t xml:space="preserve">Luce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</w:p>
        </w:tc>
        <w:tc>
          <w:tcPr>
            <w:tcW w:w="2856" w:type="dxa"/>
          </w:tcPr>
          <w:p w14:paraId="5503D567" w14:textId="1DABC2A9" w:rsidR="00D10C00" w:rsidRPr="00AB2203" w:rsidRDefault="00000000">
            <w:pPr>
              <w:rPr>
                <w:lang w:val="en-GB"/>
              </w:rPr>
            </w:pPr>
            <w:r>
              <w:rPr>
                <w:sz w:val="16"/>
              </w:rPr>
              <w:t>Neewer FS150B 130W Bi‑Color LED Video Light</w:t>
            </w:r>
            <w:r w:rsidR="00B27C04">
              <w:rPr>
                <w:sz w:val="16"/>
              </w:rPr>
              <w:t xml:space="preserve">. </w:t>
            </w:r>
          </w:p>
        </w:tc>
        <w:tc>
          <w:tcPr>
            <w:tcW w:w="2633" w:type="dxa"/>
          </w:tcPr>
          <w:p w14:paraId="0F1EC17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Luce video principale, imponente, sospesa su supporto massiccio.</w:t>
            </w:r>
          </w:p>
        </w:tc>
        <w:tc>
          <w:tcPr>
            <w:tcW w:w="2632" w:type="dxa"/>
          </w:tcPr>
          <w:p w14:paraId="29F18F8F" w14:textId="11FA9C70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Controllo manuale / alimentazione studio</w:t>
            </w:r>
            <w:r w:rsidR="00B27C04">
              <w:rPr>
                <w:sz w:val="16"/>
                <w:lang w:val="it-IT"/>
              </w:rPr>
              <w:t xml:space="preserve">. </w:t>
            </w:r>
            <w:r w:rsidR="00B27C04" w:rsidRPr="00B27C04">
              <w:rPr>
                <w:sz w:val="16"/>
                <w:lang w:val="it-IT"/>
              </w:rPr>
              <w:t xml:space="preserve">Controllata via Bluetooth tramite app </w:t>
            </w:r>
            <w:r w:rsidR="00B27C04">
              <w:rPr>
                <w:sz w:val="16"/>
                <w:lang w:val="it-IT"/>
              </w:rPr>
              <w:t>Neewer iOS</w:t>
            </w:r>
          </w:p>
        </w:tc>
      </w:tr>
      <w:tr w:rsidR="00D10C00" w14:paraId="27B49511" w14:textId="77777777" w:rsidTr="003E0A1C">
        <w:trPr>
          <w:jc w:val="center"/>
        </w:trPr>
        <w:tc>
          <w:tcPr>
            <w:tcW w:w="2409" w:type="dxa"/>
          </w:tcPr>
          <w:p w14:paraId="01993DC0" w14:textId="77777777" w:rsidR="00D10C00" w:rsidRDefault="00000000">
            <w:proofErr w:type="spellStart"/>
            <w:r>
              <w:rPr>
                <w:sz w:val="16"/>
              </w:rPr>
              <w:t>Supporto</w:t>
            </w:r>
            <w:proofErr w:type="spellEnd"/>
            <w:r>
              <w:rPr>
                <w:sz w:val="16"/>
              </w:rPr>
              <w:t xml:space="preserve"> luce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</w:p>
        </w:tc>
        <w:tc>
          <w:tcPr>
            <w:tcW w:w="2856" w:type="dxa"/>
          </w:tcPr>
          <w:p w14:paraId="6EE2A8F7" w14:textId="77777777" w:rsidR="00D10C00" w:rsidRDefault="00000000">
            <w:r>
              <w:rPr>
                <w:sz w:val="16"/>
              </w:rPr>
              <w:t>AMBITFUL Heavy Duty Light Stand</w:t>
            </w:r>
          </w:p>
        </w:tc>
        <w:tc>
          <w:tcPr>
            <w:tcW w:w="2633" w:type="dxa"/>
          </w:tcPr>
          <w:p w14:paraId="0879111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Supporto d’acciaio massiccio e molto stabile.</w:t>
            </w:r>
          </w:p>
        </w:tc>
        <w:tc>
          <w:tcPr>
            <w:tcW w:w="2632" w:type="dxa"/>
          </w:tcPr>
          <w:p w14:paraId="2792041D" w14:textId="77777777" w:rsidR="00D10C00" w:rsidRDefault="00000000">
            <w:r>
              <w:rPr>
                <w:sz w:val="16"/>
              </w:rPr>
              <w:t>Sostiene la Neewer FS150B.</w:t>
            </w:r>
          </w:p>
        </w:tc>
      </w:tr>
      <w:tr w:rsidR="00D10C00" w:rsidRPr="009505A3" w14:paraId="6AC21C7D" w14:textId="77777777" w:rsidTr="003E0A1C">
        <w:trPr>
          <w:jc w:val="center"/>
        </w:trPr>
        <w:tc>
          <w:tcPr>
            <w:tcW w:w="2409" w:type="dxa"/>
          </w:tcPr>
          <w:p w14:paraId="55C7806C" w14:textId="77777777" w:rsidR="00D10C00" w:rsidRDefault="00000000">
            <w:r>
              <w:rPr>
                <w:sz w:val="16"/>
              </w:rPr>
              <w:t>Softbox</w:t>
            </w:r>
          </w:p>
        </w:tc>
        <w:tc>
          <w:tcPr>
            <w:tcW w:w="2856" w:type="dxa"/>
          </w:tcPr>
          <w:p w14:paraId="61968181" w14:textId="77777777" w:rsidR="00D10C00" w:rsidRDefault="00000000">
            <w:r>
              <w:rPr>
                <w:sz w:val="16"/>
              </w:rPr>
              <w:t>Tarion SoftBeam Quick-Fold Octagonal Softbox 90 cm</w:t>
            </w:r>
          </w:p>
        </w:tc>
        <w:tc>
          <w:tcPr>
            <w:tcW w:w="2633" w:type="dxa"/>
          </w:tcPr>
          <w:p w14:paraId="65F31CA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Diffusore grande e morbido montato sulla Neewer FS150B.</w:t>
            </w:r>
          </w:p>
        </w:tc>
        <w:tc>
          <w:tcPr>
            <w:tcW w:w="2632" w:type="dxa"/>
          </w:tcPr>
          <w:p w14:paraId="3A9E6CD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Parte della catena luce principale.</w:t>
            </w:r>
          </w:p>
        </w:tc>
      </w:tr>
      <w:tr w:rsidR="00D10C00" w:rsidRPr="009505A3" w14:paraId="295357CB" w14:textId="77777777" w:rsidTr="003E0A1C">
        <w:trPr>
          <w:jc w:val="center"/>
        </w:trPr>
        <w:tc>
          <w:tcPr>
            <w:tcW w:w="2409" w:type="dxa"/>
          </w:tcPr>
          <w:p w14:paraId="33CBE3F1" w14:textId="77777777" w:rsidR="00D10C00" w:rsidRDefault="00000000">
            <w:r>
              <w:rPr>
                <w:sz w:val="16"/>
              </w:rPr>
              <w:t xml:space="preserve">Luce </w:t>
            </w:r>
            <w:proofErr w:type="spellStart"/>
            <w:r>
              <w:rPr>
                <w:sz w:val="16"/>
              </w:rPr>
              <w:t>libreria</w:t>
            </w:r>
            <w:proofErr w:type="spellEnd"/>
            <w:r>
              <w:rPr>
                <w:sz w:val="16"/>
              </w:rPr>
              <w:t xml:space="preserve"> / ambiente</w:t>
            </w:r>
          </w:p>
        </w:tc>
        <w:tc>
          <w:tcPr>
            <w:tcW w:w="2856" w:type="dxa"/>
          </w:tcPr>
          <w:p w14:paraId="2FF46A0C" w14:textId="6FFC2D55" w:rsidR="00D10C00" w:rsidRDefault="00000000">
            <w:r>
              <w:rPr>
                <w:sz w:val="16"/>
              </w:rPr>
              <w:t>Bookshelf lamp</w:t>
            </w:r>
            <w:r w:rsidR="00B27C04">
              <w:rPr>
                <w:sz w:val="16"/>
              </w:rPr>
              <w:t xml:space="preserve"> con lampadina smart LED Wi-Fi</w:t>
            </w:r>
          </w:p>
        </w:tc>
        <w:tc>
          <w:tcPr>
            <w:tcW w:w="2633" w:type="dxa"/>
          </w:tcPr>
          <w:p w14:paraId="4E950B80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Luce ambiente/sfondo sui libri.</w:t>
            </w:r>
          </w:p>
        </w:tc>
        <w:tc>
          <w:tcPr>
            <w:tcW w:w="2632" w:type="dxa"/>
          </w:tcPr>
          <w:p w14:paraId="46E70FBB" w14:textId="5B669964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Impostata in passato a 100%; da aggiornare se variata.</w:t>
            </w:r>
            <w:r w:rsidR="00B27C04">
              <w:rPr>
                <w:sz w:val="16"/>
                <w:lang w:val="it-IT"/>
              </w:rPr>
              <w:t xml:space="preserve"> Controllo colore e luminosità via app iOS</w:t>
            </w:r>
            <w:r w:rsidR="00051678">
              <w:rPr>
                <w:sz w:val="16"/>
                <w:lang w:val="it-IT"/>
              </w:rPr>
              <w:t>.</w:t>
            </w:r>
          </w:p>
        </w:tc>
      </w:tr>
      <w:tr w:rsidR="00B27C04" w:rsidRPr="009505A3" w14:paraId="44FA538A" w14:textId="77777777" w:rsidTr="003E0A1C">
        <w:trPr>
          <w:jc w:val="center"/>
        </w:trPr>
        <w:tc>
          <w:tcPr>
            <w:tcW w:w="2409" w:type="dxa"/>
          </w:tcPr>
          <w:p w14:paraId="6DCA6D5D" w14:textId="194343F9" w:rsidR="00B27C04" w:rsidRDefault="00B27C04">
            <w:pPr>
              <w:rPr>
                <w:sz w:val="16"/>
              </w:rPr>
            </w:pPr>
            <w:r>
              <w:rPr>
                <w:sz w:val="16"/>
              </w:rPr>
              <w:t xml:space="preserve">Luce </w:t>
            </w:r>
            <w:proofErr w:type="spellStart"/>
            <w:r>
              <w:rPr>
                <w:sz w:val="16"/>
              </w:rPr>
              <w:t>scrivania</w:t>
            </w:r>
            <w:proofErr w:type="spellEnd"/>
          </w:p>
        </w:tc>
        <w:tc>
          <w:tcPr>
            <w:tcW w:w="2856" w:type="dxa"/>
          </w:tcPr>
          <w:p w14:paraId="09D28672" w14:textId="7D19B21D" w:rsidR="00B27C04" w:rsidRPr="00B27C04" w:rsidRDefault="00B27C04">
            <w:pPr>
              <w:rPr>
                <w:sz w:val="16"/>
                <w:lang w:val="it-IT"/>
              </w:rPr>
            </w:pPr>
            <w:r w:rsidRPr="00B27C04">
              <w:rPr>
                <w:sz w:val="16"/>
                <w:lang w:val="it-IT"/>
              </w:rPr>
              <w:t xml:space="preserve">Grande lampada Artemide </w:t>
            </w:r>
            <w:r>
              <w:rPr>
                <w:sz w:val="16"/>
                <w:lang w:val="it-IT"/>
              </w:rPr>
              <w:t>dotata</w:t>
            </w:r>
            <w:r w:rsidRPr="00B27C04">
              <w:rPr>
                <w:sz w:val="16"/>
                <w:lang w:val="it-IT"/>
              </w:rPr>
              <w:t xml:space="preserve"> lampa</w:t>
            </w:r>
            <w:r>
              <w:rPr>
                <w:sz w:val="16"/>
                <w:lang w:val="it-IT"/>
              </w:rPr>
              <w:t>dina smart LED Wi-Fi.</w:t>
            </w:r>
          </w:p>
        </w:tc>
        <w:tc>
          <w:tcPr>
            <w:tcW w:w="2633" w:type="dxa"/>
          </w:tcPr>
          <w:p w14:paraId="6C7C680D" w14:textId="1A558B66" w:rsidR="00B27C04" w:rsidRPr="005D30BA" w:rsidRDefault="00B27C04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Sul suo supporto, nel lato sinistro della scrivania. Il paralume della lampada Artemide può arrivare quasi al centro della scrivania </w:t>
            </w:r>
          </w:p>
        </w:tc>
        <w:tc>
          <w:tcPr>
            <w:tcW w:w="2632" w:type="dxa"/>
          </w:tcPr>
          <w:p w14:paraId="7BB0B41A" w14:textId="0106E424" w:rsidR="00B27C04" w:rsidRPr="005D30BA" w:rsidRDefault="00B27C04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Controllo colore e luminosità via app iOS (SmartLife) e anche via Stream Deck</w:t>
            </w:r>
            <w:r w:rsidR="004721FE">
              <w:rPr>
                <w:sz w:val="16"/>
                <w:lang w:val="it-IT"/>
              </w:rPr>
              <w:t>.</w:t>
            </w:r>
          </w:p>
        </w:tc>
      </w:tr>
      <w:tr w:rsidR="003E0A1C" w:rsidRPr="009505A3" w14:paraId="5827B6E9" w14:textId="77777777" w:rsidTr="003E0A1C">
        <w:trPr>
          <w:jc w:val="center"/>
        </w:trPr>
        <w:tc>
          <w:tcPr>
            <w:tcW w:w="2409" w:type="dxa"/>
          </w:tcPr>
          <w:p w14:paraId="1EC32938" w14:textId="5308C3E8" w:rsidR="003E0A1C" w:rsidRPr="003E0A1C" w:rsidRDefault="003E0A1C">
            <w:pPr>
              <w:rPr>
                <w:sz w:val="16"/>
                <w:lang w:val="it-IT"/>
              </w:rPr>
            </w:pPr>
            <w:r w:rsidRPr="003E0A1C">
              <w:rPr>
                <w:sz w:val="16"/>
                <w:lang w:val="it-IT"/>
              </w:rPr>
              <w:t>Luce portatile di riserva</w:t>
            </w:r>
            <w:r w:rsidR="004721FE">
              <w:rPr>
                <w:sz w:val="16"/>
                <w:lang w:val="it-IT"/>
              </w:rPr>
              <w:t xml:space="preserve"> a batteria, non installata</w:t>
            </w:r>
            <w:r w:rsidRPr="003E0A1C">
              <w:rPr>
                <w:sz w:val="16"/>
                <w:lang w:val="it-IT"/>
              </w:rPr>
              <w:t xml:space="preserve"> (da </w:t>
            </w:r>
            <w:r>
              <w:rPr>
                <w:sz w:val="16"/>
                <w:lang w:val="it-IT"/>
              </w:rPr>
              <w:t>utilizzare su base esigenza/occasione)</w:t>
            </w:r>
          </w:p>
        </w:tc>
        <w:tc>
          <w:tcPr>
            <w:tcW w:w="2856" w:type="dxa"/>
          </w:tcPr>
          <w:p w14:paraId="401112B3" w14:textId="6F853343" w:rsidR="003E0A1C" w:rsidRPr="00B27C04" w:rsidRDefault="003E0A1C">
            <w:pPr>
              <w:rPr>
                <w:sz w:val="16"/>
                <w:lang w:val="it-IT"/>
              </w:rPr>
            </w:pPr>
            <w:proofErr w:type="spellStart"/>
            <w:r w:rsidRPr="003E0A1C">
              <w:rPr>
                <w:sz w:val="16"/>
                <w:lang w:val="it-IT"/>
              </w:rPr>
              <w:t>SmallRig</w:t>
            </w:r>
            <w:proofErr w:type="spellEnd"/>
            <w:r w:rsidRPr="003E0A1C">
              <w:rPr>
                <w:sz w:val="16"/>
                <w:lang w:val="it-IT"/>
              </w:rPr>
              <w:t xml:space="preserve"> Vibe P96L</w:t>
            </w:r>
          </w:p>
        </w:tc>
        <w:tc>
          <w:tcPr>
            <w:tcW w:w="2633" w:type="dxa"/>
          </w:tcPr>
          <w:p w14:paraId="6A073032" w14:textId="5A55CB21" w:rsidR="003E0A1C" w:rsidRDefault="003E0A1C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Si monta su qualsiasi clamp o </w:t>
            </w:r>
            <w:proofErr w:type="spellStart"/>
            <w:r>
              <w:rPr>
                <w:sz w:val="16"/>
                <w:lang w:val="it-IT"/>
              </w:rPr>
              <w:t>tripod</w:t>
            </w:r>
            <w:proofErr w:type="spellEnd"/>
            <w:r>
              <w:rPr>
                <w:sz w:val="16"/>
                <w:lang w:val="it-IT"/>
              </w:rPr>
              <w:t>. Può emettere luce colorata a varie intensità</w:t>
            </w:r>
          </w:p>
        </w:tc>
        <w:tc>
          <w:tcPr>
            <w:tcW w:w="2632" w:type="dxa"/>
          </w:tcPr>
          <w:p w14:paraId="30D0DFD5" w14:textId="62F48AFB" w:rsidR="003E0A1C" w:rsidRDefault="003E0A1C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Controllo diretto tramite tasti e slider sul dispositivo.</w:t>
            </w:r>
          </w:p>
        </w:tc>
      </w:tr>
      <w:tr w:rsidR="003E0A1C" w:rsidRPr="009505A3" w14:paraId="5FE8F6E5" w14:textId="77777777" w:rsidTr="003E0A1C">
        <w:trPr>
          <w:jc w:val="center"/>
        </w:trPr>
        <w:tc>
          <w:tcPr>
            <w:tcW w:w="2409" w:type="dxa"/>
          </w:tcPr>
          <w:p w14:paraId="6835B700" w14:textId="42FD0DCA" w:rsidR="003E0A1C" w:rsidRPr="003E0A1C" w:rsidRDefault="003E0A1C" w:rsidP="003E0A1C">
            <w:pPr>
              <w:rPr>
                <w:sz w:val="16"/>
                <w:lang w:val="it-IT"/>
              </w:rPr>
            </w:pPr>
            <w:r w:rsidRPr="003E0A1C">
              <w:rPr>
                <w:sz w:val="16"/>
                <w:lang w:val="it-IT"/>
              </w:rPr>
              <w:lastRenderedPageBreak/>
              <w:t>Luce portatile di riserva</w:t>
            </w:r>
            <w:r w:rsidR="004721FE">
              <w:rPr>
                <w:sz w:val="16"/>
                <w:lang w:val="it-IT"/>
              </w:rPr>
              <w:t xml:space="preserve"> a batteria (3000 mAh), non installata</w:t>
            </w:r>
            <w:r w:rsidRPr="003E0A1C">
              <w:rPr>
                <w:sz w:val="16"/>
                <w:lang w:val="it-IT"/>
              </w:rPr>
              <w:t xml:space="preserve"> (da </w:t>
            </w:r>
            <w:r>
              <w:rPr>
                <w:sz w:val="16"/>
                <w:lang w:val="it-IT"/>
              </w:rPr>
              <w:t>utilizzare su base esigenza/occasione)</w:t>
            </w:r>
          </w:p>
        </w:tc>
        <w:tc>
          <w:tcPr>
            <w:tcW w:w="2856" w:type="dxa"/>
          </w:tcPr>
          <w:p w14:paraId="6FBA70A3" w14:textId="42833C71" w:rsidR="003E0A1C" w:rsidRPr="003E0A1C" w:rsidRDefault="003E0A1C" w:rsidP="003E0A1C">
            <w:pPr>
              <w:rPr>
                <w:sz w:val="16"/>
                <w:lang w:val="en-GB"/>
              </w:rPr>
            </w:pPr>
            <w:proofErr w:type="spellStart"/>
            <w:r w:rsidRPr="003E0A1C">
              <w:rPr>
                <w:sz w:val="16"/>
                <w:lang w:val="en-GB"/>
              </w:rPr>
              <w:t>SmallRig</w:t>
            </w:r>
            <w:proofErr w:type="spellEnd"/>
            <w:r w:rsidRPr="003E0A1C">
              <w:rPr>
                <w:sz w:val="16"/>
                <w:lang w:val="en-GB"/>
              </w:rPr>
              <w:t xml:space="preserve"> RF20C RGB </w:t>
            </w:r>
            <w:proofErr w:type="spellStart"/>
            <w:r w:rsidRPr="003E0A1C">
              <w:rPr>
                <w:sz w:val="16"/>
                <w:lang w:val="en-GB"/>
              </w:rPr>
              <w:t>Torcia</w:t>
            </w:r>
            <w:proofErr w:type="spellEnd"/>
            <w:r w:rsidRPr="003E0A1C">
              <w:rPr>
                <w:sz w:val="16"/>
                <w:lang w:val="en-GB"/>
              </w:rPr>
              <w:t xml:space="preserve"> LED 20W</w:t>
            </w:r>
          </w:p>
        </w:tc>
        <w:tc>
          <w:tcPr>
            <w:tcW w:w="2633" w:type="dxa"/>
          </w:tcPr>
          <w:p w14:paraId="5E7FFDCC" w14:textId="5C3A545C" w:rsidR="003E0A1C" w:rsidRDefault="003E0A1C" w:rsidP="003E0A1C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Si monta su qualsiasi clamp o </w:t>
            </w:r>
            <w:proofErr w:type="spellStart"/>
            <w:r>
              <w:rPr>
                <w:sz w:val="16"/>
                <w:lang w:val="it-IT"/>
              </w:rPr>
              <w:t>tripod</w:t>
            </w:r>
            <w:proofErr w:type="spellEnd"/>
            <w:r>
              <w:rPr>
                <w:sz w:val="16"/>
                <w:lang w:val="it-IT"/>
              </w:rPr>
              <w:t xml:space="preserve"> ben bilanciato (è una lampada che ha un certo peso, dotata anche di ventola).</w:t>
            </w:r>
            <w:r>
              <w:rPr>
                <w:sz w:val="16"/>
                <w:lang w:val="it-IT"/>
              </w:rPr>
              <w:t xml:space="preserve"> Può emettere luce colorata a varie intensità</w:t>
            </w:r>
            <w:r>
              <w:rPr>
                <w:sz w:val="16"/>
                <w:lang w:val="it-IT"/>
              </w:rPr>
              <w:t>. Molto potente. Dotata di formine di gomma per creare effetti di luce e disegni geometrici alle spalle del soggetto inquadrato.</w:t>
            </w:r>
          </w:p>
        </w:tc>
        <w:tc>
          <w:tcPr>
            <w:tcW w:w="2632" w:type="dxa"/>
          </w:tcPr>
          <w:p w14:paraId="6F385A31" w14:textId="1730A08D" w:rsidR="003E0A1C" w:rsidRDefault="003E0A1C" w:rsidP="003E0A1C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Controllo diretto tramite tast</w:t>
            </w:r>
            <w:r w:rsidR="004721FE">
              <w:rPr>
                <w:sz w:val="16"/>
                <w:lang w:val="it-IT"/>
              </w:rPr>
              <w:t>o</w:t>
            </w:r>
            <w:r>
              <w:rPr>
                <w:sz w:val="16"/>
                <w:lang w:val="it-IT"/>
              </w:rPr>
              <w:t xml:space="preserve"> </w:t>
            </w:r>
            <w:r w:rsidR="004721FE">
              <w:rPr>
                <w:sz w:val="16"/>
                <w:lang w:val="it-IT"/>
              </w:rPr>
              <w:t>a</w:t>
            </w:r>
            <w:r>
              <w:rPr>
                <w:sz w:val="16"/>
                <w:lang w:val="it-IT"/>
              </w:rPr>
              <w:t xml:space="preserve"> </w:t>
            </w:r>
            <w:r w:rsidR="004721FE">
              <w:rPr>
                <w:sz w:val="16"/>
                <w:lang w:val="it-IT"/>
              </w:rPr>
              <w:t>manopola</w:t>
            </w:r>
            <w:r>
              <w:rPr>
                <w:sz w:val="16"/>
                <w:lang w:val="it-IT"/>
              </w:rPr>
              <w:t xml:space="preserve"> sul dispositivo</w:t>
            </w:r>
            <w:r w:rsidR="004721FE">
              <w:rPr>
                <w:sz w:val="16"/>
                <w:lang w:val="it-IT"/>
              </w:rPr>
              <w:t xml:space="preserve"> e filtri di gomma applicabili davanti alla lampada</w:t>
            </w:r>
            <w:r>
              <w:rPr>
                <w:sz w:val="16"/>
                <w:lang w:val="it-IT"/>
              </w:rPr>
              <w:t>.</w:t>
            </w:r>
          </w:p>
        </w:tc>
      </w:tr>
    </w:tbl>
    <w:p w14:paraId="7D5BDEEF" w14:textId="77777777" w:rsidR="00D10C00" w:rsidRPr="005D30BA" w:rsidRDefault="00D10C00">
      <w:pPr>
        <w:spacing w:after="0" w:line="240" w:lineRule="auto"/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1"/>
        <w:gridCol w:w="6139"/>
      </w:tblGrid>
      <w:tr w:rsidR="00D10C00" w14:paraId="6B80EA11" w14:textId="77777777" w:rsidTr="00B27C04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48846F02" w14:textId="77777777" w:rsidR="00D10C00" w:rsidRDefault="00000000">
            <w:proofErr w:type="spellStart"/>
            <w:r>
              <w:rPr>
                <w:b/>
                <w:sz w:val="16"/>
              </w:rPr>
              <w:t>Impostazione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luci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precedentemente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documentata</w:t>
            </w:r>
            <w:proofErr w:type="spellEnd"/>
          </w:p>
        </w:tc>
        <w:tc>
          <w:tcPr>
            <w:tcW w:w="6145" w:type="dxa"/>
            <w:shd w:val="clear" w:color="auto" w:fill="D9EAF7"/>
            <w:vAlign w:val="center"/>
          </w:tcPr>
          <w:p w14:paraId="1BA3870E" w14:textId="77777777" w:rsidR="00D10C00" w:rsidRDefault="00000000">
            <w:r>
              <w:rPr>
                <w:b/>
                <w:sz w:val="16"/>
              </w:rPr>
              <w:t>Valore</w:t>
            </w:r>
          </w:p>
        </w:tc>
      </w:tr>
      <w:tr w:rsidR="00D10C00" w:rsidRPr="009505A3" w14:paraId="326E335E" w14:textId="77777777" w:rsidTr="00B27C04">
        <w:trPr>
          <w:jc w:val="center"/>
        </w:trPr>
        <w:tc>
          <w:tcPr>
            <w:tcW w:w="4395" w:type="dxa"/>
          </w:tcPr>
          <w:p w14:paraId="4BA0810A" w14:textId="77777777" w:rsidR="00D10C00" w:rsidRDefault="00000000">
            <w:r>
              <w:rPr>
                <w:sz w:val="16"/>
              </w:rPr>
              <w:t>Neewer FS150B</w:t>
            </w:r>
          </w:p>
        </w:tc>
        <w:tc>
          <w:tcPr>
            <w:tcW w:w="6145" w:type="dxa"/>
          </w:tcPr>
          <w:p w14:paraId="6783480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Circa ore 14 rispetto alla posizione di Salvatore, oltre 2 m, sopra monitor; valori precedenti: 36%, 5600K.</w:t>
            </w:r>
          </w:p>
        </w:tc>
      </w:tr>
      <w:tr w:rsidR="00D10C00" w14:paraId="600352D4" w14:textId="77777777" w:rsidTr="00B27C04">
        <w:trPr>
          <w:jc w:val="center"/>
        </w:trPr>
        <w:tc>
          <w:tcPr>
            <w:tcW w:w="4395" w:type="dxa"/>
          </w:tcPr>
          <w:p w14:paraId="48B5714B" w14:textId="77777777" w:rsidR="00D10C00" w:rsidRDefault="00000000">
            <w:r>
              <w:rPr>
                <w:sz w:val="16"/>
              </w:rPr>
              <w:t>Elgato Key Light sinistra</w:t>
            </w:r>
          </w:p>
        </w:tc>
        <w:tc>
          <w:tcPr>
            <w:tcW w:w="6145" w:type="dxa"/>
          </w:tcPr>
          <w:p w14:paraId="73C82368" w14:textId="77777777" w:rsidR="00D10C00" w:rsidRDefault="00000000">
            <w:r>
              <w:rPr>
                <w:sz w:val="16"/>
              </w:rPr>
              <w:t xml:space="preserve">Valori </w:t>
            </w:r>
            <w:proofErr w:type="spellStart"/>
            <w:r>
              <w:rPr>
                <w:sz w:val="16"/>
              </w:rPr>
              <w:t>precedenti</w:t>
            </w:r>
            <w:proofErr w:type="spellEnd"/>
            <w:r>
              <w:rPr>
                <w:sz w:val="16"/>
              </w:rPr>
              <w:t>: 27%, 5200K.</w:t>
            </w:r>
          </w:p>
        </w:tc>
      </w:tr>
      <w:tr w:rsidR="00D10C00" w14:paraId="7D9D763A" w14:textId="77777777" w:rsidTr="00B27C04">
        <w:trPr>
          <w:jc w:val="center"/>
        </w:trPr>
        <w:tc>
          <w:tcPr>
            <w:tcW w:w="4395" w:type="dxa"/>
          </w:tcPr>
          <w:p w14:paraId="7A8D6734" w14:textId="77777777" w:rsidR="00D10C00" w:rsidRDefault="00000000">
            <w:r>
              <w:rPr>
                <w:sz w:val="16"/>
              </w:rPr>
              <w:t xml:space="preserve">Elgato Key Light </w:t>
            </w:r>
            <w:proofErr w:type="spellStart"/>
            <w:r>
              <w:rPr>
                <w:sz w:val="16"/>
              </w:rPr>
              <w:t>destra</w:t>
            </w:r>
            <w:proofErr w:type="spellEnd"/>
          </w:p>
        </w:tc>
        <w:tc>
          <w:tcPr>
            <w:tcW w:w="6145" w:type="dxa"/>
          </w:tcPr>
          <w:p w14:paraId="1DBD2E14" w14:textId="77777777" w:rsidR="00D10C00" w:rsidRDefault="00000000">
            <w:r>
              <w:rPr>
                <w:sz w:val="16"/>
              </w:rPr>
              <w:t xml:space="preserve">Valori </w:t>
            </w:r>
            <w:proofErr w:type="spellStart"/>
            <w:r>
              <w:rPr>
                <w:sz w:val="16"/>
              </w:rPr>
              <w:t>precedenti</w:t>
            </w:r>
            <w:proofErr w:type="spellEnd"/>
            <w:r>
              <w:rPr>
                <w:sz w:val="16"/>
              </w:rPr>
              <w:t>: 15%, 5400K.</w:t>
            </w:r>
          </w:p>
        </w:tc>
      </w:tr>
      <w:tr w:rsidR="00D10C00" w14:paraId="52571BCF" w14:textId="77777777" w:rsidTr="00B27C04">
        <w:trPr>
          <w:jc w:val="center"/>
        </w:trPr>
        <w:tc>
          <w:tcPr>
            <w:tcW w:w="4395" w:type="dxa"/>
          </w:tcPr>
          <w:p w14:paraId="1CCD7B6B" w14:textId="77777777" w:rsidR="00D10C00" w:rsidRDefault="00000000">
            <w:r>
              <w:rPr>
                <w:sz w:val="16"/>
              </w:rPr>
              <w:t>Bookshelf lamp</w:t>
            </w:r>
          </w:p>
        </w:tc>
        <w:tc>
          <w:tcPr>
            <w:tcW w:w="6145" w:type="dxa"/>
          </w:tcPr>
          <w:p w14:paraId="12048460" w14:textId="77777777" w:rsidR="00D10C00" w:rsidRDefault="00000000">
            <w:r>
              <w:rPr>
                <w:sz w:val="16"/>
              </w:rPr>
              <w:t xml:space="preserve">Valore </w:t>
            </w:r>
            <w:proofErr w:type="spellStart"/>
            <w:r>
              <w:rPr>
                <w:sz w:val="16"/>
              </w:rPr>
              <w:t>precedente</w:t>
            </w:r>
            <w:proofErr w:type="spellEnd"/>
            <w:r>
              <w:rPr>
                <w:sz w:val="16"/>
              </w:rPr>
              <w:t xml:space="preserve">: 100%, </w:t>
            </w:r>
            <w:proofErr w:type="spellStart"/>
            <w:r>
              <w:rPr>
                <w:sz w:val="16"/>
              </w:rPr>
              <w:t>paralume</w:t>
            </w:r>
            <w:proofErr w:type="spellEnd"/>
            <w:r>
              <w:rPr>
                <w:sz w:val="16"/>
              </w:rPr>
              <w:t xml:space="preserve"> 40/60.</w:t>
            </w:r>
          </w:p>
        </w:tc>
      </w:tr>
    </w:tbl>
    <w:p w14:paraId="72D2B23B" w14:textId="77777777" w:rsidR="00D10C00" w:rsidRDefault="00D10C00">
      <w:pPr>
        <w:spacing w:after="0" w:line="240" w:lineRule="auto"/>
      </w:pPr>
    </w:p>
    <w:p w14:paraId="180C8011" w14:textId="77777777" w:rsidR="00D10C00" w:rsidRDefault="00000000">
      <w:pPr>
        <w:pStyle w:val="Heading1"/>
      </w:pPr>
      <w:r>
        <w:t xml:space="preserve">10. Stream Deck e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operativo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D10C00" w14:paraId="5F8A2FDF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3299BE9B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4F31FD26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4BC98786" w14:textId="77777777" w:rsidR="00D10C00" w:rsidRDefault="00000000">
            <w:proofErr w:type="spellStart"/>
            <w:r>
              <w:rPr>
                <w:b/>
                <w:sz w:val="16"/>
              </w:rPr>
              <w:t>Dettagli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0D610F07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  <w:r>
              <w:rPr>
                <w:b/>
                <w:sz w:val="16"/>
              </w:rPr>
              <w:t xml:space="preserve"> / nota</w:t>
            </w:r>
          </w:p>
        </w:tc>
      </w:tr>
      <w:tr w:rsidR="00D10C00" w:rsidRPr="009505A3" w14:paraId="5F63E290" w14:textId="77777777">
        <w:trPr>
          <w:jc w:val="center"/>
        </w:trPr>
        <w:tc>
          <w:tcPr>
            <w:tcW w:w="2635" w:type="dxa"/>
          </w:tcPr>
          <w:p w14:paraId="535B5DEB" w14:textId="77777777" w:rsidR="00D10C00" w:rsidRDefault="00000000">
            <w:r>
              <w:rPr>
                <w:sz w:val="16"/>
              </w:rPr>
              <w:t xml:space="preserve">Controller </w:t>
            </w:r>
            <w:proofErr w:type="spellStart"/>
            <w:r>
              <w:rPr>
                <w:sz w:val="16"/>
              </w:rPr>
              <w:t>attuale</w:t>
            </w:r>
            <w:proofErr w:type="spellEnd"/>
          </w:p>
        </w:tc>
        <w:tc>
          <w:tcPr>
            <w:tcW w:w="2635" w:type="dxa"/>
          </w:tcPr>
          <w:p w14:paraId="732EED64" w14:textId="77777777" w:rsidR="00D10C00" w:rsidRDefault="00000000">
            <w:r>
              <w:rPr>
                <w:sz w:val="16"/>
              </w:rPr>
              <w:t>Elgato Stream Deck + XL</w:t>
            </w:r>
          </w:p>
        </w:tc>
        <w:tc>
          <w:tcPr>
            <w:tcW w:w="2635" w:type="dxa"/>
          </w:tcPr>
          <w:p w14:paraId="6A55FA2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36 tasti, 6 rotary dial premibili, touch strip interattiva. Gestisce profili, azioni, scene, luci e workflow.</w:t>
            </w:r>
          </w:p>
        </w:tc>
        <w:tc>
          <w:tcPr>
            <w:tcW w:w="2635" w:type="dxa"/>
          </w:tcPr>
          <w:p w14:paraId="7F6BA34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Collegato via USB‑C; nel setup il collegamento è gestito tramite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/porta USB‑C libera.</w:t>
            </w:r>
          </w:p>
        </w:tc>
      </w:tr>
      <w:tr w:rsidR="00D10C00" w:rsidRPr="009505A3" w14:paraId="2A4B5CA2" w14:textId="77777777">
        <w:trPr>
          <w:jc w:val="center"/>
        </w:trPr>
        <w:tc>
          <w:tcPr>
            <w:tcW w:w="2635" w:type="dxa"/>
          </w:tcPr>
          <w:p w14:paraId="15F78D40" w14:textId="77777777" w:rsidR="00D10C00" w:rsidRDefault="00000000">
            <w:r>
              <w:rPr>
                <w:sz w:val="16"/>
              </w:rPr>
              <w:t xml:space="preserve">Controller </w:t>
            </w:r>
            <w:proofErr w:type="spellStart"/>
            <w:r>
              <w:rPr>
                <w:sz w:val="16"/>
              </w:rPr>
              <w:t>precedente</w:t>
            </w:r>
            <w:proofErr w:type="spellEnd"/>
          </w:p>
        </w:tc>
        <w:tc>
          <w:tcPr>
            <w:tcW w:w="2635" w:type="dxa"/>
          </w:tcPr>
          <w:p w14:paraId="54F2890B" w14:textId="77777777" w:rsidR="00D10C00" w:rsidRDefault="00000000">
            <w:r>
              <w:rPr>
                <w:sz w:val="16"/>
              </w:rPr>
              <w:t xml:space="preserve">Elgato Stream Deck MK.2, 15 </w:t>
            </w:r>
            <w:proofErr w:type="spellStart"/>
            <w:r>
              <w:rPr>
                <w:sz w:val="16"/>
              </w:rPr>
              <w:t>tasti</w:t>
            </w:r>
            <w:proofErr w:type="spellEnd"/>
          </w:p>
        </w:tc>
        <w:tc>
          <w:tcPr>
            <w:tcW w:w="2635" w:type="dxa"/>
          </w:tcPr>
          <w:p w14:paraId="77805F0F" w14:textId="77777777" w:rsidR="00D10C00" w:rsidRDefault="00000000">
            <w:r>
              <w:rPr>
                <w:sz w:val="16"/>
              </w:rPr>
              <w:t xml:space="preserve">Messo da </w:t>
            </w:r>
            <w:proofErr w:type="spellStart"/>
            <w:r>
              <w:rPr>
                <w:sz w:val="16"/>
              </w:rPr>
              <w:t>parte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sostituito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635" w:type="dxa"/>
          </w:tcPr>
          <w:p w14:paraId="12CBAA2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Non generava lo stesso carico CPU osservato sul MBP2018 con lo Stream Deck + XL.</w:t>
            </w:r>
          </w:p>
        </w:tc>
      </w:tr>
      <w:tr w:rsidR="00D10C00" w:rsidRPr="009505A3" w14:paraId="0D22480D" w14:textId="77777777">
        <w:trPr>
          <w:jc w:val="center"/>
        </w:trPr>
        <w:tc>
          <w:tcPr>
            <w:tcW w:w="2635" w:type="dxa"/>
          </w:tcPr>
          <w:p w14:paraId="282D6AC0" w14:textId="77777777" w:rsidR="00D10C00" w:rsidRDefault="00000000">
            <w:r>
              <w:rPr>
                <w:sz w:val="16"/>
              </w:rPr>
              <w:t xml:space="preserve">Nota </w:t>
            </w:r>
            <w:proofErr w:type="spellStart"/>
            <w:r>
              <w:rPr>
                <w:sz w:val="16"/>
              </w:rPr>
              <w:t>carico</w:t>
            </w:r>
            <w:proofErr w:type="spellEnd"/>
            <w:r>
              <w:rPr>
                <w:sz w:val="16"/>
              </w:rPr>
              <w:t xml:space="preserve"> CPU</w:t>
            </w:r>
          </w:p>
        </w:tc>
        <w:tc>
          <w:tcPr>
            <w:tcW w:w="2635" w:type="dxa"/>
          </w:tcPr>
          <w:p w14:paraId="71650E8E" w14:textId="77777777" w:rsidR="00D10C00" w:rsidRDefault="00000000">
            <w:r>
              <w:rPr>
                <w:sz w:val="16"/>
              </w:rPr>
              <w:t>Software Elgato Stream Deck</w:t>
            </w:r>
          </w:p>
        </w:tc>
        <w:tc>
          <w:tcPr>
            <w:tcW w:w="2635" w:type="dxa"/>
          </w:tcPr>
          <w:p w14:paraId="4CEC5060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Su MBP2018 con Stream Deck + XL acceso ma </w:t>
            </w:r>
            <w:proofErr w:type="spellStart"/>
            <w:r w:rsidRPr="005D30BA">
              <w:rPr>
                <w:sz w:val="16"/>
                <w:lang w:val="it-IT"/>
              </w:rPr>
              <w:t>idle</w:t>
            </w:r>
            <w:proofErr w:type="spellEnd"/>
            <w:r w:rsidRPr="005D30BA">
              <w:rPr>
                <w:sz w:val="16"/>
                <w:lang w:val="it-IT"/>
              </w:rPr>
              <w:t>, consuma circa 5% CPU.</w:t>
            </w:r>
          </w:p>
        </w:tc>
        <w:tc>
          <w:tcPr>
            <w:tcW w:w="2635" w:type="dxa"/>
          </w:tcPr>
          <w:p w14:paraId="20D4573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Segnale che + XL non è solo più grande, ma cambia flussi, polling, stati dinamici e carichi.</w:t>
            </w:r>
          </w:p>
        </w:tc>
      </w:tr>
    </w:tbl>
    <w:p w14:paraId="7732CC3F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72D28F8F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11. Audio ambiente e device Wi‑Fi dello studio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D10C00" w14:paraId="5F026769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12DA58C3" w14:textId="77777777" w:rsidR="00D10C00" w:rsidRDefault="00000000">
            <w:proofErr w:type="spellStart"/>
            <w:r>
              <w:rPr>
                <w:b/>
                <w:sz w:val="16"/>
              </w:rPr>
              <w:t>Dispositivo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5D8BF566" w14:textId="77777777" w:rsidR="00D10C00" w:rsidRDefault="00000000">
            <w:proofErr w:type="spellStart"/>
            <w:r>
              <w:rPr>
                <w:b/>
                <w:sz w:val="16"/>
              </w:rPr>
              <w:t>Quantità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5D522B9C" w14:textId="77777777" w:rsidR="00D10C00" w:rsidRDefault="00000000">
            <w:proofErr w:type="spellStart"/>
            <w:r>
              <w:rPr>
                <w:b/>
                <w:sz w:val="16"/>
              </w:rPr>
              <w:t>Posizione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345FEC8B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</w:p>
        </w:tc>
      </w:tr>
      <w:tr w:rsidR="00D10C00" w:rsidRPr="009505A3" w14:paraId="2D923D25" w14:textId="77777777">
        <w:trPr>
          <w:jc w:val="center"/>
        </w:trPr>
        <w:tc>
          <w:tcPr>
            <w:tcW w:w="2635" w:type="dxa"/>
          </w:tcPr>
          <w:p w14:paraId="7A461BF4" w14:textId="77777777" w:rsidR="00D10C00" w:rsidRDefault="00000000">
            <w:r>
              <w:rPr>
                <w:sz w:val="16"/>
              </w:rPr>
              <w:t>Speaker Apple</w:t>
            </w:r>
          </w:p>
        </w:tc>
        <w:tc>
          <w:tcPr>
            <w:tcW w:w="2635" w:type="dxa"/>
          </w:tcPr>
          <w:p w14:paraId="6EAB66A9" w14:textId="77777777" w:rsidR="00D10C00" w:rsidRDefault="00000000">
            <w:r>
              <w:rPr>
                <w:sz w:val="16"/>
              </w:rPr>
              <w:t>2 × Apple HomePod mini</w:t>
            </w:r>
          </w:p>
        </w:tc>
        <w:tc>
          <w:tcPr>
            <w:tcW w:w="2635" w:type="dxa"/>
          </w:tcPr>
          <w:p w14:paraId="408E475F" w14:textId="77777777" w:rsidR="00D10C00" w:rsidRDefault="00000000">
            <w:r>
              <w:rPr>
                <w:sz w:val="16"/>
              </w:rPr>
              <w:t xml:space="preserve">Ai lati della </w:t>
            </w:r>
            <w:proofErr w:type="spellStart"/>
            <w:r>
              <w:rPr>
                <w:sz w:val="16"/>
              </w:rPr>
              <w:t>scrivania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635" w:type="dxa"/>
          </w:tcPr>
          <w:p w14:paraId="2D54E99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Wi‑Fi al nodo mesh TP-Link Deco BE65 dello studio.</w:t>
            </w:r>
          </w:p>
        </w:tc>
      </w:tr>
      <w:tr w:rsidR="00D10C00" w:rsidRPr="009505A3" w14:paraId="3EE2BB06" w14:textId="77777777">
        <w:trPr>
          <w:jc w:val="center"/>
        </w:trPr>
        <w:tc>
          <w:tcPr>
            <w:tcW w:w="2635" w:type="dxa"/>
          </w:tcPr>
          <w:p w14:paraId="5E406E82" w14:textId="77777777" w:rsidR="00D10C00" w:rsidRDefault="00000000">
            <w:r>
              <w:rPr>
                <w:sz w:val="16"/>
              </w:rPr>
              <w:t>Streamer audio</w:t>
            </w:r>
          </w:p>
        </w:tc>
        <w:tc>
          <w:tcPr>
            <w:tcW w:w="2635" w:type="dxa"/>
          </w:tcPr>
          <w:p w14:paraId="68DC68A9" w14:textId="77777777" w:rsidR="00D10C00" w:rsidRDefault="00000000">
            <w:r>
              <w:rPr>
                <w:sz w:val="16"/>
              </w:rPr>
              <w:t>Streamer Denon</w:t>
            </w:r>
          </w:p>
        </w:tc>
        <w:tc>
          <w:tcPr>
            <w:tcW w:w="2635" w:type="dxa"/>
          </w:tcPr>
          <w:p w14:paraId="6AA809C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Libreria di fronte a Salvatore.</w:t>
            </w:r>
          </w:p>
        </w:tc>
        <w:tc>
          <w:tcPr>
            <w:tcW w:w="2635" w:type="dxa"/>
          </w:tcPr>
          <w:p w14:paraId="4B8B6D0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Wi‑Fi al nodo mesh TP-Link Deco BE65 dello studio.</w:t>
            </w:r>
          </w:p>
        </w:tc>
      </w:tr>
      <w:tr w:rsidR="00D10C00" w:rsidRPr="009505A3" w14:paraId="7F2BE441" w14:textId="77777777">
        <w:trPr>
          <w:jc w:val="center"/>
        </w:trPr>
        <w:tc>
          <w:tcPr>
            <w:tcW w:w="2635" w:type="dxa"/>
          </w:tcPr>
          <w:p w14:paraId="1B2DBD55" w14:textId="77777777" w:rsidR="00D10C00" w:rsidRDefault="00000000">
            <w:r>
              <w:rPr>
                <w:sz w:val="16"/>
              </w:rPr>
              <w:t>Elgato Key Light</w:t>
            </w:r>
          </w:p>
        </w:tc>
        <w:tc>
          <w:tcPr>
            <w:tcW w:w="2635" w:type="dxa"/>
          </w:tcPr>
          <w:p w14:paraId="44C52BC9" w14:textId="77777777" w:rsidR="00D10C00" w:rsidRDefault="00000000">
            <w:r>
              <w:rPr>
                <w:sz w:val="16"/>
              </w:rPr>
              <w:t xml:space="preserve">2 </w:t>
            </w:r>
            <w:proofErr w:type="spellStart"/>
            <w:r>
              <w:rPr>
                <w:sz w:val="16"/>
              </w:rPr>
              <w:t>unità</w:t>
            </w:r>
            <w:proofErr w:type="spellEnd"/>
          </w:p>
        </w:tc>
        <w:tc>
          <w:tcPr>
            <w:tcW w:w="2635" w:type="dxa"/>
          </w:tcPr>
          <w:p w14:paraId="5B2DA9E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Scrivania, su basi pesanti Elgato.</w:t>
            </w:r>
          </w:p>
        </w:tc>
        <w:tc>
          <w:tcPr>
            <w:tcW w:w="2635" w:type="dxa"/>
          </w:tcPr>
          <w:p w14:paraId="01DC656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Wi‑Fi al nodo mesh studio e controllo via Stream Deck.</w:t>
            </w:r>
          </w:p>
        </w:tc>
      </w:tr>
    </w:tbl>
    <w:p w14:paraId="51E093C4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2F91A43D" w14:textId="77777777" w:rsidR="00D10C00" w:rsidRDefault="00000000">
      <w:pPr>
        <w:pStyle w:val="Heading1"/>
      </w:pPr>
      <w:r>
        <w:t xml:space="preserve">12. Storage </w:t>
      </w:r>
      <w:proofErr w:type="spellStart"/>
      <w:r>
        <w:t>attuale</w:t>
      </w:r>
      <w:proofErr w:type="spellEnd"/>
      <w:r>
        <w:t xml:space="preserve"> e DAS </w:t>
      </w:r>
      <w:proofErr w:type="spellStart"/>
      <w:r>
        <w:t>futuro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10"/>
        <w:gridCol w:w="3510"/>
      </w:tblGrid>
      <w:tr w:rsidR="00D10C00" w14:paraId="0FAB8CE2" w14:textId="77777777">
        <w:trPr>
          <w:jc w:val="center"/>
        </w:trPr>
        <w:tc>
          <w:tcPr>
            <w:tcW w:w="3513" w:type="dxa"/>
            <w:shd w:val="clear" w:color="auto" w:fill="D9EAF7"/>
            <w:vAlign w:val="center"/>
          </w:tcPr>
          <w:p w14:paraId="0156906E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70EF7E63" w14:textId="77777777" w:rsidR="00D10C00" w:rsidRDefault="00000000">
            <w:r>
              <w:rPr>
                <w:b/>
                <w:sz w:val="16"/>
              </w:rPr>
              <w:t>Stato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2ED07F2C" w14:textId="77777777" w:rsidR="00D10C00" w:rsidRDefault="00000000">
            <w:proofErr w:type="spellStart"/>
            <w:r>
              <w:rPr>
                <w:b/>
                <w:sz w:val="16"/>
              </w:rPr>
              <w:t>Dettagli</w:t>
            </w:r>
            <w:proofErr w:type="spellEnd"/>
          </w:p>
        </w:tc>
      </w:tr>
      <w:tr w:rsidR="00D10C00" w:rsidRPr="009505A3" w14:paraId="019086DA" w14:textId="77777777">
        <w:trPr>
          <w:jc w:val="center"/>
        </w:trPr>
        <w:tc>
          <w:tcPr>
            <w:tcW w:w="3513" w:type="dxa"/>
          </w:tcPr>
          <w:p w14:paraId="43488208" w14:textId="77777777" w:rsidR="00D10C00" w:rsidRDefault="00000000">
            <w:r>
              <w:rPr>
                <w:sz w:val="16"/>
              </w:rPr>
              <w:t xml:space="preserve">Storage di rete </w:t>
            </w:r>
            <w:proofErr w:type="spellStart"/>
            <w:r>
              <w:rPr>
                <w:sz w:val="16"/>
              </w:rPr>
              <w:t>attuale</w:t>
            </w:r>
            <w:proofErr w:type="spellEnd"/>
          </w:p>
        </w:tc>
        <w:tc>
          <w:tcPr>
            <w:tcW w:w="3513" w:type="dxa"/>
          </w:tcPr>
          <w:p w14:paraId="4FB15522" w14:textId="77777777" w:rsidR="00D10C00" w:rsidRDefault="00000000">
            <w:r>
              <w:rPr>
                <w:sz w:val="16"/>
              </w:rPr>
              <w:t xml:space="preserve">Synology DS414J </w:t>
            </w:r>
            <w:proofErr w:type="spellStart"/>
            <w:r>
              <w:rPr>
                <w:sz w:val="16"/>
              </w:rPr>
              <w:t>operativo</w:t>
            </w:r>
            <w:proofErr w:type="spellEnd"/>
          </w:p>
        </w:tc>
        <w:tc>
          <w:tcPr>
            <w:tcW w:w="3513" w:type="dxa"/>
          </w:tcPr>
          <w:p w14:paraId="611BC63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NAS utile come archivio/file server, ma limitato da dischi meccanici e porta Ethernet 1 Gbps. Collegato via Ethernet al nodo BE65 studio e alimentato da presa Eaton sempre attiva.</w:t>
            </w:r>
          </w:p>
        </w:tc>
      </w:tr>
      <w:tr w:rsidR="00D10C00" w:rsidRPr="009505A3" w14:paraId="44227AB4" w14:textId="77777777">
        <w:trPr>
          <w:jc w:val="center"/>
        </w:trPr>
        <w:tc>
          <w:tcPr>
            <w:tcW w:w="3513" w:type="dxa"/>
          </w:tcPr>
          <w:p w14:paraId="2091FC44" w14:textId="77777777" w:rsidR="00D10C00" w:rsidRDefault="00000000">
            <w:r>
              <w:rPr>
                <w:sz w:val="16"/>
              </w:rPr>
              <w:t>DAS Thunderbolt 5</w:t>
            </w:r>
          </w:p>
        </w:tc>
        <w:tc>
          <w:tcPr>
            <w:tcW w:w="3513" w:type="dxa"/>
          </w:tcPr>
          <w:p w14:paraId="1B87707B" w14:textId="77777777" w:rsidR="00D10C00" w:rsidRDefault="00000000">
            <w:r>
              <w:rPr>
                <w:sz w:val="16"/>
              </w:rPr>
              <w:t xml:space="preserve">In </w:t>
            </w:r>
            <w:proofErr w:type="spellStart"/>
            <w:r>
              <w:rPr>
                <w:sz w:val="16"/>
              </w:rPr>
              <w:t>valutazione</w:t>
            </w:r>
            <w:proofErr w:type="spellEnd"/>
          </w:p>
        </w:tc>
        <w:tc>
          <w:tcPr>
            <w:tcW w:w="3513" w:type="dxa"/>
          </w:tcPr>
          <w:p w14:paraId="35F2F15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Acquisto previsto dopo il futuro Mac Studio, tra parecchi mesi.</w:t>
            </w:r>
          </w:p>
        </w:tc>
      </w:tr>
      <w:tr w:rsidR="00D10C00" w14:paraId="6E658377" w14:textId="77777777">
        <w:trPr>
          <w:jc w:val="center"/>
        </w:trPr>
        <w:tc>
          <w:tcPr>
            <w:tcW w:w="3513" w:type="dxa"/>
          </w:tcPr>
          <w:p w14:paraId="79CA1B90" w14:textId="77777777" w:rsidR="00D10C00" w:rsidRDefault="00000000">
            <w:proofErr w:type="spellStart"/>
            <w:r>
              <w:rPr>
                <w:sz w:val="16"/>
              </w:rPr>
              <w:t>Candidato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</w:p>
        </w:tc>
        <w:tc>
          <w:tcPr>
            <w:tcW w:w="3513" w:type="dxa"/>
          </w:tcPr>
          <w:p w14:paraId="59904ACA" w14:textId="77777777" w:rsidR="00D10C00" w:rsidRDefault="00000000">
            <w:r>
              <w:rPr>
                <w:sz w:val="16"/>
              </w:rPr>
              <w:t>OWC Express 4M2 Ultra Thunderbolt 5</w:t>
            </w:r>
          </w:p>
        </w:tc>
        <w:tc>
          <w:tcPr>
            <w:tcW w:w="3513" w:type="dxa"/>
          </w:tcPr>
          <w:p w14:paraId="0F91FB61" w14:textId="77777777" w:rsidR="00D10C00" w:rsidRDefault="00000000">
            <w:r w:rsidRPr="005D30BA">
              <w:rPr>
                <w:sz w:val="16"/>
                <w:lang w:val="it-IT"/>
              </w:rPr>
              <w:t xml:space="preserve">Candidato perché offre ventola, dissipazione in alluminio, Thunderbolt 5 reale e 4 slot </w:t>
            </w:r>
            <w:proofErr w:type="spellStart"/>
            <w:r w:rsidRPr="005D30BA">
              <w:rPr>
                <w:sz w:val="16"/>
                <w:lang w:val="it-IT"/>
              </w:rPr>
              <w:t>NVMe</w:t>
            </w:r>
            <w:proofErr w:type="spellEnd"/>
            <w:r w:rsidRPr="005D30BA">
              <w:rPr>
                <w:sz w:val="16"/>
                <w:lang w:val="it-IT"/>
              </w:rPr>
              <w:t xml:space="preserve">. </w:t>
            </w:r>
            <w:r>
              <w:rPr>
                <w:sz w:val="16"/>
              </w:rPr>
              <w:t xml:space="preserve">Prezzo </w:t>
            </w:r>
            <w:proofErr w:type="spellStart"/>
            <w:r>
              <w:rPr>
                <w:sz w:val="16"/>
              </w:rPr>
              <w:t>oggi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considerato</w:t>
            </w:r>
            <w:proofErr w:type="spellEnd"/>
            <w:r>
              <w:rPr>
                <w:sz w:val="16"/>
              </w:rPr>
              <w:t xml:space="preserve"> molto alto.</w:t>
            </w:r>
          </w:p>
        </w:tc>
      </w:tr>
      <w:tr w:rsidR="00D10C00" w:rsidRPr="009505A3" w14:paraId="2D48F9F7" w14:textId="77777777">
        <w:trPr>
          <w:jc w:val="center"/>
        </w:trPr>
        <w:tc>
          <w:tcPr>
            <w:tcW w:w="3513" w:type="dxa"/>
          </w:tcPr>
          <w:p w14:paraId="47715428" w14:textId="77777777" w:rsidR="00D10C00" w:rsidRDefault="00000000">
            <w:proofErr w:type="spellStart"/>
            <w:r>
              <w:rPr>
                <w:sz w:val="16"/>
              </w:rPr>
              <w:t>Requisito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prestazionale</w:t>
            </w:r>
            <w:proofErr w:type="spellEnd"/>
          </w:p>
        </w:tc>
        <w:tc>
          <w:tcPr>
            <w:tcW w:w="3513" w:type="dxa"/>
          </w:tcPr>
          <w:p w14:paraId="61B659F9" w14:textId="77777777" w:rsidR="00D10C00" w:rsidRDefault="00000000">
            <w:r>
              <w:rPr>
                <w:sz w:val="16"/>
              </w:rPr>
              <w:t xml:space="preserve">4 moduli </w:t>
            </w:r>
            <w:proofErr w:type="spellStart"/>
            <w:r>
              <w:rPr>
                <w:sz w:val="16"/>
              </w:rPr>
              <w:t>NVMe</w:t>
            </w:r>
            <w:proofErr w:type="spellEnd"/>
            <w:r>
              <w:rPr>
                <w:sz w:val="16"/>
              </w:rPr>
              <w:t xml:space="preserve"> + RAID 0</w:t>
            </w:r>
          </w:p>
        </w:tc>
        <w:tc>
          <w:tcPr>
            <w:tcW w:w="3513" w:type="dxa"/>
          </w:tcPr>
          <w:p w14:paraId="2BA67E5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Per ottenere le massime prestazioni servono quattro moduli </w:t>
            </w:r>
            <w:proofErr w:type="spellStart"/>
            <w:r w:rsidRPr="005D30BA">
              <w:rPr>
                <w:sz w:val="16"/>
                <w:lang w:val="it-IT"/>
              </w:rPr>
              <w:t>NVMe</w:t>
            </w:r>
            <w:proofErr w:type="spellEnd"/>
            <w:r w:rsidRPr="005D30BA">
              <w:rPr>
                <w:sz w:val="16"/>
                <w:lang w:val="it-IT"/>
              </w:rPr>
              <w:t xml:space="preserve"> e configurazione RAID 0, con costo aggiuntivo e maggiore rischio in caso di guasto di un modulo.</w:t>
            </w:r>
          </w:p>
        </w:tc>
      </w:tr>
      <w:tr w:rsidR="00D10C00" w:rsidRPr="009505A3" w14:paraId="30723895" w14:textId="77777777">
        <w:trPr>
          <w:jc w:val="center"/>
        </w:trPr>
        <w:tc>
          <w:tcPr>
            <w:tcW w:w="3513" w:type="dxa"/>
          </w:tcPr>
          <w:p w14:paraId="63AA3AF7" w14:textId="77777777" w:rsidR="00D10C00" w:rsidRDefault="00000000">
            <w:proofErr w:type="spellStart"/>
            <w:r>
              <w:rPr>
                <w:sz w:val="16"/>
              </w:rPr>
              <w:t>Strategia</w:t>
            </w:r>
            <w:proofErr w:type="spellEnd"/>
            <w:r>
              <w:rPr>
                <w:sz w:val="16"/>
              </w:rPr>
              <w:t xml:space="preserve"> di </w:t>
            </w:r>
            <w:proofErr w:type="spellStart"/>
            <w:r>
              <w:rPr>
                <w:sz w:val="16"/>
              </w:rPr>
              <w:t>acquisto</w:t>
            </w:r>
            <w:proofErr w:type="spellEnd"/>
          </w:p>
        </w:tc>
        <w:tc>
          <w:tcPr>
            <w:tcW w:w="3513" w:type="dxa"/>
          </w:tcPr>
          <w:p w14:paraId="14A50574" w14:textId="77777777" w:rsidR="00D10C00" w:rsidRDefault="00000000">
            <w:proofErr w:type="spellStart"/>
            <w:r>
              <w:rPr>
                <w:sz w:val="16"/>
              </w:rPr>
              <w:t>Rimandare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rivalutare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mercato</w:t>
            </w:r>
            <w:proofErr w:type="spellEnd"/>
          </w:p>
        </w:tc>
        <w:tc>
          <w:tcPr>
            <w:tcW w:w="3513" w:type="dxa"/>
          </w:tcPr>
          <w:p w14:paraId="19CEDFF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Possibile riduzione prezzi OWC e/o arrivo di competitor Thunderbolt 5 con ventola e qualità comparabile.</w:t>
            </w:r>
          </w:p>
        </w:tc>
      </w:tr>
    </w:tbl>
    <w:p w14:paraId="28F174A9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52154AA4" w14:textId="77777777" w:rsidR="00D10C00" w:rsidRPr="005D30BA" w:rsidRDefault="00000000">
      <w:pPr>
        <w:rPr>
          <w:lang w:val="it-IT"/>
        </w:rPr>
      </w:pPr>
      <w:r w:rsidRPr="005D30BA">
        <w:rPr>
          <w:lang w:val="it-IT"/>
        </w:rPr>
        <w:br w:type="page"/>
      </w:r>
    </w:p>
    <w:p w14:paraId="15DD47DA" w14:textId="77777777" w:rsidR="00D10C00" w:rsidRDefault="00000000">
      <w:pPr>
        <w:pStyle w:val="Heading1"/>
      </w:pPr>
      <w:r>
        <w:lastRenderedPageBreak/>
        <w:t xml:space="preserve">13. Software </w:t>
      </w:r>
      <w:proofErr w:type="spellStart"/>
      <w:r>
        <w:t>rilevanti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65"/>
        <w:gridCol w:w="5265"/>
      </w:tblGrid>
      <w:tr w:rsidR="00D10C00" w14:paraId="55A0BC36" w14:textId="77777777">
        <w:trPr>
          <w:jc w:val="center"/>
        </w:trPr>
        <w:tc>
          <w:tcPr>
            <w:tcW w:w="5270" w:type="dxa"/>
            <w:shd w:val="clear" w:color="auto" w:fill="D9EAF7"/>
            <w:vAlign w:val="center"/>
          </w:tcPr>
          <w:p w14:paraId="651A3A9A" w14:textId="77777777" w:rsidR="00D10C00" w:rsidRDefault="00000000">
            <w:r>
              <w:rPr>
                <w:b/>
                <w:sz w:val="16"/>
              </w:rPr>
              <w:t xml:space="preserve">Software / </w:t>
            </w:r>
            <w:proofErr w:type="spellStart"/>
            <w:r>
              <w:rPr>
                <w:b/>
                <w:sz w:val="16"/>
              </w:rPr>
              <w:t>componente</w:t>
            </w:r>
            <w:proofErr w:type="spellEnd"/>
          </w:p>
        </w:tc>
        <w:tc>
          <w:tcPr>
            <w:tcW w:w="5270" w:type="dxa"/>
            <w:shd w:val="clear" w:color="auto" w:fill="D9EAF7"/>
            <w:vAlign w:val="center"/>
          </w:tcPr>
          <w:p w14:paraId="3A471FEE" w14:textId="77777777" w:rsidR="00D10C00" w:rsidRDefault="00000000">
            <w:proofErr w:type="spellStart"/>
            <w:r>
              <w:rPr>
                <w:b/>
                <w:sz w:val="16"/>
              </w:rPr>
              <w:t>Ruolo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nel</w:t>
            </w:r>
            <w:proofErr w:type="spellEnd"/>
            <w:r>
              <w:rPr>
                <w:b/>
                <w:sz w:val="16"/>
              </w:rPr>
              <w:t xml:space="preserve"> setup</w:t>
            </w:r>
          </w:p>
        </w:tc>
      </w:tr>
      <w:tr w:rsidR="00D10C00" w:rsidRPr="009505A3" w14:paraId="165DEA19" w14:textId="77777777">
        <w:trPr>
          <w:jc w:val="center"/>
        </w:trPr>
        <w:tc>
          <w:tcPr>
            <w:tcW w:w="5270" w:type="dxa"/>
          </w:tcPr>
          <w:p w14:paraId="126139CA" w14:textId="77777777" w:rsidR="00D10C00" w:rsidRDefault="00000000">
            <w:r>
              <w:rPr>
                <w:sz w:val="16"/>
              </w:rPr>
              <w:t>OBS Studio</w:t>
            </w:r>
          </w:p>
        </w:tc>
        <w:tc>
          <w:tcPr>
            <w:tcW w:w="5270" w:type="dxa"/>
          </w:tcPr>
          <w:p w14:paraId="36F2A98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Regia video, scene, registrazioni, streaming.</w:t>
            </w:r>
          </w:p>
        </w:tc>
      </w:tr>
      <w:tr w:rsidR="00D10C00" w:rsidRPr="009505A3" w14:paraId="6976F7E7" w14:textId="77777777">
        <w:trPr>
          <w:jc w:val="center"/>
        </w:trPr>
        <w:tc>
          <w:tcPr>
            <w:tcW w:w="5270" w:type="dxa"/>
          </w:tcPr>
          <w:p w14:paraId="2BEA7CF4" w14:textId="77777777" w:rsidR="00D10C00" w:rsidRDefault="00000000">
            <w:r>
              <w:rPr>
                <w:sz w:val="16"/>
              </w:rPr>
              <w:t>Elgato Stream Deck</w:t>
            </w:r>
          </w:p>
        </w:tc>
        <w:tc>
          <w:tcPr>
            <w:tcW w:w="5270" w:type="dxa"/>
          </w:tcPr>
          <w:p w14:paraId="5DC8552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Profili, tasti, dial, automazioni, controllo luci e scene.</w:t>
            </w:r>
          </w:p>
        </w:tc>
      </w:tr>
      <w:tr w:rsidR="00D10C00" w14:paraId="67F226E9" w14:textId="77777777">
        <w:trPr>
          <w:jc w:val="center"/>
        </w:trPr>
        <w:tc>
          <w:tcPr>
            <w:tcW w:w="5270" w:type="dxa"/>
          </w:tcPr>
          <w:p w14:paraId="1411511B" w14:textId="77777777" w:rsidR="00D10C00" w:rsidRDefault="00000000">
            <w:r>
              <w:rPr>
                <w:sz w:val="16"/>
              </w:rPr>
              <w:t>Elgato Prompter software</w:t>
            </w:r>
          </w:p>
        </w:tc>
        <w:tc>
          <w:tcPr>
            <w:tcW w:w="5270" w:type="dxa"/>
          </w:tcPr>
          <w:p w14:paraId="776139C5" w14:textId="77777777" w:rsidR="00D10C00" w:rsidRDefault="00000000">
            <w:proofErr w:type="spellStart"/>
            <w:r>
              <w:rPr>
                <w:sz w:val="16"/>
              </w:rPr>
              <w:t>Gestione</w:t>
            </w:r>
            <w:proofErr w:type="spellEnd"/>
            <w:r>
              <w:rPr>
                <w:sz w:val="16"/>
              </w:rPr>
              <w:t xml:space="preserve"> teleprompter.</w:t>
            </w:r>
          </w:p>
        </w:tc>
      </w:tr>
      <w:tr w:rsidR="00D10C00" w14:paraId="5E3243B7" w14:textId="77777777">
        <w:trPr>
          <w:jc w:val="center"/>
        </w:trPr>
        <w:tc>
          <w:tcPr>
            <w:tcW w:w="5270" w:type="dxa"/>
          </w:tcPr>
          <w:p w14:paraId="4FCBAB8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Elgato Camera Hub / software Elgato</w:t>
            </w:r>
          </w:p>
        </w:tc>
        <w:tc>
          <w:tcPr>
            <w:tcW w:w="5270" w:type="dxa"/>
          </w:tcPr>
          <w:p w14:paraId="537F8586" w14:textId="77777777" w:rsidR="00D10C00" w:rsidRDefault="00000000">
            <w:proofErr w:type="spellStart"/>
            <w:r>
              <w:rPr>
                <w:sz w:val="16"/>
              </w:rPr>
              <w:t>Gestione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dispositivi</w:t>
            </w:r>
            <w:proofErr w:type="spellEnd"/>
            <w:r>
              <w:rPr>
                <w:sz w:val="16"/>
              </w:rPr>
              <w:t xml:space="preserve"> Elgato </w:t>
            </w:r>
            <w:proofErr w:type="spellStart"/>
            <w:r>
              <w:rPr>
                <w:sz w:val="16"/>
              </w:rPr>
              <w:t>compatibili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:rsidRPr="009505A3" w14:paraId="3E18EC8E" w14:textId="77777777">
        <w:trPr>
          <w:jc w:val="center"/>
        </w:trPr>
        <w:tc>
          <w:tcPr>
            <w:tcW w:w="5270" w:type="dxa"/>
          </w:tcPr>
          <w:p w14:paraId="495C9BBF" w14:textId="77777777" w:rsidR="00D10C00" w:rsidRDefault="00000000">
            <w:proofErr w:type="spellStart"/>
            <w:r>
              <w:rPr>
                <w:sz w:val="16"/>
              </w:rPr>
              <w:t>BlackHole</w:t>
            </w:r>
            <w:proofErr w:type="spellEnd"/>
            <w:r>
              <w:rPr>
                <w:sz w:val="16"/>
              </w:rPr>
              <w:t xml:space="preserve"> 2ch</w:t>
            </w:r>
          </w:p>
        </w:tc>
        <w:tc>
          <w:tcPr>
            <w:tcW w:w="5270" w:type="dxa"/>
          </w:tcPr>
          <w:p w14:paraId="00CFC72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Routing audio di sistema verso OBS quando necessario.</w:t>
            </w:r>
          </w:p>
        </w:tc>
      </w:tr>
      <w:tr w:rsidR="00D10C00" w14:paraId="1CB22119" w14:textId="77777777">
        <w:trPr>
          <w:jc w:val="center"/>
        </w:trPr>
        <w:tc>
          <w:tcPr>
            <w:tcW w:w="5270" w:type="dxa"/>
          </w:tcPr>
          <w:p w14:paraId="5D37C9F1" w14:textId="77777777" w:rsidR="00D10C00" w:rsidRDefault="00000000">
            <w:r>
              <w:rPr>
                <w:sz w:val="16"/>
              </w:rPr>
              <w:t>QuickTime Player</w:t>
            </w:r>
          </w:p>
        </w:tc>
        <w:tc>
          <w:tcPr>
            <w:tcW w:w="5270" w:type="dxa"/>
          </w:tcPr>
          <w:p w14:paraId="404B1D5C" w14:textId="77777777" w:rsidR="00D10C00" w:rsidRDefault="00000000">
            <w:r>
              <w:rPr>
                <w:sz w:val="16"/>
              </w:rPr>
              <w:t xml:space="preserve">Test </w:t>
            </w:r>
            <w:proofErr w:type="spellStart"/>
            <w:r>
              <w:rPr>
                <w:sz w:val="16"/>
              </w:rPr>
              <w:t>acquisizione</w:t>
            </w:r>
            <w:proofErr w:type="spellEnd"/>
            <w:r>
              <w:rPr>
                <w:sz w:val="16"/>
              </w:rPr>
              <w:t xml:space="preserve"> Sony / Cam Link.</w:t>
            </w:r>
          </w:p>
        </w:tc>
      </w:tr>
      <w:tr w:rsidR="00D10C00" w:rsidRPr="009505A3" w14:paraId="4C0AC2B2" w14:textId="77777777">
        <w:trPr>
          <w:jc w:val="center"/>
        </w:trPr>
        <w:tc>
          <w:tcPr>
            <w:tcW w:w="5270" w:type="dxa"/>
          </w:tcPr>
          <w:p w14:paraId="78AC8B47" w14:textId="77777777" w:rsidR="00D10C00" w:rsidRDefault="00000000">
            <w:r>
              <w:rPr>
                <w:sz w:val="16"/>
              </w:rPr>
              <w:t>DaVinci Resolve / iMovie</w:t>
            </w:r>
          </w:p>
        </w:tc>
        <w:tc>
          <w:tcPr>
            <w:tcW w:w="5270" w:type="dxa"/>
          </w:tcPr>
          <w:p w14:paraId="0E6822C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Editing video e workflow di produzione contenuti.</w:t>
            </w:r>
          </w:p>
        </w:tc>
      </w:tr>
      <w:tr w:rsidR="00D10C00" w14:paraId="7CEAF3C5" w14:textId="77777777">
        <w:trPr>
          <w:jc w:val="center"/>
        </w:trPr>
        <w:tc>
          <w:tcPr>
            <w:tcW w:w="5270" w:type="dxa"/>
          </w:tcPr>
          <w:p w14:paraId="53DC0C6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Docker Desktop, Node.js, Python, </w:t>
            </w:r>
            <w:proofErr w:type="spellStart"/>
            <w:r w:rsidRPr="005D30BA">
              <w:rPr>
                <w:sz w:val="16"/>
                <w:lang w:val="it-IT"/>
              </w:rPr>
              <w:t>Git</w:t>
            </w:r>
            <w:proofErr w:type="spellEnd"/>
            <w:r w:rsidRPr="005D30BA">
              <w:rPr>
                <w:sz w:val="16"/>
                <w:lang w:val="it-IT"/>
              </w:rPr>
              <w:t xml:space="preserve">, GitHub Desktop, </w:t>
            </w:r>
            <w:proofErr w:type="spellStart"/>
            <w:r w:rsidRPr="005D30BA">
              <w:rPr>
                <w:sz w:val="16"/>
                <w:lang w:val="it-IT"/>
              </w:rPr>
              <w:t>BBEdit</w:t>
            </w:r>
            <w:proofErr w:type="spellEnd"/>
            <w:r w:rsidRPr="005D30BA">
              <w:rPr>
                <w:sz w:val="16"/>
                <w:lang w:val="it-IT"/>
              </w:rPr>
              <w:t>, VS Code</w:t>
            </w:r>
          </w:p>
        </w:tc>
        <w:tc>
          <w:tcPr>
            <w:tcW w:w="5270" w:type="dxa"/>
          </w:tcPr>
          <w:p w14:paraId="3BD531F9" w14:textId="77777777" w:rsidR="00D10C00" w:rsidRDefault="00000000">
            <w:r>
              <w:rPr>
                <w:sz w:val="16"/>
              </w:rPr>
              <w:t xml:space="preserve">Ambiente </w:t>
            </w:r>
            <w:proofErr w:type="spellStart"/>
            <w:r>
              <w:rPr>
                <w:sz w:val="16"/>
              </w:rPr>
              <w:t>sviluppo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automazione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31F8E" w:rsidRPr="009505A3" w14:paraId="209B966D" w14:textId="77777777">
        <w:trPr>
          <w:jc w:val="center"/>
        </w:trPr>
        <w:tc>
          <w:tcPr>
            <w:tcW w:w="5270" w:type="dxa"/>
          </w:tcPr>
          <w:p w14:paraId="5C96D65C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Workflow doppia registrazione Sony/OBS</w:t>
            </w:r>
          </w:p>
        </w:tc>
        <w:tc>
          <w:tcPr>
            <w:tcW w:w="5270" w:type="dxa"/>
          </w:tcPr>
          <w:p w14:paraId="21AA62C3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 xml:space="preserve">Catena pensata per registrare simultaneamente su SD interna Sony e su OBS, con audio </w:t>
            </w:r>
            <w:proofErr w:type="spellStart"/>
            <w:r w:rsidRPr="00B27C04">
              <w:rPr>
                <w:lang w:val="it-IT"/>
              </w:rPr>
              <w:t>PodMic</w:t>
            </w:r>
            <w:proofErr w:type="spellEnd"/>
            <w:r w:rsidRPr="00B27C04">
              <w:rPr>
                <w:lang w:val="it-IT"/>
              </w:rPr>
              <w:t>/</w:t>
            </w:r>
            <w:proofErr w:type="spellStart"/>
            <w:r w:rsidRPr="00B27C04">
              <w:rPr>
                <w:lang w:val="it-IT"/>
              </w:rPr>
              <w:t>Vocaster</w:t>
            </w:r>
            <w:proofErr w:type="spellEnd"/>
            <w:r w:rsidRPr="00B27C04">
              <w:rPr>
                <w:lang w:val="it-IT"/>
              </w:rPr>
              <w:t xml:space="preserve"> disponibile in entrambe le catene; la registrazione Sony funge da master/</w:t>
            </w:r>
            <w:proofErr w:type="spellStart"/>
            <w:r w:rsidRPr="00B27C04">
              <w:rPr>
                <w:lang w:val="it-IT"/>
              </w:rPr>
              <w:t>failback</w:t>
            </w:r>
            <w:proofErr w:type="spellEnd"/>
            <w:r w:rsidRPr="00B27C04">
              <w:rPr>
                <w:lang w:val="it-IT"/>
              </w:rPr>
              <w:t xml:space="preserve"> affidabile rispetto alla cattura software.</w:t>
            </w:r>
          </w:p>
        </w:tc>
      </w:tr>
    </w:tbl>
    <w:p w14:paraId="0BE6A74C" w14:textId="77777777" w:rsidR="00D10C00" w:rsidRPr="00B27C04" w:rsidRDefault="00D10C00">
      <w:pPr>
        <w:spacing w:after="0" w:line="240" w:lineRule="auto"/>
        <w:rPr>
          <w:lang w:val="it-IT"/>
        </w:rPr>
      </w:pPr>
    </w:p>
    <w:p w14:paraId="2AACBDF7" w14:textId="77777777" w:rsidR="00D10C00" w:rsidRDefault="00000000">
      <w:pPr>
        <w:pStyle w:val="Heading1"/>
      </w:pPr>
      <w:r>
        <w:t xml:space="preserve">14.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collegamenti</w:t>
      </w:r>
      <w:proofErr w:type="spellEnd"/>
      <w:r>
        <w:t xml:space="preserve"> </w:t>
      </w:r>
      <w:proofErr w:type="spellStart"/>
      <w:r>
        <w:t>principali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D10C00" w14:paraId="30D24B77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40007EC7" w14:textId="77777777" w:rsidR="00D10C00" w:rsidRDefault="00000000">
            <w:r>
              <w:rPr>
                <w:b/>
                <w:sz w:val="16"/>
              </w:rPr>
              <w:t>Da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E0C6E29" w14:textId="77777777" w:rsidR="00D10C00" w:rsidRDefault="00000000">
            <w:r>
              <w:rPr>
                <w:b/>
                <w:sz w:val="16"/>
              </w:rPr>
              <w:t>A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DEAFAE0" w14:textId="77777777" w:rsidR="00D10C00" w:rsidRDefault="00000000">
            <w:r>
              <w:rPr>
                <w:b/>
                <w:sz w:val="16"/>
              </w:rPr>
              <w:t>Cavo / standard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AA75770" w14:textId="77777777" w:rsidR="00D10C00" w:rsidRDefault="00000000">
            <w:proofErr w:type="spellStart"/>
            <w:r>
              <w:rPr>
                <w:b/>
                <w:sz w:val="16"/>
              </w:rPr>
              <w:t>Funzione</w:t>
            </w:r>
            <w:proofErr w:type="spellEnd"/>
          </w:p>
        </w:tc>
      </w:tr>
      <w:tr w:rsidR="00D10C00" w14:paraId="283CABA9" w14:textId="77777777">
        <w:trPr>
          <w:jc w:val="center"/>
        </w:trPr>
        <w:tc>
          <w:tcPr>
            <w:tcW w:w="2635" w:type="dxa"/>
          </w:tcPr>
          <w:p w14:paraId="0EA5DDAA" w14:textId="77777777" w:rsidR="00D10C00" w:rsidRDefault="00000000">
            <w:r>
              <w:rPr>
                <w:sz w:val="16"/>
              </w:rPr>
              <w:t>MacBook Pro M3 Pro</w:t>
            </w:r>
          </w:p>
        </w:tc>
        <w:tc>
          <w:tcPr>
            <w:tcW w:w="2635" w:type="dxa"/>
          </w:tcPr>
          <w:p w14:paraId="0C357689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</w:t>
            </w:r>
          </w:p>
        </w:tc>
        <w:tc>
          <w:tcPr>
            <w:tcW w:w="2635" w:type="dxa"/>
          </w:tcPr>
          <w:p w14:paraId="7A112CF3" w14:textId="77777777" w:rsidR="00D10C00" w:rsidRDefault="00000000">
            <w:r>
              <w:rPr>
                <w:sz w:val="16"/>
              </w:rPr>
              <w:t>Thunderbolt / USB‑C</w:t>
            </w:r>
          </w:p>
        </w:tc>
        <w:tc>
          <w:tcPr>
            <w:tcW w:w="2635" w:type="dxa"/>
          </w:tcPr>
          <w:p w14:paraId="7FF6558B" w14:textId="77777777" w:rsidR="00D10C00" w:rsidRDefault="00000000">
            <w:proofErr w:type="spellStart"/>
            <w:r>
              <w:rPr>
                <w:sz w:val="16"/>
              </w:rPr>
              <w:t>Dorsale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dati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periferiche</w:t>
            </w:r>
            <w:proofErr w:type="spellEnd"/>
            <w:r>
              <w:rPr>
                <w:sz w:val="16"/>
              </w:rPr>
              <w:t>/dock.</w:t>
            </w:r>
          </w:p>
        </w:tc>
      </w:tr>
      <w:tr w:rsidR="00D10C00" w14:paraId="46C371A0" w14:textId="77777777">
        <w:trPr>
          <w:jc w:val="center"/>
        </w:trPr>
        <w:tc>
          <w:tcPr>
            <w:tcW w:w="2635" w:type="dxa"/>
          </w:tcPr>
          <w:p w14:paraId="3A92371B" w14:textId="77777777" w:rsidR="00D10C00" w:rsidRDefault="00000000">
            <w:r>
              <w:rPr>
                <w:sz w:val="16"/>
              </w:rPr>
              <w:t>LG 27UL650‑W</w:t>
            </w:r>
          </w:p>
        </w:tc>
        <w:tc>
          <w:tcPr>
            <w:tcW w:w="2635" w:type="dxa"/>
          </w:tcPr>
          <w:p w14:paraId="1658CFF1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 DisplayPort</w:t>
            </w:r>
          </w:p>
        </w:tc>
        <w:tc>
          <w:tcPr>
            <w:tcW w:w="2635" w:type="dxa"/>
          </w:tcPr>
          <w:p w14:paraId="682E0ED0" w14:textId="77777777" w:rsidR="00D10C00" w:rsidRDefault="00000000">
            <w:r>
              <w:rPr>
                <w:sz w:val="16"/>
              </w:rPr>
              <w:t xml:space="preserve">Cavo DisplayPort </w:t>
            </w:r>
            <w:proofErr w:type="spellStart"/>
            <w:r>
              <w:rPr>
                <w:sz w:val="16"/>
              </w:rPr>
              <w:t>originale</w:t>
            </w:r>
            <w:proofErr w:type="spellEnd"/>
            <w:r>
              <w:rPr>
                <w:sz w:val="16"/>
              </w:rPr>
              <w:t xml:space="preserve"> LG</w:t>
            </w:r>
          </w:p>
        </w:tc>
        <w:tc>
          <w:tcPr>
            <w:tcW w:w="2635" w:type="dxa"/>
          </w:tcPr>
          <w:p w14:paraId="49FB3F97" w14:textId="77777777" w:rsidR="00D10C00" w:rsidRDefault="00000000">
            <w:r>
              <w:rPr>
                <w:sz w:val="16"/>
              </w:rPr>
              <w:t xml:space="preserve">Monitor 4K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7445EFE7" w14:textId="77777777">
        <w:trPr>
          <w:jc w:val="center"/>
        </w:trPr>
        <w:tc>
          <w:tcPr>
            <w:tcW w:w="2635" w:type="dxa"/>
          </w:tcPr>
          <w:p w14:paraId="52EAE4EF" w14:textId="77777777" w:rsidR="00D10C00" w:rsidRDefault="00000000">
            <w:r>
              <w:rPr>
                <w:sz w:val="16"/>
              </w:rPr>
              <w:t>Sony ZV‑E10 II</w:t>
            </w:r>
          </w:p>
        </w:tc>
        <w:tc>
          <w:tcPr>
            <w:tcW w:w="2635" w:type="dxa"/>
          </w:tcPr>
          <w:p w14:paraId="185D8E8D" w14:textId="77777777" w:rsidR="00D10C00" w:rsidRDefault="00000000">
            <w:r>
              <w:rPr>
                <w:sz w:val="16"/>
              </w:rPr>
              <w:t>Elgato Cam Link 4K</w:t>
            </w:r>
          </w:p>
        </w:tc>
        <w:tc>
          <w:tcPr>
            <w:tcW w:w="2635" w:type="dxa"/>
          </w:tcPr>
          <w:p w14:paraId="58327603" w14:textId="77777777" w:rsidR="00D10C00" w:rsidRDefault="00000000">
            <w:r>
              <w:rPr>
                <w:sz w:val="16"/>
              </w:rPr>
              <w:t>Micro HDMI / HDMI</w:t>
            </w:r>
          </w:p>
        </w:tc>
        <w:tc>
          <w:tcPr>
            <w:tcW w:w="2635" w:type="dxa"/>
          </w:tcPr>
          <w:p w14:paraId="22E6332C" w14:textId="77777777" w:rsidR="00D10C00" w:rsidRDefault="00000000">
            <w:r>
              <w:rPr>
                <w:sz w:val="16"/>
              </w:rPr>
              <w:t xml:space="preserve">Video camera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730B7AAE" w14:textId="77777777">
        <w:trPr>
          <w:jc w:val="center"/>
        </w:trPr>
        <w:tc>
          <w:tcPr>
            <w:tcW w:w="2635" w:type="dxa"/>
          </w:tcPr>
          <w:p w14:paraId="3A1177B7" w14:textId="77777777" w:rsidR="00D10C00" w:rsidRDefault="00000000">
            <w:r>
              <w:rPr>
                <w:sz w:val="16"/>
              </w:rPr>
              <w:t>Elgato Cam Link 4K</w:t>
            </w:r>
          </w:p>
        </w:tc>
        <w:tc>
          <w:tcPr>
            <w:tcW w:w="2635" w:type="dxa"/>
          </w:tcPr>
          <w:p w14:paraId="4B2A78A1" w14:textId="77777777" w:rsidR="00D10C00" w:rsidRDefault="00000000">
            <w:r>
              <w:rPr>
                <w:sz w:val="16"/>
              </w:rPr>
              <w:t>MacBook Pro M3 Pro</w:t>
            </w:r>
          </w:p>
        </w:tc>
        <w:tc>
          <w:tcPr>
            <w:tcW w:w="2635" w:type="dxa"/>
          </w:tcPr>
          <w:p w14:paraId="37628777" w14:textId="77777777" w:rsidR="00D10C00" w:rsidRDefault="00000000">
            <w:r>
              <w:rPr>
                <w:sz w:val="16"/>
              </w:rPr>
              <w:t>USB</w:t>
            </w:r>
          </w:p>
        </w:tc>
        <w:tc>
          <w:tcPr>
            <w:tcW w:w="2635" w:type="dxa"/>
          </w:tcPr>
          <w:p w14:paraId="59F3A4F0" w14:textId="77777777" w:rsidR="00D10C00" w:rsidRDefault="00000000">
            <w:proofErr w:type="spellStart"/>
            <w:r>
              <w:rPr>
                <w:sz w:val="16"/>
              </w:rPr>
              <w:t>Acquisizione</w:t>
            </w:r>
            <w:proofErr w:type="spellEnd"/>
            <w:r>
              <w:rPr>
                <w:sz w:val="16"/>
              </w:rPr>
              <w:t xml:space="preserve"> video </w:t>
            </w:r>
            <w:proofErr w:type="spellStart"/>
            <w:r>
              <w:rPr>
                <w:sz w:val="16"/>
              </w:rPr>
              <w:t>diretta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6D9978A6" w14:textId="77777777">
        <w:trPr>
          <w:jc w:val="center"/>
        </w:trPr>
        <w:tc>
          <w:tcPr>
            <w:tcW w:w="2635" w:type="dxa"/>
          </w:tcPr>
          <w:p w14:paraId="1A6E49D8" w14:textId="77777777" w:rsidR="00D10C00" w:rsidRDefault="00000000">
            <w:r>
              <w:rPr>
                <w:sz w:val="16"/>
              </w:rPr>
              <w:t xml:space="preserve">Logitech </w:t>
            </w:r>
            <w:proofErr w:type="spellStart"/>
            <w:r>
              <w:rPr>
                <w:sz w:val="16"/>
              </w:rPr>
              <w:t>StreamCam</w:t>
            </w:r>
            <w:proofErr w:type="spellEnd"/>
          </w:p>
        </w:tc>
        <w:tc>
          <w:tcPr>
            <w:tcW w:w="2635" w:type="dxa"/>
          </w:tcPr>
          <w:p w14:paraId="141394D9" w14:textId="77777777" w:rsidR="00D10C00" w:rsidRDefault="00000000">
            <w:r>
              <w:rPr>
                <w:sz w:val="16"/>
              </w:rPr>
              <w:t>MacBook Pro M3 Pro</w:t>
            </w:r>
          </w:p>
        </w:tc>
        <w:tc>
          <w:tcPr>
            <w:tcW w:w="2635" w:type="dxa"/>
          </w:tcPr>
          <w:p w14:paraId="4E421735" w14:textId="77777777" w:rsidR="00D10C00" w:rsidRDefault="00000000">
            <w:r>
              <w:rPr>
                <w:sz w:val="16"/>
              </w:rPr>
              <w:t>USB‑C</w:t>
            </w:r>
          </w:p>
        </w:tc>
        <w:tc>
          <w:tcPr>
            <w:tcW w:w="2635" w:type="dxa"/>
          </w:tcPr>
          <w:p w14:paraId="588125F1" w14:textId="77777777" w:rsidR="00D10C00" w:rsidRDefault="00000000">
            <w:r>
              <w:rPr>
                <w:sz w:val="16"/>
              </w:rPr>
              <w:t xml:space="preserve">Webcam </w:t>
            </w:r>
            <w:proofErr w:type="spellStart"/>
            <w:r>
              <w:rPr>
                <w:sz w:val="16"/>
              </w:rPr>
              <w:t>secondaria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diretta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36FE107C" w14:textId="77777777">
        <w:trPr>
          <w:jc w:val="center"/>
        </w:trPr>
        <w:tc>
          <w:tcPr>
            <w:tcW w:w="2635" w:type="dxa"/>
          </w:tcPr>
          <w:p w14:paraId="33B659F0" w14:textId="77777777" w:rsidR="00D10C00" w:rsidRDefault="00000000">
            <w:r>
              <w:rPr>
                <w:sz w:val="16"/>
              </w:rPr>
              <w:t xml:space="preserve">RØDE </w:t>
            </w:r>
            <w:proofErr w:type="spellStart"/>
            <w:r>
              <w:rPr>
                <w:sz w:val="16"/>
              </w:rPr>
              <w:t>PodMic</w:t>
            </w:r>
            <w:proofErr w:type="spellEnd"/>
          </w:p>
        </w:tc>
        <w:tc>
          <w:tcPr>
            <w:tcW w:w="2635" w:type="dxa"/>
          </w:tcPr>
          <w:p w14:paraId="75A519BC" w14:textId="77777777" w:rsidR="00D10C00" w:rsidRDefault="00000000">
            <w:proofErr w:type="spellStart"/>
            <w:r>
              <w:rPr>
                <w:sz w:val="16"/>
              </w:rPr>
              <w:t>Focusrite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Vocaster</w:t>
            </w:r>
            <w:proofErr w:type="spellEnd"/>
            <w:r>
              <w:rPr>
                <w:sz w:val="16"/>
              </w:rPr>
              <w:t xml:space="preserve"> Two</w:t>
            </w:r>
          </w:p>
        </w:tc>
        <w:tc>
          <w:tcPr>
            <w:tcW w:w="2635" w:type="dxa"/>
          </w:tcPr>
          <w:p w14:paraId="59D9416C" w14:textId="77777777" w:rsidR="00D10C00" w:rsidRDefault="00000000">
            <w:r>
              <w:rPr>
                <w:sz w:val="16"/>
              </w:rPr>
              <w:t xml:space="preserve">Sommer Cable Stage 22 </w:t>
            </w:r>
            <w:proofErr w:type="spellStart"/>
            <w:r>
              <w:rPr>
                <w:sz w:val="16"/>
              </w:rPr>
              <w:t>Highflex</w:t>
            </w:r>
            <w:proofErr w:type="spellEnd"/>
            <w:r>
              <w:rPr>
                <w:sz w:val="16"/>
              </w:rPr>
              <w:t xml:space="preserve"> XLR 3 m, Neutrik NC3MXX / NC3FX</w:t>
            </w:r>
          </w:p>
        </w:tc>
        <w:tc>
          <w:tcPr>
            <w:tcW w:w="2635" w:type="dxa"/>
          </w:tcPr>
          <w:p w14:paraId="7EAFBD4C" w14:textId="77777777" w:rsidR="00D10C00" w:rsidRDefault="00000000">
            <w:r>
              <w:rPr>
                <w:sz w:val="16"/>
              </w:rPr>
              <w:t xml:space="preserve">Voce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 xml:space="preserve"> XLR.</w:t>
            </w:r>
          </w:p>
        </w:tc>
      </w:tr>
      <w:tr w:rsidR="00D10C00" w14:paraId="38E95FFC" w14:textId="77777777">
        <w:trPr>
          <w:jc w:val="center"/>
        </w:trPr>
        <w:tc>
          <w:tcPr>
            <w:tcW w:w="2635" w:type="dxa"/>
          </w:tcPr>
          <w:p w14:paraId="4BCB32E6" w14:textId="77777777" w:rsidR="00D10C00" w:rsidRDefault="00000000">
            <w:proofErr w:type="spellStart"/>
            <w:r>
              <w:rPr>
                <w:sz w:val="16"/>
              </w:rPr>
              <w:t>Focusrite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Vocaster</w:t>
            </w:r>
            <w:proofErr w:type="spellEnd"/>
            <w:r>
              <w:rPr>
                <w:sz w:val="16"/>
              </w:rPr>
              <w:t xml:space="preserve"> Two</w:t>
            </w:r>
          </w:p>
        </w:tc>
        <w:tc>
          <w:tcPr>
            <w:tcW w:w="2635" w:type="dxa"/>
          </w:tcPr>
          <w:p w14:paraId="4D6C70D4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</w:t>
            </w:r>
          </w:p>
        </w:tc>
        <w:tc>
          <w:tcPr>
            <w:tcW w:w="2635" w:type="dxa"/>
          </w:tcPr>
          <w:p w14:paraId="5431559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USB‑A, porta anteriore unica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</w:p>
        </w:tc>
        <w:tc>
          <w:tcPr>
            <w:tcW w:w="2635" w:type="dxa"/>
          </w:tcPr>
          <w:p w14:paraId="03ADAD98" w14:textId="77777777" w:rsidR="00D10C00" w:rsidRDefault="00000000">
            <w:proofErr w:type="spellStart"/>
            <w:r>
              <w:rPr>
                <w:sz w:val="16"/>
              </w:rPr>
              <w:t>Interfaccia</w:t>
            </w:r>
            <w:proofErr w:type="spellEnd"/>
            <w:r>
              <w:rPr>
                <w:sz w:val="16"/>
              </w:rPr>
              <w:t xml:space="preserve"> audio + </w:t>
            </w:r>
            <w:proofErr w:type="spellStart"/>
            <w:r>
              <w:rPr>
                <w:sz w:val="16"/>
              </w:rPr>
              <w:t>cuffie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4B9A6F57" w14:textId="77777777">
        <w:trPr>
          <w:jc w:val="center"/>
        </w:trPr>
        <w:tc>
          <w:tcPr>
            <w:tcW w:w="2635" w:type="dxa"/>
          </w:tcPr>
          <w:p w14:paraId="6C141020" w14:textId="77777777" w:rsidR="00D10C00" w:rsidRDefault="00000000">
            <w:r>
              <w:rPr>
                <w:sz w:val="16"/>
              </w:rPr>
              <w:t>Blue Yeti</w:t>
            </w:r>
          </w:p>
        </w:tc>
        <w:tc>
          <w:tcPr>
            <w:tcW w:w="2635" w:type="dxa"/>
          </w:tcPr>
          <w:p w14:paraId="58BB83B3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</w:t>
            </w:r>
          </w:p>
        </w:tc>
        <w:tc>
          <w:tcPr>
            <w:tcW w:w="2635" w:type="dxa"/>
          </w:tcPr>
          <w:p w14:paraId="2CB84F68" w14:textId="77777777" w:rsidR="00D10C00" w:rsidRDefault="00000000">
            <w:r>
              <w:rPr>
                <w:sz w:val="16"/>
              </w:rPr>
              <w:t xml:space="preserve">USB‑A </w:t>
            </w:r>
            <w:proofErr w:type="spellStart"/>
            <w:r>
              <w:rPr>
                <w:sz w:val="16"/>
              </w:rPr>
              <w:t>posteriore</w:t>
            </w:r>
            <w:proofErr w:type="spellEnd"/>
          </w:p>
        </w:tc>
        <w:tc>
          <w:tcPr>
            <w:tcW w:w="2635" w:type="dxa"/>
          </w:tcPr>
          <w:p w14:paraId="35CB1968" w14:textId="77777777" w:rsidR="00D10C00" w:rsidRDefault="00000000">
            <w:proofErr w:type="spellStart"/>
            <w:r>
              <w:rPr>
                <w:sz w:val="16"/>
              </w:rPr>
              <w:t>Microfono</w:t>
            </w:r>
            <w:proofErr w:type="spellEnd"/>
            <w:r>
              <w:rPr>
                <w:sz w:val="16"/>
              </w:rPr>
              <w:t xml:space="preserve"> alternativo USB.</w:t>
            </w:r>
          </w:p>
        </w:tc>
      </w:tr>
      <w:tr w:rsidR="00D10C00" w14:paraId="74B69088" w14:textId="77777777">
        <w:trPr>
          <w:jc w:val="center"/>
        </w:trPr>
        <w:tc>
          <w:tcPr>
            <w:tcW w:w="2635" w:type="dxa"/>
          </w:tcPr>
          <w:p w14:paraId="7EAE3E29" w14:textId="77777777" w:rsidR="00D10C00" w:rsidRDefault="00000000">
            <w:proofErr w:type="spellStart"/>
            <w:r>
              <w:rPr>
                <w:sz w:val="16"/>
              </w:rPr>
              <w:t>beyerdynamic</w:t>
            </w:r>
            <w:proofErr w:type="spellEnd"/>
            <w:r>
              <w:rPr>
                <w:sz w:val="16"/>
              </w:rPr>
              <w:t xml:space="preserve"> DT770 Pro 80 Ohm</w:t>
            </w:r>
          </w:p>
        </w:tc>
        <w:tc>
          <w:tcPr>
            <w:tcW w:w="2635" w:type="dxa"/>
          </w:tcPr>
          <w:p w14:paraId="7D9397C3" w14:textId="77777777" w:rsidR="00D10C00" w:rsidRDefault="00000000">
            <w:proofErr w:type="spellStart"/>
            <w:r>
              <w:rPr>
                <w:sz w:val="16"/>
              </w:rPr>
              <w:t>Focusrite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Vocaster</w:t>
            </w:r>
            <w:proofErr w:type="spellEnd"/>
            <w:r>
              <w:rPr>
                <w:sz w:val="16"/>
              </w:rPr>
              <w:t xml:space="preserve"> Two</w:t>
            </w:r>
          </w:p>
        </w:tc>
        <w:tc>
          <w:tcPr>
            <w:tcW w:w="2635" w:type="dxa"/>
          </w:tcPr>
          <w:p w14:paraId="22321132" w14:textId="77777777" w:rsidR="00D10C00" w:rsidRDefault="00000000">
            <w:r>
              <w:rPr>
                <w:sz w:val="16"/>
              </w:rPr>
              <w:t xml:space="preserve">Jack </w:t>
            </w:r>
            <w:proofErr w:type="spellStart"/>
            <w:r>
              <w:rPr>
                <w:sz w:val="16"/>
              </w:rPr>
              <w:t>cuffie</w:t>
            </w:r>
            <w:proofErr w:type="spellEnd"/>
          </w:p>
        </w:tc>
        <w:tc>
          <w:tcPr>
            <w:tcW w:w="2635" w:type="dxa"/>
          </w:tcPr>
          <w:p w14:paraId="75CA80A7" w14:textId="77777777" w:rsidR="00D10C00" w:rsidRDefault="00000000">
            <w:r>
              <w:rPr>
                <w:sz w:val="16"/>
              </w:rPr>
              <w:t>Monitoring.</w:t>
            </w:r>
          </w:p>
        </w:tc>
      </w:tr>
      <w:tr w:rsidR="00D10C00" w:rsidRPr="009505A3" w14:paraId="3EC89CAA" w14:textId="77777777">
        <w:trPr>
          <w:jc w:val="center"/>
        </w:trPr>
        <w:tc>
          <w:tcPr>
            <w:tcW w:w="2635" w:type="dxa"/>
          </w:tcPr>
          <w:p w14:paraId="1AD3BA01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</w:t>
            </w:r>
          </w:p>
        </w:tc>
        <w:tc>
          <w:tcPr>
            <w:tcW w:w="2635" w:type="dxa"/>
          </w:tcPr>
          <w:p w14:paraId="479370EF" w14:textId="77777777" w:rsidR="00D10C00" w:rsidRDefault="00000000">
            <w:r>
              <w:rPr>
                <w:sz w:val="16"/>
              </w:rPr>
              <w:t xml:space="preserve">TP-Link Deco BE65 </w:t>
            </w:r>
            <w:proofErr w:type="spellStart"/>
            <w:r>
              <w:rPr>
                <w:sz w:val="16"/>
              </w:rPr>
              <w:t>nodo</w:t>
            </w:r>
            <w:proofErr w:type="spellEnd"/>
            <w:r>
              <w:rPr>
                <w:sz w:val="16"/>
              </w:rPr>
              <w:t xml:space="preserve"> studio</w:t>
            </w:r>
          </w:p>
        </w:tc>
        <w:tc>
          <w:tcPr>
            <w:tcW w:w="2635" w:type="dxa"/>
          </w:tcPr>
          <w:p w14:paraId="7E605FFB" w14:textId="77777777" w:rsidR="00D10C00" w:rsidRDefault="00000000">
            <w:r>
              <w:rPr>
                <w:sz w:val="16"/>
              </w:rPr>
              <w:t>DIGITUS LAN Cat 6A</w:t>
            </w:r>
          </w:p>
        </w:tc>
        <w:tc>
          <w:tcPr>
            <w:tcW w:w="2635" w:type="dxa"/>
          </w:tcPr>
          <w:p w14:paraId="524F143F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Rete cablata verso Mac tramite dock.</w:t>
            </w:r>
          </w:p>
        </w:tc>
      </w:tr>
      <w:tr w:rsidR="00D10C00" w14:paraId="1C914BCD" w14:textId="77777777">
        <w:trPr>
          <w:jc w:val="center"/>
        </w:trPr>
        <w:tc>
          <w:tcPr>
            <w:tcW w:w="2635" w:type="dxa"/>
          </w:tcPr>
          <w:p w14:paraId="312EEF30" w14:textId="77777777" w:rsidR="00D10C00" w:rsidRDefault="00000000">
            <w:r>
              <w:rPr>
                <w:sz w:val="16"/>
              </w:rPr>
              <w:t>Synology DS414J</w:t>
            </w:r>
          </w:p>
        </w:tc>
        <w:tc>
          <w:tcPr>
            <w:tcW w:w="2635" w:type="dxa"/>
          </w:tcPr>
          <w:p w14:paraId="709ADE93" w14:textId="77777777" w:rsidR="00D10C00" w:rsidRDefault="00000000">
            <w:r>
              <w:rPr>
                <w:sz w:val="16"/>
              </w:rPr>
              <w:t xml:space="preserve">TP-Link Deco BE65 </w:t>
            </w:r>
            <w:proofErr w:type="spellStart"/>
            <w:r>
              <w:rPr>
                <w:sz w:val="16"/>
              </w:rPr>
              <w:t>nodo</w:t>
            </w:r>
            <w:proofErr w:type="spellEnd"/>
            <w:r>
              <w:rPr>
                <w:sz w:val="16"/>
              </w:rPr>
              <w:t xml:space="preserve"> studio</w:t>
            </w:r>
          </w:p>
        </w:tc>
        <w:tc>
          <w:tcPr>
            <w:tcW w:w="2635" w:type="dxa"/>
          </w:tcPr>
          <w:p w14:paraId="00599AF4" w14:textId="77777777" w:rsidR="00D10C00" w:rsidRDefault="00000000">
            <w:r>
              <w:rPr>
                <w:sz w:val="16"/>
              </w:rPr>
              <w:t>DIGITUS LAN Cat 6A</w:t>
            </w:r>
          </w:p>
        </w:tc>
        <w:tc>
          <w:tcPr>
            <w:tcW w:w="2635" w:type="dxa"/>
          </w:tcPr>
          <w:p w14:paraId="089A2530" w14:textId="77777777" w:rsidR="00D10C00" w:rsidRDefault="00000000">
            <w:r>
              <w:rPr>
                <w:sz w:val="16"/>
              </w:rPr>
              <w:t xml:space="preserve">NAS </w:t>
            </w:r>
            <w:proofErr w:type="spellStart"/>
            <w:r>
              <w:rPr>
                <w:sz w:val="16"/>
              </w:rPr>
              <w:t>sulla</w:t>
            </w:r>
            <w:proofErr w:type="spellEnd"/>
            <w:r>
              <w:rPr>
                <w:sz w:val="16"/>
              </w:rPr>
              <w:t xml:space="preserve"> rete studio.</w:t>
            </w:r>
          </w:p>
        </w:tc>
      </w:tr>
      <w:tr w:rsidR="00D10C00" w14:paraId="14560439" w14:textId="77777777">
        <w:trPr>
          <w:jc w:val="center"/>
        </w:trPr>
        <w:tc>
          <w:tcPr>
            <w:tcW w:w="2635" w:type="dxa"/>
          </w:tcPr>
          <w:p w14:paraId="0D15C385" w14:textId="77777777" w:rsidR="00D10C00" w:rsidRDefault="00000000">
            <w:r>
              <w:rPr>
                <w:sz w:val="16"/>
              </w:rPr>
              <w:t>TP-Link Deco BE65 atrio</w:t>
            </w:r>
          </w:p>
        </w:tc>
        <w:tc>
          <w:tcPr>
            <w:tcW w:w="2635" w:type="dxa"/>
          </w:tcPr>
          <w:p w14:paraId="16FA778F" w14:textId="77777777" w:rsidR="00D10C00" w:rsidRDefault="00000000">
            <w:r>
              <w:rPr>
                <w:sz w:val="16"/>
              </w:rPr>
              <w:t xml:space="preserve">Modem FTTH </w:t>
            </w:r>
            <w:proofErr w:type="spellStart"/>
            <w:r>
              <w:rPr>
                <w:sz w:val="16"/>
              </w:rPr>
              <w:t>Fastweb</w:t>
            </w:r>
            <w:proofErr w:type="spellEnd"/>
          </w:p>
        </w:tc>
        <w:tc>
          <w:tcPr>
            <w:tcW w:w="2635" w:type="dxa"/>
          </w:tcPr>
          <w:p w14:paraId="21C9678E" w14:textId="77777777" w:rsidR="00D10C00" w:rsidRDefault="00000000">
            <w:r>
              <w:rPr>
                <w:sz w:val="16"/>
              </w:rPr>
              <w:t>DIGITUS LAN Cat 6A</w:t>
            </w:r>
          </w:p>
        </w:tc>
        <w:tc>
          <w:tcPr>
            <w:tcW w:w="2635" w:type="dxa"/>
          </w:tcPr>
          <w:p w14:paraId="46967011" w14:textId="77777777" w:rsidR="00D10C00" w:rsidRDefault="00000000">
            <w:proofErr w:type="spellStart"/>
            <w:r>
              <w:rPr>
                <w:sz w:val="16"/>
              </w:rPr>
              <w:t>Ingresso</w:t>
            </w:r>
            <w:proofErr w:type="spellEnd"/>
            <w:r>
              <w:rPr>
                <w:sz w:val="16"/>
              </w:rPr>
              <w:t xml:space="preserve"> rete internet.</w:t>
            </w:r>
          </w:p>
        </w:tc>
      </w:tr>
      <w:tr w:rsidR="00D10C00" w:rsidRPr="009505A3" w14:paraId="3C62A01D" w14:textId="77777777">
        <w:trPr>
          <w:jc w:val="center"/>
        </w:trPr>
        <w:tc>
          <w:tcPr>
            <w:tcW w:w="2635" w:type="dxa"/>
          </w:tcPr>
          <w:p w14:paraId="42ECB7E1" w14:textId="77777777" w:rsidR="00D10C00" w:rsidRDefault="00000000">
            <w:r>
              <w:rPr>
                <w:sz w:val="16"/>
              </w:rPr>
              <w:t>AC Infinity Controller 1</w:t>
            </w:r>
          </w:p>
        </w:tc>
        <w:tc>
          <w:tcPr>
            <w:tcW w:w="2635" w:type="dxa"/>
          </w:tcPr>
          <w:p w14:paraId="0E56FCEC" w14:textId="77777777" w:rsidR="00D10C00" w:rsidRDefault="00000000">
            <w:r>
              <w:rPr>
                <w:sz w:val="16"/>
              </w:rPr>
              <w:t xml:space="preserve">Torre </w:t>
            </w:r>
            <w:proofErr w:type="spellStart"/>
            <w:r>
              <w:rPr>
                <w:sz w:val="16"/>
              </w:rPr>
              <w:t>alimentazione</w:t>
            </w:r>
            <w:proofErr w:type="spellEnd"/>
            <w:r>
              <w:rPr>
                <w:sz w:val="16"/>
              </w:rPr>
              <w:t xml:space="preserve"> sotto UPS</w:t>
            </w:r>
          </w:p>
        </w:tc>
        <w:tc>
          <w:tcPr>
            <w:tcW w:w="2635" w:type="dxa"/>
          </w:tcPr>
          <w:p w14:paraId="3A319678" w14:textId="77777777" w:rsidR="00D10C00" w:rsidRDefault="00000000">
            <w:proofErr w:type="spellStart"/>
            <w:r>
              <w:rPr>
                <w:sz w:val="16"/>
              </w:rPr>
              <w:t>Alimentazione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elettrica</w:t>
            </w:r>
            <w:proofErr w:type="spellEnd"/>
          </w:p>
        </w:tc>
        <w:tc>
          <w:tcPr>
            <w:tcW w:w="2635" w:type="dxa"/>
          </w:tcPr>
          <w:p w14:paraId="1B663DE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Alimenta e controlla ventola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14:paraId="4D02F1C1" w14:textId="77777777">
        <w:trPr>
          <w:jc w:val="center"/>
        </w:trPr>
        <w:tc>
          <w:tcPr>
            <w:tcW w:w="2635" w:type="dxa"/>
          </w:tcPr>
          <w:p w14:paraId="2EA54B68" w14:textId="77777777" w:rsidR="00D10C00" w:rsidRDefault="00000000">
            <w:r>
              <w:rPr>
                <w:sz w:val="16"/>
              </w:rPr>
              <w:t>AC Infinity Controller 1</w:t>
            </w:r>
          </w:p>
        </w:tc>
        <w:tc>
          <w:tcPr>
            <w:tcW w:w="2635" w:type="dxa"/>
          </w:tcPr>
          <w:p w14:paraId="164AAA9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Sensore AC Infinity sul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</w:p>
        </w:tc>
        <w:tc>
          <w:tcPr>
            <w:tcW w:w="2635" w:type="dxa"/>
          </w:tcPr>
          <w:p w14:paraId="497EA26B" w14:textId="77777777" w:rsidR="00D10C00" w:rsidRDefault="00000000">
            <w:proofErr w:type="spellStart"/>
            <w:r>
              <w:rPr>
                <w:sz w:val="16"/>
              </w:rPr>
              <w:t>Sensore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dedicato</w:t>
            </w:r>
            <w:proofErr w:type="spellEnd"/>
          </w:p>
        </w:tc>
        <w:tc>
          <w:tcPr>
            <w:tcW w:w="2635" w:type="dxa"/>
          </w:tcPr>
          <w:p w14:paraId="1A29B49F" w14:textId="77777777" w:rsidR="00D10C00" w:rsidRDefault="00000000">
            <w:proofErr w:type="spellStart"/>
            <w:r>
              <w:rPr>
                <w:sz w:val="16"/>
              </w:rPr>
              <w:t>Rileva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temperatura</w:t>
            </w:r>
            <w:proofErr w:type="spellEnd"/>
            <w:r>
              <w:rPr>
                <w:sz w:val="16"/>
              </w:rPr>
              <w:t xml:space="preserve"> dock.</w:t>
            </w:r>
          </w:p>
        </w:tc>
      </w:tr>
      <w:tr w:rsidR="00031F8E" w:rsidRPr="009505A3" w14:paraId="49074556" w14:textId="77777777">
        <w:trPr>
          <w:jc w:val="center"/>
        </w:trPr>
        <w:tc>
          <w:tcPr>
            <w:tcW w:w="2635" w:type="dxa"/>
          </w:tcPr>
          <w:p w14:paraId="05016996" w14:textId="77777777" w:rsidR="00031F8E" w:rsidRDefault="00000000">
            <w:proofErr w:type="spellStart"/>
            <w:r w:rsidRPr="003E0A1C">
              <w:rPr>
                <w:sz w:val="16"/>
              </w:rPr>
              <w:t>Focusrite</w:t>
            </w:r>
            <w:proofErr w:type="spellEnd"/>
            <w:r w:rsidRPr="003E0A1C">
              <w:rPr>
                <w:sz w:val="16"/>
              </w:rPr>
              <w:t xml:space="preserve"> </w:t>
            </w:r>
            <w:proofErr w:type="spellStart"/>
            <w:r w:rsidRPr="003E0A1C">
              <w:rPr>
                <w:sz w:val="16"/>
              </w:rPr>
              <w:t>Vocaster</w:t>
            </w:r>
            <w:proofErr w:type="spellEnd"/>
            <w:r w:rsidRPr="003E0A1C">
              <w:rPr>
                <w:sz w:val="16"/>
              </w:rPr>
              <w:t xml:space="preserve"> Two</w:t>
            </w:r>
          </w:p>
        </w:tc>
        <w:tc>
          <w:tcPr>
            <w:tcW w:w="2635" w:type="dxa"/>
          </w:tcPr>
          <w:p w14:paraId="223C4542" w14:textId="77777777" w:rsidR="00031F8E" w:rsidRDefault="00000000">
            <w:r w:rsidRPr="003E0A1C">
              <w:rPr>
                <w:sz w:val="16"/>
              </w:rPr>
              <w:t>Sony ZV-E10 MK2</w:t>
            </w:r>
          </w:p>
        </w:tc>
        <w:tc>
          <w:tcPr>
            <w:tcW w:w="2635" w:type="dxa"/>
          </w:tcPr>
          <w:p w14:paraId="7D39BD6E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Cordial WW, cavo audio bilanciato 3,5 mm stereo dorato, 3 m</w:t>
            </w:r>
          </w:p>
        </w:tc>
        <w:tc>
          <w:tcPr>
            <w:tcW w:w="2635" w:type="dxa"/>
          </w:tcPr>
          <w:p w14:paraId="2B25179A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 xml:space="preserve">Invia l’audio del </w:t>
            </w:r>
            <w:proofErr w:type="spellStart"/>
            <w:r w:rsidRPr="00B27C04">
              <w:rPr>
                <w:lang w:val="it-IT"/>
              </w:rPr>
              <w:t>Vocaster</w:t>
            </w:r>
            <w:proofErr w:type="spellEnd"/>
            <w:r w:rsidRPr="00B27C04">
              <w:rPr>
                <w:lang w:val="it-IT"/>
              </w:rPr>
              <w:t xml:space="preserve"> alla Sony per registrazione interna/doppia catena.</w:t>
            </w:r>
          </w:p>
        </w:tc>
      </w:tr>
      <w:tr w:rsidR="00031F8E" w:rsidRPr="009505A3" w14:paraId="51CBED64" w14:textId="77777777">
        <w:trPr>
          <w:jc w:val="center"/>
        </w:trPr>
        <w:tc>
          <w:tcPr>
            <w:tcW w:w="2635" w:type="dxa"/>
          </w:tcPr>
          <w:p w14:paraId="36FBDEA4" w14:textId="77777777" w:rsidR="00031F8E" w:rsidRDefault="00000000">
            <w:r w:rsidRPr="003E0A1C">
              <w:rPr>
                <w:sz w:val="16"/>
              </w:rPr>
              <w:t>Sony ZV-E10 MK2</w:t>
            </w:r>
          </w:p>
        </w:tc>
        <w:tc>
          <w:tcPr>
            <w:tcW w:w="2635" w:type="dxa"/>
          </w:tcPr>
          <w:p w14:paraId="779910B7" w14:textId="77777777" w:rsidR="00031F8E" w:rsidRDefault="00000000">
            <w:r w:rsidRPr="003E0A1C">
              <w:rPr>
                <w:sz w:val="16"/>
              </w:rPr>
              <w:t>ULANZI CU1</w:t>
            </w:r>
          </w:p>
        </w:tc>
        <w:tc>
          <w:tcPr>
            <w:tcW w:w="2635" w:type="dxa"/>
          </w:tcPr>
          <w:p w14:paraId="46234633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Kit ventola + batteria magnetica 3000 mAh</w:t>
            </w:r>
          </w:p>
        </w:tc>
        <w:tc>
          <w:tcPr>
            <w:tcW w:w="2635" w:type="dxa"/>
          </w:tcPr>
          <w:p w14:paraId="5248E6D2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Raffreddamento camera installato in permanenza nel vano posteriore, dietro il Prompter.</w:t>
            </w:r>
          </w:p>
        </w:tc>
      </w:tr>
    </w:tbl>
    <w:p w14:paraId="175EECC6" w14:textId="77777777" w:rsidR="00D10C00" w:rsidRPr="00B27C04" w:rsidRDefault="00D10C00">
      <w:pPr>
        <w:spacing w:after="0" w:line="240" w:lineRule="auto"/>
        <w:rPr>
          <w:lang w:val="it-IT"/>
        </w:rPr>
      </w:pPr>
    </w:p>
    <w:p w14:paraId="2FAE1A6F" w14:textId="77777777" w:rsidR="00D10C00" w:rsidRDefault="00000000">
      <w:pPr>
        <w:pStyle w:val="Heading1"/>
      </w:pPr>
      <w:r>
        <w:t xml:space="preserve">15. </w:t>
      </w:r>
      <w:proofErr w:type="spellStart"/>
      <w:r>
        <w:t>Punti</w:t>
      </w:r>
      <w:proofErr w:type="spellEnd"/>
      <w:r>
        <w:t xml:space="preserve"> </w:t>
      </w:r>
      <w:proofErr w:type="spellStart"/>
      <w:r>
        <w:t>aperti</w:t>
      </w:r>
      <w:proofErr w:type="spellEnd"/>
      <w:r>
        <w:t xml:space="preserve"> / da </w:t>
      </w:r>
      <w:proofErr w:type="spellStart"/>
      <w:r>
        <w:t>aggiornare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1"/>
        <w:gridCol w:w="6989"/>
      </w:tblGrid>
      <w:tr w:rsidR="00D10C00" w:rsidRPr="009505A3" w14:paraId="15D4F200" w14:textId="77777777" w:rsidTr="005D30BA">
        <w:trPr>
          <w:jc w:val="center"/>
        </w:trPr>
        <w:tc>
          <w:tcPr>
            <w:tcW w:w="3544" w:type="dxa"/>
            <w:shd w:val="clear" w:color="auto" w:fill="D9EAF7"/>
            <w:vAlign w:val="center"/>
          </w:tcPr>
          <w:p w14:paraId="4538D822" w14:textId="77777777" w:rsidR="00D10C00" w:rsidRDefault="00000000">
            <w:r>
              <w:rPr>
                <w:b/>
                <w:sz w:val="16"/>
              </w:rPr>
              <w:t>Area</w:t>
            </w:r>
          </w:p>
        </w:tc>
        <w:tc>
          <w:tcPr>
            <w:tcW w:w="6996" w:type="dxa"/>
            <w:shd w:val="clear" w:color="auto" w:fill="D9EAF7"/>
            <w:vAlign w:val="center"/>
          </w:tcPr>
          <w:p w14:paraId="30C878F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b/>
                <w:sz w:val="16"/>
                <w:lang w:val="it-IT"/>
              </w:rPr>
              <w:t>Elemento da aggiornare in futuro</w:t>
            </w:r>
          </w:p>
        </w:tc>
      </w:tr>
      <w:tr w:rsidR="00D10C00" w:rsidRPr="009505A3" w14:paraId="27127365" w14:textId="77777777" w:rsidTr="005D30BA">
        <w:trPr>
          <w:jc w:val="center"/>
        </w:trPr>
        <w:tc>
          <w:tcPr>
            <w:tcW w:w="3544" w:type="dxa"/>
          </w:tcPr>
          <w:p w14:paraId="255496CF" w14:textId="77777777" w:rsidR="00D10C00" w:rsidRDefault="00000000">
            <w:r>
              <w:rPr>
                <w:sz w:val="16"/>
              </w:rPr>
              <w:t>Mac Studio</w:t>
            </w:r>
          </w:p>
        </w:tc>
        <w:tc>
          <w:tcPr>
            <w:tcW w:w="6996" w:type="dxa"/>
          </w:tcPr>
          <w:p w14:paraId="392A4E8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Modello, RAM, porte usate, schema definitivo con monitor diretto e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come dock.</w:t>
            </w:r>
          </w:p>
        </w:tc>
      </w:tr>
      <w:tr w:rsidR="00D10C00" w:rsidRPr="009505A3" w14:paraId="67B61446" w14:textId="77777777" w:rsidTr="005D30BA">
        <w:trPr>
          <w:jc w:val="center"/>
        </w:trPr>
        <w:tc>
          <w:tcPr>
            <w:tcW w:w="3544" w:type="dxa"/>
          </w:tcPr>
          <w:p w14:paraId="09E1BCF1" w14:textId="77777777" w:rsidR="00D10C00" w:rsidRDefault="00000000">
            <w:r>
              <w:rPr>
                <w:sz w:val="16"/>
              </w:rPr>
              <w:t xml:space="preserve">Monitor </w:t>
            </w:r>
            <w:proofErr w:type="spellStart"/>
            <w:r>
              <w:rPr>
                <w:sz w:val="16"/>
              </w:rPr>
              <w:t>secondario</w:t>
            </w:r>
            <w:proofErr w:type="spellEnd"/>
            <w:r>
              <w:rPr>
                <w:sz w:val="16"/>
              </w:rPr>
              <w:t xml:space="preserve"> USB</w:t>
            </w:r>
          </w:p>
        </w:tc>
        <w:tc>
          <w:tcPr>
            <w:tcW w:w="6996" w:type="dxa"/>
          </w:tcPr>
          <w:p w14:paraId="341A157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Scelta modello, posizione e collegamento se verrà acquistato.</w:t>
            </w:r>
          </w:p>
        </w:tc>
      </w:tr>
      <w:tr w:rsidR="00D10C00" w:rsidRPr="009505A3" w14:paraId="5A3EDA25" w14:textId="77777777" w:rsidTr="005D30BA">
        <w:trPr>
          <w:jc w:val="center"/>
        </w:trPr>
        <w:tc>
          <w:tcPr>
            <w:tcW w:w="3544" w:type="dxa"/>
          </w:tcPr>
          <w:p w14:paraId="4F34BB6A" w14:textId="77777777" w:rsidR="00D10C00" w:rsidRDefault="00000000">
            <w:r>
              <w:rPr>
                <w:sz w:val="16"/>
              </w:rPr>
              <w:t>DAS Thunderbolt 5</w:t>
            </w:r>
          </w:p>
        </w:tc>
        <w:tc>
          <w:tcPr>
            <w:tcW w:w="6996" w:type="dxa"/>
          </w:tcPr>
          <w:p w14:paraId="3506A04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Scelta finale tra OWC Express 4M2 Ultra e competitor, SSD </w:t>
            </w:r>
            <w:proofErr w:type="spellStart"/>
            <w:r w:rsidRPr="005D30BA">
              <w:rPr>
                <w:sz w:val="16"/>
                <w:lang w:val="it-IT"/>
              </w:rPr>
              <w:t>NVMe</w:t>
            </w:r>
            <w:proofErr w:type="spellEnd"/>
            <w:r w:rsidRPr="005D30BA">
              <w:rPr>
                <w:sz w:val="16"/>
                <w:lang w:val="it-IT"/>
              </w:rPr>
              <w:t>, RAID e software.</w:t>
            </w:r>
          </w:p>
        </w:tc>
      </w:tr>
      <w:tr w:rsidR="00D10C00" w:rsidRPr="009505A3" w14:paraId="345A7EBF" w14:textId="77777777" w:rsidTr="005D30BA">
        <w:trPr>
          <w:jc w:val="center"/>
        </w:trPr>
        <w:tc>
          <w:tcPr>
            <w:tcW w:w="3544" w:type="dxa"/>
          </w:tcPr>
          <w:p w14:paraId="384392EF" w14:textId="77777777" w:rsidR="00D10C00" w:rsidRDefault="00000000">
            <w:r>
              <w:rPr>
                <w:sz w:val="16"/>
              </w:rPr>
              <w:t>Switch rete</w:t>
            </w:r>
          </w:p>
        </w:tc>
        <w:tc>
          <w:tcPr>
            <w:tcW w:w="6996" w:type="dxa"/>
          </w:tcPr>
          <w:p w14:paraId="1368BE5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Eventuale upgrade a switch 10 Gbps per sfruttare la porta 10 Gbps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:rsidRPr="009505A3" w14:paraId="4ACCBA16" w14:textId="77777777" w:rsidTr="005D30BA">
        <w:trPr>
          <w:jc w:val="center"/>
        </w:trPr>
        <w:tc>
          <w:tcPr>
            <w:tcW w:w="3544" w:type="dxa"/>
          </w:tcPr>
          <w:p w14:paraId="0EBD4440" w14:textId="77777777" w:rsidR="00D10C00" w:rsidRDefault="00000000">
            <w:r>
              <w:rPr>
                <w:sz w:val="16"/>
              </w:rPr>
              <w:t>Luci</w:t>
            </w:r>
          </w:p>
        </w:tc>
        <w:tc>
          <w:tcPr>
            <w:tcW w:w="6996" w:type="dxa"/>
          </w:tcPr>
          <w:p w14:paraId="0DEFFD1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Posizioni e valori definitivi di intensità/temperatura colore dopo eventuali modifiche fisiche.</w:t>
            </w:r>
          </w:p>
        </w:tc>
      </w:tr>
      <w:tr w:rsidR="00D10C00" w:rsidRPr="009505A3" w14:paraId="232D986F" w14:textId="77777777" w:rsidTr="005D30BA">
        <w:trPr>
          <w:jc w:val="center"/>
        </w:trPr>
        <w:tc>
          <w:tcPr>
            <w:tcW w:w="3544" w:type="dxa"/>
          </w:tcPr>
          <w:p w14:paraId="2B0BC552" w14:textId="77777777" w:rsidR="00D10C00" w:rsidRDefault="00000000">
            <w:r>
              <w:rPr>
                <w:sz w:val="16"/>
              </w:rPr>
              <w:t>UPS</w:t>
            </w:r>
          </w:p>
        </w:tc>
        <w:tc>
          <w:tcPr>
            <w:tcW w:w="6996" w:type="dxa"/>
          </w:tcPr>
          <w:p w14:paraId="7D9DA0C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Schema definitivo master/slave dopo arrivo Mac Studio e verifica manuale Eaton.</w:t>
            </w:r>
          </w:p>
        </w:tc>
      </w:tr>
      <w:tr w:rsidR="00031F8E" w:rsidRPr="009505A3" w14:paraId="3029063F" w14:textId="77777777">
        <w:trPr>
          <w:jc w:val="center"/>
        </w:trPr>
        <w:tc>
          <w:tcPr>
            <w:tcW w:w="3544" w:type="dxa"/>
          </w:tcPr>
          <w:p w14:paraId="273D9F56" w14:textId="77777777" w:rsidR="00031F8E" w:rsidRDefault="00000000">
            <w:r>
              <w:t xml:space="preserve">Workflow doppia </w:t>
            </w:r>
            <w:proofErr w:type="spellStart"/>
            <w:r>
              <w:t>registrazione</w:t>
            </w:r>
            <w:proofErr w:type="spellEnd"/>
          </w:p>
        </w:tc>
        <w:tc>
          <w:tcPr>
            <w:tcW w:w="6996" w:type="dxa"/>
          </w:tcPr>
          <w:p w14:paraId="021664E3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Verificare periodicamente livelli audio Sony/OBS, stato batteria ULANZI CU1, posizionamento tendina Prompter e assenza di stress sui cavi jack/HDMI.</w:t>
            </w:r>
          </w:p>
        </w:tc>
      </w:tr>
    </w:tbl>
    <w:p w14:paraId="30E1780E" w14:textId="77777777" w:rsidR="00D10C00" w:rsidRPr="005D30BA" w:rsidRDefault="00D10C00">
      <w:pPr>
        <w:spacing w:after="0" w:line="240" w:lineRule="auto"/>
        <w:rPr>
          <w:lang w:val="it-IT"/>
        </w:rPr>
      </w:pPr>
    </w:p>
    <w:sectPr w:rsidR="00D10C00" w:rsidRPr="005D30BA" w:rsidSect="00034616">
      <w:footerReference w:type="default" r:id="rId8"/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AF01FA" w14:textId="77777777" w:rsidR="00EB09A3" w:rsidRDefault="00EB09A3">
      <w:pPr>
        <w:spacing w:after="0" w:line="240" w:lineRule="auto"/>
      </w:pPr>
      <w:r>
        <w:separator/>
      </w:r>
    </w:p>
  </w:endnote>
  <w:endnote w:type="continuationSeparator" w:id="0">
    <w:p w14:paraId="332AA3D5" w14:textId="77777777" w:rsidR="00EB09A3" w:rsidRDefault="00EB0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EE7206" w14:textId="77777777" w:rsidR="00D10C00" w:rsidRPr="005D30BA" w:rsidRDefault="00000000">
    <w:pPr>
      <w:pStyle w:val="Footer"/>
      <w:jc w:val="center"/>
      <w:rPr>
        <w:lang w:val="it-IT"/>
      </w:rPr>
    </w:pPr>
    <w:r w:rsidRPr="005D30BA">
      <w:rPr>
        <w:sz w:val="16"/>
        <w:lang w:val="it-IT"/>
      </w:rPr>
      <w:t>Home office / home studio di Salvatore - configurazione tecnica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34961F" w14:textId="77777777" w:rsidR="00EB09A3" w:rsidRDefault="00EB09A3">
      <w:pPr>
        <w:spacing w:after="0" w:line="240" w:lineRule="auto"/>
      </w:pPr>
      <w:r>
        <w:separator/>
      </w:r>
    </w:p>
  </w:footnote>
  <w:footnote w:type="continuationSeparator" w:id="0">
    <w:p w14:paraId="18929D04" w14:textId="77777777" w:rsidR="00EB09A3" w:rsidRDefault="00EB09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539498">
    <w:abstractNumId w:val="8"/>
  </w:num>
  <w:num w:numId="2" w16cid:durableId="2059935670">
    <w:abstractNumId w:val="6"/>
  </w:num>
  <w:num w:numId="3" w16cid:durableId="1673529873">
    <w:abstractNumId w:val="5"/>
  </w:num>
  <w:num w:numId="4" w16cid:durableId="1181116312">
    <w:abstractNumId w:val="4"/>
  </w:num>
  <w:num w:numId="5" w16cid:durableId="916211293">
    <w:abstractNumId w:val="7"/>
  </w:num>
  <w:num w:numId="6" w16cid:durableId="87626821">
    <w:abstractNumId w:val="3"/>
  </w:num>
  <w:num w:numId="7" w16cid:durableId="2129350614">
    <w:abstractNumId w:val="2"/>
  </w:num>
  <w:num w:numId="8" w16cid:durableId="1252078627">
    <w:abstractNumId w:val="1"/>
  </w:num>
  <w:num w:numId="9" w16cid:durableId="8854119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8E"/>
    <w:rsid w:val="0003329A"/>
    <w:rsid w:val="00034616"/>
    <w:rsid w:val="00051678"/>
    <w:rsid w:val="00051B67"/>
    <w:rsid w:val="0006063C"/>
    <w:rsid w:val="0015074B"/>
    <w:rsid w:val="0029639D"/>
    <w:rsid w:val="002E520A"/>
    <w:rsid w:val="00326F90"/>
    <w:rsid w:val="00370A42"/>
    <w:rsid w:val="00377F7D"/>
    <w:rsid w:val="003E0A1C"/>
    <w:rsid w:val="004721FE"/>
    <w:rsid w:val="00496B69"/>
    <w:rsid w:val="005D30BA"/>
    <w:rsid w:val="00897A38"/>
    <w:rsid w:val="00917AA3"/>
    <w:rsid w:val="009505A3"/>
    <w:rsid w:val="00AA1D8D"/>
    <w:rsid w:val="00AB2203"/>
    <w:rsid w:val="00B27C04"/>
    <w:rsid w:val="00B47730"/>
    <w:rsid w:val="00CB0664"/>
    <w:rsid w:val="00D10C00"/>
    <w:rsid w:val="00D569B0"/>
    <w:rsid w:val="00EB0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8B3908"/>
  <w14:defaultImageDpi w14:val="300"/>
  <w15:docId w15:val="{9E9A924D-9648-2146-905E-22BC25DD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3368</Words>
  <Characters>19203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Salvatore Larosa</cp:lastModifiedBy>
  <cp:revision>4</cp:revision>
  <dcterms:created xsi:type="dcterms:W3CDTF">2026-07-19T10:54:00Z</dcterms:created>
  <dcterms:modified xsi:type="dcterms:W3CDTF">2026-07-19T11:10:00Z</dcterms:modified>
  <cp:category/>
</cp:coreProperties>
</file>