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812CA7" w14:textId="77777777" w:rsidR="00D10C00" w:rsidRPr="005D30BA" w:rsidRDefault="00000000">
      <w:pPr>
        <w:jc w:val="center"/>
        <w:rPr>
          <w:lang w:val="it-IT"/>
        </w:rPr>
      </w:pPr>
      <w:r w:rsidRPr="005D30BA">
        <w:rPr>
          <w:b/>
          <w:color w:val="1F4E79"/>
          <w:sz w:val="40"/>
          <w:lang w:val="it-IT"/>
        </w:rPr>
        <w:t>Home office / home studio di Salvatore</w:t>
      </w:r>
    </w:p>
    <w:p w14:paraId="3C9B1082" w14:textId="77777777" w:rsidR="00D10C00" w:rsidRPr="005D30BA" w:rsidRDefault="00000000">
      <w:pPr>
        <w:jc w:val="center"/>
        <w:rPr>
          <w:lang w:val="it-IT"/>
        </w:rPr>
      </w:pPr>
      <w:r w:rsidRPr="005D30BA">
        <w:rPr>
          <w:i/>
          <w:sz w:val="22"/>
          <w:lang w:val="it-IT"/>
        </w:rPr>
        <w:t>Configurazione fisica, dispositivi, cavi, collegamenti e note operative</w:t>
      </w:r>
    </w:p>
    <w:p w14:paraId="23D51F39" w14:textId="36D4A926" w:rsidR="00D10C00" w:rsidRPr="005D30BA" w:rsidRDefault="00000000">
      <w:pPr>
        <w:jc w:val="center"/>
        <w:rPr>
          <w:lang w:val="it-IT"/>
        </w:rPr>
      </w:pPr>
      <w:r>
        <w:t>Versione: 3 agosto 2026</w:t>
      </w:r>
    </w:p>
    <w:p w14:paraId="421B98EF" w14:textId="77777777" w:rsidR="00D10C00" w:rsidRPr="005D30BA" w:rsidRDefault="00D10C00">
      <w:pPr>
        <w:rPr>
          <w:lang w:val="it-IT"/>
        </w:rPr>
      </w:pPr>
    </w:p>
    <w:p w14:paraId="37C6F0C0" w14:textId="77777777" w:rsidR="00D10C00" w:rsidRPr="005D30BA" w:rsidRDefault="00000000">
      <w:pPr>
        <w:pStyle w:val="Quote"/>
        <w:rPr>
          <w:lang w:val="it-IT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t>Documento generato a partire dalle informazioni fornite da Salvatore nella chat "Descrizione e configurazione home office di Salvatore". Le informazioni successive e correttive prevalgono sulle versioni precedenti: Blue Yeti su USB-A posteriore del CalDigit; Vocaster Two sull’unica USB-A anteriore; speaker Apple = HomePod mini; luce principale = Neewer FS150B; aggiunta catena audio verso Sony tramite cavetto Cordial dal Vocaster Two; aggiunto kit raffreddamento ULANZI CU1 installato in permanenza sulla Sony ZV-E10 MK2; Logitech StreamCam dismessa e sostituita da Elgato Facecam 4K; aggiunto kit filtri ottici 49 mm per Facecam; aggiunto kit DJI Wireless Mic 3 per workshop/seminari fuori studio; aggiunto clicker Norwii N95 Bluetooth rimappato per Elgato Prompter.</w:t>
      </w:r>
    </w:p>
    <w:p w14:paraId="660ECD1D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>1. Sintesi architetturale</w:t>
      </w:r>
    </w:p>
    <w:p w14:paraId="60DFC9CB" w14:textId="77777777" w:rsidR="00D10C00" w:rsidRPr="005D30BA" w:rsidRDefault="00000000">
      <w:pPr>
        <w:rPr>
          <w:lang w:val="it-IT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t>La configurazione attuale dello studio è centrata su un MacBook Pro M3 Pro da 36 GB RAM e su un dock CalDigit TS5 Plus. Le sorgenti video critiche sono collegate direttamente al MacBook, mentre il CalDigit gestisce monitor, rete cablata, audio USB e periferiche stabili. La Sony ZV-E10 MK2 integra sia la catena video via Elgato Game Capture 4K X sia una catena audio diretta dal Vocaster Two tramite cavetto Cordial da 3,5 mm, così da supportare la registrazione affidabile su SD interna e/o OBS. La camera è inoltre dotata di kit di raffreddamento ULANZI CU1 installato in permanenza. La precedente Logitech StreamCam è stata dismessa e sostituita da una Elgato Facecam 4K, collegata direttamente al MacBook Pro M3 Pro tramite cavo Elgato USB-C da 5 Gbps e dotata di ghiera 49 mm per filtri ottici. Il nodo mesh TP-Link Deco BE65 accanto alla scrivania è il centro della rete dello studio. L’alimentazione è protetta da UPS Eaton, con una logica futura master/slave pensata per il Mac Studio. Sono inoltre disponibili un kit DJI Wireless Mic 3 per registrazioni fuori studio e un clicker Norwii N95 Bluetooth rimappato per la navigazione dei chapter nell’Elgato Prompter.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979"/>
      </w:tblGrid>
      <w:tr w:rsidR="00D10C00" w14:paraId="7395C6CC" w14:textId="77777777" w:rsidTr="005D30BA">
        <w:trPr>
          <w:jc w:val="center"/>
          <w:cantSplit/>
        </w:trPr>
        <w:tc>
          <w:tcPr>
            <w:tcW w:w="2552" w:type="dxa"/>
            <w:shd w:val="clear" w:color="auto" w:fill="D9EAF7"/>
            <w:vAlign w:val="top"/>
          </w:tcPr>
          <w:p w14:paraId="044D5F0B" w14:textId="77777777" w:rsidR="00D10C00" w:rsidRDefault="00000000">
            <w:r>
              <w:rPr>
                <w:b/>
                <w:sz w:val="17"/>
              </w:rPr>
              <w:t>Principio</w:t>
            </w:r>
          </w:p>
        </w:tc>
        <w:tc>
          <w:tcPr>
            <w:tcW w:w="7988" w:type="dxa"/>
            <w:shd w:val="clear" w:color="auto" w:fill="D9EAF7"/>
            <w:vAlign w:val="top"/>
          </w:tcPr>
          <w:p w14:paraId="2743EADC" w14:textId="77777777" w:rsidR="00D10C00" w:rsidRDefault="00000000">
            <w:proofErr w:type="spellStart"/>
            <w:r>
              <w:rPr>
                <w:b/>
                <w:sz w:val="17"/>
              </w:rPr>
              <w:t>Applicazione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concreta</w:t>
            </w:r>
            <w:proofErr w:type="spellEnd"/>
          </w:p>
        </w:tc>
      </w:tr>
      <w:tr w:rsidR="00D10C00" w:rsidRPr="0003329A" w14:paraId="18B46334" w14:textId="77777777" w:rsidTr="005D30BA">
        <w:trPr>
          <w:jc w:val="center"/>
          <w:cantSplit/>
        </w:trPr>
        <w:tc>
          <w:tcPr>
            <w:tcW w:w="2552" w:type="dxa"/>
            <w:vAlign w:val="top"/>
          </w:tcPr>
          <w:p w14:paraId="53F867E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Video critico diretto al Mac</w:t>
            </w:r>
          </w:p>
        </w:tc>
        <w:tc>
          <w:tcPr>
            <w:tcW w:w="7988" w:type="dxa"/>
            <w:vAlign w:val="top"/>
          </w:tcPr>
          <w:p>
            <w:r>
              <w:rPr>
                <w:sz w:val="17"/>
              </w:rPr>
              <w:t>Sony ZV-E10 MK2 via Elgato Game Capture 4K X ed Elgato Facecam 4K sono collegate direttamente al MacBook Pro, non al CalDigit. La Logitech StreamCam è dismessa.</w:t>
            </w:r>
          </w:p>
        </w:tc>
      </w:tr>
      <w:tr w:rsidR="00D10C00" w:rsidRPr="0003329A" w14:paraId="736D22EF" w14:textId="77777777" w:rsidTr="005D30BA">
        <w:trPr>
          <w:jc w:val="center"/>
          <w:cantSplit/>
        </w:trPr>
        <w:tc>
          <w:tcPr>
            <w:tcW w:w="2552" w:type="dxa"/>
            <w:vAlign w:val="top"/>
          </w:tcPr>
          <w:p w14:paraId="5B4E84F3" w14:textId="77777777" w:rsidR="00D10C00" w:rsidRDefault="00000000">
            <w:proofErr w:type="spellStart"/>
            <w:r>
              <w:rPr>
                <w:sz w:val="17"/>
              </w:rPr>
              <w:t>CalDigit</w:t>
            </w:r>
            <w:proofErr w:type="spellEnd"/>
            <w:r>
              <w:rPr>
                <w:sz w:val="17"/>
              </w:rPr>
              <w:t xml:space="preserve"> come </w:t>
            </w:r>
            <w:proofErr w:type="spellStart"/>
            <w:r>
              <w:rPr>
                <w:sz w:val="17"/>
              </w:rPr>
              <w:t>dorsale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ordinata</w:t>
            </w:r>
            <w:proofErr w:type="spellEnd"/>
          </w:p>
        </w:tc>
        <w:tc>
          <w:tcPr>
            <w:tcW w:w="7988" w:type="dxa"/>
            <w:vAlign w:val="top"/>
          </w:tcPr>
          <w:p w14:paraId="6E4F4DEB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Monitor LG, rete Ethernet, Blue Yeti, </w:t>
            </w:r>
            <w:proofErr w:type="spellStart"/>
            <w:r w:rsidRPr="005D30BA">
              <w:rPr>
                <w:sz w:val="17"/>
                <w:lang w:val="it-IT"/>
              </w:rPr>
              <w:t>Vocaster</w:t>
            </w:r>
            <w:proofErr w:type="spellEnd"/>
            <w:r w:rsidRPr="005D30BA">
              <w:rPr>
                <w:sz w:val="17"/>
                <w:lang w:val="it-IT"/>
              </w:rPr>
              <w:t xml:space="preserve"> Two e periferiche stabili passano dal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 xml:space="preserve"> TS5 Plus.</w:t>
            </w:r>
          </w:p>
        </w:tc>
      </w:tr>
      <w:tr w:rsidR="00D10C00" w:rsidRPr="0003329A" w14:paraId="68734B54" w14:textId="77777777" w:rsidTr="005D30BA">
        <w:trPr>
          <w:jc w:val="center"/>
          <w:cantSplit/>
        </w:trPr>
        <w:tc>
          <w:tcPr>
            <w:tcW w:w="2552" w:type="dxa"/>
            <w:vAlign w:val="top"/>
          </w:tcPr>
          <w:p w14:paraId="3CE220B0" w14:textId="77777777" w:rsidR="00D10C00" w:rsidRDefault="00000000">
            <w:r>
              <w:rPr>
                <w:sz w:val="17"/>
              </w:rPr>
              <w:t xml:space="preserve">Wi‑Fi studio </w:t>
            </w:r>
            <w:proofErr w:type="spellStart"/>
            <w:r>
              <w:rPr>
                <w:sz w:val="17"/>
              </w:rPr>
              <w:t>centralizzato</w:t>
            </w:r>
            <w:proofErr w:type="spellEnd"/>
          </w:p>
        </w:tc>
        <w:tc>
          <w:tcPr>
            <w:tcW w:w="7988" w:type="dxa"/>
            <w:vAlign w:val="top"/>
          </w:tcPr>
          <w:p w14:paraId="4A0CCF2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Nodo TP-Link Deco BE65 nella libreria accanto alla scrivania; Key Light, HomePod mini, streamer Denon e molti device studio sono su questo nodo.</w:t>
            </w:r>
          </w:p>
        </w:tc>
      </w:tr>
      <w:tr w:rsidR="00D10C00" w:rsidRPr="0003329A" w14:paraId="5799B4C4" w14:textId="77777777" w:rsidTr="005D30BA">
        <w:trPr>
          <w:jc w:val="center"/>
          <w:cantSplit/>
        </w:trPr>
        <w:tc>
          <w:tcPr>
            <w:tcW w:w="2552" w:type="dxa"/>
            <w:vAlign w:val="top"/>
          </w:tcPr>
          <w:p w14:paraId="2A1DB8A6" w14:textId="77777777" w:rsidR="00D10C00" w:rsidRDefault="00000000">
            <w:r>
              <w:rPr>
                <w:sz w:val="17"/>
              </w:rPr>
              <w:t xml:space="preserve">Ethernet </w:t>
            </w:r>
            <w:proofErr w:type="spellStart"/>
            <w:r>
              <w:rPr>
                <w:sz w:val="17"/>
              </w:rPr>
              <w:t>adeguata</w:t>
            </w:r>
            <w:proofErr w:type="spellEnd"/>
            <w:r>
              <w:rPr>
                <w:sz w:val="17"/>
              </w:rPr>
              <w:t xml:space="preserve"> lato </w:t>
            </w:r>
            <w:proofErr w:type="spellStart"/>
            <w:r>
              <w:rPr>
                <w:sz w:val="17"/>
              </w:rPr>
              <w:t>cavi</w:t>
            </w:r>
            <w:proofErr w:type="spellEnd"/>
          </w:p>
        </w:tc>
        <w:tc>
          <w:tcPr>
            <w:tcW w:w="7988" w:type="dxa"/>
            <w:vAlign w:val="top"/>
          </w:tcPr>
          <w:p w14:paraId="514177B1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Tutti i collegamenti Ethernet citati usano cavi DIGITUS LAN </w:t>
            </w:r>
            <w:proofErr w:type="spellStart"/>
            <w:r w:rsidRPr="005D30BA">
              <w:rPr>
                <w:sz w:val="17"/>
                <w:lang w:val="it-IT"/>
              </w:rPr>
              <w:t>Cat</w:t>
            </w:r>
            <w:proofErr w:type="spellEnd"/>
            <w:r w:rsidRPr="005D30BA">
              <w:rPr>
                <w:sz w:val="17"/>
                <w:lang w:val="it-IT"/>
              </w:rPr>
              <w:t xml:space="preserve"> 6A.</w:t>
            </w:r>
          </w:p>
        </w:tc>
      </w:tr>
      <w:tr w:rsidR="00D10C00" w14:paraId="040088A7" w14:textId="77777777" w:rsidTr="005D30BA">
        <w:trPr>
          <w:jc w:val="center"/>
          <w:cantSplit/>
        </w:trPr>
        <w:tc>
          <w:tcPr>
            <w:tcW w:w="2552" w:type="dxa"/>
            <w:vAlign w:val="top"/>
          </w:tcPr>
          <w:p w14:paraId="3EB89985" w14:textId="77777777" w:rsidR="00D10C00" w:rsidRDefault="00000000">
            <w:r>
              <w:rPr>
                <w:sz w:val="17"/>
              </w:rPr>
              <w:t xml:space="preserve">Colli di </w:t>
            </w:r>
            <w:proofErr w:type="spellStart"/>
            <w:r>
              <w:rPr>
                <w:sz w:val="17"/>
              </w:rPr>
              <w:t>bottiglia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noti</w:t>
            </w:r>
            <w:proofErr w:type="spellEnd"/>
          </w:p>
        </w:tc>
        <w:tc>
          <w:tcPr>
            <w:tcW w:w="7988" w:type="dxa"/>
            <w:vAlign w:val="top"/>
          </w:tcPr>
          <w:p w14:paraId="4AE666BF" w14:textId="77777777" w:rsidR="00D10C00" w:rsidRDefault="00000000">
            <w:r>
              <w:rPr>
                <w:sz w:val="17"/>
              </w:rPr>
              <w:t xml:space="preserve">Synology DS414J a 1 Gbps; switch BE65 a 2.5 Gbps; </w:t>
            </w:r>
            <w:proofErr w:type="spellStart"/>
            <w:r>
              <w:rPr>
                <w:sz w:val="17"/>
              </w:rPr>
              <w:t>CalDigit</w:t>
            </w:r>
            <w:proofErr w:type="spellEnd"/>
            <w:r>
              <w:rPr>
                <w:sz w:val="17"/>
              </w:rPr>
              <w:t xml:space="preserve"> pronto per 10 Gbps ma </w:t>
            </w:r>
            <w:proofErr w:type="spellStart"/>
            <w:r>
              <w:rPr>
                <w:sz w:val="17"/>
              </w:rPr>
              <w:t>oggi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limitato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dallo</w:t>
            </w:r>
            <w:proofErr w:type="spellEnd"/>
            <w:r>
              <w:rPr>
                <w:sz w:val="17"/>
              </w:rPr>
              <w:t xml:space="preserve"> switch.</w:t>
            </w:r>
          </w:p>
        </w:tc>
      </w:tr>
      <w:tr w:rsidR="00D10C00" w:rsidRPr="0003329A" w14:paraId="3F4D2396" w14:textId="77777777" w:rsidTr="005D30BA">
        <w:trPr>
          <w:jc w:val="center"/>
          <w:cantSplit/>
        </w:trPr>
        <w:tc>
          <w:tcPr>
            <w:tcW w:w="2552" w:type="dxa"/>
            <w:vAlign w:val="top"/>
          </w:tcPr>
          <w:p w14:paraId="23872B49" w14:textId="77777777" w:rsidR="00D10C00" w:rsidRDefault="00000000">
            <w:r>
              <w:rPr>
                <w:sz w:val="17"/>
              </w:rPr>
              <w:t xml:space="preserve">UPS con </w:t>
            </w:r>
            <w:proofErr w:type="spellStart"/>
            <w:r>
              <w:rPr>
                <w:sz w:val="17"/>
              </w:rPr>
              <w:t>logica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futura</w:t>
            </w:r>
            <w:proofErr w:type="spellEnd"/>
          </w:p>
        </w:tc>
        <w:tc>
          <w:tcPr>
            <w:tcW w:w="7988" w:type="dxa"/>
            <w:vAlign w:val="top"/>
          </w:tcPr>
          <w:p w14:paraId="1394675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Mac Studio su presa principale/master; torre alimentazione su presa secondaria/slave; NAS </w:t>
            </w:r>
            <w:proofErr w:type="spellStart"/>
            <w:r w:rsidRPr="005D30BA">
              <w:rPr>
                <w:sz w:val="17"/>
                <w:lang w:val="it-IT"/>
              </w:rPr>
              <w:t>Synology</w:t>
            </w:r>
            <w:proofErr w:type="spellEnd"/>
            <w:r w:rsidRPr="005D30BA">
              <w:rPr>
                <w:sz w:val="17"/>
                <w:lang w:val="it-IT"/>
              </w:rPr>
              <w:t xml:space="preserve"> su presa sempre alimentata.</w:t>
            </w:r>
          </w:p>
        </w:tc>
      </w:tr>
      <w:tr w:rsidR="00D10C00" w:rsidRPr="0003329A" w14:paraId="196B9FD9" w14:textId="77777777" w:rsidTr="005D30BA">
        <w:trPr>
          <w:jc w:val="center"/>
          <w:cantSplit/>
        </w:trPr>
        <w:tc>
          <w:tcPr>
            <w:tcW w:w="2552" w:type="dxa"/>
            <w:vAlign w:val="top"/>
          </w:tcPr>
          <w:p w14:paraId="0D5B0710" w14:textId="77777777" w:rsidR="00D10C00" w:rsidRDefault="00000000">
            <w:proofErr w:type="spellStart"/>
            <w:r>
              <w:rPr>
                <w:sz w:val="17"/>
              </w:rPr>
              <w:t>Raffreddamento</w:t>
            </w:r>
            <w:proofErr w:type="spellEnd"/>
            <w:r>
              <w:rPr>
                <w:sz w:val="17"/>
              </w:rPr>
              <w:t xml:space="preserve"> dock </w:t>
            </w:r>
            <w:proofErr w:type="spellStart"/>
            <w:r>
              <w:rPr>
                <w:sz w:val="17"/>
              </w:rPr>
              <w:t>attivo</w:t>
            </w:r>
            <w:proofErr w:type="spellEnd"/>
          </w:p>
        </w:tc>
        <w:tc>
          <w:tcPr>
            <w:tcW w:w="7988" w:type="dxa"/>
            <w:vAlign w:val="top"/>
          </w:tcPr>
          <w:p w14:paraId="782AB4EB" w14:textId="77777777" w:rsidR="00D10C00" w:rsidRPr="005D30BA" w:rsidRDefault="00000000">
            <w:pPr>
              <w:rPr>
                <w:lang w:val="it-IT"/>
              </w:rPr>
            </w:pP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 xml:space="preserve"> verticale, sollevato di circa 1 cm, con AC Infinity </w:t>
            </w:r>
            <w:proofErr w:type="spellStart"/>
            <w:r w:rsidRPr="005D30BA">
              <w:rPr>
                <w:sz w:val="17"/>
                <w:lang w:val="it-IT"/>
              </w:rPr>
              <w:t>Multifan</w:t>
            </w:r>
            <w:proofErr w:type="spellEnd"/>
            <w:r w:rsidRPr="005D30BA">
              <w:rPr>
                <w:sz w:val="17"/>
                <w:lang w:val="it-IT"/>
              </w:rPr>
              <w:t xml:space="preserve"> S4 controllata da Controller 1 e sensore sopra il dock.</w:t>
            </w:r>
          </w:p>
        </w:tc>
      </w:tr>
      <w:tr w:rsidR="00031F8E" w:rsidRPr="0003329A" w14:paraId="40F8F907" w14:textId="77777777">
        <w:trPr>
          <w:jc w:val="center"/>
          <w:cantSplit/>
        </w:trPr>
        <w:tc>
          <w:tcPr>
            <w:tcW w:w="2552" w:type="dxa"/>
            <w:vAlign w:val="top"/>
          </w:tcPr>
          <w:p w14:paraId="50E000B4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sz w:val="17"/>
                <w:lang w:val="it-IT"/>
              </w:rPr>
              <w:t>Doppia catena audio/video Sony</w:t>
            </w:r>
          </w:p>
        </w:tc>
        <w:tc>
          <w:tcPr>
            <w:tcW w:w="7988" w:type="dxa"/>
            <w:vAlign w:val="top"/>
          </w:tcPr>
          <w:p w14:paraId="3C87CE0F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sz w:val="17"/>
                <w:lang w:val="it-IT"/>
              </w:rPr>
              <w:t xml:space="preserve">La Sony riceve video/registrazione diretta e audio dal </w:t>
            </w:r>
            <w:proofErr w:type="spellStart"/>
            <w:r w:rsidRPr="00B27C04">
              <w:rPr>
                <w:sz w:val="17"/>
                <w:lang w:val="it-IT"/>
              </w:rPr>
              <w:t>Vocaster</w:t>
            </w:r>
            <w:proofErr w:type="spellEnd"/>
            <w:r w:rsidRPr="00B27C04">
              <w:rPr>
                <w:sz w:val="17"/>
                <w:lang w:val="it-IT"/>
              </w:rPr>
              <w:t xml:space="preserve"> Two tramite cavetto Cordial 3,5 mm, utile per registrazione interna su SD e workflow OBS/</w:t>
            </w:r>
            <w:proofErr w:type="spellStart"/>
            <w:r w:rsidRPr="00B27C04">
              <w:rPr>
                <w:sz w:val="17"/>
                <w:lang w:val="it-IT"/>
              </w:rPr>
              <w:t>failback</w:t>
            </w:r>
            <w:proofErr w:type="spellEnd"/>
            <w:r w:rsidRPr="00B27C04">
              <w:rPr>
                <w:sz w:val="17"/>
                <w:lang w:val="it-IT"/>
              </w:rPr>
              <w:t>.</w:t>
            </w:r>
          </w:p>
        </w:tc>
      </w:tr>
      <w:tr w:rsidR="00031F8E" w:rsidRPr="0003329A" w14:paraId="74BA7267" w14:textId="77777777">
        <w:trPr>
          <w:jc w:val="center"/>
          <w:cantSplit/>
        </w:trPr>
        <w:tc>
          <w:tcPr>
            <w:tcW w:w="2552" w:type="dxa"/>
            <w:vAlign w:val="top"/>
          </w:tcPr>
          <w:p w14:paraId="2A766ABE" w14:textId="77777777" w:rsidR="00031F8E" w:rsidRDefault="00000000">
            <w:proofErr w:type="spellStart"/>
            <w:r>
              <w:rPr>
                <w:sz w:val="17"/>
              </w:rPr>
              <w:t>Raffreddamento</w:t>
            </w:r>
            <w:proofErr w:type="spellEnd"/>
            <w:r>
              <w:rPr>
                <w:sz w:val="17"/>
              </w:rPr>
              <w:t xml:space="preserve"> camera </w:t>
            </w:r>
            <w:proofErr w:type="spellStart"/>
            <w:r>
              <w:rPr>
                <w:sz w:val="17"/>
              </w:rPr>
              <w:t>dedicato</w:t>
            </w:r>
            <w:proofErr w:type="spellEnd"/>
          </w:p>
        </w:tc>
        <w:tc>
          <w:tcPr>
            <w:tcW w:w="7988" w:type="dxa"/>
            <w:vAlign w:val="top"/>
          </w:tcPr>
          <w:p w14:paraId="1BE9D5C4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sz w:val="17"/>
                <w:lang w:val="it-IT"/>
              </w:rPr>
              <w:t>Kit ULANZI CU1 con ventola e batteria magnetica da 3000 mAh installato in permanenza nel vano posteriore della Sony ZV-E10 MK2, dietro il Prompter.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r>
              <w:rPr>
                <w:sz w:val="17"/>
              </w:rPr>
              <w:t>Webcam/ottica secondaria</w:t>
            </w:r>
          </w:p>
        </w:tc>
        <w:tc>
          <w:tcPr>
            <w:tcW w:type="dxa" w:w="7979"/>
            <w:vAlign w:val="top"/>
          </w:tcPr>
          <w:p>
            <w:r>
              <w:rPr>
                <w:sz w:val="17"/>
              </w:rPr>
              <w:t>Elgato Facecam 4K collegata direttamente al MacBook Pro M3 Pro tramite cavo Elgato USB-C da 5 Gbps. La ghiera da 49 mm consente l’uso di filtri ottici K&amp;F/Hoya e tappo obiettivo.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r>
              <w:rPr>
                <w:sz w:val="17"/>
              </w:rPr>
              <w:t>Audio mobile fuori studio</w:t>
            </w:r>
          </w:p>
        </w:tc>
        <w:tc>
          <w:tcPr>
            <w:tcW w:type="dxa" w:w="7979"/>
            <w:vAlign w:val="top"/>
          </w:tcPr>
          <w:p>
            <w:r>
              <w:rPr>
                <w:sz w:val="17"/>
              </w:rPr>
              <w:t>Kit DJI Wireless Mic 3 disponibile per workshop e seminari fuori dallo studio, con 1 RX, 2 TX con clip magnetiche e 4 deadcat antivento.</w:t>
            </w:r>
          </w:p>
        </w:tc>
      </w:tr>
      <w:tr>
        <w:trPr>
          <w:cantSplit/>
        </w:trPr>
        <w:tc>
          <w:tcPr>
            <w:tcW w:type="dxa" w:w="2551"/>
            <w:vAlign w:val="top"/>
          </w:tcPr>
          <w:p>
            <w:r>
              <w:rPr>
                <w:sz w:val="17"/>
              </w:rPr>
              <w:t>Controllo Prompter dedicato</w:t>
            </w:r>
          </w:p>
        </w:tc>
        <w:tc>
          <w:tcPr>
            <w:tcW w:type="dxa" w:w="7979"/>
            <w:vAlign w:val="top"/>
          </w:tcPr>
          <w:p>
            <w:r>
              <w:rPr>
                <w:sz w:val="17"/>
              </w:rPr>
              <w:t>Clicker Norwii N95 Bluetooth configurato tramite Norwii Presenter e rimappato sulle scorciatoie Elgato Prompter per navigare tra i chapter dei testi.</w:t>
            </w:r>
          </w:p>
        </w:tc>
      </w:tr>
    </w:tbl>
    <w:p w14:paraId="2FC3CE15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05C5CE6E" w14:textId="77777777" w:rsidR="00D10C00" w:rsidRDefault="00000000">
      <w:pPr>
        <w:pStyle w:val="Heading1"/>
      </w:pPr>
      <w:r>
        <w:t>2. Computer e dock centrale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2"/>
        <w:gridCol w:w="2632"/>
        <w:gridCol w:w="2633"/>
        <w:gridCol w:w="2633"/>
      </w:tblGrid>
      <w:tr w:rsidR="00D10C00" w14:paraId="784A23E4" w14:textId="77777777">
        <w:trPr>
          <w:jc w:val="center"/>
          <w:cantSplit/>
        </w:trPr>
        <w:tc>
          <w:tcPr>
            <w:tcW w:w="2635" w:type="dxa"/>
            <w:shd w:val="clear" w:color="auto" w:fill="D9EAF7"/>
            <w:vAlign w:val="top"/>
          </w:tcPr>
          <w:p w14:paraId="108CFA6D" w14:textId="77777777" w:rsidR="00D10C00" w:rsidRDefault="00000000">
            <w:proofErr w:type="spellStart"/>
            <w:r>
              <w:rPr>
                <w:b/>
                <w:sz w:val="17"/>
              </w:rPr>
              <w:t>Dispositivo</w:t>
            </w:r>
            <w:proofErr w:type="spellEnd"/>
          </w:p>
        </w:tc>
        <w:tc>
          <w:tcPr>
            <w:tcW w:w="2635" w:type="dxa"/>
            <w:shd w:val="clear" w:color="auto" w:fill="D9EAF7"/>
            <w:vAlign w:val="top"/>
          </w:tcPr>
          <w:p w14:paraId="0B6FDE60" w14:textId="77777777" w:rsidR="00D10C00" w:rsidRDefault="00000000">
            <w:r>
              <w:rPr>
                <w:b/>
                <w:sz w:val="17"/>
              </w:rPr>
              <w:t xml:space="preserve">Marca / </w:t>
            </w:r>
            <w:proofErr w:type="spellStart"/>
            <w:r>
              <w:rPr>
                <w:b/>
                <w:sz w:val="17"/>
              </w:rPr>
              <w:t>modello</w:t>
            </w:r>
            <w:proofErr w:type="spellEnd"/>
          </w:p>
        </w:tc>
        <w:tc>
          <w:tcPr>
            <w:tcW w:w="2635" w:type="dxa"/>
            <w:shd w:val="clear" w:color="auto" w:fill="D9EAF7"/>
            <w:vAlign w:val="top"/>
          </w:tcPr>
          <w:p w14:paraId="5DB2B3E2" w14:textId="77777777" w:rsidR="00D10C00" w:rsidRDefault="00000000">
            <w:proofErr w:type="spellStart"/>
            <w:r>
              <w:rPr>
                <w:b/>
                <w:sz w:val="17"/>
              </w:rPr>
              <w:t>Ruolo</w:t>
            </w:r>
            <w:proofErr w:type="spellEnd"/>
          </w:p>
        </w:tc>
        <w:tc>
          <w:tcPr>
            <w:tcW w:w="2635" w:type="dxa"/>
            <w:shd w:val="clear" w:color="auto" w:fill="D9EAF7"/>
            <w:vAlign w:val="top"/>
          </w:tcPr>
          <w:p w14:paraId="2BABC8FC" w14:textId="77777777" w:rsidR="00D10C00" w:rsidRDefault="00000000">
            <w:proofErr w:type="spellStart"/>
            <w:r>
              <w:rPr>
                <w:b/>
                <w:sz w:val="17"/>
              </w:rPr>
              <w:t>Collegamento</w:t>
            </w:r>
            <w:proofErr w:type="spellEnd"/>
          </w:p>
        </w:tc>
      </w:tr>
      <w:tr w:rsidR="00D10C00" w:rsidRPr="0003329A" w14:paraId="2A1A62AF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4F4FD272" w14:textId="77777777" w:rsidR="00D10C00" w:rsidRDefault="00000000">
            <w:r>
              <w:rPr>
                <w:sz w:val="17"/>
              </w:rPr>
              <w:t xml:space="preserve">Computer </w:t>
            </w:r>
            <w:proofErr w:type="spellStart"/>
            <w:r>
              <w:rPr>
                <w:sz w:val="17"/>
              </w:rPr>
              <w:t>principale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attuale</w:t>
            </w:r>
            <w:proofErr w:type="spellEnd"/>
          </w:p>
        </w:tc>
        <w:tc>
          <w:tcPr>
            <w:tcW w:w="2635" w:type="dxa"/>
            <w:vAlign w:val="top"/>
          </w:tcPr>
          <w:p w14:paraId="4449398E" w14:textId="77777777" w:rsidR="00D10C00" w:rsidRDefault="00000000">
            <w:r>
              <w:rPr>
                <w:sz w:val="17"/>
              </w:rPr>
              <w:t>Apple MacBook Pro 2024, chip M3 Pro, 36 GB RAM</w:t>
            </w:r>
          </w:p>
        </w:tc>
        <w:tc>
          <w:tcPr>
            <w:tcW w:w="2635" w:type="dxa"/>
            <w:vAlign w:val="top"/>
          </w:tcPr>
          <w:p w14:paraId="4831C3C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Centro operativo per lavoro, streaming, registrazioni, sviluppo software, OBS e produzione contenuti.</w:t>
            </w:r>
          </w:p>
        </w:tc>
        <w:tc>
          <w:tcPr>
            <w:tcW w:w="2635" w:type="dxa"/>
            <w:vAlign w:val="top"/>
          </w:tcPr>
          <w:p>
            <w:r>
              <w:rPr>
                <w:sz w:val="17"/>
              </w:rPr>
              <w:t>Collegato al CalDigit TS5 Plus via Thunderbolt / USB‑C; Sony ZV-E10 MK2 via Elgato Game Capture 4K X ed Elgato Facecam 4K collegate direttamente al MacBook.</w:t>
            </w:r>
          </w:p>
        </w:tc>
      </w:tr>
      <w:tr w:rsidR="00D10C00" w:rsidRPr="009505A3" w14:paraId="5073357E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5148913D" w14:textId="77777777" w:rsidR="00D10C00" w:rsidRDefault="00000000">
            <w:r>
              <w:rPr>
                <w:sz w:val="17"/>
              </w:rPr>
              <w:t>Computer legacy</w:t>
            </w:r>
          </w:p>
        </w:tc>
        <w:tc>
          <w:tcPr>
            <w:tcW w:w="2635" w:type="dxa"/>
            <w:vAlign w:val="top"/>
          </w:tcPr>
          <w:p w14:paraId="67F8BDCE" w14:textId="77777777" w:rsidR="00D10C00" w:rsidRDefault="00000000">
            <w:r>
              <w:rPr>
                <w:sz w:val="17"/>
              </w:rPr>
              <w:t>Apple MacBook Pro 2018 Intel i5 quad-core, 16 GB RAM</w:t>
            </w:r>
          </w:p>
        </w:tc>
        <w:tc>
          <w:tcPr>
            <w:tcW w:w="2635" w:type="dxa"/>
            <w:vAlign w:val="top"/>
          </w:tcPr>
          <w:p w14:paraId="4C96703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Uso leggero: Office, web, Teams, utility; non più adatto a OBS/video pesante.</w:t>
            </w:r>
          </w:p>
        </w:tc>
        <w:tc>
          <w:tcPr>
            <w:tcW w:w="2635" w:type="dxa"/>
            <w:vAlign w:val="top"/>
          </w:tcPr>
          <w:p w14:paraId="425BA26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Separato dal setup principale; usato come macchina secondaria.</w:t>
            </w:r>
          </w:p>
        </w:tc>
      </w:tr>
      <w:tr w:rsidR="00D10C00" w:rsidRPr="009505A3" w14:paraId="6614E870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6ED81350" w14:textId="77777777" w:rsidR="00D10C00" w:rsidRDefault="00000000">
            <w:r>
              <w:rPr>
                <w:sz w:val="17"/>
              </w:rPr>
              <w:t xml:space="preserve">Computer </w:t>
            </w:r>
            <w:proofErr w:type="spellStart"/>
            <w:r>
              <w:rPr>
                <w:sz w:val="17"/>
              </w:rPr>
              <w:t>futuro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previsto</w:t>
            </w:r>
            <w:proofErr w:type="spellEnd"/>
          </w:p>
        </w:tc>
        <w:tc>
          <w:tcPr>
            <w:tcW w:w="2635" w:type="dxa"/>
            <w:vAlign w:val="top"/>
          </w:tcPr>
          <w:p w14:paraId="7269DD8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Apple Mac Studio, generazione futura da definire</w:t>
            </w:r>
          </w:p>
        </w:tc>
        <w:tc>
          <w:tcPr>
            <w:tcW w:w="2635" w:type="dxa"/>
            <w:vAlign w:val="top"/>
          </w:tcPr>
          <w:p w14:paraId="6264221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Futuro centro stabile dello studio; erediterà la configurazione del MacBook Pro M3 Pro.</w:t>
            </w:r>
          </w:p>
        </w:tc>
        <w:tc>
          <w:tcPr>
            <w:tcW w:w="2635" w:type="dxa"/>
            <w:vAlign w:val="top"/>
          </w:tcPr>
          <w:p w14:paraId="367CA00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Previsto collegamento diretto del monitor LG al Mac Studio e collegamento del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 xml:space="preserve"> come dock/periferiche.</w:t>
            </w:r>
          </w:p>
        </w:tc>
      </w:tr>
      <w:tr w:rsidR="00D10C00" w:rsidRPr="009505A3" w14:paraId="085C5677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4B260919" w14:textId="77777777" w:rsidR="00D10C00" w:rsidRDefault="00000000">
            <w:r>
              <w:rPr>
                <w:sz w:val="17"/>
              </w:rPr>
              <w:t>Dock centrale</w:t>
            </w:r>
          </w:p>
        </w:tc>
        <w:tc>
          <w:tcPr>
            <w:tcW w:w="2635" w:type="dxa"/>
            <w:vAlign w:val="top"/>
          </w:tcPr>
          <w:p w14:paraId="0D37D9F4" w14:textId="77777777" w:rsidR="00D10C00" w:rsidRDefault="00000000">
            <w:proofErr w:type="spellStart"/>
            <w:r>
              <w:rPr>
                <w:sz w:val="17"/>
              </w:rPr>
              <w:t>CalDigit</w:t>
            </w:r>
            <w:proofErr w:type="spellEnd"/>
            <w:r>
              <w:rPr>
                <w:sz w:val="17"/>
              </w:rPr>
              <w:t xml:space="preserve"> TS5 Plus</w:t>
            </w:r>
          </w:p>
        </w:tc>
        <w:tc>
          <w:tcPr>
            <w:tcW w:w="2635" w:type="dxa"/>
            <w:vAlign w:val="top"/>
          </w:tcPr>
          <w:p w14:paraId="32B11F4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Hub centrale per monitor, rete, audio USB, periferiche e alimentazione dati.</w:t>
            </w:r>
          </w:p>
        </w:tc>
        <w:tc>
          <w:tcPr>
            <w:tcW w:w="2635" w:type="dxa"/>
            <w:vAlign w:val="top"/>
          </w:tcPr>
          <w:p w14:paraId="50091AF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Collegato al MacBook Pro via Thunderbolt / USB‑C; tenuto verticale e raffreddato attivamente.</w:t>
            </w:r>
          </w:p>
        </w:tc>
      </w:tr>
    </w:tbl>
    <w:p w14:paraId="596DD9D0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6649DE72" w14:textId="77777777" w:rsidR="00D10C00" w:rsidRPr="005D30BA" w:rsidRDefault="00000000">
      <w:pPr>
        <w:pStyle w:val="Quote"/>
        <w:rPr>
          <w:lang w:val="it-IT"/>
        </w:rPr>
      </w:pPr>
      <w:r w:rsidRPr="005D30BA">
        <w:rPr>
          <w:lang w:val="it-IT"/>
        </w:rPr>
        <w:lastRenderedPageBreak/>
        <w:t xml:space="preserve">Nota Stream Deck su MBP2018: con Stream Deck + XL acceso ma non usato, il software Elgato Stream Deck consuma circa il 5% CPU in </w:t>
      </w:r>
      <w:proofErr w:type="spellStart"/>
      <w:r w:rsidRPr="005D30BA">
        <w:rPr>
          <w:lang w:val="it-IT"/>
        </w:rPr>
        <w:t>idle</w:t>
      </w:r>
      <w:proofErr w:type="spellEnd"/>
      <w:r w:rsidRPr="005D30BA">
        <w:rPr>
          <w:lang w:val="it-IT"/>
        </w:rPr>
        <w:t xml:space="preserve"> sul MacBook Pro 2018. Questo comportamento non era presente con il precedente Stream Deck MK.2 da 15 tasti e indica che il nuovo Stream Deck + XL genera flussi e carichi più importanti.</w:t>
      </w:r>
    </w:p>
    <w:p w14:paraId="3AE7AC1B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>3. Mappa fisica sintetica dei collegamenti</w:t>
      </w:r>
    </w:p>
    <w:p w14:paraId="64C268D7" w14:textId="77777777" w:rsidR="00D10C00" w:rsidRPr="005D30BA" w:rsidRDefault="00000000">
      <w:pPr>
        <w:rPr>
          <w:lang w:val="it-IT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ourier New" w:hAnsi="Courier New"/>
          <w:sz w:val="17"/>
        </w:rPr>
        <w:t>MacBook Pro M3 Pro 36 GB</w:t>
        <w:br/>
        <w:t xml:space="preserve">    ├── USB-C 5 Gbps → Elgato Facecam 4K</w:t>
        <w:br/>
        <w:t xml:space="preserve">    │     ├── ghiera filtri 49 mm</w:t>
        <w:br/>
        <w:t xml:space="preserve">    │     ├── K&amp;F Black Diffusion 1/8</w:t>
        <w:br/>
        <w:t xml:space="preserve">    │     ├── HOYA UXII UV 49 mm Anti-Reflection</w:t>
        <w:br/>
        <w:t xml:space="preserve">    │     ├── K&amp;F CPL Nano-Klear 18 strati</w:t>
        <w:br/>
        <w:t xml:space="preserve">    │     └── tappo obiettivo 49 mm</w:t>
        <w:br/>
        <w:t xml:space="preserve">    ├── USB-C 10 Gbps → Elgato Game Capture 4K X → Sony ZV-E10 MK2</w:t>
        <w:br/>
        <w:t xml:space="preserve">    │     ├── audio in 3,5 mm ← Cordial WW 3 m ← Vocaster Two</w:t>
        <w:br/>
        <w:t xml:space="preserve">    │     ├── raffreddamento → ULANZI CU1 + batteria 3000 mAh</w:t>
        <w:br/>
        <w:t xml:space="preserve">    │     └── alimentazione → ENEGON NP-FZ100 / AC-FZ100 kit</w:t>
        <w:br/>
        <w:t xml:space="preserve">    └── Thunderbolt / USB-C → CalDigit TS5 Plus</w:t>
        <w:br/>
        <w:t xml:space="preserve">          ├── DisplayPort → LG 27UL650-W UHD 4K</w:t>
        <w:br/>
        <w:t xml:space="preserve">          ├── USB-A anteriore → Focusrite Vocaster Two</w:t>
        <w:br/>
        <w:t xml:space="preserve">          │     ├── beyerdynamic DT770 Pro 80 Ohm</w:t>
        <w:br/>
        <w:t xml:space="preserve">          │     └── uscita camera 3,5 mm → Cordial WW 3 m → Sony ZV-E10 MK2</w:t>
        <w:br/>
        <w:t xml:space="preserve">          ├── USB-A posteriore → Blue Yeti</w:t>
        <w:br/>
        <w:t xml:space="preserve">          ├── Ethernet Cat 6A → TP-Link Deco BE65 nodo studio</w:t>
        <w:br/>
        <w:t xml:space="preserve">          └── porte posteriori → dispositivi stabili / Orico 7-in-1 idle</w:t>
        <w:br/>
        <w:br/>
        <w:t>RØDE PodMic</w:t>
        <w:br/>
        <w:t xml:space="preserve">    └── Sommer Cable Stage 22 Highflex XLR 3 m → Focusrite Vocaster Two</w:t>
        <w:br/>
        <w:br/>
        <w:t>DJI Wireless Mic 3, dotazione mobile/fuori studio</w:t>
        <w:br/>
        <w:t xml:space="preserve">    ├── 1 × RX per iPhone USB-C e Sony ZV-E10 MK2</w:t>
        <w:br/>
        <w:t xml:space="preserve">    ├── 2 × TX con clip magnetiche</w:t>
        <w:br/>
        <w:t xml:space="preserve">    └── 4 × deadcat antivento</w:t>
        <w:br/>
        <w:br/>
        <w:t>Norwii N95 Bluetooth</w:t>
        <w:br/>
        <w:t xml:space="preserve">    └── Norwii Presenter → rimappatura tasti per chapter Elgato Prompter</w:t>
        <w:br/>
        <w:br/>
        <w:t>TP-Link Deco BE65 nodo studio</w:t>
        <w:br/>
        <w:t xml:space="preserve">    ├── Ethernet Cat 6A → Synology DS414J</w:t>
        <w:br/>
        <w:t xml:space="preserve">    ├── Ethernet Cat 6A → CalDigit TS5 Plus</w:t>
        <w:br/>
        <w:t xml:space="preserve">    ├── Wi‑Fi → 2 × Elgato Key Light</w:t>
        <w:br/>
        <w:t xml:space="preserve">    ├── Wi‑Fi → 2 × Apple HomePod mini</w:t>
        <w:br/>
        <w:t xml:space="preserve">    └── Wi‑Fi → streamer Denon</w:t>
        <w:br/>
        <w:br/>
        <w:t>UPS Eaton Ellipse Pro ELP1600</w:t>
        <w:br/>
        <w:t xml:space="preserve">    ├── torre di alimentazione studio sotto UPS</w:t>
        <w:br/>
        <w:t xml:space="preserve">    └── presa sempre alimentata → Synology DS414J</w:t>
      </w:r>
    </w:p>
    <w:p w14:paraId="113CE290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 xml:space="preserve">4. Sistema video: camera, webcam, </w:t>
      </w:r>
      <w:proofErr w:type="spellStart"/>
      <w:r w:rsidRPr="005D30BA">
        <w:rPr>
          <w:lang w:val="it-IT"/>
        </w:rPr>
        <w:t>prompter</w:t>
      </w:r>
      <w:proofErr w:type="spellEnd"/>
      <w:r w:rsidRPr="005D30BA">
        <w:rPr>
          <w:lang w:val="it-IT"/>
        </w:rPr>
        <w:t xml:space="preserve"> e monitor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632"/>
        <w:gridCol w:w="2633"/>
        <w:gridCol w:w="2632"/>
      </w:tblGrid>
      <w:tr w:rsidR="00D10C00" w14:paraId="1D2B8049" w14:textId="77777777" w:rsidTr="00897A38">
        <w:trPr>
          <w:jc w:val="center"/>
          <w:cantSplit/>
        </w:trPr>
        <w:tc>
          <w:tcPr>
            <w:tcW w:w="2633" w:type="dxa"/>
            <w:shd w:val="clear" w:color="auto" w:fill="D9EAF7"/>
            <w:vAlign w:val="top"/>
          </w:tcPr>
          <w:p w14:paraId="67CC7BB6" w14:textId="77777777" w:rsidR="00D10C00" w:rsidRDefault="00000000">
            <w:proofErr w:type="spellStart"/>
            <w:r>
              <w:rPr>
                <w:b/>
                <w:sz w:val="17"/>
              </w:rPr>
              <w:t>Dispositivo</w:t>
            </w:r>
            <w:proofErr w:type="spellEnd"/>
          </w:p>
        </w:tc>
        <w:tc>
          <w:tcPr>
            <w:tcW w:w="2632" w:type="dxa"/>
            <w:shd w:val="clear" w:color="auto" w:fill="D9EAF7"/>
            <w:vAlign w:val="top"/>
          </w:tcPr>
          <w:p w14:paraId="2AB2E74F" w14:textId="77777777" w:rsidR="00D10C00" w:rsidRDefault="00000000">
            <w:r>
              <w:rPr>
                <w:b/>
                <w:sz w:val="17"/>
              </w:rPr>
              <w:t xml:space="preserve">Marca / </w:t>
            </w:r>
            <w:proofErr w:type="spellStart"/>
            <w:r>
              <w:rPr>
                <w:b/>
                <w:sz w:val="17"/>
              </w:rPr>
              <w:t>modello</w:t>
            </w:r>
            <w:proofErr w:type="spellEnd"/>
          </w:p>
        </w:tc>
        <w:tc>
          <w:tcPr>
            <w:tcW w:w="2633" w:type="dxa"/>
            <w:shd w:val="clear" w:color="auto" w:fill="D9EAF7"/>
            <w:vAlign w:val="top"/>
          </w:tcPr>
          <w:p w14:paraId="2C6094A5" w14:textId="77777777" w:rsidR="00D10C00" w:rsidRDefault="00000000">
            <w:proofErr w:type="spellStart"/>
            <w:r>
              <w:rPr>
                <w:b/>
                <w:sz w:val="17"/>
              </w:rPr>
              <w:t>Posizione</w:t>
            </w:r>
            <w:proofErr w:type="spellEnd"/>
            <w:r>
              <w:rPr>
                <w:b/>
                <w:sz w:val="17"/>
              </w:rPr>
              <w:t xml:space="preserve"> / </w:t>
            </w:r>
            <w:proofErr w:type="spellStart"/>
            <w:r>
              <w:rPr>
                <w:b/>
                <w:sz w:val="17"/>
              </w:rPr>
              <w:t>funzione</w:t>
            </w:r>
            <w:proofErr w:type="spellEnd"/>
          </w:p>
        </w:tc>
        <w:tc>
          <w:tcPr>
            <w:tcW w:w="2632" w:type="dxa"/>
            <w:shd w:val="clear" w:color="auto" w:fill="D9EAF7"/>
            <w:vAlign w:val="top"/>
          </w:tcPr>
          <w:p w14:paraId="10335AB5" w14:textId="77777777" w:rsidR="00D10C00" w:rsidRDefault="00000000">
            <w:proofErr w:type="spellStart"/>
            <w:r>
              <w:rPr>
                <w:b/>
                <w:sz w:val="17"/>
              </w:rPr>
              <w:t>Collegamento</w:t>
            </w:r>
            <w:proofErr w:type="spellEnd"/>
          </w:p>
        </w:tc>
      </w:tr>
      <w:tr w:rsidR="00D10C00" w:rsidRPr="009505A3" w14:paraId="333A60CD" w14:textId="77777777" w:rsidTr="00897A38">
        <w:trPr>
          <w:jc w:val="center"/>
          <w:cantSplit/>
        </w:trPr>
        <w:tc>
          <w:tcPr>
            <w:tcW w:w="2633" w:type="dxa"/>
            <w:vAlign w:val="top"/>
          </w:tcPr>
          <w:p w14:paraId="28E542A5" w14:textId="77777777" w:rsidR="00D10C00" w:rsidRDefault="00000000">
            <w:r>
              <w:rPr>
                <w:sz w:val="17"/>
              </w:rPr>
              <w:t xml:space="preserve">Camera </w:t>
            </w:r>
            <w:proofErr w:type="spellStart"/>
            <w:r>
              <w:rPr>
                <w:sz w:val="17"/>
              </w:rPr>
              <w:t>principale</w:t>
            </w:r>
            <w:proofErr w:type="spellEnd"/>
          </w:p>
        </w:tc>
        <w:tc>
          <w:tcPr>
            <w:tcW w:w="2632" w:type="dxa"/>
            <w:vAlign w:val="top"/>
          </w:tcPr>
          <w:p w14:paraId="7E3A6A69" w14:textId="77777777" w:rsidR="00D10C00" w:rsidRPr="00897A38" w:rsidRDefault="00000000">
            <w:pPr>
              <w:rPr>
                <w:sz w:val="16"/>
                <w:lang w:val="it-IT"/>
              </w:rPr>
            </w:pPr>
            <w:r w:rsidRPr="005D30BA">
              <w:rPr>
                <w:sz w:val="17"/>
                <w:lang w:val="it-IT"/>
              </w:rPr>
              <w:t>Sony ZV‑E10 II / ZV‑E10 MK2</w:t>
            </w:r>
          </w:p>
        </w:tc>
        <w:tc>
          <w:tcPr>
            <w:tcW w:w="2633" w:type="dxa"/>
            <w:vAlign w:val="top"/>
          </w:tcPr>
          <w:p w14:paraId="2211405F" w14:textId="77777777" w:rsidR="00031F8E" w:rsidRPr="00897A38" w:rsidRDefault="00000000">
            <w:pPr>
              <w:rPr>
                <w:sz w:val="16"/>
                <w:lang w:val="it-IT"/>
              </w:rPr>
            </w:pPr>
            <w:r w:rsidRPr="00897A38">
              <w:rPr>
                <w:sz w:val="17"/>
                <w:lang w:val="it-IT"/>
              </w:rPr>
              <w:t>Camera principale per registrazioni, streaming e video call evolute. Montata dietro l’Elgato Prompter; dotata di kit raffreddamento ULANZI CU1 installato in permanenza nel vano posteriore.</w:t>
            </w:r>
          </w:p>
        </w:tc>
        <w:tc>
          <w:tcPr>
            <w:tcW w:w="2632" w:type="dxa"/>
            <w:vAlign w:val="top"/>
          </w:tcPr>
          <w:p>
            <w:r>
              <w:rPr>
                <w:sz w:val="17"/>
              </w:rPr>
              <w:t>Micro HDMI/HDMI verso Elgato Game Capture 4K X; 4K X collegata direttamente al MacBook Pro. Alimentazione continua tramite ENEGON NP-FZ100 Dummy Battery AC-FZ100 DC Coupler Adapter Kit. Audio in ingresso via cavetto Cordial WW 3,5 mm dal Vocaster Two.</w:t>
            </w:r>
          </w:p>
        </w:tc>
      </w:tr>
      <w:tr w:rsidR="00D10C00" w:rsidRPr="009505A3" w14:paraId="4FBEFEA1" w14:textId="77777777" w:rsidTr="00897A38">
        <w:trPr>
          <w:jc w:val="center"/>
          <w:cantSplit/>
        </w:trPr>
        <w:tc>
          <w:tcPr>
            <w:tcW w:w="2633" w:type="dxa"/>
            <w:vAlign w:val="top"/>
          </w:tcPr>
          <w:p w14:paraId="61A070D0" w14:textId="55D3FCDD" w:rsidR="00D10C00" w:rsidRPr="00897A38" w:rsidRDefault="00000000">
            <w:pPr>
              <w:rPr>
                <w:lang w:val="it-IT"/>
              </w:rPr>
            </w:pPr>
            <w:r w:rsidRPr="00897A38">
              <w:rPr>
                <w:sz w:val="17"/>
                <w:lang w:val="it-IT"/>
              </w:rPr>
              <w:t>Capture card</w:t>
            </w:r>
            <w:r w:rsidR="00897A38" w:rsidRPr="00897A38">
              <w:rPr>
                <w:sz w:val="17"/>
                <w:lang w:val="it-IT"/>
              </w:rPr>
              <w:t xml:space="preserve"> in produzione (installata</w:t>
            </w:r>
            <w:r w:rsidR="00897A38">
              <w:rPr>
                <w:sz w:val="17"/>
                <w:lang w:val="it-IT"/>
              </w:rPr>
              <w:t>)</w:t>
            </w:r>
          </w:p>
        </w:tc>
        <w:tc>
          <w:tcPr>
            <w:tcW w:w="2632" w:type="dxa"/>
            <w:vAlign w:val="top"/>
          </w:tcPr>
          <w:p w14:paraId="6314BB52" w14:textId="3D637D39" w:rsidR="00D10C00" w:rsidRPr="00897A38" w:rsidRDefault="00000000">
            <w:pPr>
              <w:rPr>
                <w:lang w:val="it-IT"/>
              </w:rPr>
            </w:pPr>
            <w:r w:rsidRPr="00897A38">
              <w:rPr>
                <w:sz w:val="17"/>
                <w:lang w:val="it-IT"/>
              </w:rPr>
              <w:t xml:space="preserve">Elgato </w:t>
            </w:r>
            <w:r w:rsidR="003E0A1C" w:rsidRPr="00897A38">
              <w:rPr>
                <w:sz w:val="17"/>
                <w:lang w:val="it-IT"/>
              </w:rPr>
              <w:t>Game Capture</w:t>
            </w:r>
            <w:r w:rsidRPr="00897A38">
              <w:rPr>
                <w:sz w:val="17"/>
                <w:lang w:val="it-IT"/>
              </w:rPr>
              <w:t xml:space="preserve"> 4K</w:t>
            </w:r>
            <w:r w:rsidR="003E0A1C" w:rsidRPr="00897A38">
              <w:rPr>
                <w:sz w:val="17"/>
                <w:lang w:val="it-IT"/>
              </w:rPr>
              <w:t xml:space="preserve"> X con software Elgato Capture Device e </w:t>
            </w:r>
            <w:r w:rsidR="00897A38" w:rsidRPr="00897A38">
              <w:rPr>
                <w:sz w:val="17"/>
                <w:lang w:val="it-IT"/>
              </w:rPr>
              <w:t xml:space="preserve">cavetto </w:t>
            </w:r>
            <w:r w:rsidR="00897A38">
              <w:rPr>
                <w:sz w:val="17"/>
                <w:lang w:val="it-IT"/>
              </w:rPr>
              <w:t>USB-C 10Gbps per collegamento verso il Mac</w:t>
            </w:r>
          </w:p>
        </w:tc>
        <w:tc>
          <w:tcPr>
            <w:tcW w:w="2633" w:type="dxa"/>
            <w:vAlign w:val="top"/>
          </w:tcPr>
          <w:p w14:paraId="2D6317E0" w14:textId="4C80278A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Acquisizione HDMI della Sony verso Mac/OBS</w:t>
            </w:r>
            <w:r w:rsidR="00897A38">
              <w:rPr>
                <w:sz w:val="17"/>
                <w:lang w:val="it-IT"/>
              </w:rPr>
              <w:t xml:space="preserve"> senza alcuna perdita di frame a 4K anche con massimo profilo colori e frame rate elevati</w:t>
            </w:r>
          </w:p>
        </w:tc>
        <w:tc>
          <w:tcPr>
            <w:tcW w:w="2632" w:type="dxa"/>
            <w:vAlign w:val="top"/>
          </w:tcPr>
          <w:p w14:paraId="4D97B31B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Direttamente al MacBook Pro; non passa dal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>.</w:t>
            </w:r>
          </w:p>
        </w:tc>
      </w:tr>
      <w:tr w:rsidR="00897A38" w:rsidRPr="009505A3" w14:paraId="51FB6BBE" w14:textId="77777777" w:rsidTr="00897A38">
        <w:trPr>
          <w:jc w:val="center"/>
          <w:cantSplit/>
        </w:trPr>
        <w:tc>
          <w:tcPr>
            <w:tcW w:w="2633" w:type="dxa"/>
            <w:vAlign w:val="top"/>
          </w:tcPr>
          <w:p w14:paraId="39002E4E" w14:textId="43FB32C7" w:rsidR="00897A38" w:rsidRPr="00897A38" w:rsidRDefault="00897A38">
            <w:pPr>
              <w:rPr>
                <w:sz w:val="16"/>
                <w:lang w:val="it-IT"/>
              </w:rPr>
            </w:pPr>
            <w:r w:rsidRPr="00897A38">
              <w:rPr>
                <w:sz w:val="17"/>
                <w:lang w:val="it-IT"/>
              </w:rPr>
              <w:t xml:space="preserve">Capture card di backup </w:t>
            </w:r>
            <w:r>
              <w:rPr>
                <w:sz w:val="17"/>
                <w:lang w:val="it-IT"/>
              </w:rPr>
              <w:t xml:space="preserve">attualmente non in produzione </w:t>
            </w:r>
            <w:r w:rsidRPr="00897A38">
              <w:rPr>
                <w:sz w:val="17"/>
                <w:lang w:val="it-IT"/>
              </w:rPr>
              <w:t xml:space="preserve">(non </w:t>
            </w:r>
            <w:r>
              <w:rPr>
                <w:sz w:val="17"/>
                <w:lang w:val="it-IT"/>
              </w:rPr>
              <w:t>installata)</w:t>
            </w:r>
          </w:p>
        </w:tc>
        <w:tc>
          <w:tcPr>
            <w:tcW w:w="2632" w:type="dxa"/>
            <w:vAlign w:val="top"/>
          </w:tcPr>
          <w:p w14:paraId="56FD3708" w14:textId="0A3D762E" w:rsidR="00897A38" w:rsidRPr="00897A38" w:rsidRDefault="00897A38">
            <w:pPr>
              <w:rPr>
                <w:sz w:val="16"/>
                <w:lang w:val="it-IT"/>
              </w:rPr>
            </w:pPr>
            <w:r>
              <w:rPr>
                <w:sz w:val="17"/>
                <w:lang w:val="it-IT"/>
              </w:rPr>
              <w:t xml:space="preserve">Elgato </w:t>
            </w:r>
            <w:proofErr w:type="spellStart"/>
            <w:r>
              <w:rPr>
                <w:sz w:val="17"/>
                <w:lang w:val="it-IT"/>
              </w:rPr>
              <w:t>Cam</w:t>
            </w:r>
            <w:proofErr w:type="spellEnd"/>
            <w:r>
              <w:rPr>
                <w:sz w:val="17"/>
                <w:lang w:val="it-IT"/>
              </w:rPr>
              <w:t xml:space="preserve"> Link 4K con cavetto USB-C da 5Gbps per collegamento verso il Mac</w:t>
            </w:r>
          </w:p>
        </w:tc>
        <w:tc>
          <w:tcPr>
            <w:tcW w:w="2633" w:type="dxa"/>
            <w:vAlign w:val="top"/>
          </w:tcPr>
          <w:p w14:paraId="4B351FCC" w14:textId="799D8D25" w:rsidR="00897A38" w:rsidRPr="005D30BA" w:rsidRDefault="00897A38">
            <w:pPr>
              <w:rPr>
                <w:sz w:val="16"/>
                <w:lang w:val="it-IT"/>
              </w:rPr>
            </w:pPr>
            <w:r w:rsidRPr="005D30BA">
              <w:rPr>
                <w:sz w:val="17"/>
                <w:lang w:val="it-IT"/>
              </w:rPr>
              <w:t>Acquisizione HDMI della Sony verso Mac/OBS</w:t>
            </w:r>
            <w:r>
              <w:rPr>
                <w:sz w:val="17"/>
                <w:lang w:val="it-IT"/>
              </w:rPr>
              <w:t xml:space="preserve"> </w:t>
            </w:r>
            <w:r>
              <w:rPr>
                <w:sz w:val="17"/>
                <w:lang w:val="it-IT"/>
              </w:rPr>
              <w:t>ma a</w:t>
            </w:r>
            <w:r>
              <w:rPr>
                <w:sz w:val="17"/>
                <w:lang w:val="it-IT"/>
              </w:rPr>
              <w:t xml:space="preserve"> </w:t>
            </w:r>
            <w:r>
              <w:rPr>
                <w:sz w:val="17"/>
                <w:lang w:val="it-IT"/>
              </w:rPr>
              <w:t xml:space="preserve">4K c’è una certa perdita di </w:t>
            </w:r>
            <w:proofErr w:type="gramStart"/>
            <w:r>
              <w:rPr>
                <w:sz w:val="17"/>
                <w:lang w:val="it-IT"/>
              </w:rPr>
              <w:t>frame quindi</w:t>
            </w:r>
            <w:proofErr w:type="gramEnd"/>
            <w:r>
              <w:rPr>
                <w:sz w:val="17"/>
                <w:lang w:val="it-IT"/>
              </w:rPr>
              <w:t xml:space="preserve"> potrebbe essere più sicuro utilizzarla a risoluzioni inferiori</w:t>
            </w:r>
          </w:p>
        </w:tc>
        <w:tc>
          <w:tcPr>
            <w:tcW w:w="2632" w:type="dxa"/>
            <w:vAlign w:val="top"/>
          </w:tcPr>
          <w:p w14:paraId="5011B28B" w14:textId="61F062F7" w:rsidR="00897A38" w:rsidRPr="005D30BA" w:rsidRDefault="00897A38">
            <w:pPr>
              <w:rPr>
                <w:sz w:val="16"/>
                <w:lang w:val="it-IT"/>
              </w:rPr>
            </w:pPr>
            <w:r>
              <w:rPr>
                <w:sz w:val="17"/>
                <w:lang w:val="it-IT"/>
              </w:rPr>
              <w:t xml:space="preserve">Se in futuro sarà </w:t>
            </w:r>
            <w:proofErr w:type="spellStart"/>
            <w:r>
              <w:rPr>
                <w:sz w:val="17"/>
                <w:lang w:val="it-IT"/>
              </w:rPr>
              <w:t>collegta</w:t>
            </w:r>
            <w:proofErr w:type="spellEnd"/>
            <w:r>
              <w:rPr>
                <w:sz w:val="17"/>
                <w:lang w:val="it-IT"/>
              </w:rPr>
              <w:t>, andrà collegata d</w:t>
            </w:r>
            <w:r w:rsidRPr="005D30BA">
              <w:rPr>
                <w:sz w:val="17"/>
                <w:lang w:val="it-IT"/>
              </w:rPr>
              <w:t>irettamente al MacBook Pro</w:t>
            </w:r>
            <w:r>
              <w:rPr>
                <w:sz w:val="17"/>
                <w:lang w:val="it-IT"/>
              </w:rPr>
              <w:t xml:space="preserve"> senza</w:t>
            </w:r>
            <w:r w:rsidRPr="005D30BA">
              <w:rPr>
                <w:sz w:val="17"/>
                <w:lang w:val="it-IT"/>
              </w:rPr>
              <w:t xml:space="preserve"> passa</w:t>
            </w:r>
            <w:r>
              <w:rPr>
                <w:sz w:val="17"/>
                <w:lang w:val="it-IT"/>
              </w:rPr>
              <w:t>re</w:t>
            </w:r>
            <w:r w:rsidRPr="005D30BA">
              <w:rPr>
                <w:sz w:val="17"/>
                <w:lang w:val="it-IT"/>
              </w:rPr>
              <w:t xml:space="preserve"> dal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>.</w:t>
            </w:r>
          </w:p>
        </w:tc>
      </w:tr>
      <w:tr w:rsidR="00D10C00" w:rsidRPr="009505A3" w14:paraId="33E0161F" w14:textId="77777777" w:rsidTr="00897A38">
        <w:trPr>
          <w:jc w:val="center"/>
          <w:cantSplit/>
        </w:trPr>
        <w:tc>
          <w:tcPr>
            <w:tcW w:w="2633" w:type="dxa"/>
            <w:vAlign w:val="top"/>
          </w:tcPr>
          <w:p w14:paraId="6D3B4EF0" w14:textId="77777777" w:rsidR="00D10C00" w:rsidRDefault="00000000">
            <w:r>
              <w:rPr>
                <w:sz w:val="17"/>
              </w:rPr>
              <w:t xml:space="preserve">Webcam </w:t>
            </w:r>
            <w:proofErr w:type="spellStart"/>
            <w:r>
              <w:rPr>
                <w:sz w:val="17"/>
              </w:rPr>
              <w:t>secondaria</w:t>
            </w:r>
            <w:proofErr w:type="spellEnd"/>
          </w:p>
        </w:tc>
        <w:tc>
          <w:tcPr>
            <w:tcW w:w="2632" w:type="dxa"/>
            <w:vAlign w:val="top"/>
          </w:tcPr>
          <w:p>
            <w:r>
              <w:rPr>
                <w:sz w:val="17"/>
              </w:rPr>
              <w:t>Elgato Facecam 4K</w:t>
            </w:r>
          </w:p>
        </w:tc>
        <w:tc>
          <w:tcPr>
            <w:tcW w:w="2633" w:type="dxa"/>
            <w:vAlign w:val="top"/>
          </w:tcPr>
          <w:p>
            <w:r>
              <w:rPr>
                <w:sz w:val="17"/>
              </w:rPr>
              <w:t>Webcam secondaria / backup / angolazione alternativa. Elevata risoluzione, ghiera da 49 mm per aggiungere filtri ottici. Sostituisce la Logitech StreamCam, ora dismessa.</w:t>
            </w:r>
          </w:p>
        </w:tc>
        <w:tc>
          <w:tcPr>
            <w:tcW w:w="2632" w:type="dxa"/>
            <w:vAlign w:val="top"/>
          </w:tcPr>
          <w:p>
            <w:r>
              <w:rPr>
                <w:sz w:val="17"/>
              </w:rPr>
              <w:t>Collegata direttamente al MacBook Pro M3 Pro tramite cavo Elgato USB-C di alta qualità da 5 Gbps di banda. Non passa dal CalDigit.</w:t>
            </w:r>
          </w:p>
        </w:tc>
      </w:tr>
      <w:tr w:rsidR="00D10C00" w:rsidRPr="009505A3" w14:paraId="04570B53" w14:textId="77777777" w:rsidTr="00897A38">
        <w:trPr>
          <w:jc w:val="center"/>
          <w:cantSplit/>
        </w:trPr>
        <w:tc>
          <w:tcPr>
            <w:tcW w:w="2633" w:type="dxa"/>
            <w:vAlign w:val="top"/>
          </w:tcPr>
          <w:p w14:paraId="36BD79BB" w14:textId="77777777" w:rsidR="00D10C00" w:rsidRDefault="00000000">
            <w:r>
              <w:rPr>
                <w:sz w:val="17"/>
              </w:rPr>
              <w:t>Prompter</w:t>
            </w:r>
          </w:p>
        </w:tc>
        <w:tc>
          <w:tcPr>
            <w:tcW w:w="2632" w:type="dxa"/>
            <w:vAlign w:val="top"/>
          </w:tcPr>
          <w:p w14:paraId="1DF3C5F0" w14:textId="77777777" w:rsidR="00D10C00" w:rsidRDefault="00000000">
            <w:r>
              <w:rPr>
                <w:sz w:val="17"/>
              </w:rPr>
              <w:t>Elgato Prompter</w:t>
            </w:r>
          </w:p>
        </w:tc>
        <w:tc>
          <w:tcPr>
            <w:tcW w:w="2633" w:type="dxa"/>
            <w:vAlign w:val="top"/>
          </w:tcPr>
          <w:p w14:paraId="2BFD5B3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Alla destra della testa di Salvatore, subito accanto al monitor LG; Sony montata dietro.</w:t>
            </w:r>
          </w:p>
        </w:tc>
        <w:tc>
          <w:tcPr>
            <w:tcW w:w="2632" w:type="dxa"/>
            <w:vAlign w:val="top"/>
          </w:tcPr>
          <w:p w14:paraId="31A0E3FC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Collegato alle porte posteriori del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 xml:space="preserve"> TS5 Plus.</w:t>
            </w:r>
          </w:p>
        </w:tc>
      </w:tr>
      <w:tr w:rsidR="00D10C00" w:rsidRPr="009505A3" w14:paraId="1AE6E8FB" w14:textId="77777777" w:rsidTr="00897A38">
        <w:trPr>
          <w:jc w:val="center"/>
          <w:cantSplit/>
        </w:trPr>
        <w:tc>
          <w:tcPr>
            <w:tcW w:w="2633" w:type="dxa"/>
            <w:vAlign w:val="top"/>
          </w:tcPr>
          <w:p w14:paraId="1A5A1B4A" w14:textId="77777777" w:rsidR="00D10C00" w:rsidRDefault="00000000">
            <w:proofErr w:type="spellStart"/>
            <w:r>
              <w:rPr>
                <w:sz w:val="17"/>
              </w:rPr>
              <w:lastRenderedPageBreak/>
              <w:t>Supporto</w:t>
            </w:r>
            <w:proofErr w:type="spellEnd"/>
            <w:r>
              <w:rPr>
                <w:sz w:val="17"/>
              </w:rPr>
              <w:t xml:space="preserve"> Prompter + Sony</w:t>
            </w:r>
          </w:p>
        </w:tc>
        <w:tc>
          <w:tcPr>
            <w:tcW w:w="2632" w:type="dxa"/>
            <w:vAlign w:val="top"/>
          </w:tcPr>
          <w:p w14:paraId="0DD598D6" w14:textId="77777777" w:rsidR="00D10C00" w:rsidRDefault="00000000">
            <w:r>
              <w:rPr>
                <w:sz w:val="17"/>
              </w:rPr>
              <w:t xml:space="preserve">Tarion </w:t>
            </w:r>
            <w:proofErr w:type="spellStart"/>
            <w:r>
              <w:rPr>
                <w:sz w:val="17"/>
              </w:rPr>
              <w:t>TitanRig</w:t>
            </w:r>
            <w:proofErr w:type="spellEnd"/>
            <w:r>
              <w:rPr>
                <w:sz w:val="17"/>
              </w:rPr>
              <w:t xml:space="preserve"> Desktop Lite Z</w:t>
            </w:r>
          </w:p>
        </w:tc>
        <w:tc>
          <w:tcPr>
            <w:tcW w:w="2633" w:type="dxa"/>
            <w:vAlign w:val="top"/>
          </w:tcPr>
          <w:p w14:paraId="565510FF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Sistema meccanico per reggere il peso di Prompter + Sony e muoverli facilmente con un dito.</w:t>
            </w:r>
          </w:p>
        </w:tc>
        <w:tc>
          <w:tcPr>
            <w:tcW w:w="2632" w:type="dxa"/>
            <w:vAlign w:val="top"/>
          </w:tcPr>
          <w:p w14:paraId="1879FCE0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Stativo verticale massiccio con doppia clamp da scrivania e braccio orientabile regolabile in altezza, profondità, laterale e rotazione.</w:t>
            </w:r>
          </w:p>
        </w:tc>
      </w:tr>
      <w:tr w:rsidR="00D10C00" w:rsidRPr="009505A3" w14:paraId="25378EB3" w14:textId="77777777" w:rsidTr="00897A38">
        <w:trPr>
          <w:jc w:val="center"/>
          <w:cantSplit/>
        </w:trPr>
        <w:tc>
          <w:tcPr>
            <w:tcW w:w="2633" w:type="dxa"/>
            <w:vAlign w:val="top"/>
          </w:tcPr>
          <w:p w14:paraId="2784A33A" w14:textId="77777777" w:rsidR="00D10C00" w:rsidRDefault="00000000">
            <w:r>
              <w:rPr>
                <w:sz w:val="17"/>
              </w:rPr>
              <w:t xml:space="preserve">Monitor </w:t>
            </w:r>
            <w:proofErr w:type="spellStart"/>
            <w:r>
              <w:rPr>
                <w:sz w:val="17"/>
              </w:rPr>
              <w:t>principale</w:t>
            </w:r>
            <w:proofErr w:type="spellEnd"/>
          </w:p>
        </w:tc>
        <w:tc>
          <w:tcPr>
            <w:tcW w:w="2632" w:type="dxa"/>
            <w:vAlign w:val="top"/>
          </w:tcPr>
          <w:p w14:paraId="2676AAD5" w14:textId="77777777" w:rsidR="00D10C00" w:rsidRDefault="00000000">
            <w:r>
              <w:rPr>
                <w:sz w:val="17"/>
              </w:rPr>
              <w:t>LG 27UL650‑W UHD 4K</w:t>
            </w:r>
          </w:p>
        </w:tc>
        <w:tc>
          <w:tcPr>
            <w:tcW w:w="2633" w:type="dxa"/>
            <w:vAlign w:val="top"/>
          </w:tcPr>
          <w:p w14:paraId="31848126" w14:textId="77777777" w:rsidR="00D10C00" w:rsidRDefault="00000000">
            <w:r>
              <w:rPr>
                <w:sz w:val="17"/>
              </w:rPr>
              <w:t xml:space="preserve">Monitor </w:t>
            </w:r>
            <w:proofErr w:type="spellStart"/>
            <w:r>
              <w:rPr>
                <w:sz w:val="17"/>
              </w:rPr>
              <w:t>principale</w:t>
            </w:r>
            <w:proofErr w:type="spellEnd"/>
            <w:r>
              <w:rPr>
                <w:sz w:val="17"/>
              </w:rPr>
              <w:t xml:space="preserve"> da </w:t>
            </w:r>
            <w:proofErr w:type="spellStart"/>
            <w:r>
              <w:rPr>
                <w:sz w:val="17"/>
              </w:rPr>
              <w:t>scrivania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32" w:type="dxa"/>
            <w:vAlign w:val="top"/>
          </w:tcPr>
          <w:p w14:paraId="435B6B7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Oggi: </w:t>
            </w:r>
            <w:proofErr w:type="spellStart"/>
            <w:r w:rsidRPr="005D30BA">
              <w:rPr>
                <w:sz w:val="17"/>
                <w:lang w:val="it-IT"/>
              </w:rPr>
              <w:t>DisplayPort</w:t>
            </w:r>
            <w:proofErr w:type="spellEnd"/>
            <w:r w:rsidRPr="005D30BA">
              <w:rPr>
                <w:sz w:val="17"/>
                <w:lang w:val="it-IT"/>
              </w:rPr>
              <w:t xml:space="preserve"> originale del monitor verso porta </w:t>
            </w:r>
            <w:proofErr w:type="spellStart"/>
            <w:r w:rsidRPr="005D30BA">
              <w:rPr>
                <w:sz w:val="17"/>
                <w:lang w:val="it-IT"/>
              </w:rPr>
              <w:t>DisplayPort</w:t>
            </w:r>
            <w:proofErr w:type="spellEnd"/>
            <w:r w:rsidRPr="005D30BA">
              <w:rPr>
                <w:sz w:val="17"/>
                <w:lang w:val="it-IT"/>
              </w:rPr>
              <w:t xml:space="preserve"> del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 xml:space="preserve">. Futuro Mac Studio: collegamento diretto al Mac Studio per liberare banda sul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>.</w:t>
            </w:r>
          </w:p>
        </w:tc>
      </w:tr>
      <w:tr w:rsidR="00D10C00" w14:paraId="2393D63B" w14:textId="77777777" w:rsidTr="00897A38">
        <w:trPr>
          <w:jc w:val="center"/>
          <w:cantSplit/>
        </w:trPr>
        <w:tc>
          <w:tcPr>
            <w:tcW w:w="2633" w:type="dxa"/>
            <w:vAlign w:val="top"/>
          </w:tcPr>
          <w:p w14:paraId="5F6A3F45" w14:textId="77777777" w:rsidR="00D10C00" w:rsidRDefault="00000000">
            <w:r>
              <w:rPr>
                <w:sz w:val="17"/>
              </w:rPr>
              <w:t xml:space="preserve">Monitor </w:t>
            </w:r>
            <w:proofErr w:type="spellStart"/>
            <w:r>
              <w:rPr>
                <w:sz w:val="17"/>
              </w:rPr>
              <w:t>secondario</w:t>
            </w:r>
            <w:proofErr w:type="spellEnd"/>
            <w:r>
              <w:rPr>
                <w:sz w:val="17"/>
              </w:rPr>
              <w:t xml:space="preserve"> USB</w:t>
            </w:r>
          </w:p>
        </w:tc>
        <w:tc>
          <w:tcPr>
            <w:tcW w:w="2632" w:type="dxa"/>
            <w:vAlign w:val="top"/>
          </w:tcPr>
          <w:p w14:paraId="0A0A1688" w14:textId="77777777" w:rsidR="00D10C00" w:rsidRDefault="00000000">
            <w:r>
              <w:rPr>
                <w:sz w:val="17"/>
              </w:rPr>
              <w:t xml:space="preserve">Da </w:t>
            </w:r>
            <w:proofErr w:type="spellStart"/>
            <w:r>
              <w:rPr>
                <w:sz w:val="17"/>
              </w:rPr>
              <w:t>definire</w:t>
            </w:r>
            <w:proofErr w:type="spellEnd"/>
          </w:p>
        </w:tc>
        <w:tc>
          <w:tcPr>
            <w:tcW w:w="2633" w:type="dxa"/>
            <w:vAlign w:val="top"/>
          </w:tcPr>
          <w:p w14:paraId="400F186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In valutazione; non fa ancora parte stabile del setup.</w:t>
            </w:r>
          </w:p>
        </w:tc>
        <w:tc>
          <w:tcPr>
            <w:tcW w:w="2632" w:type="dxa"/>
            <w:vAlign w:val="top"/>
          </w:tcPr>
          <w:p w14:paraId="1E28F035" w14:textId="77777777" w:rsidR="00D10C00" w:rsidRDefault="00000000">
            <w:r>
              <w:rPr>
                <w:sz w:val="17"/>
              </w:rPr>
              <w:t xml:space="preserve">Non </w:t>
            </w:r>
            <w:proofErr w:type="spellStart"/>
            <w:r>
              <w:rPr>
                <w:sz w:val="17"/>
              </w:rPr>
              <w:t>installato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stabilmente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031F8E" w:rsidRPr="009505A3" w14:paraId="05CEDE26" w14:textId="77777777" w:rsidTr="00897A38">
        <w:trPr>
          <w:jc w:val="center"/>
          <w:cantSplit/>
        </w:trPr>
        <w:tc>
          <w:tcPr>
            <w:tcW w:w="2633" w:type="dxa"/>
            <w:vAlign w:val="top"/>
          </w:tcPr>
          <w:p w14:paraId="798E5904" w14:textId="77777777" w:rsidR="00031F8E" w:rsidRPr="003E0A1C" w:rsidRDefault="00000000">
            <w:pPr>
              <w:rPr>
                <w:sz w:val="16"/>
              </w:rPr>
            </w:pPr>
            <w:proofErr w:type="spellStart"/>
            <w:r w:rsidRPr="003E0A1C">
              <w:rPr>
                <w:sz w:val="17"/>
              </w:rPr>
              <w:t>Raffreddamento</w:t>
            </w:r>
            <w:proofErr w:type="spellEnd"/>
            <w:r w:rsidRPr="003E0A1C">
              <w:rPr>
                <w:sz w:val="17"/>
              </w:rPr>
              <w:t xml:space="preserve"> camera</w:t>
            </w:r>
          </w:p>
        </w:tc>
        <w:tc>
          <w:tcPr>
            <w:tcW w:w="2632" w:type="dxa"/>
            <w:vAlign w:val="top"/>
          </w:tcPr>
          <w:p w14:paraId="64F9E882" w14:textId="77777777" w:rsidR="00031F8E" w:rsidRPr="003E0A1C" w:rsidRDefault="00000000">
            <w:pPr>
              <w:rPr>
                <w:sz w:val="16"/>
              </w:rPr>
            </w:pPr>
            <w:r w:rsidRPr="003E0A1C">
              <w:rPr>
                <w:sz w:val="17"/>
              </w:rPr>
              <w:t>ULANZI CU1, kit con ventola + batteria magnetica 3000 mAh</w:t>
            </w:r>
          </w:p>
        </w:tc>
        <w:tc>
          <w:tcPr>
            <w:tcW w:w="2633" w:type="dxa"/>
            <w:vAlign w:val="top"/>
          </w:tcPr>
          <w:p w14:paraId="6259BF62" w14:textId="77777777" w:rsidR="00031F8E" w:rsidRPr="003E0A1C" w:rsidRDefault="00000000">
            <w:pPr>
              <w:rPr>
                <w:sz w:val="16"/>
              </w:rPr>
            </w:pPr>
            <w:r w:rsidRPr="003E0A1C">
              <w:rPr>
                <w:sz w:val="17"/>
              </w:rPr>
              <w:t>Inserito in permanenza a incastro nel vano posteriore della Sony ZV-E10 MK2. La camera è montata dietro l’Elgato Prompter e il kit è coperto dalla tendina oscurante del Prompter.</w:t>
            </w:r>
          </w:p>
        </w:tc>
        <w:tc>
          <w:tcPr>
            <w:tcW w:w="2632" w:type="dxa"/>
            <w:vAlign w:val="top"/>
          </w:tcPr>
          <w:p w14:paraId="280FEB9E" w14:textId="77777777" w:rsidR="00031F8E" w:rsidRPr="003E0A1C" w:rsidRDefault="00000000">
            <w:pPr>
              <w:rPr>
                <w:sz w:val="16"/>
              </w:rPr>
            </w:pPr>
            <w:r w:rsidRPr="003E0A1C">
              <w:rPr>
                <w:sz w:val="17"/>
              </w:rPr>
              <w:t>Kit dedicato al controllo termico della Sony durante registrazioni lunghe, streaming e doppia catena di registrazione.</w:t>
            </w:r>
          </w:p>
        </w:tc>
      </w:tr>
      <w:tr>
        <w:trPr>
          <w:cantSplit/>
        </w:trPr>
        <w:tc>
          <w:tcPr>
            <w:tcW w:type="dxa" w:w="2633"/>
            <w:vAlign w:val="top"/>
          </w:tcPr>
          <w:p>
            <w:r>
              <w:rPr>
                <w:sz w:val="17"/>
              </w:rPr>
              <w:t>Kit filtri Facecam 4K</w:t>
            </w:r>
          </w:p>
        </w:tc>
        <w:tc>
          <w:tcPr>
            <w:tcW w:type="dxa" w:w="2632"/>
            <w:vAlign w:val="top"/>
          </w:tcPr>
          <w:p>
            <w:r>
              <w:rPr>
                <w:sz w:val="17"/>
              </w:rPr>
              <w:t>Filtri 49 mm: K&amp;F Concept Black Diffusion 1/8; HOYA 49.0 mm UXII UV con Hoya Anti-Reflection Multi Coating; K&amp;F Concept CPL Nano-Klear polarizzatore con 18 strati di rivestimento nano; tappo obiettivo 49 mm.</w:t>
            </w:r>
          </w:p>
        </w:tc>
        <w:tc>
          <w:tcPr>
            <w:tcW w:type="dxa" w:w="2633"/>
            <w:vAlign w:val="top"/>
          </w:tcPr>
          <w:p>
            <w:r>
              <w:rPr>
                <w:sz w:val="17"/>
              </w:rPr>
              <w:t>Dotazione ottica per gestire varie situazioni di ripresa della Facecam 4K e proteggere l’obiettivo nei periodi lunghi di inutilizzo.</w:t>
            </w:r>
          </w:p>
        </w:tc>
        <w:tc>
          <w:tcPr>
            <w:tcW w:type="dxa" w:w="2632"/>
            <w:vAlign w:val="top"/>
          </w:tcPr>
          <w:p>
            <w:r>
              <w:rPr>
                <w:sz w:val="17"/>
              </w:rPr>
              <w:t>Si avvitano sulla ghiera da 49 mm della Elgato Facecam 4K; il tappo si usa quando la Facecam non viene utilizzata per lunghi periodi.</w:t>
            </w:r>
          </w:p>
        </w:tc>
      </w:tr>
      <w:tr>
        <w:trPr>
          <w:cantSplit/>
        </w:trPr>
        <w:tc>
          <w:tcPr>
            <w:tcW w:type="dxa" w:w="2633"/>
            <w:vAlign w:val="top"/>
          </w:tcPr>
          <w:p>
            <w:r>
              <w:rPr>
                <w:sz w:val="17"/>
              </w:rPr>
              <w:t>Webcam precedente</w:t>
            </w:r>
          </w:p>
        </w:tc>
        <w:tc>
          <w:tcPr>
            <w:tcW w:type="dxa" w:w="2632"/>
            <w:vAlign w:val="top"/>
          </w:tcPr>
          <w:p>
            <w:r>
              <w:rPr>
                <w:sz w:val="17"/>
              </w:rPr>
              <w:t>Logitech StreamCam</w:t>
            </w:r>
          </w:p>
        </w:tc>
        <w:tc>
          <w:tcPr>
            <w:tcW w:type="dxa" w:w="2633"/>
            <w:vAlign w:val="top"/>
          </w:tcPr>
          <w:p>
            <w:r>
              <w:rPr>
                <w:sz w:val="17"/>
              </w:rPr>
              <w:t>Dismessa e sostituita da Elgato Facecam 4K.</w:t>
            </w:r>
          </w:p>
        </w:tc>
        <w:tc>
          <w:tcPr>
            <w:tcW w:type="dxa" w:w="2632"/>
            <w:vAlign w:val="top"/>
          </w:tcPr>
          <w:p>
            <w:r>
              <w:rPr>
                <w:sz w:val="17"/>
              </w:rPr>
              <w:t>Storica / non più Production.</w:t>
            </w:r>
          </w:p>
        </w:tc>
      </w:tr>
    </w:tbl>
    <w:p w14:paraId="6C2D11CC" w14:textId="77777777" w:rsidR="00D10C00" w:rsidRPr="00B27C04" w:rsidRDefault="00D10C00">
      <w:pPr>
        <w:spacing w:after="0" w:line="240" w:lineRule="auto"/>
        <w:rPr>
          <w:lang w:val="it-IT"/>
        </w:rPr>
      </w:pPr>
    </w:p>
    <w:p w14:paraId="1810AF94" w14:textId="77777777" w:rsidR="00D10C00" w:rsidRPr="005D30BA" w:rsidRDefault="00000000">
      <w:pPr>
        <w:rPr>
          <w:lang w:val="it-IT"/>
        </w:rPr>
      </w:pPr>
      <w:proofErr w:type="spellStart"/>
      <w:proofErr w:type="spellEnd"/>
      <w:r>
        <w:rPr>
          <w:rFonts w:ascii="Courier New" w:hAnsi="Courier New"/>
          <w:sz w:val="17"/>
        </w:rPr>
        <w:t>Sistema Prompter + Sony:</w:t>
        <w:br/>
        <w:t>Tarion TitanRig Desktop Lite Z</w:t>
        <w:br/>
        <w:t xml:space="preserve">    ├── stativo verticale massiccio con doppia clamp alla scrivania</w:t>
        <w:br/>
        <w:t xml:space="preserve">    └── braccio orientabile con più snodi</w:t>
        <w:br/>
        <w:t xml:space="preserve">          ├── Elgato Prompter, davanti</w:t>
        <w:br/>
        <w:t xml:space="preserve">          ├── Sony ZV-E10 MK2, dietro il Prompter</w:t>
        <w:br/>
        <w:t xml:space="preserve">          ├── ULANZI CU1 sul retro della Sony, sotto la tendina oscurante</w:t>
        <w:br/>
        <w:t xml:space="preserve">          └── ENEGON NP-FZ100 / AC-FZ100 kit per alimentazione continua</w:t>
      </w:r>
    </w:p>
    <w:p w14:paraId="532C8CF8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>5. Sistema audio: microfoni, interfaccia, cuffie e cavi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2"/>
        <w:gridCol w:w="2633"/>
        <w:gridCol w:w="2632"/>
        <w:gridCol w:w="2633"/>
      </w:tblGrid>
      <w:tr w:rsidR="00D10C00" w14:paraId="051DC36C" w14:textId="77777777">
        <w:trPr>
          <w:jc w:val="center"/>
          <w:cantSplit/>
        </w:trPr>
        <w:tc>
          <w:tcPr>
            <w:tcW w:w="2635" w:type="dxa"/>
            <w:shd w:val="clear" w:color="auto" w:fill="D9EAF7"/>
            <w:vAlign w:val="top"/>
          </w:tcPr>
          <w:p w14:paraId="6F28D584" w14:textId="77777777" w:rsidR="00D10C00" w:rsidRDefault="00000000">
            <w:r>
              <w:rPr>
                <w:b/>
                <w:sz w:val="17"/>
              </w:rPr>
              <w:t>Elemento</w:t>
            </w:r>
          </w:p>
        </w:tc>
        <w:tc>
          <w:tcPr>
            <w:tcW w:w="2635" w:type="dxa"/>
            <w:shd w:val="clear" w:color="auto" w:fill="D9EAF7"/>
            <w:vAlign w:val="top"/>
          </w:tcPr>
          <w:p w14:paraId="0C94177A" w14:textId="77777777" w:rsidR="00D10C00" w:rsidRDefault="00000000">
            <w:r>
              <w:rPr>
                <w:b/>
                <w:sz w:val="17"/>
              </w:rPr>
              <w:t xml:space="preserve">Marca / </w:t>
            </w:r>
            <w:proofErr w:type="spellStart"/>
            <w:r>
              <w:rPr>
                <w:b/>
                <w:sz w:val="17"/>
              </w:rPr>
              <w:t>modello</w:t>
            </w:r>
            <w:proofErr w:type="spellEnd"/>
          </w:p>
        </w:tc>
        <w:tc>
          <w:tcPr>
            <w:tcW w:w="2635" w:type="dxa"/>
            <w:shd w:val="clear" w:color="auto" w:fill="D9EAF7"/>
            <w:vAlign w:val="top"/>
          </w:tcPr>
          <w:p w14:paraId="285553CD" w14:textId="77777777" w:rsidR="00D10C00" w:rsidRDefault="00000000">
            <w:proofErr w:type="spellStart"/>
            <w:r>
              <w:rPr>
                <w:b/>
                <w:sz w:val="17"/>
              </w:rPr>
              <w:t>Dettagli</w:t>
            </w:r>
            <w:proofErr w:type="spellEnd"/>
          </w:p>
        </w:tc>
        <w:tc>
          <w:tcPr>
            <w:tcW w:w="2635" w:type="dxa"/>
            <w:shd w:val="clear" w:color="auto" w:fill="D9EAF7"/>
            <w:vAlign w:val="top"/>
          </w:tcPr>
          <w:p w14:paraId="6C7CA6F4" w14:textId="77777777" w:rsidR="00D10C00" w:rsidRDefault="00000000">
            <w:proofErr w:type="spellStart"/>
            <w:r>
              <w:rPr>
                <w:b/>
                <w:sz w:val="17"/>
              </w:rPr>
              <w:t>Collegamento</w:t>
            </w:r>
            <w:proofErr w:type="spellEnd"/>
            <w:r>
              <w:rPr>
                <w:b/>
                <w:sz w:val="17"/>
              </w:rPr>
              <w:t xml:space="preserve"> / </w:t>
            </w:r>
            <w:proofErr w:type="spellStart"/>
            <w:r>
              <w:rPr>
                <w:b/>
                <w:sz w:val="17"/>
              </w:rPr>
              <w:t>uso</w:t>
            </w:r>
            <w:proofErr w:type="spellEnd"/>
          </w:p>
        </w:tc>
      </w:tr>
      <w:tr w:rsidR="00D10C00" w:rsidRPr="009505A3" w14:paraId="5CE71295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61DEC58C" w14:textId="77777777" w:rsidR="00D10C00" w:rsidRDefault="00000000">
            <w:proofErr w:type="spellStart"/>
            <w:r>
              <w:rPr>
                <w:sz w:val="17"/>
              </w:rPr>
              <w:t>Microfono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principale</w:t>
            </w:r>
            <w:proofErr w:type="spellEnd"/>
            <w:r>
              <w:rPr>
                <w:sz w:val="17"/>
              </w:rPr>
              <w:t xml:space="preserve"> XLR</w:t>
            </w:r>
          </w:p>
        </w:tc>
        <w:tc>
          <w:tcPr>
            <w:tcW w:w="2635" w:type="dxa"/>
            <w:vAlign w:val="top"/>
          </w:tcPr>
          <w:p w14:paraId="3A4D785B" w14:textId="77777777" w:rsidR="00D10C00" w:rsidRDefault="00000000">
            <w:r>
              <w:rPr>
                <w:sz w:val="17"/>
              </w:rPr>
              <w:t xml:space="preserve">RØDE </w:t>
            </w:r>
            <w:proofErr w:type="spellStart"/>
            <w:r>
              <w:rPr>
                <w:sz w:val="17"/>
              </w:rPr>
              <w:t>PodMic</w:t>
            </w:r>
            <w:proofErr w:type="spellEnd"/>
          </w:p>
        </w:tc>
        <w:tc>
          <w:tcPr>
            <w:tcW w:w="2635" w:type="dxa"/>
            <w:vAlign w:val="top"/>
          </w:tcPr>
          <w:p w14:paraId="490F157F" w14:textId="77777777" w:rsidR="00D10C00" w:rsidRDefault="00000000">
            <w:proofErr w:type="spellStart"/>
            <w:r>
              <w:rPr>
                <w:sz w:val="17"/>
              </w:rPr>
              <w:t>Microfono</w:t>
            </w:r>
            <w:proofErr w:type="spellEnd"/>
            <w:r>
              <w:rPr>
                <w:sz w:val="17"/>
              </w:rPr>
              <w:t xml:space="preserve"> voce </w:t>
            </w:r>
            <w:proofErr w:type="spellStart"/>
            <w:r>
              <w:rPr>
                <w:sz w:val="17"/>
              </w:rPr>
              <w:t>principale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35" w:type="dxa"/>
            <w:vAlign w:val="top"/>
          </w:tcPr>
          <w:p w14:paraId="62B88C31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Sospeso su braccio RØDE PSA1; dotato di RØDE WS14 Premium Pop Filter.</w:t>
            </w:r>
          </w:p>
        </w:tc>
      </w:tr>
      <w:tr w:rsidR="00D10C00" w:rsidRPr="009505A3" w14:paraId="211D45BC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27C0D5B7" w14:textId="77777777" w:rsidR="00D10C00" w:rsidRDefault="00000000">
            <w:r>
              <w:rPr>
                <w:sz w:val="17"/>
              </w:rPr>
              <w:t xml:space="preserve">Braccio </w:t>
            </w:r>
            <w:proofErr w:type="spellStart"/>
            <w:r>
              <w:rPr>
                <w:sz w:val="17"/>
              </w:rPr>
              <w:t>microfono</w:t>
            </w:r>
            <w:proofErr w:type="spellEnd"/>
          </w:p>
        </w:tc>
        <w:tc>
          <w:tcPr>
            <w:tcW w:w="2635" w:type="dxa"/>
            <w:vAlign w:val="top"/>
          </w:tcPr>
          <w:p w14:paraId="2BD3A36D" w14:textId="77777777" w:rsidR="00D10C00" w:rsidRDefault="00000000">
            <w:r>
              <w:rPr>
                <w:sz w:val="17"/>
              </w:rPr>
              <w:t>RØDE PSA1</w:t>
            </w:r>
          </w:p>
        </w:tc>
        <w:tc>
          <w:tcPr>
            <w:tcW w:w="2635" w:type="dxa"/>
            <w:vAlign w:val="top"/>
          </w:tcPr>
          <w:p w14:paraId="71314D2F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Braccio sospeso per il </w:t>
            </w:r>
            <w:proofErr w:type="spellStart"/>
            <w:r w:rsidRPr="005D30BA">
              <w:rPr>
                <w:sz w:val="17"/>
                <w:lang w:val="it-IT"/>
              </w:rPr>
              <w:t>PodMic</w:t>
            </w:r>
            <w:proofErr w:type="spellEnd"/>
            <w:r w:rsidRPr="005D30BA">
              <w:rPr>
                <w:sz w:val="17"/>
                <w:lang w:val="it-IT"/>
              </w:rPr>
              <w:t>.</w:t>
            </w:r>
          </w:p>
        </w:tc>
        <w:tc>
          <w:tcPr>
            <w:tcW w:w="2635" w:type="dxa"/>
            <w:vAlign w:val="top"/>
          </w:tcPr>
          <w:p w14:paraId="0B6AF3F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Fissa e posiziona il </w:t>
            </w:r>
            <w:proofErr w:type="spellStart"/>
            <w:r w:rsidRPr="005D30BA">
              <w:rPr>
                <w:sz w:val="17"/>
                <w:lang w:val="it-IT"/>
              </w:rPr>
              <w:t>PodMic</w:t>
            </w:r>
            <w:proofErr w:type="spellEnd"/>
            <w:r w:rsidRPr="005D30BA">
              <w:rPr>
                <w:sz w:val="17"/>
                <w:lang w:val="it-IT"/>
              </w:rPr>
              <w:t xml:space="preserve"> in aria, riducendo vibrazioni e ingombro.</w:t>
            </w:r>
          </w:p>
        </w:tc>
      </w:tr>
      <w:tr w:rsidR="00D10C00" w14:paraId="70A42E4D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7B090753" w14:textId="77777777" w:rsidR="00D10C00" w:rsidRDefault="00000000">
            <w:r>
              <w:rPr>
                <w:sz w:val="17"/>
              </w:rPr>
              <w:t xml:space="preserve">Pop filter </w:t>
            </w:r>
            <w:proofErr w:type="spellStart"/>
            <w:r>
              <w:rPr>
                <w:sz w:val="17"/>
              </w:rPr>
              <w:t>PodMic</w:t>
            </w:r>
            <w:proofErr w:type="spellEnd"/>
          </w:p>
        </w:tc>
        <w:tc>
          <w:tcPr>
            <w:tcW w:w="2635" w:type="dxa"/>
            <w:vAlign w:val="top"/>
          </w:tcPr>
          <w:p w14:paraId="246AE6AD" w14:textId="77777777" w:rsidR="00D10C00" w:rsidRDefault="00000000">
            <w:r>
              <w:rPr>
                <w:sz w:val="17"/>
              </w:rPr>
              <w:t>RØDE WS14 Premium Pop Filter</w:t>
            </w:r>
          </w:p>
        </w:tc>
        <w:tc>
          <w:tcPr>
            <w:tcW w:w="2635" w:type="dxa"/>
            <w:vAlign w:val="top"/>
          </w:tcPr>
          <w:p w14:paraId="34204780" w14:textId="77777777" w:rsidR="00D10C00" w:rsidRDefault="00000000">
            <w:proofErr w:type="spellStart"/>
            <w:r>
              <w:rPr>
                <w:sz w:val="17"/>
              </w:rPr>
              <w:t>Filtro</w:t>
            </w:r>
            <w:proofErr w:type="spellEnd"/>
            <w:r>
              <w:rPr>
                <w:sz w:val="17"/>
              </w:rPr>
              <w:t xml:space="preserve"> anti-pop </w:t>
            </w:r>
            <w:proofErr w:type="spellStart"/>
            <w:r>
              <w:rPr>
                <w:sz w:val="17"/>
              </w:rPr>
              <w:t>dedicato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35" w:type="dxa"/>
            <w:vAlign w:val="top"/>
          </w:tcPr>
          <w:p w14:paraId="5563CC5F" w14:textId="77777777" w:rsidR="00D10C00" w:rsidRDefault="00000000">
            <w:proofErr w:type="spellStart"/>
            <w:r>
              <w:rPr>
                <w:sz w:val="17"/>
              </w:rPr>
              <w:t>Montato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PodMic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D10C00" w14:paraId="07F28D62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65913F59" w14:textId="77777777" w:rsidR="00D10C00" w:rsidRDefault="00000000">
            <w:r>
              <w:rPr>
                <w:sz w:val="17"/>
              </w:rPr>
              <w:t>Cavo XLR</w:t>
            </w:r>
          </w:p>
        </w:tc>
        <w:tc>
          <w:tcPr>
            <w:tcW w:w="2635" w:type="dxa"/>
            <w:vAlign w:val="top"/>
          </w:tcPr>
          <w:p w14:paraId="10383172" w14:textId="77777777" w:rsidR="00D10C00" w:rsidRDefault="00000000">
            <w:r>
              <w:rPr>
                <w:sz w:val="17"/>
              </w:rPr>
              <w:t xml:space="preserve">Sommer Cable Stage 22 </w:t>
            </w:r>
            <w:proofErr w:type="spellStart"/>
            <w:r>
              <w:rPr>
                <w:sz w:val="17"/>
              </w:rPr>
              <w:t>Highflex</w:t>
            </w:r>
            <w:proofErr w:type="spellEnd"/>
            <w:r>
              <w:rPr>
                <w:sz w:val="17"/>
              </w:rPr>
              <w:t>, 3 m</w:t>
            </w:r>
          </w:p>
        </w:tc>
        <w:tc>
          <w:tcPr>
            <w:tcW w:w="2635" w:type="dxa"/>
            <w:vAlign w:val="top"/>
          </w:tcPr>
          <w:p w14:paraId="56CD9C68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Connettori </w:t>
            </w:r>
            <w:proofErr w:type="spellStart"/>
            <w:r w:rsidRPr="005D30BA">
              <w:rPr>
                <w:sz w:val="17"/>
                <w:lang w:val="it-IT"/>
              </w:rPr>
              <w:t>Neutrik</w:t>
            </w:r>
            <w:proofErr w:type="spellEnd"/>
            <w:r w:rsidRPr="005D30BA">
              <w:rPr>
                <w:sz w:val="17"/>
                <w:lang w:val="it-IT"/>
              </w:rPr>
              <w:t xml:space="preserve"> NC3MXX / XLR a 3 poli </w:t>
            </w:r>
            <w:proofErr w:type="spellStart"/>
            <w:r w:rsidRPr="005D30BA">
              <w:rPr>
                <w:sz w:val="17"/>
                <w:lang w:val="it-IT"/>
              </w:rPr>
              <w:t>Neutrik</w:t>
            </w:r>
            <w:proofErr w:type="spellEnd"/>
            <w:r w:rsidRPr="005D30BA">
              <w:rPr>
                <w:sz w:val="17"/>
                <w:lang w:val="it-IT"/>
              </w:rPr>
              <w:t xml:space="preserve"> NC3FX; più schermato del cavo originale </w:t>
            </w:r>
            <w:proofErr w:type="spellStart"/>
            <w:r w:rsidRPr="005D30BA">
              <w:rPr>
                <w:sz w:val="17"/>
                <w:lang w:val="it-IT"/>
              </w:rPr>
              <w:t>PodMic</w:t>
            </w:r>
            <w:proofErr w:type="spellEnd"/>
            <w:r w:rsidRPr="005D30BA">
              <w:rPr>
                <w:sz w:val="17"/>
                <w:lang w:val="it-IT"/>
              </w:rPr>
              <w:t>, con spinotti metallici migliori.</w:t>
            </w:r>
          </w:p>
        </w:tc>
        <w:tc>
          <w:tcPr>
            <w:tcW w:w="2635" w:type="dxa"/>
            <w:vAlign w:val="top"/>
          </w:tcPr>
          <w:p w14:paraId="28F63240" w14:textId="77777777" w:rsidR="00D10C00" w:rsidRDefault="00000000">
            <w:proofErr w:type="spellStart"/>
            <w:r>
              <w:rPr>
                <w:sz w:val="17"/>
              </w:rPr>
              <w:t>Collega</w:t>
            </w:r>
            <w:proofErr w:type="spellEnd"/>
            <w:r>
              <w:rPr>
                <w:sz w:val="17"/>
              </w:rPr>
              <w:t xml:space="preserve"> RØDE </w:t>
            </w:r>
            <w:proofErr w:type="spellStart"/>
            <w:r>
              <w:rPr>
                <w:sz w:val="17"/>
              </w:rPr>
              <w:t>PodMic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Focusrite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Vocaster</w:t>
            </w:r>
            <w:proofErr w:type="spellEnd"/>
            <w:r>
              <w:rPr>
                <w:sz w:val="17"/>
              </w:rPr>
              <w:t xml:space="preserve"> Two.</w:t>
            </w:r>
          </w:p>
        </w:tc>
      </w:tr>
      <w:tr w:rsidR="00D10C00" w:rsidRPr="009505A3" w14:paraId="6262996B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7F268AB1" w14:textId="77777777" w:rsidR="00D10C00" w:rsidRDefault="00000000">
            <w:proofErr w:type="spellStart"/>
            <w:r>
              <w:rPr>
                <w:sz w:val="17"/>
              </w:rPr>
              <w:t>Interfaccia</w:t>
            </w:r>
            <w:proofErr w:type="spellEnd"/>
            <w:r>
              <w:rPr>
                <w:sz w:val="17"/>
              </w:rPr>
              <w:t xml:space="preserve"> audio</w:t>
            </w:r>
          </w:p>
        </w:tc>
        <w:tc>
          <w:tcPr>
            <w:tcW w:w="2635" w:type="dxa"/>
            <w:vAlign w:val="top"/>
          </w:tcPr>
          <w:p w14:paraId="04A39AF2" w14:textId="77777777" w:rsidR="00D10C00" w:rsidRDefault="00000000">
            <w:proofErr w:type="spellStart"/>
            <w:r>
              <w:rPr>
                <w:sz w:val="17"/>
              </w:rPr>
              <w:t>Focusrite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Vocaster</w:t>
            </w:r>
            <w:proofErr w:type="spellEnd"/>
            <w:r>
              <w:rPr>
                <w:sz w:val="17"/>
              </w:rPr>
              <w:t xml:space="preserve"> Two</w:t>
            </w:r>
          </w:p>
        </w:tc>
        <w:tc>
          <w:tcPr>
            <w:tcW w:w="2635" w:type="dxa"/>
            <w:vAlign w:val="top"/>
          </w:tcPr>
          <w:p w14:paraId="137BE5F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Interfaccia per </w:t>
            </w:r>
            <w:proofErr w:type="spellStart"/>
            <w:r w:rsidRPr="005D30BA">
              <w:rPr>
                <w:sz w:val="17"/>
                <w:lang w:val="it-IT"/>
              </w:rPr>
              <w:t>PodMic</w:t>
            </w:r>
            <w:proofErr w:type="spellEnd"/>
            <w:r w:rsidRPr="005D30BA">
              <w:rPr>
                <w:sz w:val="17"/>
                <w:lang w:val="it-IT"/>
              </w:rPr>
              <w:t xml:space="preserve"> e uscita cuffie monitoring.</w:t>
            </w:r>
          </w:p>
        </w:tc>
        <w:tc>
          <w:tcPr>
            <w:tcW w:w="2635" w:type="dxa"/>
            <w:vAlign w:val="top"/>
          </w:tcPr>
          <w:p w14:paraId="133138F4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Alimentata e collegata tramite l’unica porta USB‑A anteriore del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 xml:space="preserve"> TS5 Plus. Anche quando si usa il Blue Yeti, viene accesa per usare le cuffie.</w:t>
            </w:r>
          </w:p>
        </w:tc>
      </w:tr>
      <w:tr w:rsidR="00D10C00" w:rsidRPr="009505A3" w14:paraId="579865E8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7BA48139" w14:textId="77777777" w:rsidR="00D10C00" w:rsidRDefault="00000000">
            <w:r>
              <w:rPr>
                <w:sz w:val="17"/>
              </w:rPr>
              <w:t>Cuffie monitoring</w:t>
            </w:r>
          </w:p>
        </w:tc>
        <w:tc>
          <w:tcPr>
            <w:tcW w:w="2635" w:type="dxa"/>
            <w:vAlign w:val="top"/>
          </w:tcPr>
          <w:p w14:paraId="70FE625D" w14:textId="77777777" w:rsidR="00D10C00" w:rsidRDefault="00000000">
            <w:proofErr w:type="spellStart"/>
            <w:r>
              <w:rPr>
                <w:sz w:val="17"/>
              </w:rPr>
              <w:t>beyerdynamic</w:t>
            </w:r>
            <w:proofErr w:type="spellEnd"/>
            <w:r>
              <w:rPr>
                <w:sz w:val="17"/>
              </w:rPr>
              <w:t xml:space="preserve"> DT770 Pro 80 Ohm</w:t>
            </w:r>
          </w:p>
        </w:tc>
        <w:tc>
          <w:tcPr>
            <w:tcW w:w="2635" w:type="dxa"/>
            <w:vAlign w:val="top"/>
          </w:tcPr>
          <w:p w14:paraId="6A1070F6" w14:textId="77777777" w:rsidR="00D10C00" w:rsidRDefault="00000000">
            <w:r>
              <w:rPr>
                <w:sz w:val="17"/>
              </w:rPr>
              <w:t xml:space="preserve">Cuffie </w:t>
            </w:r>
            <w:proofErr w:type="spellStart"/>
            <w:r>
              <w:rPr>
                <w:sz w:val="17"/>
              </w:rPr>
              <w:t>chiuse</w:t>
            </w:r>
            <w:proofErr w:type="spellEnd"/>
            <w:r>
              <w:rPr>
                <w:sz w:val="17"/>
              </w:rPr>
              <w:t xml:space="preserve"> da monitoring.</w:t>
            </w:r>
          </w:p>
        </w:tc>
        <w:tc>
          <w:tcPr>
            <w:tcW w:w="2635" w:type="dxa"/>
            <w:vAlign w:val="top"/>
          </w:tcPr>
          <w:p w14:paraId="13CA6BDB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Collegate all’uscita cuffie del </w:t>
            </w:r>
            <w:proofErr w:type="spellStart"/>
            <w:r w:rsidRPr="005D30BA">
              <w:rPr>
                <w:sz w:val="17"/>
                <w:lang w:val="it-IT"/>
              </w:rPr>
              <w:t>Vocaster</w:t>
            </w:r>
            <w:proofErr w:type="spellEnd"/>
            <w:r w:rsidRPr="005D30BA">
              <w:rPr>
                <w:sz w:val="17"/>
                <w:lang w:val="it-IT"/>
              </w:rPr>
              <w:t xml:space="preserve"> Two.</w:t>
            </w:r>
          </w:p>
        </w:tc>
      </w:tr>
      <w:tr w:rsidR="00D10C00" w:rsidRPr="009505A3" w14:paraId="3801B600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0C8A5BB6" w14:textId="77777777" w:rsidR="00D10C00" w:rsidRDefault="00000000">
            <w:proofErr w:type="spellStart"/>
            <w:r>
              <w:rPr>
                <w:sz w:val="17"/>
              </w:rPr>
              <w:t>Microfono</w:t>
            </w:r>
            <w:proofErr w:type="spellEnd"/>
            <w:r>
              <w:rPr>
                <w:sz w:val="17"/>
              </w:rPr>
              <w:t xml:space="preserve"> alternativo USB</w:t>
            </w:r>
          </w:p>
        </w:tc>
        <w:tc>
          <w:tcPr>
            <w:tcW w:w="2635" w:type="dxa"/>
            <w:vAlign w:val="top"/>
          </w:tcPr>
          <w:p w14:paraId="32ED1435" w14:textId="77777777" w:rsidR="00D10C00" w:rsidRDefault="00000000">
            <w:r>
              <w:rPr>
                <w:sz w:val="17"/>
              </w:rPr>
              <w:t>Blue Yeti</w:t>
            </w:r>
          </w:p>
        </w:tc>
        <w:tc>
          <w:tcPr>
            <w:tcW w:w="2635" w:type="dxa"/>
            <w:vAlign w:val="top"/>
          </w:tcPr>
          <w:p w14:paraId="4C2D0CD8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Microfono USB storico / alternativo; dotato di pop filter in spugna originale Blue.</w:t>
            </w:r>
          </w:p>
        </w:tc>
        <w:tc>
          <w:tcPr>
            <w:tcW w:w="2635" w:type="dxa"/>
            <w:vAlign w:val="top"/>
          </w:tcPr>
          <w:p w14:paraId="7752A144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Cavo USB‑A collegato a porta USB‑A posteriore del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 xml:space="preserve"> TS5 Plus.</w:t>
            </w:r>
          </w:p>
        </w:tc>
      </w:tr>
      <w:tr w:rsidR="00D10C00" w:rsidRPr="009505A3" w14:paraId="2015660E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34AFE110" w14:textId="77777777" w:rsidR="00D10C00" w:rsidRDefault="00000000">
            <w:r>
              <w:rPr>
                <w:sz w:val="17"/>
              </w:rPr>
              <w:t>Routing software</w:t>
            </w:r>
          </w:p>
        </w:tc>
        <w:tc>
          <w:tcPr>
            <w:tcW w:w="2635" w:type="dxa"/>
            <w:vAlign w:val="top"/>
          </w:tcPr>
          <w:p w14:paraId="5A59EC17" w14:textId="77777777" w:rsidR="00D10C00" w:rsidRDefault="00000000">
            <w:proofErr w:type="spellStart"/>
            <w:r>
              <w:rPr>
                <w:sz w:val="17"/>
              </w:rPr>
              <w:t>BlackHole</w:t>
            </w:r>
            <w:proofErr w:type="spellEnd"/>
            <w:r>
              <w:rPr>
                <w:sz w:val="17"/>
              </w:rPr>
              <w:t xml:space="preserve"> 2ch</w:t>
            </w:r>
          </w:p>
        </w:tc>
        <w:tc>
          <w:tcPr>
            <w:tcW w:w="2635" w:type="dxa"/>
            <w:vAlign w:val="top"/>
          </w:tcPr>
          <w:p w14:paraId="46C320EC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Driver audio virtuale per catturare audio di sistema quando serve.</w:t>
            </w:r>
          </w:p>
        </w:tc>
        <w:tc>
          <w:tcPr>
            <w:tcW w:w="2635" w:type="dxa"/>
            <w:vAlign w:val="top"/>
          </w:tcPr>
          <w:p w14:paraId="46D2CD29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OBS: desktop audio globale disabilitato; sorgente dedicata per sistema audio / video via </w:t>
            </w:r>
            <w:proofErr w:type="spellStart"/>
            <w:r w:rsidRPr="005D30BA">
              <w:rPr>
                <w:sz w:val="17"/>
                <w:lang w:val="it-IT"/>
              </w:rPr>
              <w:t>BlackHole</w:t>
            </w:r>
            <w:proofErr w:type="spellEnd"/>
            <w:r w:rsidRPr="005D30BA">
              <w:rPr>
                <w:sz w:val="17"/>
                <w:lang w:val="it-IT"/>
              </w:rPr>
              <w:t>; microfono separato.</w:t>
            </w:r>
          </w:p>
        </w:tc>
      </w:tr>
      <w:tr w:rsidR="00031F8E" w:rsidRPr="009505A3" w14:paraId="22F29A06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6FF8D77D" w14:textId="77777777" w:rsidR="00031F8E" w:rsidRDefault="00000000">
            <w:r w:rsidRPr="003E0A1C">
              <w:rPr>
                <w:sz w:val="17"/>
              </w:rPr>
              <w:t>Cavo audio camera</w:t>
            </w:r>
          </w:p>
        </w:tc>
        <w:tc>
          <w:tcPr>
            <w:tcW w:w="2635" w:type="dxa"/>
            <w:vAlign w:val="top"/>
          </w:tcPr>
          <w:p w14:paraId="386FBD4A" w14:textId="77777777" w:rsidR="00031F8E" w:rsidRDefault="00000000">
            <w:r w:rsidRPr="003E0A1C">
              <w:rPr>
                <w:sz w:val="17"/>
              </w:rPr>
              <w:t>Cordial WW, 3 m</w:t>
            </w:r>
          </w:p>
        </w:tc>
        <w:tc>
          <w:tcPr>
            <w:tcW w:w="2635" w:type="dxa"/>
            <w:vAlign w:val="top"/>
          </w:tcPr>
          <w:p w14:paraId="31BD827F" w14:textId="77777777" w:rsidR="00031F8E" w:rsidRPr="00B27C04" w:rsidRDefault="00000000">
            <w:pPr>
              <w:rPr>
                <w:lang w:val="it-IT"/>
              </w:rPr>
            </w:pPr>
            <w:r w:rsidRPr="003E0A1C">
              <w:rPr>
                <w:sz w:val="17"/>
              </w:rPr>
              <w:t>Cavo audio bilanciato da jack stereo dorato 3,5 mm a presa/jack stereo dorata 3,5 mm, lungo 3 metri.</w:t>
            </w:r>
          </w:p>
        </w:tc>
        <w:tc>
          <w:tcPr>
            <w:tcW w:w="2635" w:type="dxa"/>
            <w:vAlign w:val="top"/>
          </w:tcPr>
          <w:p w14:paraId="4E4407F8" w14:textId="77777777" w:rsidR="00031F8E" w:rsidRPr="00B27C04" w:rsidRDefault="00000000">
            <w:pPr>
              <w:rPr>
                <w:lang w:val="it-IT"/>
              </w:rPr>
            </w:pPr>
            <w:r w:rsidRPr="003E0A1C">
              <w:rPr>
                <w:sz w:val="17"/>
              </w:rPr>
              <w:t xml:space="preserve">Esce dalla porta femmina jack per macchina fotografica del </w:t>
            </w:r>
            <w:proofErr w:type="spellStart"/>
            <w:r w:rsidRPr="003E0A1C">
              <w:rPr>
                <w:sz w:val="17"/>
              </w:rPr>
              <w:t>Vocaster</w:t>
            </w:r>
            <w:proofErr w:type="spellEnd"/>
            <w:r w:rsidRPr="003E0A1C">
              <w:rPr>
                <w:sz w:val="17"/>
              </w:rPr>
              <w:t xml:space="preserve"> Two ed entra nella porta jack femmina della Sony ZV-E10 MK2, portando l’audio del </w:t>
            </w:r>
            <w:proofErr w:type="spellStart"/>
            <w:r w:rsidRPr="003E0A1C">
              <w:rPr>
                <w:sz w:val="17"/>
              </w:rPr>
              <w:t>PodMic</w:t>
            </w:r>
            <w:proofErr w:type="spellEnd"/>
            <w:r w:rsidRPr="003E0A1C">
              <w:rPr>
                <w:sz w:val="17"/>
              </w:rPr>
              <w:t>/</w:t>
            </w:r>
            <w:proofErr w:type="spellStart"/>
            <w:r w:rsidRPr="003E0A1C">
              <w:rPr>
                <w:sz w:val="17"/>
              </w:rPr>
              <w:t>Vocaster</w:t>
            </w:r>
            <w:proofErr w:type="spellEnd"/>
            <w:r w:rsidRPr="003E0A1C">
              <w:rPr>
                <w:sz w:val="17"/>
              </w:rPr>
              <w:t xml:space="preserve"> nella registrazione interna della camera.</w:t>
            </w:r>
          </w:p>
        </w:tc>
      </w:tr>
      <w:tr>
        <w:trPr>
          <w:cantSplit/>
        </w:trPr>
        <w:tc>
          <w:tcPr>
            <w:tcW w:type="dxa" w:w="2632"/>
            <w:vAlign w:val="top"/>
          </w:tcPr>
          <w:p>
            <w:r>
              <w:rPr>
                <w:sz w:val="17"/>
              </w:rPr>
              <w:t>Kit audio mobile / fuori studio</w:t>
            </w:r>
          </w:p>
        </w:tc>
        <w:tc>
          <w:tcPr>
            <w:tcW w:type="dxa" w:w="2633"/>
            <w:vAlign w:val="top"/>
          </w:tcPr>
          <w:p>
            <w:r>
              <w:rPr>
                <w:sz w:val="17"/>
              </w:rPr>
              <w:t>DJI Wireless Mic 3</w:t>
            </w:r>
          </w:p>
        </w:tc>
        <w:tc>
          <w:tcPr>
            <w:tcW w:type="dxa" w:w="2632"/>
            <w:vAlign w:val="top"/>
          </w:tcPr>
          <w:p>
            <w:r>
              <w:rPr>
                <w:sz w:val="17"/>
              </w:rPr>
              <w:t>Kit per workshop e seminari fuori dallo studio, in sale universitarie, sale riunioni e contesti analoghi. Include 1 RX, 2 TX con clip magnetiche per indossarli e 4 deadcat antivento.</w:t>
            </w:r>
          </w:p>
        </w:tc>
        <w:tc>
          <w:tcPr>
            <w:tcW w:type="dxa" w:w="2633"/>
            <w:vAlign w:val="top"/>
          </w:tcPr>
          <w:p>
            <w:r>
              <w:rPr>
                <w:sz w:val="17"/>
              </w:rPr>
              <w:t>RX utilizzabile con iPhone USB-C e con Sony ZV-E10 MK2; TX indossabili tramite clip magnetiche. Dotazione complementare alle catene fisse Blue Yeti e PodMic/Vocaster.</w:t>
            </w:r>
          </w:p>
        </w:tc>
      </w:tr>
    </w:tbl>
    <w:p w14:paraId="500BA55B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69D37158" w14:textId="77777777" w:rsidR="00D10C00" w:rsidRPr="005D30BA" w:rsidRDefault="00000000">
      <w:pPr>
        <w:rPr>
          <w:lang w:val="it-IT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ourier New" w:hAnsi="Courier New"/>
          <w:sz w:val="17"/>
        </w:rPr>
        <w:t>Catena voce principale:</w:t>
        <w:br/>
        <w:t>RØDE PodMic + RØDE WS14</w:t>
        <w:br/>
        <w:t xml:space="preserve">    └── Sommer Cable Stage 22 Highflex XLR 3 m, Neutrik</w:t>
        <w:br/>
        <w:t xml:space="preserve">        └── Focusrite Vocaster Two</w:t>
        <w:br/>
        <w:t xml:space="preserve">            ├── USB-A anteriore → CalDigit TS5 Plus</w:t>
        <w:br/>
        <w:t xml:space="preserve">            ├── cuffie → beyerdynamic DT770 Pro 80 Ohm</w:t>
        <w:br/>
        <w:t xml:space="preserve">            └── uscita camera 3,5 mm → Cordial WW 3 m → ingresso jack Sony ZV-E10 MK2</w:t>
        <w:br/>
        <w:br/>
        <w:t>Catena voce alternativa:</w:t>
        <w:br/>
        <w:t>Blue Yeti + pop filter spugna Blue</w:t>
        <w:br/>
        <w:t xml:space="preserve">    └── USB-A posteriore → CalDigit TS5 Plus</w:t>
        <w:br/>
        <w:br/>
        <w:t>Catena doppia registrazione audio/video:</w:t>
        <w:br/>
        <w:t>PodMic → Vocaster Two → Cordial WW 3,5 mm → Sony ZV-E10 MK2 su SD interna</w:t>
        <w:br/>
        <w:t>PodMic/Vocaster o sorgente selezionata → Mac/OBS per registrazione su computer</w:t>
        <w:br/>
        <w:br/>
        <w:t>Catena audio mobile fuori studio:</w:t>
        <w:br/>
        <w:t>DJI Wireless Mic 3</w:t>
        <w:br/>
        <w:t xml:space="preserve">    ├── 1 × RX per iPhone USB-C e Sony ZV-E10 MK2</w:t>
        <w:br/>
        <w:t xml:space="preserve">    ├── 2 × TX con clip magnetiche</w:t>
        <w:br/>
        <w:t xml:space="preserve">    └── 4 × deadcat antivento</w:t>
      </w:r>
    </w:p>
    <w:p w14:paraId="6FB01C46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 xml:space="preserve">6. </w:t>
      </w:r>
      <w:proofErr w:type="spellStart"/>
      <w:r w:rsidRPr="005D30BA">
        <w:rPr>
          <w:lang w:val="it-IT"/>
        </w:rPr>
        <w:t>CalDigit</w:t>
      </w:r>
      <w:proofErr w:type="spellEnd"/>
      <w:r w:rsidRPr="005D30BA">
        <w:rPr>
          <w:lang w:val="it-IT"/>
        </w:rPr>
        <w:t xml:space="preserve"> TS5 Plus: porte, posizione e raffreddamento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7"/>
        <w:gridCol w:w="7413"/>
      </w:tblGrid>
      <w:tr w:rsidR="00D10C00" w14:paraId="07D22452" w14:textId="77777777" w:rsidTr="00B27C04">
        <w:trPr>
          <w:jc w:val="center"/>
          <w:cantSplit/>
        </w:trPr>
        <w:tc>
          <w:tcPr>
            <w:tcW w:w="3119" w:type="dxa"/>
            <w:shd w:val="clear" w:color="auto" w:fill="D9EAF7"/>
            <w:vAlign w:val="top"/>
          </w:tcPr>
          <w:p w14:paraId="5239AB6E" w14:textId="77777777" w:rsidR="00D10C00" w:rsidRDefault="00000000">
            <w:proofErr w:type="spellStart"/>
            <w:r>
              <w:rPr>
                <w:b/>
                <w:sz w:val="17"/>
              </w:rPr>
              <w:t>Aspetto</w:t>
            </w:r>
            <w:proofErr w:type="spellEnd"/>
          </w:p>
        </w:tc>
        <w:tc>
          <w:tcPr>
            <w:tcW w:w="7421" w:type="dxa"/>
            <w:shd w:val="clear" w:color="auto" w:fill="D9EAF7"/>
            <w:vAlign w:val="top"/>
          </w:tcPr>
          <w:p w14:paraId="09727A80" w14:textId="77777777" w:rsidR="00D10C00" w:rsidRDefault="00000000">
            <w:proofErr w:type="spellStart"/>
            <w:r>
              <w:rPr>
                <w:b/>
                <w:sz w:val="17"/>
              </w:rPr>
              <w:t>Configurazione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attuale</w:t>
            </w:r>
            <w:proofErr w:type="spellEnd"/>
          </w:p>
        </w:tc>
      </w:tr>
      <w:tr w:rsidR="00D10C00" w:rsidRPr="009505A3" w14:paraId="13A4151C" w14:textId="77777777" w:rsidTr="00B27C04">
        <w:trPr>
          <w:jc w:val="center"/>
          <w:cantSplit/>
        </w:trPr>
        <w:tc>
          <w:tcPr>
            <w:tcW w:w="3119" w:type="dxa"/>
            <w:vAlign w:val="top"/>
          </w:tcPr>
          <w:p w14:paraId="23C80A86" w14:textId="77777777" w:rsidR="00D10C00" w:rsidRDefault="00000000">
            <w:proofErr w:type="spellStart"/>
            <w:r>
              <w:rPr>
                <w:sz w:val="17"/>
              </w:rPr>
              <w:t>Posizione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fisica</w:t>
            </w:r>
            <w:proofErr w:type="spellEnd"/>
          </w:p>
        </w:tc>
        <w:tc>
          <w:tcPr>
            <w:tcW w:w="7421" w:type="dxa"/>
            <w:vAlign w:val="top"/>
          </w:tcPr>
          <w:p w14:paraId="4C487B04" w14:textId="77777777" w:rsidR="00D10C00" w:rsidRPr="005D30BA" w:rsidRDefault="00000000">
            <w:pPr>
              <w:rPr>
                <w:lang w:val="it-IT"/>
              </w:rPr>
            </w:pP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 xml:space="preserve"> TS5 Plus tenuto in verticale, sospeso circa 1 cm sopra il piano della scrivania.</w:t>
            </w:r>
          </w:p>
        </w:tc>
      </w:tr>
      <w:tr w:rsidR="00D10C00" w14:paraId="76865B60" w14:textId="77777777" w:rsidTr="00B27C04">
        <w:trPr>
          <w:jc w:val="center"/>
          <w:cantSplit/>
        </w:trPr>
        <w:tc>
          <w:tcPr>
            <w:tcW w:w="3119" w:type="dxa"/>
            <w:vAlign w:val="top"/>
          </w:tcPr>
          <w:p w14:paraId="18CA7FAF" w14:textId="77777777" w:rsidR="00D10C00" w:rsidRDefault="00000000">
            <w:proofErr w:type="spellStart"/>
            <w:r>
              <w:rPr>
                <w:sz w:val="17"/>
              </w:rPr>
              <w:t>Regola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porte</w:t>
            </w:r>
            <w:proofErr w:type="spellEnd"/>
          </w:p>
        </w:tc>
        <w:tc>
          <w:tcPr>
            <w:tcW w:w="7421" w:type="dxa"/>
            <w:vAlign w:val="top"/>
          </w:tcPr>
          <w:p w14:paraId="2B910C01" w14:textId="77777777" w:rsidR="00D10C00" w:rsidRDefault="00000000">
            <w:r w:rsidRPr="005D30BA">
              <w:rPr>
                <w:sz w:val="17"/>
                <w:lang w:val="it-IT"/>
              </w:rPr>
              <w:t xml:space="preserve">Tutti i dispositivi collegati al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 xml:space="preserve"> usano porte posteriori, tranne </w:t>
            </w:r>
            <w:proofErr w:type="spellStart"/>
            <w:r w:rsidRPr="005D30BA">
              <w:rPr>
                <w:sz w:val="17"/>
                <w:lang w:val="it-IT"/>
              </w:rPr>
              <w:t>Focusrite</w:t>
            </w:r>
            <w:proofErr w:type="spellEnd"/>
            <w:r w:rsidRPr="005D30BA">
              <w:rPr>
                <w:sz w:val="17"/>
                <w:lang w:val="it-IT"/>
              </w:rPr>
              <w:t xml:space="preserve"> </w:t>
            </w:r>
            <w:proofErr w:type="spellStart"/>
            <w:r w:rsidRPr="005D30BA">
              <w:rPr>
                <w:sz w:val="17"/>
                <w:lang w:val="it-IT"/>
              </w:rPr>
              <w:t>Vocaster</w:t>
            </w:r>
            <w:proofErr w:type="spellEnd"/>
            <w:r w:rsidRPr="005D30BA">
              <w:rPr>
                <w:sz w:val="17"/>
                <w:lang w:val="it-IT"/>
              </w:rPr>
              <w:t xml:space="preserve"> Two sull’unica porta USB‑A anteriore. </w:t>
            </w:r>
            <w:r>
              <w:rPr>
                <w:sz w:val="17"/>
              </w:rPr>
              <w:t xml:space="preserve">Blue Yeti è </w:t>
            </w:r>
            <w:proofErr w:type="spellStart"/>
            <w:r>
              <w:rPr>
                <w:sz w:val="17"/>
              </w:rPr>
              <w:t>su</w:t>
            </w:r>
            <w:proofErr w:type="spellEnd"/>
            <w:r>
              <w:rPr>
                <w:sz w:val="17"/>
              </w:rPr>
              <w:t xml:space="preserve"> USB‑A </w:t>
            </w:r>
            <w:proofErr w:type="spellStart"/>
            <w:r>
              <w:rPr>
                <w:sz w:val="17"/>
              </w:rPr>
              <w:t>posteriore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D10C00" w:rsidRPr="00370A42" w14:paraId="696D1641" w14:textId="77777777" w:rsidTr="00B27C04">
        <w:trPr>
          <w:jc w:val="center"/>
          <w:cantSplit/>
        </w:trPr>
        <w:tc>
          <w:tcPr>
            <w:tcW w:w="3119" w:type="dxa"/>
            <w:vAlign w:val="top"/>
          </w:tcPr>
          <w:p w14:paraId="1B6C69FD" w14:textId="77777777" w:rsidR="00D10C00" w:rsidRDefault="00000000">
            <w:r>
              <w:rPr>
                <w:sz w:val="17"/>
              </w:rPr>
              <w:t>Rete</w:t>
            </w:r>
          </w:p>
        </w:tc>
        <w:tc>
          <w:tcPr>
            <w:tcW w:w="7421" w:type="dxa"/>
            <w:vAlign w:val="top"/>
          </w:tcPr>
          <w:p w14:paraId="292AC8FB" w14:textId="77777777" w:rsidR="00D10C00" w:rsidRPr="005D30BA" w:rsidRDefault="00000000">
            <w:pPr>
              <w:rPr>
                <w:lang w:val="it-IT"/>
              </w:rPr>
            </w:pPr>
            <w:r>
              <w:rPr>
                <w:sz w:val="17"/>
              </w:rPr>
              <w:t xml:space="preserve">Ethernet Cat 6A verso TP-Link Deco BE65 </w:t>
            </w:r>
            <w:proofErr w:type="spellStart"/>
            <w:r>
              <w:rPr>
                <w:sz w:val="17"/>
              </w:rPr>
              <w:t>nodo</w:t>
            </w:r>
            <w:proofErr w:type="spellEnd"/>
            <w:r>
              <w:rPr>
                <w:sz w:val="17"/>
              </w:rPr>
              <w:t xml:space="preserve"> studio.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 xml:space="preserve"> supporterebbe </w:t>
            </w:r>
            <w:proofErr w:type="gramStart"/>
            <w:r w:rsidRPr="005D30BA">
              <w:rPr>
                <w:sz w:val="17"/>
                <w:lang w:val="it-IT"/>
              </w:rPr>
              <w:t>10</w:t>
            </w:r>
            <w:proofErr w:type="gramEnd"/>
            <w:r w:rsidRPr="005D30BA">
              <w:rPr>
                <w:sz w:val="17"/>
                <w:lang w:val="it-IT"/>
              </w:rPr>
              <w:t xml:space="preserve"> Gbps se collegato a switch adeguato.</w:t>
            </w:r>
          </w:p>
        </w:tc>
      </w:tr>
      <w:tr w:rsidR="00D10C00" w:rsidRPr="009505A3" w14:paraId="7D9CDEFD" w14:textId="77777777" w:rsidTr="00B27C04">
        <w:trPr>
          <w:jc w:val="center"/>
          <w:cantSplit/>
        </w:trPr>
        <w:tc>
          <w:tcPr>
            <w:tcW w:w="3119" w:type="dxa"/>
            <w:vAlign w:val="top"/>
          </w:tcPr>
          <w:p w14:paraId="18FBA9FC" w14:textId="77777777" w:rsidR="00D10C00" w:rsidRDefault="00000000">
            <w:r>
              <w:rPr>
                <w:sz w:val="17"/>
              </w:rPr>
              <w:t>Monitor</w:t>
            </w:r>
          </w:p>
        </w:tc>
        <w:tc>
          <w:tcPr>
            <w:tcW w:w="7421" w:type="dxa"/>
            <w:vAlign w:val="top"/>
          </w:tcPr>
          <w:p w14:paraId="09B4F161" w14:textId="77777777" w:rsidR="00D10C00" w:rsidRPr="005D30BA" w:rsidRDefault="00000000">
            <w:pPr>
              <w:rPr>
                <w:lang w:val="it-IT"/>
              </w:rPr>
            </w:pPr>
            <w:proofErr w:type="spellStart"/>
            <w:r w:rsidRPr="005D30BA">
              <w:rPr>
                <w:sz w:val="17"/>
                <w:lang w:val="it-IT"/>
              </w:rPr>
              <w:t>DisplayPort</w:t>
            </w:r>
            <w:proofErr w:type="spellEnd"/>
            <w:r w:rsidRPr="005D30BA">
              <w:rPr>
                <w:sz w:val="17"/>
                <w:lang w:val="it-IT"/>
              </w:rPr>
              <w:t xml:space="preserve"> del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 xml:space="preserve"> verso LG 27UL650‑W con cavo </w:t>
            </w:r>
            <w:proofErr w:type="spellStart"/>
            <w:r w:rsidRPr="005D30BA">
              <w:rPr>
                <w:sz w:val="17"/>
                <w:lang w:val="it-IT"/>
              </w:rPr>
              <w:t>DisplayPort</w:t>
            </w:r>
            <w:proofErr w:type="spellEnd"/>
            <w:r w:rsidRPr="005D30BA">
              <w:rPr>
                <w:sz w:val="17"/>
                <w:lang w:val="it-IT"/>
              </w:rPr>
              <w:t xml:space="preserve"> originale del monitor.</w:t>
            </w:r>
          </w:p>
        </w:tc>
      </w:tr>
      <w:tr w:rsidR="00D10C00" w:rsidRPr="009505A3" w14:paraId="46521DC3" w14:textId="77777777" w:rsidTr="00B27C04">
        <w:trPr>
          <w:jc w:val="center"/>
          <w:cantSplit/>
        </w:trPr>
        <w:tc>
          <w:tcPr>
            <w:tcW w:w="3119" w:type="dxa"/>
            <w:vAlign w:val="top"/>
          </w:tcPr>
          <w:p w14:paraId="06239E6D" w14:textId="77777777" w:rsidR="00D10C00" w:rsidRDefault="00000000">
            <w:r>
              <w:rPr>
                <w:sz w:val="17"/>
              </w:rPr>
              <w:t xml:space="preserve">Hub </w:t>
            </w:r>
            <w:proofErr w:type="spellStart"/>
            <w:r>
              <w:rPr>
                <w:sz w:val="17"/>
              </w:rPr>
              <w:t>Orico</w:t>
            </w:r>
            <w:proofErr w:type="spellEnd"/>
            <w:r>
              <w:rPr>
                <w:sz w:val="17"/>
              </w:rPr>
              <w:t xml:space="preserve"> 7-in-1</w:t>
            </w:r>
          </w:p>
        </w:tc>
        <w:tc>
          <w:tcPr>
            <w:tcW w:w="7421" w:type="dxa"/>
            <w:vAlign w:val="top"/>
          </w:tcPr>
          <w:p w14:paraId="1F81818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Collegato ma senza periferiche permanenti; usato per collegamenti temporanei, SSD portatili, penne USB e ricarica tastiera/trackpad.</w:t>
            </w:r>
          </w:p>
        </w:tc>
      </w:tr>
      <w:tr w:rsidR="00D10C00" w:rsidRPr="009505A3" w14:paraId="7F1F96FB" w14:textId="77777777" w:rsidTr="00B27C04">
        <w:trPr>
          <w:jc w:val="center"/>
          <w:cantSplit/>
        </w:trPr>
        <w:tc>
          <w:tcPr>
            <w:tcW w:w="3119" w:type="dxa"/>
            <w:vAlign w:val="top"/>
          </w:tcPr>
          <w:p w14:paraId="574C8AE5" w14:textId="77777777" w:rsidR="00D10C00" w:rsidRDefault="00000000">
            <w:proofErr w:type="spellStart"/>
            <w:r>
              <w:rPr>
                <w:sz w:val="17"/>
              </w:rPr>
              <w:t>Raffreddamento</w:t>
            </w:r>
            <w:proofErr w:type="spellEnd"/>
          </w:p>
        </w:tc>
        <w:tc>
          <w:tcPr>
            <w:tcW w:w="7421" w:type="dxa"/>
            <w:vAlign w:val="top"/>
          </w:tcPr>
          <w:p w14:paraId="2E7950D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AC Infinity </w:t>
            </w:r>
            <w:proofErr w:type="spellStart"/>
            <w:r w:rsidRPr="005D30BA">
              <w:rPr>
                <w:sz w:val="17"/>
                <w:lang w:val="it-IT"/>
              </w:rPr>
              <w:t>Multifan</w:t>
            </w:r>
            <w:proofErr w:type="spellEnd"/>
            <w:r w:rsidRPr="005D30BA">
              <w:rPr>
                <w:sz w:val="17"/>
                <w:lang w:val="it-IT"/>
              </w:rPr>
              <w:t xml:space="preserve"> S4 posizionata in verticale; controllata da AC Infinity Controller 1 con sensore sulla parte superiore del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>.</w:t>
            </w:r>
          </w:p>
        </w:tc>
      </w:tr>
      <w:tr w:rsidR="00D10C00" w:rsidRPr="009505A3" w14:paraId="16655220" w14:textId="77777777" w:rsidTr="00B27C04">
        <w:trPr>
          <w:jc w:val="center"/>
          <w:cantSplit/>
        </w:trPr>
        <w:tc>
          <w:tcPr>
            <w:tcW w:w="3119" w:type="dxa"/>
            <w:vAlign w:val="top"/>
          </w:tcPr>
          <w:p w14:paraId="79F00893" w14:textId="77777777" w:rsidR="00D10C00" w:rsidRDefault="00000000">
            <w:r>
              <w:rPr>
                <w:sz w:val="17"/>
              </w:rPr>
              <w:t xml:space="preserve">Soglia </w:t>
            </w:r>
            <w:proofErr w:type="spellStart"/>
            <w:r>
              <w:rPr>
                <w:sz w:val="17"/>
              </w:rPr>
              <w:t>ventola</w:t>
            </w:r>
            <w:proofErr w:type="spellEnd"/>
          </w:p>
        </w:tc>
        <w:tc>
          <w:tcPr>
            <w:tcW w:w="7421" w:type="dxa"/>
            <w:vAlign w:val="top"/>
          </w:tcPr>
          <w:p w14:paraId="0885F71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Controller configurato per avviare automaticamente la ventola oltre 96 °F, circa 35,6 °C.</w:t>
            </w:r>
          </w:p>
        </w:tc>
      </w:tr>
      <w:tr w:rsidR="00D10C00" w:rsidRPr="009505A3" w14:paraId="5C14BA57" w14:textId="77777777" w:rsidTr="00B27C04">
        <w:trPr>
          <w:jc w:val="center"/>
          <w:cantSplit/>
        </w:trPr>
        <w:tc>
          <w:tcPr>
            <w:tcW w:w="3119" w:type="dxa"/>
            <w:vAlign w:val="top"/>
          </w:tcPr>
          <w:p w14:paraId="480C5983" w14:textId="77777777" w:rsidR="00D10C00" w:rsidRDefault="00000000">
            <w:proofErr w:type="spellStart"/>
            <w:r>
              <w:rPr>
                <w:sz w:val="17"/>
              </w:rPr>
              <w:t>Alimentazione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raffreddamento</w:t>
            </w:r>
            <w:proofErr w:type="spellEnd"/>
          </w:p>
        </w:tc>
        <w:tc>
          <w:tcPr>
            <w:tcW w:w="7421" w:type="dxa"/>
            <w:vAlign w:val="top"/>
          </w:tcPr>
          <w:p w14:paraId="1CD2BFCC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AC Infinity Controller 1 collegato alla torre di prese elettriche alimentata dall’UPS.</w:t>
            </w:r>
          </w:p>
        </w:tc>
      </w:tr>
    </w:tbl>
    <w:p w14:paraId="223D9584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2F9DB0BC" w14:textId="77777777" w:rsidR="00D10C00" w:rsidRPr="005D30BA" w:rsidRDefault="00000000">
      <w:pPr>
        <w:rPr>
          <w:lang w:val="it-IT"/>
        </w:rPr>
      </w:pPr>
      <w:r w:rsidRPr="005D30BA">
        <w:rPr>
          <w:lang w:val="it-IT"/>
        </w:rPr>
        <w:br w:type="page"/>
      </w:r>
    </w:p>
    <w:p w14:paraId="4F91F696" w14:textId="77777777" w:rsidR="00D10C00" w:rsidRDefault="00000000">
      <w:pPr>
        <w:pStyle w:val="Heading1"/>
      </w:pPr>
      <w:r>
        <w:lastRenderedPageBreak/>
        <w:t>7. Rete: FTTH, mesh, Ethernet e NAS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408"/>
        <w:gridCol w:w="2549"/>
        <w:gridCol w:w="3307"/>
      </w:tblGrid>
      <w:tr w:rsidR="00D10C00" w14:paraId="196E18DA" w14:textId="77777777" w:rsidTr="00B27C04">
        <w:trPr>
          <w:jc w:val="center"/>
          <w:cantSplit/>
        </w:trPr>
        <w:tc>
          <w:tcPr>
            <w:tcW w:w="2268" w:type="dxa"/>
            <w:shd w:val="clear" w:color="auto" w:fill="D9EAF7"/>
            <w:vAlign w:val="top"/>
          </w:tcPr>
          <w:p w14:paraId="2DADAD9D" w14:textId="77777777" w:rsidR="00D10C00" w:rsidRDefault="00000000">
            <w:r>
              <w:rPr>
                <w:b/>
                <w:sz w:val="17"/>
              </w:rPr>
              <w:t>Elemento</w:t>
            </w:r>
          </w:p>
        </w:tc>
        <w:tc>
          <w:tcPr>
            <w:tcW w:w="2410" w:type="dxa"/>
            <w:shd w:val="clear" w:color="auto" w:fill="D9EAF7"/>
            <w:vAlign w:val="top"/>
          </w:tcPr>
          <w:p w14:paraId="7AEA20B2" w14:textId="77777777" w:rsidR="00D10C00" w:rsidRDefault="00000000">
            <w:r>
              <w:rPr>
                <w:b/>
                <w:sz w:val="17"/>
              </w:rPr>
              <w:t xml:space="preserve">Marca / </w:t>
            </w:r>
            <w:proofErr w:type="spellStart"/>
            <w:r>
              <w:rPr>
                <w:b/>
                <w:sz w:val="17"/>
              </w:rPr>
              <w:t>modello</w:t>
            </w:r>
            <w:proofErr w:type="spellEnd"/>
          </w:p>
        </w:tc>
        <w:tc>
          <w:tcPr>
            <w:tcW w:w="2552" w:type="dxa"/>
            <w:shd w:val="clear" w:color="auto" w:fill="D9EAF7"/>
            <w:vAlign w:val="top"/>
          </w:tcPr>
          <w:p w14:paraId="02F54381" w14:textId="77777777" w:rsidR="00D10C00" w:rsidRDefault="00000000">
            <w:proofErr w:type="spellStart"/>
            <w:r>
              <w:rPr>
                <w:b/>
                <w:sz w:val="17"/>
              </w:rPr>
              <w:t>Posizione</w:t>
            </w:r>
            <w:proofErr w:type="spellEnd"/>
          </w:p>
        </w:tc>
        <w:tc>
          <w:tcPr>
            <w:tcW w:w="3310" w:type="dxa"/>
            <w:shd w:val="clear" w:color="auto" w:fill="D9EAF7"/>
            <w:vAlign w:val="top"/>
          </w:tcPr>
          <w:p w14:paraId="162B627D" w14:textId="77777777" w:rsidR="00D10C00" w:rsidRDefault="00000000">
            <w:proofErr w:type="spellStart"/>
            <w:r>
              <w:rPr>
                <w:b/>
                <w:sz w:val="17"/>
              </w:rPr>
              <w:t>Collegamenti</w:t>
            </w:r>
            <w:proofErr w:type="spellEnd"/>
            <w:r>
              <w:rPr>
                <w:b/>
                <w:sz w:val="17"/>
              </w:rPr>
              <w:t xml:space="preserve"> / </w:t>
            </w:r>
            <w:proofErr w:type="spellStart"/>
            <w:r>
              <w:rPr>
                <w:b/>
                <w:sz w:val="17"/>
              </w:rPr>
              <w:t>ruolo</w:t>
            </w:r>
            <w:proofErr w:type="spellEnd"/>
          </w:p>
        </w:tc>
      </w:tr>
      <w:tr w:rsidR="00D10C00" w:rsidRPr="009505A3" w14:paraId="1402D483" w14:textId="77777777" w:rsidTr="00B27C04">
        <w:trPr>
          <w:jc w:val="center"/>
          <w:cantSplit/>
        </w:trPr>
        <w:tc>
          <w:tcPr>
            <w:tcW w:w="2268" w:type="dxa"/>
            <w:vAlign w:val="top"/>
          </w:tcPr>
          <w:p w14:paraId="2FBC1998" w14:textId="77777777" w:rsidR="00D10C00" w:rsidRDefault="00000000">
            <w:proofErr w:type="spellStart"/>
            <w:r>
              <w:rPr>
                <w:sz w:val="17"/>
              </w:rPr>
              <w:t>Connessione</w:t>
            </w:r>
            <w:proofErr w:type="spellEnd"/>
            <w:r>
              <w:rPr>
                <w:sz w:val="17"/>
              </w:rPr>
              <w:t xml:space="preserve"> internet</w:t>
            </w:r>
          </w:p>
        </w:tc>
        <w:tc>
          <w:tcPr>
            <w:tcW w:w="2410" w:type="dxa"/>
            <w:vAlign w:val="top"/>
          </w:tcPr>
          <w:p w14:paraId="5E2EB11C" w14:textId="77777777" w:rsidR="00D10C00" w:rsidRDefault="00000000">
            <w:proofErr w:type="spellStart"/>
            <w:r>
              <w:rPr>
                <w:sz w:val="17"/>
              </w:rPr>
              <w:t>Fastweb</w:t>
            </w:r>
            <w:proofErr w:type="spellEnd"/>
            <w:r>
              <w:rPr>
                <w:sz w:val="17"/>
              </w:rPr>
              <w:t xml:space="preserve"> FTTH </w:t>
            </w:r>
            <w:proofErr w:type="spellStart"/>
            <w:r>
              <w:rPr>
                <w:sz w:val="17"/>
              </w:rPr>
              <w:t>nominale</w:t>
            </w:r>
            <w:proofErr w:type="spellEnd"/>
            <w:r>
              <w:rPr>
                <w:sz w:val="17"/>
              </w:rPr>
              <w:t xml:space="preserve"> 2.5 Gbps</w:t>
            </w:r>
          </w:p>
        </w:tc>
        <w:tc>
          <w:tcPr>
            <w:tcW w:w="2552" w:type="dxa"/>
            <w:vAlign w:val="top"/>
          </w:tcPr>
          <w:p w14:paraId="404D77A8" w14:textId="77777777" w:rsidR="00D10C00" w:rsidRDefault="00000000">
            <w:r>
              <w:rPr>
                <w:sz w:val="17"/>
              </w:rPr>
              <w:t>Casa</w:t>
            </w:r>
          </w:p>
        </w:tc>
        <w:tc>
          <w:tcPr>
            <w:tcW w:w="3310" w:type="dxa"/>
            <w:vAlign w:val="top"/>
          </w:tcPr>
          <w:p w14:paraId="76F444D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Linea internet principale; prestazioni osservate in precedenza circa 600–700 Mbps download e 300–350 Mbps upload.</w:t>
            </w:r>
          </w:p>
        </w:tc>
      </w:tr>
      <w:tr w:rsidR="00D10C00" w:rsidRPr="009505A3" w14:paraId="674BAD33" w14:textId="77777777" w:rsidTr="00B27C04">
        <w:trPr>
          <w:jc w:val="center"/>
          <w:cantSplit/>
        </w:trPr>
        <w:tc>
          <w:tcPr>
            <w:tcW w:w="2268" w:type="dxa"/>
            <w:vAlign w:val="top"/>
          </w:tcPr>
          <w:p w14:paraId="4B9F7397" w14:textId="77777777" w:rsidR="00D10C00" w:rsidRDefault="00000000">
            <w:r>
              <w:rPr>
                <w:sz w:val="17"/>
              </w:rPr>
              <w:t>Modem/router</w:t>
            </w:r>
          </w:p>
        </w:tc>
        <w:tc>
          <w:tcPr>
            <w:tcW w:w="2410" w:type="dxa"/>
            <w:vAlign w:val="top"/>
          </w:tcPr>
          <w:p w14:paraId="3F224511" w14:textId="77777777" w:rsidR="00D10C00" w:rsidRDefault="00000000">
            <w:r>
              <w:rPr>
                <w:sz w:val="17"/>
              </w:rPr>
              <w:t xml:space="preserve">Modem FTTH </w:t>
            </w:r>
            <w:proofErr w:type="spellStart"/>
            <w:r>
              <w:rPr>
                <w:sz w:val="17"/>
              </w:rPr>
              <w:t>Fastweb</w:t>
            </w:r>
            <w:proofErr w:type="spellEnd"/>
            <w:r>
              <w:rPr>
                <w:sz w:val="17"/>
              </w:rPr>
              <w:t xml:space="preserve"> standard</w:t>
            </w:r>
          </w:p>
        </w:tc>
        <w:tc>
          <w:tcPr>
            <w:tcW w:w="2552" w:type="dxa"/>
            <w:vAlign w:val="top"/>
          </w:tcPr>
          <w:p w14:paraId="20C07585" w14:textId="77777777" w:rsidR="00D10C00" w:rsidRDefault="00000000">
            <w:r>
              <w:rPr>
                <w:sz w:val="17"/>
              </w:rPr>
              <w:t>Atrio di casa</w:t>
            </w:r>
          </w:p>
        </w:tc>
        <w:tc>
          <w:tcPr>
            <w:tcW w:w="3310" w:type="dxa"/>
            <w:vAlign w:val="top"/>
          </w:tcPr>
          <w:p w14:paraId="126928B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Collegato via Ethernet al nodo TP-Link Deco BE65 dell’atrio.</w:t>
            </w:r>
          </w:p>
        </w:tc>
      </w:tr>
      <w:tr w:rsidR="00D10C00" w:rsidRPr="009505A3" w14:paraId="373AAA46" w14:textId="77777777" w:rsidTr="00B27C04">
        <w:trPr>
          <w:jc w:val="center"/>
          <w:cantSplit/>
        </w:trPr>
        <w:tc>
          <w:tcPr>
            <w:tcW w:w="2268" w:type="dxa"/>
            <w:vAlign w:val="top"/>
          </w:tcPr>
          <w:p w14:paraId="5D406A9F" w14:textId="77777777" w:rsidR="00D10C00" w:rsidRDefault="00000000">
            <w:proofErr w:type="spellStart"/>
            <w:r>
              <w:rPr>
                <w:sz w:val="17"/>
              </w:rPr>
              <w:t>Nodo</w:t>
            </w:r>
            <w:proofErr w:type="spellEnd"/>
            <w:r>
              <w:rPr>
                <w:sz w:val="17"/>
              </w:rPr>
              <w:t xml:space="preserve"> mesh 1</w:t>
            </w:r>
          </w:p>
        </w:tc>
        <w:tc>
          <w:tcPr>
            <w:tcW w:w="2410" w:type="dxa"/>
            <w:vAlign w:val="top"/>
          </w:tcPr>
          <w:p w14:paraId="0B474196" w14:textId="77777777" w:rsidR="00D10C00" w:rsidRDefault="00000000">
            <w:r>
              <w:rPr>
                <w:sz w:val="17"/>
              </w:rPr>
              <w:t>TP-Link Deco BE65</w:t>
            </w:r>
          </w:p>
        </w:tc>
        <w:tc>
          <w:tcPr>
            <w:tcW w:w="2552" w:type="dxa"/>
            <w:vAlign w:val="top"/>
          </w:tcPr>
          <w:p w14:paraId="47ABD994" w14:textId="77777777" w:rsidR="00D10C00" w:rsidRDefault="00000000">
            <w:r>
              <w:rPr>
                <w:sz w:val="17"/>
              </w:rPr>
              <w:t>Atrio di casa</w:t>
            </w:r>
          </w:p>
        </w:tc>
        <w:tc>
          <w:tcPr>
            <w:tcW w:w="3310" w:type="dxa"/>
            <w:vAlign w:val="top"/>
          </w:tcPr>
          <w:p w14:paraId="26C6E48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Collegato via Ethernet al modem FTTH Fastweb; serve anche altri device domestici non legati allo studio.</w:t>
            </w:r>
          </w:p>
        </w:tc>
      </w:tr>
      <w:tr w:rsidR="00D10C00" w:rsidRPr="009505A3" w14:paraId="1F9B13C2" w14:textId="77777777" w:rsidTr="00B27C04">
        <w:trPr>
          <w:jc w:val="center"/>
          <w:cantSplit/>
        </w:trPr>
        <w:tc>
          <w:tcPr>
            <w:tcW w:w="2268" w:type="dxa"/>
            <w:vAlign w:val="top"/>
          </w:tcPr>
          <w:p w14:paraId="60A309FB" w14:textId="77777777" w:rsidR="00D10C00" w:rsidRDefault="00000000">
            <w:proofErr w:type="spellStart"/>
            <w:r>
              <w:rPr>
                <w:sz w:val="17"/>
              </w:rPr>
              <w:t>Nodo</w:t>
            </w:r>
            <w:proofErr w:type="spellEnd"/>
            <w:r>
              <w:rPr>
                <w:sz w:val="17"/>
              </w:rPr>
              <w:t xml:space="preserve"> mesh 2</w:t>
            </w:r>
          </w:p>
        </w:tc>
        <w:tc>
          <w:tcPr>
            <w:tcW w:w="2410" w:type="dxa"/>
            <w:vAlign w:val="top"/>
          </w:tcPr>
          <w:p w14:paraId="69C2D81E" w14:textId="77777777" w:rsidR="00D10C00" w:rsidRDefault="00000000">
            <w:r>
              <w:rPr>
                <w:sz w:val="17"/>
              </w:rPr>
              <w:t>TP-Link Deco BE65</w:t>
            </w:r>
          </w:p>
        </w:tc>
        <w:tc>
          <w:tcPr>
            <w:tcW w:w="2552" w:type="dxa"/>
            <w:vAlign w:val="top"/>
          </w:tcPr>
          <w:p w14:paraId="72E9F35A" w14:textId="77777777" w:rsidR="00D10C00" w:rsidRDefault="00000000">
            <w:r>
              <w:rPr>
                <w:sz w:val="17"/>
              </w:rPr>
              <w:t xml:space="preserve">Libreria </w:t>
            </w:r>
            <w:proofErr w:type="spellStart"/>
            <w:r>
              <w:rPr>
                <w:sz w:val="17"/>
              </w:rPr>
              <w:t>accanto</w:t>
            </w:r>
            <w:proofErr w:type="spellEnd"/>
            <w:r>
              <w:rPr>
                <w:sz w:val="17"/>
              </w:rPr>
              <w:t xml:space="preserve"> alla </w:t>
            </w:r>
            <w:proofErr w:type="spellStart"/>
            <w:r>
              <w:rPr>
                <w:sz w:val="17"/>
              </w:rPr>
              <w:t>scrivania</w:t>
            </w:r>
            <w:proofErr w:type="spellEnd"/>
          </w:p>
        </w:tc>
        <w:tc>
          <w:tcPr>
            <w:tcW w:w="3310" w:type="dxa"/>
            <w:vAlign w:val="top"/>
          </w:tcPr>
          <w:p w14:paraId="1429B89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Nodo centrale dello studio; collega in Wi‑Fi molti device studio e in Ethernet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 xml:space="preserve"> e NAS.</w:t>
            </w:r>
          </w:p>
        </w:tc>
      </w:tr>
      <w:tr w:rsidR="00D10C00" w:rsidRPr="009505A3" w14:paraId="0852B276" w14:textId="77777777" w:rsidTr="00B27C04">
        <w:trPr>
          <w:jc w:val="center"/>
          <w:cantSplit/>
        </w:trPr>
        <w:tc>
          <w:tcPr>
            <w:tcW w:w="2268" w:type="dxa"/>
            <w:vAlign w:val="top"/>
          </w:tcPr>
          <w:p w14:paraId="1B51B4F9" w14:textId="77777777" w:rsidR="00D10C00" w:rsidRDefault="00000000">
            <w:r>
              <w:rPr>
                <w:sz w:val="17"/>
              </w:rPr>
              <w:t>NAS</w:t>
            </w:r>
          </w:p>
        </w:tc>
        <w:tc>
          <w:tcPr>
            <w:tcW w:w="2410" w:type="dxa"/>
            <w:vAlign w:val="top"/>
          </w:tcPr>
          <w:p w14:paraId="2898707A" w14:textId="77777777" w:rsidR="00D10C00" w:rsidRDefault="00000000">
            <w:r>
              <w:rPr>
                <w:sz w:val="17"/>
              </w:rPr>
              <w:t>Synology DS414J</w:t>
            </w:r>
          </w:p>
        </w:tc>
        <w:tc>
          <w:tcPr>
            <w:tcW w:w="2552" w:type="dxa"/>
            <w:vAlign w:val="top"/>
          </w:tcPr>
          <w:p w14:paraId="7B1FBEC0" w14:textId="77777777" w:rsidR="00D10C00" w:rsidRDefault="00000000">
            <w:r>
              <w:rPr>
                <w:sz w:val="17"/>
              </w:rPr>
              <w:t>Studio / area rete</w:t>
            </w:r>
          </w:p>
        </w:tc>
        <w:tc>
          <w:tcPr>
            <w:tcW w:w="3310" w:type="dxa"/>
            <w:vAlign w:val="top"/>
          </w:tcPr>
          <w:p w14:paraId="0BE5C211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Collegato via Ethernet </w:t>
            </w:r>
            <w:proofErr w:type="spellStart"/>
            <w:r w:rsidRPr="005D30BA">
              <w:rPr>
                <w:sz w:val="17"/>
                <w:lang w:val="it-IT"/>
              </w:rPr>
              <w:t>Cat</w:t>
            </w:r>
            <w:proofErr w:type="spellEnd"/>
            <w:r w:rsidRPr="005D30BA">
              <w:rPr>
                <w:sz w:val="17"/>
                <w:lang w:val="it-IT"/>
              </w:rPr>
              <w:t xml:space="preserve"> 6A allo switch integrato del BE65 nodo studio; porta NAS limitata a 1 Gbps.</w:t>
            </w:r>
          </w:p>
        </w:tc>
      </w:tr>
      <w:tr w:rsidR="00D10C00" w:rsidRPr="009505A3" w14:paraId="42716198" w14:textId="77777777" w:rsidTr="00B27C04">
        <w:trPr>
          <w:jc w:val="center"/>
          <w:cantSplit/>
        </w:trPr>
        <w:tc>
          <w:tcPr>
            <w:tcW w:w="2268" w:type="dxa"/>
            <w:vAlign w:val="top"/>
          </w:tcPr>
          <w:p w14:paraId="679519C1" w14:textId="77777777" w:rsidR="00D10C00" w:rsidRDefault="00000000">
            <w:proofErr w:type="spellStart"/>
            <w:r>
              <w:rPr>
                <w:sz w:val="17"/>
              </w:rPr>
              <w:t>Cavi</w:t>
            </w:r>
            <w:proofErr w:type="spellEnd"/>
            <w:r>
              <w:rPr>
                <w:sz w:val="17"/>
              </w:rPr>
              <w:t xml:space="preserve"> Ethernet</w:t>
            </w:r>
          </w:p>
        </w:tc>
        <w:tc>
          <w:tcPr>
            <w:tcW w:w="2410" w:type="dxa"/>
            <w:vAlign w:val="top"/>
          </w:tcPr>
          <w:p w14:paraId="5E09E67D" w14:textId="77777777" w:rsidR="00D10C00" w:rsidRDefault="00000000">
            <w:r>
              <w:rPr>
                <w:sz w:val="17"/>
              </w:rPr>
              <w:t>DIGITUS LAN Cat 6A</w:t>
            </w:r>
          </w:p>
        </w:tc>
        <w:tc>
          <w:tcPr>
            <w:tcW w:w="2552" w:type="dxa"/>
            <w:vAlign w:val="top"/>
          </w:tcPr>
          <w:p w14:paraId="3CDC406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Tutte le tratte Ethernet citate</w:t>
            </w:r>
          </w:p>
        </w:tc>
        <w:tc>
          <w:tcPr>
            <w:tcW w:w="3310" w:type="dxa"/>
            <w:vAlign w:val="top"/>
          </w:tcPr>
          <w:p w14:paraId="689F4D9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Cavi adeguati alle velocità in gioco; non sono il collo di bottiglia attuale.</w:t>
            </w:r>
          </w:p>
        </w:tc>
      </w:tr>
    </w:tbl>
    <w:p w14:paraId="12B9CABB" w14:textId="77777777" w:rsidR="00D10C00" w:rsidRPr="005D30BA" w:rsidRDefault="00D10C00">
      <w:pPr>
        <w:spacing w:after="0" w:line="240" w:lineRule="auto"/>
        <w:rPr>
          <w:lang w:val="it-I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2864"/>
        <w:gridCol w:w="4156"/>
      </w:tblGrid>
      <w:tr w:rsidR="00D10C00" w14:paraId="35B4749D" w14:textId="77777777" w:rsidTr="00B27C04">
        <w:trPr>
          <w:jc w:val="center"/>
          <w:cantSplit/>
        </w:trPr>
        <w:tc>
          <w:tcPr>
            <w:tcW w:w="3513" w:type="dxa"/>
            <w:shd w:val="clear" w:color="auto" w:fill="D9EAF7"/>
            <w:vAlign w:val="top"/>
          </w:tcPr>
          <w:p w14:paraId="7CA3187C" w14:textId="77777777" w:rsidR="00D10C00" w:rsidRDefault="00000000">
            <w:proofErr w:type="spellStart"/>
            <w:r>
              <w:rPr>
                <w:b/>
                <w:sz w:val="17"/>
              </w:rPr>
              <w:t>Tratta</w:t>
            </w:r>
            <w:proofErr w:type="spellEnd"/>
            <w:r>
              <w:rPr>
                <w:b/>
                <w:sz w:val="17"/>
              </w:rPr>
              <w:t xml:space="preserve"> / </w:t>
            </w:r>
            <w:proofErr w:type="spellStart"/>
            <w:r>
              <w:rPr>
                <w:b/>
                <w:sz w:val="17"/>
              </w:rPr>
              <w:t>dispositivo</w:t>
            </w:r>
            <w:proofErr w:type="spellEnd"/>
          </w:p>
        </w:tc>
        <w:tc>
          <w:tcPr>
            <w:tcW w:w="2866" w:type="dxa"/>
            <w:shd w:val="clear" w:color="auto" w:fill="D9EAF7"/>
            <w:vAlign w:val="top"/>
          </w:tcPr>
          <w:p w14:paraId="17EF41DD" w14:textId="77777777" w:rsidR="00D10C00" w:rsidRDefault="00000000">
            <w:proofErr w:type="spellStart"/>
            <w:r>
              <w:rPr>
                <w:b/>
                <w:sz w:val="17"/>
              </w:rPr>
              <w:t>Velocità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massima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rilevante</w:t>
            </w:r>
            <w:proofErr w:type="spellEnd"/>
          </w:p>
        </w:tc>
        <w:tc>
          <w:tcPr>
            <w:tcW w:w="4160" w:type="dxa"/>
            <w:shd w:val="clear" w:color="auto" w:fill="D9EAF7"/>
            <w:vAlign w:val="top"/>
          </w:tcPr>
          <w:p w14:paraId="50BE75A7" w14:textId="77777777" w:rsidR="00D10C00" w:rsidRDefault="00000000">
            <w:proofErr w:type="spellStart"/>
            <w:r>
              <w:rPr>
                <w:b/>
                <w:sz w:val="17"/>
              </w:rPr>
              <w:t>Implicazione</w:t>
            </w:r>
            <w:proofErr w:type="spellEnd"/>
          </w:p>
        </w:tc>
      </w:tr>
      <w:tr w:rsidR="00D10C00" w:rsidRPr="009505A3" w14:paraId="4749BEED" w14:textId="77777777" w:rsidTr="00B27C04">
        <w:trPr>
          <w:jc w:val="center"/>
          <w:cantSplit/>
        </w:trPr>
        <w:tc>
          <w:tcPr>
            <w:tcW w:w="3513" w:type="dxa"/>
            <w:vAlign w:val="top"/>
          </w:tcPr>
          <w:p w14:paraId="66EA88EB" w14:textId="77777777" w:rsidR="00D10C00" w:rsidRDefault="00000000">
            <w:r>
              <w:rPr>
                <w:sz w:val="17"/>
              </w:rPr>
              <w:t xml:space="preserve">Switch </w:t>
            </w:r>
            <w:proofErr w:type="spellStart"/>
            <w:r>
              <w:rPr>
                <w:sz w:val="17"/>
              </w:rPr>
              <w:t>integrato</w:t>
            </w:r>
            <w:proofErr w:type="spellEnd"/>
            <w:r>
              <w:rPr>
                <w:sz w:val="17"/>
              </w:rPr>
              <w:t xml:space="preserve"> TP-Link Deco BE65</w:t>
            </w:r>
          </w:p>
        </w:tc>
        <w:tc>
          <w:tcPr>
            <w:tcW w:w="2866" w:type="dxa"/>
            <w:vAlign w:val="top"/>
          </w:tcPr>
          <w:p w14:paraId="4E939010" w14:textId="77777777" w:rsidR="00D10C00" w:rsidRDefault="00000000">
            <w:r>
              <w:rPr>
                <w:sz w:val="17"/>
              </w:rPr>
              <w:t>2.5 Gbps</w:t>
            </w:r>
          </w:p>
        </w:tc>
        <w:tc>
          <w:tcPr>
            <w:tcW w:w="4160" w:type="dxa"/>
            <w:vAlign w:val="top"/>
          </w:tcPr>
          <w:p w14:paraId="0E0A96D9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Limita la tratta verso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 xml:space="preserve"> a 2.5 Gbps anche se il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 xml:space="preserve"> supporta di più.</w:t>
            </w:r>
          </w:p>
        </w:tc>
      </w:tr>
      <w:tr w:rsidR="00D10C00" w:rsidRPr="009505A3" w14:paraId="4F7CADA1" w14:textId="77777777" w:rsidTr="00B27C04">
        <w:trPr>
          <w:jc w:val="center"/>
          <w:cantSplit/>
        </w:trPr>
        <w:tc>
          <w:tcPr>
            <w:tcW w:w="3513" w:type="dxa"/>
            <w:vAlign w:val="top"/>
          </w:tcPr>
          <w:p w14:paraId="732E577F" w14:textId="77777777" w:rsidR="00D10C00" w:rsidRDefault="00000000">
            <w:r>
              <w:rPr>
                <w:sz w:val="17"/>
              </w:rPr>
              <w:t>Synology DS414J</w:t>
            </w:r>
          </w:p>
        </w:tc>
        <w:tc>
          <w:tcPr>
            <w:tcW w:w="2866" w:type="dxa"/>
            <w:vAlign w:val="top"/>
          </w:tcPr>
          <w:p w14:paraId="53DF9554" w14:textId="77777777" w:rsidR="00D10C00" w:rsidRDefault="00000000">
            <w:r>
              <w:rPr>
                <w:sz w:val="17"/>
              </w:rPr>
              <w:t>1 Gbps</w:t>
            </w:r>
          </w:p>
        </w:tc>
        <w:tc>
          <w:tcPr>
            <w:tcW w:w="4160" w:type="dxa"/>
            <w:vAlign w:val="top"/>
          </w:tcPr>
          <w:p w14:paraId="43708A7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Il NAS è il collo di bottiglia per lo storage di rete attuale.</w:t>
            </w:r>
          </w:p>
        </w:tc>
      </w:tr>
      <w:tr w:rsidR="00D10C00" w:rsidRPr="009505A3" w14:paraId="596B4EEF" w14:textId="77777777" w:rsidTr="00B27C04">
        <w:trPr>
          <w:jc w:val="center"/>
          <w:cantSplit/>
        </w:trPr>
        <w:tc>
          <w:tcPr>
            <w:tcW w:w="3513" w:type="dxa"/>
            <w:vAlign w:val="top"/>
          </w:tcPr>
          <w:p w14:paraId="7D1DCE61" w14:textId="77777777" w:rsidR="00D10C00" w:rsidRDefault="00000000">
            <w:proofErr w:type="spellStart"/>
            <w:r>
              <w:rPr>
                <w:sz w:val="17"/>
              </w:rPr>
              <w:t>CalDigit</w:t>
            </w:r>
            <w:proofErr w:type="spellEnd"/>
            <w:r>
              <w:rPr>
                <w:sz w:val="17"/>
              </w:rPr>
              <w:t xml:space="preserve"> TS5 Plus Ethernet</w:t>
            </w:r>
          </w:p>
        </w:tc>
        <w:tc>
          <w:tcPr>
            <w:tcW w:w="2866" w:type="dxa"/>
            <w:vAlign w:val="top"/>
          </w:tcPr>
          <w:p w14:paraId="7B8357B8" w14:textId="77777777" w:rsidR="00D10C00" w:rsidRDefault="00000000">
            <w:r>
              <w:rPr>
                <w:sz w:val="17"/>
              </w:rPr>
              <w:t xml:space="preserve">10 Gbps </w:t>
            </w:r>
            <w:proofErr w:type="spellStart"/>
            <w:r>
              <w:rPr>
                <w:sz w:val="17"/>
              </w:rPr>
              <w:t>potenziali</w:t>
            </w:r>
            <w:proofErr w:type="spellEnd"/>
          </w:p>
        </w:tc>
        <w:tc>
          <w:tcPr>
            <w:tcW w:w="4160" w:type="dxa"/>
            <w:vAlign w:val="top"/>
          </w:tcPr>
          <w:p w14:paraId="78C9310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Per sfruttarli servirebbe uno switch più veloce del BE65.</w:t>
            </w:r>
          </w:p>
        </w:tc>
      </w:tr>
      <w:tr w:rsidR="00D10C00" w:rsidRPr="009505A3" w14:paraId="1F7C01F2" w14:textId="77777777" w:rsidTr="00B27C04">
        <w:trPr>
          <w:jc w:val="center"/>
          <w:cantSplit/>
        </w:trPr>
        <w:tc>
          <w:tcPr>
            <w:tcW w:w="3513" w:type="dxa"/>
            <w:vAlign w:val="top"/>
          </w:tcPr>
          <w:p w14:paraId="04BFFBDF" w14:textId="77777777" w:rsidR="00D10C00" w:rsidRDefault="00000000">
            <w:proofErr w:type="spellStart"/>
            <w:r>
              <w:rPr>
                <w:sz w:val="17"/>
              </w:rPr>
              <w:t>Cavi</w:t>
            </w:r>
            <w:proofErr w:type="spellEnd"/>
            <w:r>
              <w:rPr>
                <w:sz w:val="17"/>
              </w:rPr>
              <w:t xml:space="preserve"> DIGITUS Cat 6A</w:t>
            </w:r>
          </w:p>
        </w:tc>
        <w:tc>
          <w:tcPr>
            <w:tcW w:w="2866" w:type="dxa"/>
            <w:vAlign w:val="top"/>
          </w:tcPr>
          <w:p w14:paraId="542E53B5" w14:textId="77777777" w:rsidR="00D10C00" w:rsidRDefault="00000000">
            <w:proofErr w:type="spellStart"/>
            <w:r>
              <w:rPr>
                <w:sz w:val="17"/>
              </w:rPr>
              <w:t>Adeguati</w:t>
            </w:r>
            <w:proofErr w:type="spellEnd"/>
            <w:r>
              <w:rPr>
                <w:sz w:val="17"/>
              </w:rPr>
              <w:t xml:space="preserve"> a </w:t>
            </w:r>
            <w:proofErr w:type="spellStart"/>
            <w:r>
              <w:rPr>
                <w:sz w:val="17"/>
              </w:rPr>
              <w:t>velocità</w:t>
            </w:r>
            <w:proofErr w:type="spellEnd"/>
            <w:r>
              <w:rPr>
                <w:sz w:val="17"/>
              </w:rPr>
              <w:t xml:space="preserve"> elevate</w:t>
            </w:r>
          </w:p>
        </w:tc>
        <w:tc>
          <w:tcPr>
            <w:tcW w:w="4160" w:type="dxa"/>
            <w:vAlign w:val="top"/>
          </w:tcPr>
          <w:p w14:paraId="104E1B5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Non sono il limite della rete attuale.</w:t>
            </w:r>
          </w:p>
        </w:tc>
      </w:tr>
    </w:tbl>
    <w:p w14:paraId="736367DE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4794B060" w14:textId="77777777" w:rsidR="00D10C00" w:rsidRDefault="00000000">
      <w:pPr>
        <w:pStyle w:val="Heading1"/>
      </w:pPr>
      <w:r>
        <w:t xml:space="preserve">8. </w:t>
      </w:r>
      <w:proofErr w:type="spellStart"/>
      <w:r>
        <w:t>Alimentazione</w:t>
      </w:r>
      <w:proofErr w:type="spellEnd"/>
      <w:r>
        <w:t xml:space="preserve"> e UPS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2691"/>
        <w:gridCol w:w="4723"/>
      </w:tblGrid>
      <w:tr w:rsidR="00D10C00" w14:paraId="6A1E7941" w14:textId="77777777" w:rsidTr="00B27C04">
        <w:trPr>
          <w:jc w:val="center"/>
          <w:cantSplit/>
        </w:trPr>
        <w:tc>
          <w:tcPr>
            <w:tcW w:w="3119" w:type="dxa"/>
            <w:shd w:val="clear" w:color="auto" w:fill="D9EAF7"/>
            <w:vAlign w:val="top"/>
          </w:tcPr>
          <w:p w14:paraId="2E3F2EF7" w14:textId="77777777" w:rsidR="00D10C00" w:rsidRDefault="00000000">
            <w:r>
              <w:rPr>
                <w:b/>
                <w:sz w:val="17"/>
              </w:rPr>
              <w:t>Elemento</w:t>
            </w:r>
          </w:p>
        </w:tc>
        <w:tc>
          <w:tcPr>
            <w:tcW w:w="2693" w:type="dxa"/>
            <w:shd w:val="clear" w:color="auto" w:fill="D9EAF7"/>
            <w:vAlign w:val="top"/>
          </w:tcPr>
          <w:p w14:paraId="48F97646" w14:textId="77777777" w:rsidR="00D10C00" w:rsidRDefault="00000000">
            <w:r>
              <w:rPr>
                <w:b/>
                <w:sz w:val="17"/>
              </w:rPr>
              <w:t xml:space="preserve">Marca / </w:t>
            </w:r>
            <w:proofErr w:type="spellStart"/>
            <w:r>
              <w:rPr>
                <w:b/>
                <w:sz w:val="17"/>
              </w:rPr>
              <w:t>modello</w:t>
            </w:r>
            <w:proofErr w:type="spellEnd"/>
          </w:p>
        </w:tc>
        <w:tc>
          <w:tcPr>
            <w:tcW w:w="4727" w:type="dxa"/>
            <w:shd w:val="clear" w:color="auto" w:fill="D9EAF7"/>
            <w:vAlign w:val="top"/>
          </w:tcPr>
          <w:p w14:paraId="253B2C47" w14:textId="77777777" w:rsidR="00D10C00" w:rsidRDefault="00000000">
            <w:proofErr w:type="spellStart"/>
            <w:r>
              <w:rPr>
                <w:b/>
                <w:sz w:val="17"/>
              </w:rPr>
              <w:t>Configurazione</w:t>
            </w:r>
            <w:proofErr w:type="spellEnd"/>
          </w:p>
        </w:tc>
      </w:tr>
      <w:tr w:rsidR="00D10C00" w14:paraId="1A41951D" w14:textId="77777777" w:rsidTr="00B27C04">
        <w:trPr>
          <w:jc w:val="center"/>
          <w:cantSplit/>
        </w:trPr>
        <w:tc>
          <w:tcPr>
            <w:tcW w:w="3119" w:type="dxa"/>
            <w:vAlign w:val="top"/>
          </w:tcPr>
          <w:p w14:paraId="2E1EAE2C" w14:textId="77777777" w:rsidR="00D10C00" w:rsidRDefault="00000000">
            <w:r>
              <w:rPr>
                <w:sz w:val="17"/>
              </w:rPr>
              <w:t>UPS</w:t>
            </w:r>
          </w:p>
        </w:tc>
        <w:tc>
          <w:tcPr>
            <w:tcW w:w="2693" w:type="dxa"/>
            <w:vAlign w:val="top"/>
          </w:tcPr>
          <w:p w14:paraId="6A0C959D" w14:textId="77777777" w:rsidR="00D10C00" w:rsidRDefault="00000000">
            <w:r>
              <w:rPr>
                <w:sz w:val="17"/>
              </w:rPr>
              <w:t>Eaton Ellipse Pro ELP1600</w:t>
            </w:r>
          </w:p>
        </w:tc>
        <w:tc>
          <w:tcPr>
            <w:tcW w:w="4727" w:type="dxa"/>
            <w:vAlign w:val="top"/>
          </w:tcPr>
          <w:p w14:paraId="7FD49ABF" w14:textId="77777777" w:rsidR="00D10C00" w:rsidRDefault="00000000">
            <w:proofErr w:type="spellStart"/>
            <w:r>
              <w:rPr>
                <w:sz w:val="17"/>
              </w:rPr>
              <w:t>Protezione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elettrica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dello</w:t>
            </w:r>
            <w:proofErr w:type="spellEnd"/>
            <w:r>
              <w:rPr>
                <w:sz w:val="17"/>
              </w:rPr>
              <w:t xml:space="preserve"> studio.</w:t>
            </w:r>
          </w:p>
        </w:tc>
      </w:tr>
      <w:tr w:rsidR="00D10C00" w:rsidRPr="009505A3" w14:paraId="4F577651" w14:textId="77777777" w:rsidTr="00B27C04">
        <w:trPr>
          <w:jc w:val="center"/>
          <w:cantSplit/>
        </w:trPr>
        <w:tc>
          <w:tcPr>
            <w:tcW w:w="3119" w:type="dxa"/>
            <w:vAlign w:val="top"/>
          </w:tcPr>
          <w:p w14:paraId="61023973" w14:textId="77777777" w:rsidR="00D10C00" w:rsidRDefault="00000000">
            <w:r>
              <w:rPr>
                <w:sz w:val="17"/>
              </w:rPr>
              <w:t xml:space="preserve">Torre di </w:t>
            </w:r>
            <w:proofErr w:type="spellStart"/>
            <w:r>
              <w:rPr>
                <w:sz w:val="17"/>
              </w:rPr>
              <w:t>alimentazione</w:t>
            </w:r>
            <w:proofErr w:type="spellEnd"/>
          </w:p>
        </w:tc>
        <w:tc>
          <w:tcPr>
            <w:tcW w:w="2693" w:type="dxa"/>
            <w:vAlign w:val="top"/>
          </w:tcPr>
          <w:p w14:paraId="2D62C84C" w14:textId="77777777" w:rsidR="00D10C00" w:rsidRDefault="00000000">
            <w:proofErr w:type="spellStart"/>
            <w:r>
              <w:rPr>
                <w:sz w:val="17"/>
              </w:rPr>
              <w:t>Multipresa</w:t>
            </w:r>
            <w:proofErr w:type="spellEnd"/>
            <w:r>
              <w:rPr>
                <w:sz w:val="17"/>
              </w:rPr>
              <w:t xml:space="preserve"> / power tower</w:t>
            </w:r>
          </w:p>
        </w:tc>
        <w:tc>
          <w:tcPr>
            <w:tcW w:w="4727" w:type="dxa"/>
            <w:vAlign w:val="top"/>
          </w:tcPr>
          <w:p w14:paraId="41AAC514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Tutta la torre che alimenta i dispositivi dello studio è sotto UPS.</w:t>
            </w:r>
          </w:p>
        </w:tc>
      </w:tr>
      <w:tr w:rsidR="00D10C00" w:rsidRPr="009505A3" w14:paraId="23ABECE4" w14:textId="77777777" w:rsidTr="00B27C04">
        <w:trPr>
          <w:jc w:val="center"/>
          <w:cantSplit/>
        </w:trPr>
        <w:tc>
          <w:tcPr>
            <w:tcW w:w="3119" w:type="dxa"/>
            <w:vAlign w:val="top"/>
          </w:tcPr>
          <w:p w14:paraId="6962EA66" w14:textId="77777777" w:rsidR="00D10C00" w:rsidRDefault="00000000">
            <w:r>
              <w:rPr>
                <w:sz w:val="17"/>
              </w:rPr>
              <w:t>NAS Synology</w:t>
            </w:r>
          </w:p>
        </w:tc>
        <w:tc>
          <w:tcPr>
            <w:tcW w:w="2693" w:type="dxa"/>
            <w:vAlign w:val="top"/>
          </w:tcPr>
          <w:p w14:paraId="12C73741" w14:textId="77777777" w:rsidR="00D10C00" w:rsidRDefault="00000000">
            <w:r>
              <w:rPr>
                <w:sz w:val="17"/>
              </w:rPr>
              <w:t>Synology DS414J</w:t>
            </w:r>
          </w:p>
        </w:tc>
        <w:tc>
          <w:tcPr>
            <w:tcW w:w="4727" w:type="dxa"/>
            <w:vAlign w:val="top"/>
          </w:tcPr>
          <w:p w14:paraId="7F9F772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Collegato a una presa Eaton sempre alimentata; non deve essere spento automaticamente.</w:t>
            </w:r>
          </w:p>
        </w:tc>
      </w:tr>
      <w:tr w:rsidR="00D10C00" w:rsidRPr="009505A3" w14:paraId="41149887" w14:textId="77777777" w:rsidTr="00B27C04">
        <w:trPr>
          <w:jc w:val="center"/>
          <w:cantSplit/>
        </w:trPr>
        <w:tc>
          <w:tcPr>
            <w:tcW w:w="3119" w:type="dxa"/>
            <w:vAlign w:val="top"/>
          </w:tcPr>
          <w:p w14:paraId="15AB9DC1" w14:textId="77777777" w:rsidR="00D10C00" w:rsidRDefault="00000000">
            <w:proofErr w:type="spellStart"/>
            <w:r>
              <w:rPr>
                <w:sz w:val="17"/>
              </w:rPr>
              <w:t>Configurazione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futura</w:t>
            </w:r>
            <w:proofErr w:type="spellEnd"/>
            <w:r>
              <w:rPr>
                <w:sz w:val="17"/>
              </w:rPr>
              <w:t xml:space="preserve"> Mac Studio</w:t>
            </w:r>
          </w:p>
        </w:tc>
        <w:tc>
          <w:tcPr>
            <w:tcW w:w="2693" w:type="dxa"/>
            <w:vAlign w:val="top"/>
          </w:tcPr>
          <w:p w14:paraId="73CFAE0E" w14:textId="77777777" w:rsidR="00D10C00" w:rsidRDefault="00000000">
            <w:r>
              <w:rPr>
                <w:sz w:val="17"/>
              </w:rPr>
              <w:t>Mac Studio + Eaton master/slave</w:t>
            </w:r>
          </w:p>
        </w:tc>
        <w:tc>
          <w:tcPr>
            <w:tcW w:w="4727" w:type="dxa"/>
            <w:vAlign w:val="top"/>
          </w:tcPr>
          <w:p w14:paraId="0155511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Mac Studio su presa principale/master; torre dispositivi satellite su presa secondaria/slave. Se Eaton rileva Mac Studio </w:t>
            </w:r>
            <w:proofErr w:type="spellStart"/>
            <w:r w:rsidRPr="005D30BA">
              <w:rPr>
                <w:sz w:val="17"/>
                <w:lang w:val="it-IT"/>
              </w:rPr>
              <w:t>idle</w:t>
            </w:r>
            <w:proofErr w:type="spellEnd"/>
            <w:r w:rsidRPr="005D30BA">
              <w:rPr>
                <w:sz w:val="17"/>
                <w:lang w:val="it-IT"/>
              </w:rPr>
              <w:t>, può togliere alimentazione ai device satelliti.</w:t>
            </w:r>
          </w:p>
        </w:tc>
      </w:tr>
    </w:tbl>
    <w:p w14:paraId="4E2C3D39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12359245" w14:textId="77777777" w:rsidR="00D10C00" w:rsidRPr="005D30BA" w:rsidRDefault="00000000">
      <w:pPr>
        <w:pStyle w:val="Quote"/>
        <w:rPr>
          <w:lang w:val="it-IT"/>
        </w:rPr>
      </w:pPr>
      <w:r w:rsidRPr="005D30BA">
        <w:rPr>
          <w:lang w:val="it-IT"/>
        </w:rPr>
        <w:t xml:space="preserve">Nota critica: il </w:t>
      </w:r>
      <w:proofErr w:type="spellStart"/>
      <w:r w:rsidRPr="005D30BA">
        <w:rPr>
          <w:lang w:val="it-IT"/>
        </w:rPr>
        <w:t>Synology</w:t>
      </w:r>
      <w:proofErr w:type="spellEnd"/>
      <w:r w:rsidRPr="005D30BA">
        <w:rPr>
          <w:lang w:val="it-IT"/>
        </w:rPr>
        <w:t xml:space="preserve"> DS414J non va collegato alla presa slave comandata dal Mac Studio, perché deve restare su una presa sempre alimentata e non andare in </w:t>
      </w:r>
      <w:proofErr w:type="spellStart"/>
      <w:r w:rsidRPr="005D30BA">
        <w:rPr>
          <w:lang w:val="it-IT"/>
        </w:rPr>
        <w:t>idle</w:t>
      </w:r>
      <w:proofErr w:type="spellEnd"/>
      <w:r w:rsidRPr="005D30BA">
        <w:rPr>
          <w:lang w:val="it-IT"/>
        </w:rPr>
        <w:t xml:space="preserve"> per effetto della logica master/slave.</w:t>
      </w:r>
    </w:p>
    <w:p w14:paraId="2C391D63" w14:textId="77777777" w:rsidR="00D10C00" w:rsidRDefault="00000000">
      <w:pPr>
        <w:pStyle w:val="Heading1"/>
      </w:pPr>
      <w:r>
        <w:t>9. Illuminazione video e ambiente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856"/>
        <w:gridCol w:w="2633"/>
        <w:gridCol w:w="2632"/>
      </w:tblGrid>
      <w:tr w:rsidR="00D10C00" w14:paraId="59E6E4A6" w14:textId="77777777" w:rsidTr="003E0A1C">
        <w:trPr>
          <w:jc w:val="center"/>
          <w:cantSplit/>
        </w:trPr>
        <w:tc>
          <w:tcPr>
            <w:tcW w:w="2409" w:type="dxa"/>
            <w:shd w:val="clear" w:color="auto" w:fill="D9EAF7"/>
            <w:vAlign w:val="top"/>
          </w:tcPr>
          <w:p w14:paraId="26291AE9" w14:textId="77777777" w:rsidR="00D10C00" w:rsidRDefault="00000000">
            <w:r>
              <w:rPr>
                <w:b/>
                <w:sz w:val="17"/>
              </w:rPr>
              <w:t>Elemento</w:t>
            </w:r>
          </w:p>
        </w:tc>
        <w:tc>
          <w:tcPr>
            <w:tcW w:w="2856" w:type="dxa"/>
            <w:shd w:val="clear" w:color="auto" w:fill="D9EAF7"/>
            <w:vAlign w:val="top"/>
          </w:tcPr>
          <w:p w14:paraId="11FA1C1D" w14:textId="77777777" w:rsidR="00D10C00" w:rsidRDefault="00000000">
            <w:r>
              <w:rPr>
                <w:b/>
                <w:sz w:val="17"/>
              </w:rPr>
              <w:t xml:space="preserve">Marca / </w:t>
            </w:r>
            <w:proofErr w:type="spellStart"/>
            <w:r>
              <w:rPr>
                <w:b/>
                <w:sz w:val="17"/>
              </w:rPr>
              <w:t>modello</w:t>
            </w:r>
            <w:proofErr w:type="spellEnd"/>
          </w:p>
        </w:tc>
        <w:tc>
          <w:tcPr>
            <w:tcW w:w="2633" w:type="dxa"/>
            <w:shd w:val="clear" w:color="auto" w:fill="D9EAF7"/>
            <w:vAlign w:val="top"/>
          </w:tcPr>
          <w:p w14:paraId="4315323E" w14:textId="77777777" w:rsidR="00D10C00" w:rsidRDefault="00000000">
            <w:proofErr w:type="spellStart"/>
            <w:r>
              <w:rPr>
                <w:b/>
                <w:sz w:val="17"/>
              </w:rPr>
              <w:t>Montaggio</w:t>
            </w:r>
            <w:proofErr w:type="spellEnd"/>
            <w:r>
              <w:rPr>
                <w:b/>
                <w:sz w:val="17"/>
              </w:rPr>
              <w:t xml:space="preserve"> / </w:t>
            </w:r>
            <w:proofErr w:type="spellStart"/>
            <w:r>
              <w:rPr>
                <w:b/>
                <w:sz w:val="17"/>
              </w:rPr>
              <w:t>posizione</w:t>
            </w:r>
            <w:proofErr w:type="spellEnd"/>
          </w:p>
        </w:tc>
        <w:tc>
          <w:tcPr>
            <w:tcW w:w="2632" w:type="dxa"/>
            <w:shd w:val="clear" w:color="auto" w:fill="D9EAF7"/>
            <w:vAlign w:val="top"/>
          </w:tcPr>
          <w:p w14:paraId="1F3546B9" w14:textId="77777777" w:rsidR="00D10C00" w:rsidRDefault="00000000">
            <w:proofErr w:type="spellStart"/>
            <w:r>
              <w:rPr>
                <w:b/>
                <w:sz w:val="17"/>
              </w:rPr>
              <w:t>Collegamento</w:t>
            </w:r>
            <w:proofErr w:type="spellEnd"/>
            <w:r>
              <w:rPr>
                <w:b/>
                <w:sz w:val="17"/>
              </w:rPr>
              <w:t xml:space="preserve"> / </w:t>
            </w:r>
            <w:proofErr w:type="spellStart"/>
            <w:r>
              <w:rPr>
                <w:b/>
                <w:sz w:val="17"/>
              </w:rPr>
              <w:t>controllo</w:t>
            </w:r>
            <w:proofErr w:type="spellEnd"/>
          </w:p>
        </w:tc>
      </w:tr>
      <w:tr w:rsidR="00D10C00" w:rsidRPr="009505A3" w14:paraId="4FBFAF93" w14:textId="77777777" w:rsidTr="003E0A1C">
        <w:trPr>
          <w:jc w:val="center"/>
          <w:cantSplit/>
        </w:trPr>
        <w:tc>
          <w:tcPr>
            <w:tcW w:w="2409" w:type="dxa"/>
            <w:vAlign w:val="top"/>
          </w:tcPr>
          <w:p w14:paraId="09DE8C0D" w14:textId="77777777" w:rsidR="00D10C00" w:rsidRDefault="00000000">
            <w:r>
              <w:rPr>
                <w:sz w:val="17"/>
              </w:rPr>
              <w:t>Key Light</w:t>
            </w:r>
          </w:p>
        </w:tc>
        <w:tc>
          <w:tcPr>
            <w:tcW w:w="2856" w:type="dxa"/>
            <w:vAlign w:val="top"/>
          </w:tcPr>
          <w:p w14:paraId="39AF76BC" w14:textId="77777777" w:rsidR="00D10C00" w:rsidRDefault="00000000">
            <w:r>
              <w:rPr>
                <w:sz w:val="17"/>
              </w:rPr>
              <w:t>2 × Elgato Key Light</w:t>
            </w:r>
          </w:p>
        </w:tc>
        <w:tc>
          <w:tcPr>
            <w:tcW w:w="2633" w:type="dxa"/>
            <w:vAlign w:val="top"/>
          </w:tcPr>
          <w:p w14:paraId="1B6AE3F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Entrambe montate su supporti Elgato con base pesante da scrivania; non sono quelle nuove con clamp.</w:t>
            </w:r>
          </w:p>
        </w:tc>
        <w:tc>
          <w:tcPr>
            <w:tcW w:w="2632" w:type="dxa"/>
            <w:vAlign w:val="top"/>
          </w:tcPr>
          <w:p w14:paraId="6EB924A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Collegate in Wi‑Fi al nodo mesh dello studio; controllabili anche da Stream Deck.</w:t>
            </w:r>
          </w:p>
        </w:tc>
      </w:tr>
      <w:tr w:rsidR="00D10C00" w:rsidRPr="009505A3" w14:paraId="331D2ECD" w14:textId="77777777" w:rsidTr="003E0A1C">
        <w:trPr>
          <w:jc w:val="center"/>
          <w:cantSplit/>
        </w:trPr>
        <w:tc>
          <w:tcPr>
            <w:tcW w:w="2409" w:type="dxa"/>
            <w:vAlign w:val="top"/>
          </w:tcPr>
          <w:p w14:paraId="07BF67F5" w14:textId="77777777" w:rsidR="00D10C00" w:rsidRDefault="00000000">
            <w:r>
              <w:rPr>
                <w:sz w:val="17"/>
              </w:rPr>
              <w:t xml:space="preserve">Luce </w:t>
            </w:r>
            <w:proofErr w:type="spellStart"/>
            <w:r>
              <w:rPr>
                <w:sz w:val="17"/>
              </w:rPr>
              <w:t>principale</w:t>
            </w:r>
            <w:proofErr w:type="spellEnd"/>
          </w:p>
        </w:tc>
        <w:tc>
          <w:tcPr>
            <w:tcW w:w="2856" w:type="dxa"/>
            <w:vAlign w:val="top"/>
          </w:tcPr>
          <w:p w14:paraId="5503D567" w14:textId="1DABC2A9" w:rsidR="00D10C00" w:rsidRPr="00AB2203" w:rsidRDefault="00000000">
            <w:pPr>
              <w:rPr>
                <w:lang w:val="en-GB"/>
              </w:rPr>
            </w:pPr>
            <w:r>
              <w:rPr>
                <w:sz w:val="17"/>
              </w:rPr>
              <w:t>Neewer FS150B 130W Bi‑Color LED Video Light</w:t>
            </w:r>
            <w:r w:rsidR="00B27C04">
              <w:rPr>
                <w:sz w:val="17"/>
              </w:rPr>
              <w:t xml:space="preserve">. </w:t>
            </w:r>
          </w:p>
        </w:tc>
        <w:tc>
          <w:tcPr>
            <w:tcW w:w="2633" w:type="dxa"/>
            <w:vAlign w:val="top"/>
          </w:tcPr>
          <w:p w14:paraId="0F1EC17D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Luce video principale, imponente, sospesa su supporto massiccio.</w:t>
            </w:r>
          </w:p>
        </w:tc>
        <w:tc>
          <w:tcPr>
            <w:tcW w:w="2632" w:type="dxa"/>
            <w:vAlign w:val="top"/>
          </w:tcPr>
          <w:p w14:paraId="29F18F8F" w14:textId="11FA9C70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Controllo manuale / alimentazione studio</w:t>
            </w:r>
            <w:r w:rsidR="00B27C04">
              <w:rPr>
                <w:sz w:val="17"/>
                <w:lang w:val="it-IT"/>
              </w:rPr>
              <w:t xml:space="preserve">. </w:t>
            </w:r>
            <w:r w:rsidR="00B27C04" w:rsidRPr="00B27C04">
              <w:rPr>
                <w:sz w:val="17"/>
                <w:lang w:val="it-IT"/>
              </w:rPr>
              <w:t xml:space="preserve">Controllata via Bluetooth tramite app </w:t>
            </w:r>
            <w:r w:rsidR="00B27C04">
              <w:rPr>
                <w:sz w:val="17"/>
                <w:lang w:val="it-IT"/>
              </w:rPr>
              <w:t>Neewer iOS</w:t>
            </w:r>
          </w:p>
        </w:tc>
      </w:tr>
      <w:tr w:rsidR="00D10C00" w14:paraId="27B49511" w14:textId="77777777" w:rsidTr="003E0A1C">
        <w:trPr>
          <w:jc w:val="center"/>
          <w:cantSplit/>
        </w:trPr>
        <w:tc>
          <w:tcPr>
            <w:tcW w:w="2409" w:type="dxa"/>
            <w:vAlign w:val="top"/>
          </w:tcPr>
          <w:p w14:paraId="01993DC0" w14:textId="77777777" w:rsidR="00D10C00" w:rsidRDefault="00000000">
            <w:proofErr w:type="spellStart"/>
            <w:r>
              <w:rPr>
                <w:sz w:val="17"/>
              </w:rPr>
              <w:t>Supporto</w:t>
            </w:r>
            <w:proofErr w:type="spellEnd"/>
            <w:r>
              <w:rPr>
                <w:sz w:val="17"/>
              </w:rPr>
              <w:t xml:space="preserve"> luce </w:t>
            </w:r>
            <w:proofErr w:type="spellStart"/>
            <w:r>
              <w:rPr>
                <w:sz w:val="17"/>
              </w:rPr>
              <w:t>principale</w:t>
            </w:r>
            <w:proofErr w:type="spellEnd"/>
          </w:p>
        </w:tc>
        <w:tc>
          <w:tcPr>
            <w:tcW w:w="2856" w:type="dxa"/>
            <w:vAlign w:val="top"/>
          </w:tcPr>
          <w:p w14:paraId="6EE2A8F7" w14:textId="77777777" w:rsidR="00D10C00" w:rsidRDefault="00000000">
            <w:r>
              <w:rPr>
                <w:sz w:val="17"/>
              </w:rPr>
              <w:t>AMBITFUL Heavy Duty Light Stand</w:t>
            </w:r>
          </w:p>
        </w:tc>
        <w:tc>
          <w:tcPr>
            <w:tcW w:w="2633" w:type="dxa"/>
            <w:vAlign w:val="top"/>
          </w:tcPr>
          <w:p w14:paraId="0879111C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Supporto d’acciaio massiccio e molto stabile.</w:t>
            </w:r>
          </w:p>
        </w:tc>
        <w:tc>
          <w:tcPr>
            <w:tcW w:w="2632" w:type="dxa"/>
            <w:vAlign w:val="top"/>
          </w:tcPr>
          <w:p w14:paraId="2792041D" w14:textId="77777777" w:rsidR="00D10C00" w:rsidRDefault="00000000">
            <w:r>
              <w:rPr>
                <w:sz w:val="17"/>
              </w:rPr>
              <w:t>Sostiene la Neewer FS150B.</w:t>
            </w:r>
          </w:p>
        </w:tc>
      </w:tr>
      <w:tr w:rsidR="00D10C00" w:rsidRPr="009505A3" w14:paraId="6AC21C7D" w14:textId="77777777" w:rsidTr="003E0A1C">
        <w:trPr>
          <w:jc w:val="center"/>
          <w:cantSplit/>
        </w:trPr>
        <w:tc>
          <w:tcPr>
            <w:tcW w:w="2409" w:type="dxa"/>
            <w:vAlign w:val="top"/>
          </w:tcPr>
          <w:p w14:paraId="55C7806C" w14:textId="77777777" w:rsidR="00D10C00" w:rsidRDefault="00000000">
            <w:r>
              <w:rPr>
                <w:sz w:val="17"/>
              </w:rPr>
              <w:t>Softbox</w:t>
            </w:r>
          </w:p>
        </w:tc>
        <w:tc>
          <w:tcPr>
            <w:tcW w:w="2856" w:type="dxa"/>
            <w:vAlign w:val="top"/>
          </w:tcPr>
          <w:p w14:paraId="61968181" w14:textId="77777777" w:rsidR="00D10C00" w:rsidRDefault="00000000">
            <w:r>
              <w:rPr>
                <w:sz w:val="17"/>
              </w:rPr>
              <w:t>Tarion SoftBeam Quick-Fold Octagonal Softbox 90 cm</w:t>
            </w:r>
          </w:p>
        </w:tc>
        <w:tc>
          <w:tcPr>
            <w:tcW w:w="2633" w:type="dxa"/>
            <w:vAlign w:val="top"/>
          </w:tcPr>
          <w:p w14:paraId="65F31CA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Diffusore grande e morbido montato sulla Neewer FS150B.</w:t>
            </w:r>
          </w:p>
        </w:tc>
        <w:tc>
          <w:tcPr>
            <w:tcW w:w="2632" w:type="dxa"/>
            <w:vAlign w:val="top"/>
          </w:tcPr>
          <w:p w14:paraId="3A9E6CD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Parte della catena luce principale.</w:t>
            </w:r>
          </w:p>
        </w:tc>
      </w:tr>
      <w:tr w:rsidR="00D10C00" w:rsidRPr="009505A3" w14:paraId="295357CB" w14:textId="77777777" w:rsidTr="003E0A1C">
        <w:trPr>
          <w:jc w:val="center"/>
          <w:cantSplit/>
        </w:trPr>
        <w:tc>
          <w:tcPr>
            <w:tcW w:w="2409" w:type="dxa"/>
            <w:vAlign w:val="top"/>
          </w:tcPr>
          <w:p w14:paraId="33CBE3F1" w14:textId="77777777" w:rsidR="00D10C00" w:rsidRDefault="00000000">
            <w:r>
              <w:rPr>
                <w:sz w:val="17"/>
              </w:rPr>
              <w:t xml:space="preserve">Luce </w:t>
            </w:r>
            <w:proofErr w:type="spellStart"/>
            <w:r>
              <w:rPr>
                <w:sz w:val="17"/>
              </w:rPr>
              <w:t>libreria</w:t>
            </w:r>
            <w:proofErr w:type="spellEnd"/>
            <w:r>
              <w:rPr>
                <w:sz w:val="17"/>
              </w:rPr>
              <w:t xml:space="preserve"> / ambiente</w:t>
            </w:r>
          </w:p>
        </w:tc>
        <w:tc>
          <w:tcPr>
            <w:tcW w:w="2856" w:type="dxa"/>
            <w:vAlign w:val="top"/>
          </w:tcPr>
          <w:p w14:paraId="2FF46A0C" w14:textId="6FFC2D55" w:rsidR="00D10C00" w:rsidRDefault="00000000">
            <w:r>
              <w:rPr>
                <w:sz w:val="17"/>
              </w:rPr>
              <w:t>Bookshelf lamp</w:t>
            </w:r>
            <w:r w:rsidR="00B27C04">
              <w:rPr>
                <w:sz w:val="17"/>
              </w:rPr>
              <w:t xml:space="preserve"> con lampadina smart LED Wi-Fi</w:t>
            </w:r>
          </w:p>
        </w:tc>
        <w:tc>
          <w:tcPr>
            <w:tcW w:w="2633" w:type="dxa"/>
            <w:vAlign w:val="top"/>
          </w:tcPr>
          <w:p w14:paraId="4E950B80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Luce ambiente/sfondo sui libri.</w:t>
            </w:r>
          </w:p>
        </w:tc>
        <w:tc>
          <w:tcPr>
            <w:tcW w:w="2632" w:type="dxa"/>
            <w:vAlign w:val="top"/>
          </w:tcPr>
          <w:p w14:paraId="46E70FBB" w14:textId="5B669964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Impostata in passato a 100%; da aggiornare se variata.</w:t>
            </w:r>
            <w:r w:rsidR="00B27C04">
              <w:rPr>
                <w:sz w:val="17"/>
                <w:lang w:val="it-IT"/>
              </w:rPr>
              <w:t xml:space="preserve"> Controllo colore e luminosità via app iOS</w:t>
            </w:r>
            <w:r w:rsidR="00051678">
              <w:rPr>
                <w:sz w:val="17"/>
                <w:lang w:val="it-IT"/>
              </w:rPr>
              <w:t>.</w:t>
            </w:r>
          </w:p>
        </w:tc>
      </w:tr>
      <w:tr w:rsidR="00B27C04" w:rsidRPr="009505A3" w14:paraId="44FA538A" w14:textId="77777777" w:rsidTr="003E0A1C">
        <w:trPr>
          <w:jc w:val="center"/>
          <w:cantSplit/>
        </w:trPr>
        <w:tc>
          <w:tcPr>
            <w:tcW w:w="2409" w:type="dxa"/>
            <w:vAlign w:val="top"/>
          </w:tcPr>
          <w:p w14:paraId="6DCA6D5D" w14:textId="194343F9" w:rsidR="00B27C04" w:rsidRDefault="00B27C04">
            <w:pPr>
              <w:rPr>
                <w:sz w:val="16"/>
              </w:rPr>
            </w:pPr>
            <w:r>
              <w:rPr>
                <w:sz w:val="17"/>
              </w:rPr>
              <w:t xml:space="preserve">Luce </w:t>
            </w:r>
            <w:proofErr w:type="spellStart"/>
            <w:r>
              <w:rPr>
                <w:sz w:val="17"/>
              </w:rPr>
              <w:t>scrivania</w:t>
            </w:r>
            <w:proofErr w:type="spellEnd"/>
          </w:p>
        </w:tc>
        <w:tc>
          <w:tcPr>
            <w:tcW w:w="2856" w:type="dxa"/>
            <w:vAlign w:val="top"/>
          </w:tcPr>
          <w:p w14:paraId="09D28672" w14:textId="7D19B21D" w:rsidR="00B27C04" w:rsidRPr="00B27C04" w:rsidRDefault="00B27C04">
            <w:pPr>
              <w:rPr>
                <w:sz w:val="16"/>
                <w:lang w:val="it-IT"/>
              </w:rPr>
            </w:pPr>
            <w:r w:rsidRPr="00B27C04">
              <w:rPr>
                <w:sz w:val="17"/>
                <w:lang w:val="it-IT"/>
              </w:rPr>
              <w:t xml:space="preserve">Grande lampada Artemide </w:t>
            </w:r>
            <w:r>
              <w:rPr>
                <w:sz w:val="17"/>
                <w:lang w:val="it-IT"/>
              </w:rPr>
              <w:t>dotata</w:t>
            </w:r>
            <w:r w:rsidRPr="00B27C04">
              <w:rPr>
                <w:sz w:val="17"/>
                <w:lang w:val="it-IT"/>
              </w:rPr>
              <w:t xml:space="preserve"> lampa</w:t>
            </w:r>
            <w:r>
              <w:rPr>
                <w:sz w:val="17"/>
                <w:lang w:val="it-IT"/>
              </w:rPr>
              <w:t>dina smart LED Wi-Fi.</w:t>
            </w:r>
          </w:p>
        </w:tc>
        <w:tc>
          <w:tcPr>
            <w:tcW w:w="2633" w:type="dxa"/>
            <w:vAlign w:val="top"/>
          </w:tcPr>
          <w:p w14:paraId="6C7C680D" w14:textId="1A558B66" w:rsidR="00B27C04" w:rsidRPr="005D30BA" w:rsidRDefault="00B27C04">
            <w:pPr>
              <w:rPr>
                <w:sz w:val="16"/>
                <w:lang w:val="it-IT"/>
              </w:rPr>
            </w:pPr>
            <w:r>
              <w:rPr>
                <w:sz w:val="17"/>
                <w:lang w:val="it-IT"/>
              </w:rPr>
              <w:t xml:space="preserve">Sul suo supporto, nel lato sinistro della scrivania. Il paralume della lampada Artemide può arrivare quasi al centro della scrivania </w:t>
            </w:r>
          </w:p>
        </w:tc>
        <w:tc>
          <w:tcPr>
            <w:tcW w:w="2632" w:type="dxa"/>
            <w:vAlign w:val="top"/>
          </w:tcPr>
          <w:p w14:paraId="7BB0B41A" w14:textId="0106E424" w:rsidR="00B27C04" w:rsidRPr="005D30BA" w:rsidRDefault="00B27C04">
            <w:pPr>
              <w:rPr>
                <w:sz w:val="16"/>
                <w:lang w:val="it-IT"/>
              </w:rPr>
            </w:pPr>
            <w:r>
              <w:rPr>
                <w:sz w:val="17"/>
                <w:lang w:val="it-IT"/>
              </w:rPr>
              <w:t>Controllo colore e luminosità via app iOS (SmartLife) e anche via Stream Deck</w:t>
            </w:r>
            <w:r w:rsidR="004721FE">
              <w:rPr>
                <w:sz w:val="17"/>
                <w:lang w:val="it-IT"/>
              </w:rPr>
              <w:t>.</w:t>
            </w:r>
          </w:p>
        </w:tc>
      </w:tr>
      <w:tr w:rsidR="003E0A1C" w:rsidRPr="009505A3" w14:paraId="5827B6E9" w14:textId="77777777" w:rsidTr="003E0A1C">
        <w:trPr>
          <w:jc w:val="center"/>
          <w:cantSplit/>
        </w:trPr>
        <w:tc>
          <w:tcPr>
            <w:tcW w:w="2409" w:type="dxa"/>
            <w:vAlign w:val="top"/>
          </w:tcPr>
          <w:p w14:paraId="1EC32938" w14:textId="5308C3E8" w:rsidR="003E0A1C" w:rsidRPr="003E0A1C" w:rsidRDefault="003E0A1C">
            <w:pPr>
              <w:rPr>
                <w:sz w:val="16"/>
                <w:lang w:val="it-IT"/>
              </w:rPr>
            </w:pPr>
            <w:r w:rsidRPr="003E0A1C">
              <w:rPr>
                <w:sz w:val="17"/>
                <w:lang w:val="it-IT"/>
              </w:rPr>
              <w:t>Luce portatile di riserva</w:t>
            </w:r>
            <w:r w:rsidR="004721FE">
              <w:rPr>
                <w:sz w:val="17"/>
                <w:lang w:val="it-IT"/>
              </w:rPr>
              <w:t xml:space="preserve"> a batteria, non installata</w:t>
            </w:r>
            <w:r w:rsidRPr="003E0A1C">
              <w:rPr>
                <w:sz w:val="17"/>
                <w:lang w:val="it-IT"/>
              </w:rPr>
              <w:t xml:space="preserve"> (da </w:t>
            </w:r>
            <w:r>
              <w:rPr>
                <w:sz w:val="17"/>
                <w:lang w:val="it-IT"/>
              </w:rPr>
              <w:t>utilizzare su base esigenza/occasione)</w:t>
            </w:r>
          </w:p>
        </w:tc>
        <w:tc>
          <w:tcPr>
            <w:tcW w:w="2856" w:type="dxa"/>
            <w:vAlign w:val="top"/>
          </w:tcPr>
          <w:p w14:paraId="401112B3" w14:textId="6F853343" w:rsidR="003E0A1C" w:rsidRPr="00B27C04" w:rsidRDefault="003E0A1C">
            <w:pPr>
              <w:rPr>
                <w:sz w:val="16"/>
                <w:lang w:val="it-IT"/>
              </w:rPr>
            </w:pPr>
            <w:proofErr w:type="spellStart"/>
            <w:r w:rsidRPr="003E0A1C">
              <w:rPr>
                <w:sz w:val="17"/>
                <w:lang w:val="it-IT"/>
              </w:rPr>
              <w:t>SmallRig</w:t>
            </w:r>
            <w:proofErr w:type="spellEnd"/>
            <w:r w:rsidRPr="003E0A1C">
              <w:rPr>
                <w:sz w:val="17"/>
                <w:lang w:val="it-IT"/>
              </w:rPr>
              <w:t xml:space="preserve"> Vibe P96L</w:t>
            </w:r>
          </w:p>
        </w:tc>
        <w:tc>
          <w:tcPr>
            <w:tcW w:w="2633" w:type="dxa"/>
            <w:vAlign w:val="top"/>
          </w:tcPr>
          <w:p w14:paraId="6A073032" w14:textId="5A55CB21" w:rsidR="003E0A1C" w:rsidRDefault="003E0A1C">
            <w:pPr>
              <w:rPr>
                <w:sz w:val="16"/>
                <w:lang w:val="it-IT"/>
              </w:rPr>
            </w:pPr>
            <w:r>
              <w:rPr>
                <w:sz w:val="17"/>
                <w:lang w:val="it-IT"/>
              </w:rPr>
              <w:t xml:space="preserve">Si monta su qualsiasi clamp o </w:t>
            </w:r>
            <w:proofErr w:type="spellStart"/>
            <w:r>
              <w:rPr>
                <w:sz w:val="17"/>
                <w:lang w:val="it-IT"/>
              </w:rPr>
              <w:t>tripod</w:t>
            </w:r>
            <w:proofErr w:type="spellEnd"/>
            <w:r>
              <w:rPr>
                <w:sz w:val="17"/>
                <w:lang w:val="it-IT"/>
              </w:rPr>
              <w:t>. Può emettere luce colorata a varie intensità</w:t>
            </w:r>
          </w:p>
        </w:tc>
        <w:tc>
          <w:tcPr>
            <w:tcW w:w="2632" w:type="dxa"/>
            <w:vAlign w:val="top"/>
          </w:tcPr>
          <w:p w14:paraId="30D0DFD5" w14:textId="62F48AFB" w:rsidR="003E0A1C" w:rsidRDefault="003E0A1C">
            <w:pPr>
              <w:rPr>
                <w:sz w:val="16"/>
                <w:lang w:val="it-IT"/>
              </w:rPr>
            </w:pPr>
            <w:r>
              <w:rPr>
                <w:sz w:val="17"/>
                <w:lang w:val="it-IT"/>
              </w:rPr>
              <w:t>Controllo diretto tramite tasti e slider sul dispositivo.</w:t>
            </w:r>
          </w:p>
        </w:tc>
      </w:tr>
      <w:tr w:rsidR="003E0A1C" w:rsidRPr="009505A3" w14:paraId="5FE8F6E5" w14:textId="77777777" w:rsidTr="003E0A1C">
        <w:trPr>
          <w:jc w:val="center"/>
          <w:cantSplit/>
        </w:trPr>
        <w:tc>
          <w:tcPr>
            <w:tcW w:w="2409" w:type="dxa"/>
            <w:vAlign w:val="top"/>
          </w:tcPr>
          <w:p w14:paraId="6835B700" w14:textId="42FD0DCA" w:rsidR="003E0A1C" w:rsidRPr="003E0A1C" w:rsidRDefault="003E0A1C" w:rsidP="003E0A1C">
            <w:pPr>
              <w:rPr>
                <w:sz w:val="16"/>
                <w:lang w:val="it-IT"/>
              </w:rPr>
            </w:pPr>
            <w:r w:rsidRPr="003E0A1C">
              <w:rPr>
                <w:sz w:val="17"/>
                <w:lang w:val="it-IT"/>
              </w:rPr>
              <w:lastRenderedPageBreak/>
              <w:t>Luce portatile di riserva</w:t>
            </w:r>
            <w:r w:rsidR="004721FE">
              <w:rPr>
                <w:sz w:val="17"/>
                <w:lang w:val="it-IT"/>
              </w:rPr>
              <w:t xml:space="preserve"> a batteria (3000 mAh), non installata</w:t>
            </w:r>
            <w:r w:rsidRPr="003E0A1C">
              <w:rPr>
                <w:sz w:val="17"/>
                <w:lang w:val="it-IT"/>
              </w:rPr>
              <w:t xml:space="preserve"> (da </w:t>
            </w:r>
            <w:r>
              <w:rPr>
                <w:sz w:val="17"/>
                <w:lang w:val="it-IT"/>
              </w:rPr>
              <w:t>utilizzare su base esigenza/occasione)</w:t>
            </w:r>
          </w:p>
        </w:tc>
        <w:tc>
          <w:tcPr>
            <w:tcW w:w="2856" w:type="dxa"/>
            <w:vAlign w:val="top"/>
          </w:tcPr>
          <w:p w14:paraId="6FBA70A3" w14:textId="42833C71" w:rsidR="003E0A1C" w:rsidRPr="003E0A1C" w:rsidRDefault="003E0A1C" w:rsidP="003E0A1C">
            <w:pPr>
              <w:rPr>
                <w:sz w:val="16"/>
                <w:lang w:val="en-GB"/>
              </w:rPr>
            </w:pPr>
            <w:proofErr w:type="spellStart"/>
            <w:r w:rsidRPr="003E0A1C">
              <w:rPr>
                <w:sz w:val="17"/>
                <w:lang w:val="en-GB"/>
              </w:rPr>
              <w:t>SmallRig</w:t>
            </w:r>
            <w:proofErr w:type="spellEnd"/>
            <w:r w:rsidRPr="003E0A1C">
              <w:rPr>
                <w:sz w:val="17"/>
                <w:lang w:val="en-GB"/>
              </w:rPr>
              <w:t xml:space="preserve"> RF20C RGB </w:t>
            </w:r>
            <w:proofErr w:type="spellStart"/>
            <w:r w:rsidRPr="003E0A1C">
              <w:rPr>
                <w:sz w:val="17"/>
                <w:lang w:val="en-GB"/>
              </w:rPr>
              <w:t>Torcia</w:t>
            </w:r>
            <w:proofErr w:type="spellEnd"/>
            <w:r w:rsidRPr="003E0A1C">
              <w:rPr>
                <w:sz w:val="17"/>
                <w:lang w:val="en-GB"/>
              </w:rPr>
              <w:t xml:space="preserve"> LED 20W</w:t>
            </w:r>
          </w:p>
        </w:tc>
        <w:tc>
          <w:tcPr>
            <w:tcW w:w="2633" w:type="dxa"/>
            <w:vAlign w:val="top"/>
          </w:tcPr>
          <w:p w14:paraId="5E7FFDCC" w14:textId="5C3A545C" w:rsidR="003E0A1C" w:rsidRDefault="003E0A1C" w:rsidP="003E0A1C">
            <w:pPr>
              <w:rPr>
                <w:sz w:val="16"/>
                <w:lang w:val="it-IT"/>
              </w:rPr>
            </w:pPr>
            <w:r>
              <w:rPr>
                <w:sz w:val="17"/>
                <w:lang w:val="it-IT"/>
              </w:rPr>
              <w:t xml:space="preserve">Si monta su qualsiasi clamp o </w:t>
            </w:r>
            <w:proofErr w:type="spellStart"/>
            <w:r>
              <w:rPr>
                <w:sz w:val="17"/>
                <w:lang w:val="it-IT"/>
              </w:rPr>
              <w:t>tripod</w:t>
            </w:r>
            <w:proofErr w:type="spellEnd"/>
            <w:r>
              <w:rPr>
                <w:sz w:val="17"/>
                <w:lang w:val="it-IT"/>
              </w:rPr>
              <w:t xml:space="preserve"> ben bilanciato (è una lampada che ha un certo peso, dotata anche di ventola).</w:t>
            </w:r>
            <w:r>
              <w:rPr>
                <w:sz w:val="17"/>
                <w:lang w:val="it-IT"/>
              </w:rPr>
              <w:t xml:space="preserve"> Può emettere luce colorata a varie intensità</w:t>
            </w:r>
            <w:r>
              <w:rPr>
                <w:sz w:val="17"/>
                <w:lang w:val="it-IT"/>
              </w:rPr>
              <w:t>. Molto potente. Dotata di formine di gomma per creare effetti di luce e disegni geometrici alle spalle del soggetto inquadrato.</w:t>
            </w:r>
          </w:p>
        </w:tc>
        <w:tc>
          <w:tcPr>
            <w:tcW w:w="2632" w:type="dxa"/>
            <w:vAlign w:val="top"/>
          </w:tcPr>
          <w:p w14:paraId="6F385A31" w14:textId="1730A08D" w:rsidR="003E0A1C" w:rsidRDefault="003E0A1C" w:rsidP="003E0A1C">
            <w:pPr>
              <w:rPr>
                <w:sz w:val="16"/>
                <w:lang w:val="it-IT"/>
              </w:rPr>
            </w:pPr>
            <w:r>
              <w:rPr>
                <w:sz w:val="17"/>
                <w:lang w:val="it-IT"/>
              </w:rPr>
              <w:t>Controllo diretto tramite tast</w:t>
            </w:r>
            <w:r w:rsidR="004721FE">
              <w:rPr>
                <w:sz w:val="17"/>
                <w:lang w:val="it-IT"/>
              </w:rPr>
              <w:t>o</w:t>
            </w:r>
            <w:r>
              <w:rPr>
                <w:sz w:val="17"/>
                <w:lang w:val="it-IT"/>
              </w:rPr>
              <w:t xml:space="preserve"> </w:t>
            </w:r>
            <w:r w:rsidR="004721FE">
              <w:rPr>
                <w:sz w:val="17"/>
                <w:lang w:val="it-IT"/>
              </w:rPr>
              <w:t>a</w:t>
            </w:r>
            <w:r>
              <w:rPr>
                <w:sz w:val="17"/>
                <w:lang w:val="it-IT"/>
              </w:rPr>
              <w:t xml:space="preserve"> </w:t>
            </w:r>
            <w:r w:rsidR="004721FE">
              <w:rPr>
                <w:sz w:val="17"/>
                <w:lang w:val="it-IT"/>
              </w:rPr>
              <w:t>manopola</w:t>
            </w:r>
            <w:r>
              <w:rPr>
                <w:sz w:val="17"/>
                <w:lang w:val="it-IT"/>
              </w:rPr>
              <w:t xml:space="preserve"> sul dispositivo</w:t>
            </w:r>
            <w:r w:rsidR="004721FE">
              <w:rPr>
                <w:sz w:val="17"/>
                <w:lang w:val="it-IT"/>
              </w:rPr>
              <w:t xml:space="preserve"> e filtri di gomma applicabili davanti alla lampada</w:t>
            </w:r>
            <w:r>
              <w:rPr>
                <w:sz w:val="17"/>
                <w:lang w:val="it-IT"/>
              </w:rPr>
              <w:t>.</w:t>
            </w:r>
          </w:p>
        </w:tc>
      </w:tr>
    </w:tbl>
    <w:p w14:paraId="7D5BDEEF" w14:textId="77777777" w:rsidR="00D10C00" w:rsidRPr="005D30BA" w:rsidRDefault="00D10C00">
      <w:pPr>
        <w:spacing w:after="0" w:line="240" w:lineRule="auto"/>
        <w:rPr>
          <w:lang w:val="it-IT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1"/>
        <w:gridCol w:w="6139"/>
      </w:tblGrid>
      <w:tr w:rsidR="00D10C00" w14:paraId="6B80EA11" w14:textId="77777777" w:rsidTr="00B27C04">
        <w:trPr>
          <w:jc w:val="center"/>
          <w:cantSplit/>
        </w:trPr>
        <w:tc>
          <w:tcPr>
            <w:tcW w:w="4395" w:type="dxa"/>
            <w:shd w:val="clear" w:color="auto" w:fill="D9EAF7"/>
            <w:vAlign w:val="top"/>
          </w:tcPr>
          <w:p w14:paraId="48846F02" w14:textId="77777777" w:rsidR="00D10C00" w:rsidRDefault="00000000">
            <w:proofErr w:type="spellStart"/>
            <w:r>
              <w:rPr>
                <w:b/>
                <w:sz w:val="17"/>
              </w:rPr>
              <w:t>Impostazione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luci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precedentemente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documentata</w:t>
            </w:r>
            <w:proofErr w:type="spellEnd"/>
          </w:p>
        </w:tc>
        <w:tc>
          <w:tcPr>
            <w:tcW w:w="6145" w:type="dxa"/>
            <w:shd w:val="clear" w:color="auto" w:fill="D9EAF7"/>
            <w:vAlign w:val="top"/>
          </w:tcPr>
          <w:p w14:paraId="1BA3870E" w14:textId="77777777" w:rsidR="00D10C00" w:rsidRDefault="00000000">
            <w:r>
              <w:rPr>
                <w:b/>
                <w:sz w:val="17"/>
              </w:rPr>
              <w:t>Valore</w:t>
            </w:r>
          </w:p>
        </w:tc>
      </w:tr>
      <w:tr w:rsidR="00D10C00" w:rsidRPr="009505A3" w14:paraId="326E335E" w14:textId="77777777" w:rsidTr="00B27C04">
        <w:trPr>
          <w:jc w:val="center"/>
          <w:cantSplit/>
        </w:trPr>
        <w:tc>
          <w:tcPr>
            <w:tcW w:w="4395" w:type="dxa"/>
            <w:vAlign w:val="top"/>
          </w:tcPr>
          <w:p w14:paraId="4BA0810A" w14:textId="77777777" w:rsidR="00D10C00" w:rsidRDefault="00000000">
            <w:r>
              <w:rPr>
                <w:sz w:val="17"/>
              </w:rPr>
              <w:t>Neewer FS150B</w:t>
            </w:r>
          </w:p>
        </w:tc>
        <w:tc>
          <w:tcPr>
            <w:tcW w:w="6145" w:type="dxa"/>
            <w:vAlign w:val="top"/>
          </w:tcPr>
          <w:p w14:paraId="67834801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Circa ore 14 rispetto alla posizione di Salvatore, oltre 2 m, sopra monitor; valori precedenti: 36%, 5600K.</w:t>
            </w:r>
          </w:p>
        </w:tc>
      </w:tr>
      <w:tr w:rsidR="00D10C00" w14:paraId="600352D4" w14:textId="77777777" w:rsidTr="00B27C04">
        <w:trPr>
          <w:jc w:val="center"/>
          <w:cantSplit/>
        </w:trPr>
        <w:tc>
          <w:tcPr>
            <w:tcW w:w="4395" w:type="dxa"/>
            <w:vAlign w:val="top"/>
          </w:tcPr>
          <w:p w14:paraId="48B5714B" w14:textId="77777777" w:rsidR="00D10C00" w:rsidRDefault="00000000">
            <w:r>
              <w:rPr>
                <w:sz w:val="17"/>
              </w:rPr>
              <w:t>Elgato Key Light sinistra</w:t>
            </w:r>
          </w:p>
        </w:tc>
        <w:tc>
          <w:tcPr>
            <w:tcW w:w="6145" w:type="dxa"/>
            <w:vAlign w:val="top"/>
          </w:tcPr>
          <w:p w14:paraId="73C82368" w14:textId="77777777" w:rsidR="00D10C00" w:rsidRDefault="00000000">
            <w:r>
              <w:rPr>
                <w:sz w:val="17"/>
              </w:rPr>
              <w:t xml:space="preserve">Valori </w:t>
            </w:r>
            <w:proofErr w:type="spellStart"/>
            <w:r>
              <w:rPr>
                <w:sz w:val="17"/>
              </w:rPr>
              <w:t>precedenti</w:t>
            </w:r>
            <w:proofErr w:type="spellEnd"/>
            <w:r>
              <w:rPr>
                <w:sz w:val="17"/>
              </w:rPr>
              <w:t>: 27%, 5200K.</w:t>
            </w:r>
          </w:p>
        </w:tc>
      </w:tr>
      <w:tr w:rsidR="00D10C00" w14:paraId="7D9D763A" w14:textId="77777777" w:rsidTr="00B27C04">
        <w:trPr>
          <w:jc w:val="center"/>
          <w:cantSplit/>
        </w:trPr>
        <w:tc>
          <w:tcPr>
            <w:tcW w:w="4395" w:type="dxa"/>
            <w:vAlign w:val="top"/>
          </w:tcPr>
          <w:p w14:paraId="7A8D6734" w14:textId="77777777" w:rsidR="00D10C00" w:rsidRDefault="00000000">
            <w:r>
              <w:rPr>
                <w:sz w:val="17"/>
              </w:rPr>
              <w:t xml:space="preserve">Elgato Key Light </w:t>
            </w:r>
            <w:proofErr w:type="spellStart"/>
            <w:r>
              <w:rPr>
                <w:sz w:val="17"/>
              </w:rPr>
              <w:t>destra</w:t>
            </w:r>
            <w:proofErr w:type="spellEnd"/>
          </w:p>
        </w:tc>
        <w:tc>
          <w:tcPr>
            <w:tcW w:w="6145" w:type="dxa"/>
            <w:vAlign w:val="top"/>
          </w:tcPr>
          <w:p w14:paraId="1DBD2E14" w14:textId="77777777" w:rsidR="00D10C00" w:rsidRDefault="00000000">
            <w:r>
              <w:rPr>
                <w:sz w:val="17"/>
              </w:rPr>
              <w:t xml:space="preserve">Valori </w:t>
            </w:r>
            <w:proofErr w:type="spellStart"/>
            <w:r>
              <w:rPr>
                <w:sz w:val="17"/>
              </w:rPr>
              <w:t>precedenti</w:t>
            </w:r>
            <w:proofErr w:type="spellEnd"/>
            <w:r>
              <w:rPr>
                <w:sz w:val="17"/>
              </w:rPr>
              <w:t>: 15%, 5400K.</w:t>
            </w:r>
          </w:p>
        </w:tc>
      </w:tr>
      <w:tr w:rsidR="00D10C00" w14:paraId="52571BCF" w14:textId="77777777" w:rsidTr="00B27C04">
        <w:trPr>
          <w:jc w:val="center"/>
          <w:cantSplit/>
        </w:trPr>
        <w:tc>
          <w:tcPr>
            <w:tcW w:w="4395" w:type="dxa"/>
            <w:vAlign w:val="top"/>
          </w:tcPr>
          <w:p w14:paraId="1CCD7B6B" w14:textId="77777777" w:rsidR="00D10C00" w:rsidRDefault="00000000">
            <w:r>
              <w:rPr>
                <w:sz w:val="17"/>
              </w:rPr>
              <w:t>Bookshelf lamp</w:t>
            </w:r>
          </w:p>
        </w:tc>
        <w:tc>
          <w:tcPr>
            <w:tcW w:w="6145" w:type="dxa"/>
            <w:vAlign w:val="top"/>
          </w:tcPr>
          <w:p w14:paraId="12048460" w14:textId="77777777" w:rsidR="00D10C00" w:rsidRDefault="00000000">
            <w:r>
              <w:rPr>
                <w:sz w:val="17"/>
              </w:rPr>
              <w:t xml:space="preserve">Valore </w:t>
            </w:r>
            <w:proofErr w:type="spellStart"/>
            <w:r>
              <w:rPr>
                <w:sz w:val="17"/>
              </w:rPr>
              <w:t>precedente</w:t>
            </w:r>
            <w:proofErr w:type="spellEnd"/>
            <w:r>
              <w:rPr>
                <w:sz w:val="17"/>
              </w:rPr>
              <w:t xml:space="preserve">: 100%, </w:t>
            </w:r>
            <w:proofErr w:type="spellStart"/>
            <w:r>
              <w:rPr>
                <w:sz w:val="17"/>
              </w:rPr>
              <w:t>paralume</w:t>
            </w:r>
            <w:proofErr w:type="spellEnd"/>
            <w:r>
              <w:rPr>
                <w:sz w:val="17"/>
              </w:rPr>
              <w:t xml:space="preserve"> 40/60.</w:t>
            </w:r>
          </w:p>
        </w:tc>
      </w:tr>
    </w:tbl>
    <w:p w14:paraId="72D2B23B" w14:textId="77777777" w:rsidR="00D10C00" w:rsidRDefault="00D10C00">
      <w:pPr>
        <w:spacing w:after="0" w:line="240" w:lineRule="auto"/>
      </w:pPr>
    </w:p>
    <w:p w14:paraId="180C8011" w14:textId="77777777" w:rsidR="00D10C00" w:rsidRDefault="00000000">
      <w:pPr>
        <w:pStyle w:val="Heading1"/>
      </w:pPr>
      <w:r>
        <w:t xml:space="preserve">10. Stream Deck e </w:t>
      </w:r>
      <w:proofErr w:type="spellStart"/>
      <w:r>
        <w:t>controllo</w:t>
      </w:r>
      <w:proofErr w:type="spellEnd"/>
      <w:r>
        <w:t xml:space="preserve"> </w:t>
      </w:r>
      <w:proofErr w:type="spellStart"/>
      <w:r>
        <w:t>operativo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632"/>
        <w:gridCol w:w="2632"/>
        <w:gridCol w:w="2633"/>
      </w:tblGrid>
      <w:tr w:rsidR="00D10C00" w14:paraId="5F8A2FDF" w14:textId="77777777">
        <w:trPr>
          <w:jc w:val="center"/>
          <w:cantSplit/>
        </w:trPr>
        <w:tc>
          <w:tcPr>
            <w:tcW w:w="2635" w:type="dxa"/>
            <w:shd w:val="clear" w:color="auto" w:fill="D9EAF7"/>
            <w:vAlign w:val="top"/>
          </w:tcPr>
          <w:p w14:paraId="3299BE9B" w14:textId="77777777" w:rsidR="00D10C00" w:rsidRDefault="00000000">
            <w:r>
              <w:rPr>
                <w:b/>
                <w:sz w:val="17"/>
              </w:rPr>
              <w:t>Elemento</w:t>
            </w:r>
          </w:p>
        </w:tc>
        <w:tc>
          <w:tcPr>
            <w:tcW w:w="2635" w:type="dxa"/>
            <w:shd w:val="clear" w:color="auto" w:fill="D9EAF7"/>
            <w:vAlign w:val="top"/>
          </w:tcPr>
          <w:p w14:paraId="4F31FD26" w14:textId="77777777" w:rsidR="00D10C00" w:rsidRDefault="00000000">
            <w:r>
              <w:rPr>
                <w:b/>
                <w:sz w:val="17"/>
              </w:rPr>
              <w:t xml:space="preserve">Marca / </w:t>
            </w:r>
            <w:proofErr w:type="spellStart"/>
            <w:r>
              <w:rPr>
                <w:b/>
                <w:sz w:val="17"/>
              </w:rPr>
              <w:t>modello</w:t>
            </w:r>
            <w:proofErr w:type="spellEnd"/>
          </w:p>
        </w:tc>
        <w:tc>
          <w:tcPr>
            <w:tcW w:w="2635" w:type="dxa"/>
            <w:shd w:val="clear" w:color="auto" w:fill="D9EAF7"/>
            <w:vAlign w:val="top"/>
          </w:tcPr>
          <w:p w14:paraId="4BC98786" w14:textId="77777777" w:rsidR="00D10C00" w:rsidRDefault="00000000">
            <w:proofErr w:type="spellStart"/>
            <w:r>
              <w:rPr>
                <w:b/>
                <w:sz w:val="17"/>
              </w:rPr>
              <w:t>Dettagli</w:t>
            </w:r>
            <w:proofErr w:type="spellEnd"/>
          </w:p>
        </w:tc>
        <w:tc>
          <w:tcPr>
            <w:tcW w:w="2635" w:type="dxa"/>
            <w:shd w:val="clear" w:color="auto" w:fill="D9EAF7"/>
            <w:vAlign w:val="top"/>
          </w:tcPr>
          <w:p w14:paraId="0D610F07" w14:textId="77777777" w:rsidR="00D10C00" w:rsidRDefault="00000000">
            <w:proofErr w:type="spellStart"/>
            <w:r>
              <w:rPr>
                <w:b/>
                <w:sz w:val="17"/>
              </w:rPr>
              <w:t>Collegamento</w:t>
            </w:r>
            <w:proofErr w:type="spellEnd"/>
            <w:r>
              <w:rPr>
                <w:b/>
                <w:sz w:val="17"/>
              </w:rPr>
              <w:t xml:space="preserve"> / nota</w:t>
            </w:r>
          </w:p>
        </w:tc>
      </w:tr>
      <w:tr w:rsidR="00D10C00" w:rsidRPr="009505A3" w14:paraId="5F63E290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535B5DEB" w14:textId="77777777" w:rsidR="00D10C00" w:rsidRDefault="00000000">
            <w:r>
              <w:rPr>
                <w:sz w:val="17"/>
              </w:rPr>
              <w:t xml:space="preserve">Controller </w:t>
            </w:r>
            <w:proofErr w:type="spellStart"/>
            <w:r>
              <w:rPr>
                <w:sz w:val="17"/>
              </w:rPr>
              <w:t>attuale</w:t>
            </w:r>
            <w:proofErr w:type="spellEnd"/>
          </w:p>
        </w:tc>
        <w:tc>
          <w:tcPr>
            <w:tcW w:w="2635" w:type="dxa"/>
            <w:vAlign w:val="top"/>
          </w:tcPr>
          <w:p w14:paraId="732EED64" w14:textId="77777777" w:rsidR="00D10C00" w:rsidRDefault="00000000">
            <w:r>
              <w:rPr>
                <w:sz w:val="17"/>
              </w:rPr>
              <w:t>Elgato Stream Deck + XL</w:t>
            </w:r>
          </w:p>
        </w:tc>
        <w:tc>
          <w:tcPr>
            <w:tcW w:w="2635" w:type="dxa"/>
            <w:vAlign w:val="top"/>
          </w:tcPr>
          <w:p w14:paraId="6A55FA2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36 tasti, 6 rotary dial premibili, touch strip interattiva. Gestisce profili, azioni, scene, luci e workflow.</w:t>
            </w:r>
          </w:p>
        </w:tc>
        <w:tc>
          <w:tcPr>
            <w:tcW w:w="2635" w:type="dxa"/>
            <w:vAlign w:val="top"/>
          </w:tcPr>
          <w:p w14:paraId="7F6BA34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Collegato via USB‑C; nel setup il collegamento è gestito tramite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>/porta USB‑C libera.</w:t>
            </w:r>
          </w:p>
        </w:tc>
      </w:tr>
      <w:tr w:rsidR="00D10C00" w:rsidRPr="009505A3" w14:paraId="2A4B5CA2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15F78D40" w14:textId="77777777" w:rsidR="00D10C00" w:rsidRDefault="00000000">
            <w:r>
              <w:rPr>
                <w:sz w:val="17"/>
              </w:rPr>
              <w:t xml:space="preserve">Controller </w:t>
            </w:r>
            <w:proofErr w:type="spellStart"/>
            <w:r>
              <w:rPr>
                <w:sz w:val="17"/>
              </w:rPr>
              <w:t>precedente</w:t>
            </w:r>
            <w:proofErr w:type="spellEnd"/>
          </w:p>
        </w:tc>
        <w:tc>
          <w:tcPr>
            <w:tcW w:w="2635" w:type="dxa"/>
            <w:vAlign w:val="top"/>
          </w:tcPr>
          <w:p w14:paraId="54F2890B" w14:textId="77777777" w:rsidR="00D10C00" w:rsidRDefault="00000000">
            <w:r>
              <w:rPr>
                <w:sz w:val="17"/>
              </w:rPr>
              <w:t xml:space="preserve">Elgato Stream Deck MK.2, 15 </w:t>
            </w:r>
            <w:proofErr w:type="spellStart"/>
            <w:r>
              <w:rPr>
                <w:sz w:val="17"/>
              </w:rPr>
              <w:t>tasti</w:t>
            </w:r>
            <w:proofErr w:type="spellEnd"/>
          </w:p>
        </w:tc>
        <w:tc>
          <w:tcPr>
            <w:tcW w:w="2635" w:type="dxa"/>
            <w:vAlign w:val="top"/>
          </w:tcPr>
          <w:p w14:paraId="77805F0F" w14:textId="77777777" w:rsidR="00D10C00" w:rsidRDefault="00000000">
            <w:r>
              <w:rPr>
                <w:sz w:val="17"/>
              </w:rPr>
              <w:t xml:space="preserve">Messo da </w:t>
            </w:r>
            <w:proofErr w:type="spellStart"/>
            <w:r>
              <w:rPr>
                <w:sz w:val="17"/>
              </w:rPr>
              <w:t>parte</w:t>
            </w:r>
            <w:proofErr w:type="spellEnd"/>
            <w:r>
              <w:rPr>
                <w:sz w:val="17"/>
              </w:rPr>
              <w:t xml:space="preserve"> / </w:t>
            </w:r>
            <w:proofErr w:type="spellStart"/>
            <w:r>
              <w:rPr>
                <w:sz w:val="17"/>
              </w:rPr>
              <w:t>sostituito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35" w:type="dxa"/>
            <w:vAlign w:val="top"/>
          </w:tcPr>
          <w:p w14:paraId="12CBAA27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Non generava lo stesso carico CPU osservato sul MBP2018 con lo Stream Deck + XL.</w:t>
            </w:r>
          </w:p>
        </w:tc>
      </w:tr>
      <w:tr w:rsidR="00D10C00" w:rsidRPr="009505A3" w14:paraId="0D22480D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282D6AC0" w14:textId="77777777" w:rsidR="00D10C00" w:rsidRDefault="00000000">
            <w:r>
              <w:rPr>
                <w:sz w:val="17"/>
              </w:rPr>
              <w:t xml:space="preserve">Nota </w:t>
            </w:r>
            <w:proofErr w:type="spellStart"/>
            <w:r>
              <w:rPr>
                <w:sz w:val="17"/>
              </w:rPr>
              <w:t>carico</w:t>
            </w:r>
            <w:proofErr w:type="spellEnd"/>
            <w:r>
              <w:rPr>
                <w:sz w:val="17"/>
              </w:rPr>
              <w:t xml:space="preserve"> CPU</w:t>
            </w:r>
          </w:p>
        </w:tc>
        <w:tc>
          <w:tcPr>
            <w:tcW w:w="2635" w:type="dxa"/>
            <w:vAlign w:val="top"/>
          </w:tcPr>
          <w:p w14:paraId="71650E8E" w14:textId="77777777" w:rsidR="00D10C00" w:rsidRDefault="00000000">
            <w:r>
              <w:rPr>
                <w:sz w:val="17"/>
              </w:rPr>
              <w:t>Software Elgato Stream Deck</w:t>
            </w:r>
          </w:p>
        </w:tc>
        <w:tc>
          <w:tcPr>
            <w:tcW w:w="2635" w:type="dxa"/>
            <w:vAlign w:val="top"/>
          </w:tcPr>
          <w:p w14:paraId="4CEC5060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Su MBP2018 con Stream Deck + XL acceso ma </w:t>
            </w:r>
            <w:proofErr w:type="spellStart"/>
            <w:r w:rsidRPr="005D30BA">
              <w:rPr>
                <w:sz w:val="17"/>
                <w:lang w:val="it-IT"/>
              </w:rPr>
              <w:t>idle</w:t>
            </w:r>
            <w:proofErr w:type="spellEnd"/>
            <w:r w:rsidRPr="005D30BA">
              <w:rPr>
                <w:sz w:val="17"/>
                <w:lang w:val="it-IT"/>
              </w:rPr>
              <w:t>, consuma circa 5% CPU.</w:t>
            </w:r>
          </w:p>
        </w:tc>
        <w:tc>
          <w:tcPr>
            <w:tcW w:w="2635" w:type="dxa"/>
            <w:vAlign w:val="top"/>
          </w:tcPr>
          <w:p w14:paraId="20D4573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Segnale che + XL non è solo più grande, ma cambia flussi, polling, stati dinamici e carichi.</w:t>
            </w:r>
          </w:p>
        </w:tc>
      </w:tr>
      <w:tr>
        <w:trPr>
          <w:cantSplit/>
        </w:trPr>
        <w:tc>
          <w:tcPr>
            <w:tcW w:type="dxa" w:w="2633"/>
            <w:vAlign w:val="top"/>
          </w:tcPr>
          <w:p>
            <w:r>
              <w:rPr>
                <w:sz w:val="17"/>
              </w:rPr>
              <w:t>Clicker Prompter</w:t>
            </w:r>
          </w:p>
        </w:tc>
        <w:tc>
          <w:tcPr>
            <w:tcW w:type="dxa" w:w="2632"/>
            <w:vAlign w:val="top"/>
          </w:tcPr>
          <w:p>
            <w:r>
              <w:rPr>
                <w:sz w:val="17"/>
              </w:rPr>
              <w:t>Norwii N95 Bluetooth</w:t>
            </w:r>
          </w:p>
        </w:tc>
        <w:tc>
          <w:tcPr>
            <w:tcW w:type="dxa" w:w="2632"/>
            <w:vAlign w:val="top"/>
          </w:tcPr>
          <w:p>
            <w:r>
              <w:rPr>
                <w:sz w:val="17"/>
              </w:rPr>
              <w:t>Clicker Bluetooth acquistato e configurato per migliorare l’uso dell’Elgato Prompter durante lettura, registrazioni e dirette.</w:t>
            </w:r>
          </w:p>
        </w:tc>
        <w:tc>
          <w:tcPr>
            <w:tcW w:type="dxa" w:w="2633"/>
            <w:vAlign w:val="top"/>
          </w:tcPr>
          <w:p>
            <w:r>
              <w:rPr>
                <w:sz w:val="17"/>
              </w:rPr>
              <w:t>Configurato tramite app Norwii Presenter; bottoni rimappati sulle combinazioni di tastiera dell’Elgato Prompter per navigare tra i chapter dei testi mostrati.</w:t>
            </w:r>
          </w:p>
        </w:tc>
      </w:tr>
    </w:tbl>
    <w:p w14:paraId="7732CC3F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72D28F8F" w14:textId="77777777" w:rsidR="00D10C00" w:rsidRPr="005D30BA" w:rsidRDefault="00000000">
      <w:pPr>
        <w:pStyle w:val="Heading1"/>
        <w:rPr>
          <w:lang w:val="it-IT"/>
        </w:rPr>
      </w:pPr>
      <w:r w:rsidRPr="005D30BA">
        <w:rPr>
          <w:lang w:val="it-IT"/>
        </w:rPr>
        <w:t>11. Audio ambiente e device Wi‑Fi dello studio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632"/>
        <w:gridCol w:w="2632"/>
        <w:gridCol w:w="2633"/>
      </w:tblGrid>
      <w:tr w:rsidR="00D10C00" w14:paraId="5F026769" w14:textId="77777777">
        <w:trPr>
          <w:jc w:val="center"/>
          <w:cantSplit/>
        </w:trPr>
        <w:tc>
          <w:tcPr>
            <w:tcW w:w="2635" w:type="dxa"/>
            <w:shd w:val="clear" w:color="auto" w:fill="D9EAF7"/>
            <w:vAlign w:val="top"/>
          </w:tcPr>
          <w:p w14:paraId="12DA58C3" w14:textId="77777777" w:rsidR="00D10C00" w:rsidRDefault="00000000">
            <w:proofErr w:type="spellStart"/>
            <w:r>
              <w:rPr>
                <w:b/>
                <w:sz w:val="17"/>
              </w:rPr>
              <w:t>Dispositivo</w:t>
            </w:r>
            <w:proofErr w:type="spellEnd"/>
          </w:p>
        </w:tc>
        <w:tc>
          <w:tcPr>
            <w:tcW w:w="2635" w:type="dxa"/>
            <w:shd w:val="clear" w:color="auto" w:fill="D9EAF7"/>
            <w:vAlign w:val="top"/>
          </w:tcPr>
          <w:p w14:paraId="5D8BF566" w14:textId="77777777" w:rsidR="00D10C00" w:rsidRDefault="00000000">
            <w:proofErr w:type="spellStart"/>
            <w:r>
              <w:rPr>
                <w:b/>
                <w:sz w:val="17"/>
              </w:rPr>
              <w:t>Quantità</w:t>
            </w:r>
            <w:proofErr w:type="spellEnd"/>
            <w:r>
              <w:rPr>
                <w:b/>
                <w:sz w:val="17"/>
              </w:rPr>
              <w:t xml:space="preserve"> / </w:t>
            </w:r>
            <w:proofErr w:type="spellStart"/>
            <w:r>
              <w:rPr>
                <w:b/>
                <w:sz w:val="17"/>
              </w:rPr>
              <w:t>modello</w:t>
            </w:r>
            <w:proofErr w:type="spellEnd"/>
          </w:p>
        </w:tc>
        <w:tc>
          <w:tcPr>
            <w:tcW w:w="2635" w:type="dxa"/>
            <w:shd w:val="clear" w:color="auto" w:fill="D9EAF7"/>
            <w:vAlign w:val="top"/>
          </w:tcPr>
          <w:p w14:paraId="5D522B9C" w14:textId="77777777" w:rsidR="00D10C00" w:rsidRDefault="00000000">
            <w:proofErr w:type="spellStart"/>
            <w:r>
              <w:rPr>
                <w:b/>
                <w:sz w:val="17"/>
              </w:rPr>
              <w:t>Posizione</w:t>
            </w:r>
            <w:proofErr w:type="spellEnd"/>
          </w:p>
        </w:tc>
        <w:tc>
          <w:tcPr>
            <w:tcW w:w="2635" w:type="dxa"/>
            <w:shd w:val="clear" w:color="auto" w:fill="D9EAF7"/>
            <w:vAlign w:val="top"/>
          </w:tcPr>
          <w:p w14:paraId="345FEC8B" w14:textId="77777777" w:rsidR="00D10C00" w:rsidRDefault="00000000">
            <w:proofErr w:type="spellStart"/>
            <w:r>
              <w:rPr>
                <w:b/>
                <w:sz w:val="17"/>
              </w:rPr>
              <w:t>Collegamento</w:t>
            </w:r>
            <w:proofErr w:type="spellEnd"/>
          </w:p>
        </w:tc>
      </w:tr>
      <w:tr w:rsidR="00D10C00" w:rsidRPr="009505A3" w14:paraId="2D923D25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7A461BF4" w14:textId="77777777" w:rsidR="00D10C00" w:rsidRDefault="00000000">
            <w:r>
              <w:rPr>
                <w:sz w:val="17"/>
              </w:rPr>
              <w:t>Speaker Apple</w:t>
            </w:r>
          </w:p>
        </w:tc>
        <w:tc>
          <w:tcPr>
            <w:tcW w:w="2635" w:type="dxa"/>
            <w:vAlign w:val="top"/>
          </w:tcPr>
          <w:p w14:paraId="6EAB66A9" w14:textId="77777777" w:rsidR="00D10C00" w:rsidRDefault="00000000">
            <w:r>
              <w:rPr>
                <w:sz w:val="17"/>
              </w:rPr>
              <w:t>2 × Apple HomePod mini</w:t>
            </w:r>
          </w:p>
        </w:tc>
        <w:tc>
          <w:tcPr>
            <w:tcW w:w="2635" w:type="dxa"/>
            <w:vAlign w:val="top"/>
          </w:tcPr>
          <w:p w14:paraId="408E475F" w14:textId="77777777" w:rsidR="00D10C00" w:rsidRDefault="00000000">
            <w:r>
              <w:rPr>
                <w:sz w:val="17"/>
              </w:rPr>
              <w:t xml:space="preserve">Ai lati della </w:t>
            </w:r>
            <w:proofErr w:type="spellStart"/>
            <w:r>
              <w:rPr>
                <w:sz w:val="17"/>
              </w:rPr>
              <w:t>scrivania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2635" w:type="dxa"/>
            <w:vAlign w:val="top"/>
          </w:tcPr>
          <w:p w14:paraId="2D54E998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Wi‑Fi al nodo mesh TP-Link Deco BE65 dello studio.</w:t>
            </w:r>
          </w:p>
        </w:tc>
      </w:tr>
      <w:tr w:rsidR="00D10C00" w:rsidRPr="009505A3" w14:paraId="3EE2BB06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5E406E82" w14:textId="77777777" w:rsidR="00D10C00" w:rsidRDefault="00000000">
            <w:r>
              <w:rPr>
                <w:sz w:val="17"/>
              </w:rPr>
              <w:t>Streamer audio</w:t>
            </w:r>
          </w:p>
        </w:tc>
        <w:tc>
          <w:tcPr>
            <w:tcW w:w="2635" w:type="dxa"/>
            <w:vAlign w:val="top"/>
          </w:tcPr>
          <w:p w14:paraId="68DC68A9" w14:textId="77777777" w:rsidR="00D10C00" w:rsidRDefault="00000000">
            <w:r>
              <w:rPr>
                <w:sz w:val="17"/>
              </w:rPr>
              <w:t>Streamer Denon</w:t>
            </w:r>
          </w:p>
        </w:tc>
        <w:tc>
          <w:tcPr>
            <w:tcW w:w="2635" w:type="dxa"/>
            <w:vAlign w:val="top"/>
          </w:tcPr>
          <w:p w14:paraId="6AA809C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Libreria di fronte a Salvatore.</w:t>
            </w:r>
          </w:p>
        </w:tc>
        <w:tc>
          <w:tcPr>
            <w:tcW w:w="2635" w:type="dxa"/>
            <w:vAlign w:val="top"/>
          </w:tcPr>
          <w:p w14:paraId="4B8B6D08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Wi‑Fi al nodo mesh TP-Link Deco BE65 dello studio.</w:t>
            </w:r>
          </w:p>
        </w:tc>
      </w:tr>
      <w:tr w:rsidR="00D10C00" w:rsidRPr="009505A3" w14:paraId="7F2BE441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1B2DBD55" w14:textId="77777777" w:rsidR="00D10C00" w:rsidRDefault="00000000">
            <w:r>
              <w:rPr>
                <w:sz w:val="17"/>
              </w:rPr>
              <w:t>Elgato Key Light</w:t>
            </w:r>
          </w:p>
        </w:tc>
        <w:tc>
          <w:tcPr>
            <w:tcW w:w="2635" w:type="dxa"/>
            <w:vAlign w:val="top"/>
          </w:tcPr>
          <w:p w14:paraId="44C52BC9" w14:textId="77777777" w:rsidR="00D10C00" w:rsidRDefault="00000000">
            <w:r>
              <w:rPr>
                <w:sz w:val="17"/>
              </w:rPr>
              <w:t xml:space="preserve">2 </w:t>
            </w:r>
            <w:proofErr w:type="spellStart"/>
            <w:r>
              <w:rPr>
                <w:sz w:val="17"/>
              </w:rPr>
              <w:t>unità</w:t>
            </w:r>
            <w:proofErr w:type="spellEnd"/>
          </w:p>
        </w:tc>
        <w:tc>
          <w:tcPr>
            <w:tcW w:w="2635" w:type="dxa"/>
            <w:vAlign w:val="top"/>
          </w:tcPr>
          <w:p w14:paraId="5B2DA9E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Scrivania, su basi pesanti Elgato.</w:t>
            </w:r>
          </w:p>
        </w:tc>
        <w:tc>
          <w:tcPr>
            <w:tcW w:w="2635" w:type="dxa"/>
            <w:vAlign w:val="top"/>
          </w:tcPr>
          <w:p w14:paraId="01DC656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Wi‑Fi al nodo mesh studio e controllo via Stream Deck.</w:t>
            </w:r>
          </w:p>
        </w:tc>
      </w:tr>
    </w:tbl>
    <w:p w14:paraId="51E093C4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2F91A43D" w14:textId="77777777" w:rsidR="00D10C00" w:rsidRDefault="00000000">
      <w:pPr>
        <w:pStyle w:val="Heading1"/>
      </w:pPr>
      <w:r>
        <w:t xml:space="preserve">12. Storage </w:t>
      </w:r>
      <w:proofErr w:type="spellStart"/>
      <w:r>
        <w:t>attuale</w:t>
      </w:r>
      <w:proofErr w:type="spellEnd"/>
      <w:r>
        <w:t xml:space="preserve"> e DAS </w:t>
      </w:r>
      <w:proofErr w:type="spellStart"/>
      <w:r>
        <w:t>futuro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3510"/>
        <w:gridCol w:w="3510"/>
      </w:tblGrid>
      <w:tr w:rsidR="00D10C00" w14:paraId="0FAB8CE2" w14:textId="77777777">
        <w:trPr>
          <w:jc w:val="center"/>
          <w:cantSplit/>
        </w:trPr>
        <w:tc>
          <w:tcPr>
            <w:tcW w:w="3513" w:type="dxa"/>
            <w:shd w:val="clear" w:color="auto" w:fill="D9EAF7"/>
            <w:vAlign w:val="top"/>
          </w:tcPr>
          <w:p w14:paraId="0156906E" w14:textId="77777777" w:rsidR="00D10C00" w:rsidRDefault="00000000">
            <w:r>
              <w:rPr>
                <w:b/>
                <w:sz w:val="17"/>
              </w:rPr>
              <w:t>Elemento</w:t>
            </w:r>
          </w:p>
        </w:tc>
        <w:tc>
          <w:tcPr>
            <w:tcW w:w="3513" w:type="dxa"/>
            <w:shd w:val="clear" w:color="auto" w:fill="D9EAF7"/>
            <w:vAlign w:val="top"/>
          </w:tcPr>
          <w:p w14:paraId="70EF7E63" w14:textId="77777777" w:rsidR="00D10C00" w:rsidRDefault="00000000">
            <w:r>
              <w:rPr>
                <w:b/>
                <w:sz w:val="17"/>
              </w:rPr>
              <w:t>Stato</w:t>
            </w:r>
          </w:p>
        </w:tc>
        <w:tc>
          <w:tcPr>
            <w:tcW w:w="3513" w:type="dxa"/>
            <w:shd w:val="clear" w:color="auto" w:fill="D9EAF7"/>
            <w:vAlign w:val="top"/>
          </w:tcPr>
          <w:p w14:paraId="2ED07F2C" w14:textId="77777777" w:rsidR="00D10C00" w:rsidRDefault="00000000">
            <w:proofErr w:type="spellStart"/>
            <w:r>
              <w:rPr>
                <w:b/>
                <w:sz w:val="17"/>
              </w:rPr>
              <w:t>Dettagli</w:t>
            </w:r>
            <w:proofErr w:type="spellEnd"/>
          </w:p>
        </w:tc>
      </w:tr>
      <w:tr w:rsidR="00D10C00" w:rsidRPr="009505A3" w14:paraId="019086DA" w14:textId="77777777">
        <w:trPr>
          <w:jc w:val="center"/>
          <w:cantSplit/>
        </w:trPr>
        <w:tc>
          <w:tcPr>
            <w:tcW w:w="3513" w:type="dxa"/>
            <w:vAlign w:val="top"/>
          </w:tcPr>
          <w:p w14:paraId="43488208" w14:textId="77777777" w:rsidR="00D10C00" w:rsidRDefault="00000000">
            <w:r>
              <w:rPr>
                <w:sz w:val="17"/>
              </w:rPr>
              <w:t xml:space="preserve">Storage di rete </w:t>
            </w:r>
            <w:proofErr w:type="spellStart"/>
            <w:r>
              <w:rPr>
                <w:sz w:val="17"/>
              </w:rPr>
              <w:t>attuale</w:t>
            </w:r>
            <w:proofErr w:type="spellEnd"/>
          </w:p>
        </w:tc>
        <w:tc>
          <w:tcPr>
            <w:tcW w:w="3513" w:type="dxa"/>
            <w:vAlign w:val="top"/>
          </w:tcPr>
          <w:p w14:paraId="4FB15522" w14:textId="77777777" w:rsidR="00D10C00" w:rsidRDefault="00000000">
            <w:r>
              <w:rPr>
                <w:sz w:val="17"/>
              </w:rPr>
              <w:t xml:space="preserve">Synology DS414J </w:t>
            </w:r>
            <w:proofErr w:type="spellStart"/>
            <w:r>
              <w:rPr>
                <w:sz w:val="17"/>
              </w:rPr>
              <w:t>operativo</w:t>
            </w:r>
            <w:proofErr w:type="spellEnd"/>
          </w:p>
        </w:tc>
        <w:tc>
          <w:tcPr>
            <w:tcW w:w="3513" w:type="dxa"/>
            <w:vAlign w:val="top"/>
          </w:tcPr>
          <w:p w14:paraId="611BC63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NAS utile come archivio/file server, ma limitato da dischi meccanici e porta Ethernet 1 Gbps. Collegato via Ethernet al nodo BE65 studio e alimentato da presa Eaton sempre attiva.</w:t>
            </w:r>
          </w:p>
        </w:tc>
      </w:tr>
      <w:tr w:rsidR="00D10C00" w:rsidRPr="009505A3" w14:paraId="44227AB4" w14:textId="77777777">
        <w:trPr>
          <w:jc w:val="center"/>
          <w:cantSplit/>
        </w:trPr>
        <w:tc>
          <w:tcPr>
            <w:tcW w:w="3513" w:type="dxa"/>
            <w:vAlign w:val="top"/>
          </w:tcPr>
          <w:p w14:paraId="2091FC44" w14:textId="77777777" w:rsidR="00D10C00" w:rsidRDefault="00000000">
            <w:r>
              <w:rPr>
                <w:sz w:val="17"/>
              </w:rPr>
              <w:t>DAS Thunderbolt 5</w:t>
            </w:r>
          </w:p>
        </w:tc>
        <w:tc>
          <w:tcPr>
            <w:tcW w:w="3513" w:type="dxa"/>
            <w:vAlign w:val="top"/>
          </w:tcPr>
          <w:p w14:paraId="1B87707B" w14:textId="77777777" w:rsidR="00D10C00" w:rsidRDefault="00000000">
            <w:r>
              <w:rPr>
                <w:sz w:val="17"/>
              </w:rPr>
              <w:t xml:space="preserve">In </w:t>
            </w:r>
            <w:proofErr w:type="spellStart"/>
            <w:r>
              <w:rPr>
                <w:sz w:val="17"/>
              </w:rPr>
              <w:t>valutazione</w:t>
            </w:r>
            <w:proofErr w:type="spellEnd"/>
          </w:p>
        </w:tc>
        <w:tc>
          <w:tcPr>
            <w:tcW w:w="3513" w:type="dxa"/>
            <w:vAlign w:val="top"/>
          </w:tcPr>
          <w:p w14:paraId="35F2F15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Acquisto previsto dopo il futuro Mac Studio, tra parecchi mesi.</w:t>
            </w:r>
          </w:p>
        </w:tc>
      </w:tr>
      <w:tr w:rsidR="00D10C00" w14:paraId="6E658377" w14:textId="77777777">
        <w:trPr>
          <w:jc w:val="center"/>
          <w:cantSplit/>
        </w:trPr>
        <w:tc>
          <w:tcPr>
            <w:tcW w:w="3513" w:type="dxa"/>
            <w:vAlign w:val="top"/>
          </w:tcPr>
          <w:p w14:paraId="79CA1B90" w14:textId="77777777" w:rsidR="00D10C00" w:rsidRDefault="00000000">
            <w:proofErr w:type="spellStart"/>
            <w:r>
              <w:rPr>
                <w:sz w:val="17"/>
              </w:rPr>
              <w:t>Candidato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principale</w:t>
            </w:r>
            <w:proofErr w:type="spellEnd"/>
          </w:p>
        </w:tc>
        <w:tc>
          <w:tcPr>
            <w:tcW w:w="3513" w:type="dxa"/>
            <w:vAlign w:val="top"/>
          </w:tcPr>
          <w:p w14:paraId="59904ACA" w14:textId="77777777" w:rsidR="00D10C00" w:rsidRDefault="00000000">
            <w:r>
              <w:rPr>
                <w:sz w:val="17"/>
              </w:rPr>
              <w:t>OWC Express 4M2 Ultra Thunderbolt 5</w:t>
            </w:r>
          </w:p>
        </w:tc>
        <w:tc>
          <w:tcPr>
            <w:tcW w:w="3513" w:type="dxa"/>
            <w:vAlign w:val="top"/>
          </w:tcPr>
          <w:p w14:paraId="0F91FB61" w14:textId="77777777" w:rsidR="00D10C00" w:rsidRDefault="00000000">
            <w:r w:rsidRPr="005D30BA">
              <w:rPr>
                <w:sz w:val="17"/>
                <w:lang w:val="it-IT"/>
              </w:rPr>
              <w:t xml:space="preserve">Candidato perché offre ventola, dissipazione in alluminio, Thunderbolt 5 reale e 4 slot </w:t>
            </w:r>
            <w:proofErr w:type="spellStart"/>
            <w:r w:rsidRPr="005D30BA">
              <w:rPr>
                <w:sz w:val="17"/>
                <w:lang w:val="it-IT"/>
              </w:rPr>
              <w:t>NVMe</w:t>
            </w:r>
            <w:proofErr w:type="spellEnd"/>
            <w:r w:rsidRPr="005D30BA">
              <w:rPr>
                <w:sz w:val="17"/>
                <w:lang w:val="it-IT"/>
              </w:rPr>
              <w:t xml:space="preserve">. </w:t>
            </w:r>
            <w:r>
              <w:rPr>
                <w:sz w:val="17"/>
              </w:rPr>
              <w:t xml:space="preserve">Prezzo </w:t>
            </w:r>
            <w:proofErr w:type="spellStart"/>
            <w:r>
              <w:rPr>
                <w:sz w:val="17"/>
              </w:rPr>
              <w:t>oggi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considerato</w:t>
            </w:r>
            <w:proofErr w:type="spellEnd"/>
            <w:r>
              <w:rPr>
                <w:sz w:val="17"/>
              </w:rPr>
              <w:t xml:space="preserve"> molto alto.</w:t>
            </w:r>
          </w:p>
        </w:tc>
      </w:tr>
      <w:tr w:rsidR="00D10C00" w:rsidRPr="009505A3" w14:paraId="2D48F9F7" w14:textId="77777777">
        <w:trPr>
          <w:jc w:val="center"/>
          <w:cantSplit/>
        </w:trPr>
        <w:tc>
          <w:tcPr>
            <w:tcW w:w="3513" w:type="dxa"/>
            <w:vAlign w:val="top"/>
          </w:tcPr>
          <w:p w14:paraId="47715428" w14:textId="77777777" w:rsidR="00D10C00" w:rsidRDefault="00000000">
            <w:proofErr w:type="spellStart"/>
            <w:r>
              <w:rPr>
                <w:sz w:val="17"/>
              </w:rPr>
              <w:t>Requisito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prestazionale</w:t>
            </w:r>
            <w:proofErr w:type="spellEnd"/>
          </w:p>
        </w:tc>
        <w:tc>
          <w:tcPr>
            <w:tcW w:w="3513" w:type="dxa"/>
            <w:vAlign w:val="top"/>
          </w:tcPr>
          <w:p w14:paraId="61B659F9" w14:textId="77777777" w:rsidR="00D10C00" w:rsidRDefault="00000000">
            <w:r>
              <w:rPr>
                <w:sz w:val="17"/>
              </w:rPr>
              <w:t xml:space="preserve">4 moduli </w:t>
            </w:r>
            <w:proofErr w:type="spellStart"/>
            <w:r>
              <w:rPr>
                <w:sz w:val="17"/>
              </w:rPr>
              <w:t>NVMe</w:t>
            </w:r>
            <w:proofErr w:type="spellEnd"/>
            <w:r>
              <w:rPr>
                <w:sz w:val="17"/>
              </w:rPr>
              <w:t xml:space="preserve"> + RAID 0</w:t>
            </w:r>
          </w:p>
        </w:tc>
        <w:tc>
          <w:tcPr>
            <w:tcW w:w="3513" w:type="dxa"/>
            <w:vAlign w:val="top"/>
          </w:tcPr>
          <w:p w14:paraId="2BA67E5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Per ottenere le massime prestazioni servono quattro moduli </w:t>
            </w:r>
            <w:proofErr w:type="spellStart"/>
            <w:r w:rsidRPr="005D30BA">
              <w:rPr>
                <w:sz w:val="17"/>
                <w:lang w:val="it-IT"/>
              </w:rPr>
              <w:t>NVMe</w:t>
            </w:r>
            <w:proofErr w:type="spellEnd"/>
            <w:r w:rsidRPr="005D30BA">
              <w:rPr>
                <w:sz w:val="17"/>
                <w:lang w:val="it-IT"/>
              </w:rPr>
              <w:t xml:space="preserve"> e configurazione RAID 0, con costo aggiuntivo e maggiore rischio in caso di guasto di un modulo.</w:t>
            </w:r>
          </w:p>
        </w:tc>
      </w:tr>
      <w:tr w:rsidR="00D10C00" w:rsidRPr="009505A3" w14:paraId="30723895" w14:textId="77777777">
        <w:trPr>
          <w:jc w:val="center"/>
          <w:cantSplit/>
        </w:trPr>
        <w:tc>
          <w:tcPr>
            <w:tcW w:w="3513" w:type="dxa"/>
            <w:vAlign w:val="top"/>
          </w:tcPr>
          <w:p w14:paraId="63AA3AF7" w14:textId="77777777" w:rsidR="00D10C00" w:rsidRDefault="00000000">
            <w:proofErr w:type="spellStart"/>
            <w:r>
              <w:rPr>
                <w:sz w:val="17"/>
              </w:rPr>
              <w:t>Strategia</w:t>
            </w:r>
            <w:proofErr w:type="spellEnd"/>
            <w:r>
              <w:rPr>
                <w:sz w:val="17"/>
              </w:rPr>
              <w:t xml:space="preserve"> di </w:t>
            </w:r>
            <w:proofErr w:type="spellStart"/>
            <w:r>
              <w:rPr>
                <w:sz w:val="17"/>
              </w:rPr>
              <w:t>acquisto</w:t>
            </w:r>
            <w:proofErr w:type="spellEnd"/>
          </w:p>
        </w:tc>
        <w:tc>
          <w:tcPr>
            <w:tcW w:w="3513" w:type="dxa"/>
            <w:vAlign w:val="top"/>
          </w:tcPr>
          <w:p w14:paraId="14A50574" w14:textId="77777777" w:rsidR="00D10C00" w:rsidRDefault="00000000">
            <w:proofErr w:type="spellStart"/>
            <w:r>
              <w:rPr>
                <w:sz w:val="17"/>
              </w:rPr>
              <w:t>Rimandare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rivalutare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mercato</w:t>
            </w:r>
            <w:proofErr w:type="spellEnd"/>
          </w:p>
        </w:tc>
        <w:tc>
          <w:tcPr>
            <w:tcW w:w="3513" w:type="dxa"/>
            <w:vAlign w:val="top"/>
          </w:tcPr>
          <w:p w14:paraId="19CEDFF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Possibile riduzione prezzi OWC e/o arrivo di competitor Thunderbolt 5 con ventola e qualità comparabile.</w:t>
            </w:r>
          </w:p>
        </w:tc>
      </w:tr>
    </w:tbl>
    <w:p w14:paraId="28F174A9" w14:textId="77777777" w:rsidR="00D10C00" w:rsidRPr="005D30BA" w:rsidRDefault="00D10C00">
      <w:pPr>
        <w:spacing w:after="0" w:line="240" w:lineRule="auto"/>
        <w:rPr>
          <w:lang w:val="it-IT"/>
        </w:rPr>
      </w:pPr>
    </w:p>
    <w:p w14:paraId="52154AA4" w14:textId="77777777" w:rsidR="00D10C00" w:rsidRPr="005D30BA" w:rsidRDefault="00000000">
      <w:pPr>
        <w:rPr>
          <w:lang w:val="it-IT"/>
        </w:rPr>
      </w:pPr>
      <w:r w:rsidRPr="005D30BA">
        <w:rPr>
          <w:lang w:val="it-IT"/>
        </w:rPr>
        <w:br w:type="page"/>
      </w:r>
    </w:p>
    <w:p w14:paraId="15DD47DA" w14:textId="77777777" w:rsidR="00D10C00" w:rsidRDefault="00000000">
      <w:pPr>
        <w:pStyle w:val="Heading1"/>
      </w:pPr>
      <w:r>
        <w:lastRenderedPageBreak/>
        <w:t xml:space="preserve">13. Software </w:t>
      </w:r>
      <w:proofErr w:type="spellStart"/>
      <w:r>
        <w:t>rilevanti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65"/>
        <w:gridCol w:w="5265"/>
      </w:tblGrid>
      <w:tr w:rsidR="00D10C00" w14:paraId="55A0BC36" w14:textId="77777777">
        <w:trPr>
          <w:jc w:val="center"/>
          <w:cantSplit/>
        </w:trPr>
        <w:tc>
          <w:tcPr>
            <w:tcW w:w="5270" w:type="dxa"/>
            <w:shd w:val="clear" w:color="auto" w:fill="D9EAF7"/>
            <w:vAlign w:val="top"/>
          </w:tcPr>
          <w:p w14:paraId="651A3A9A" w14:textId="77777777" w:rsidR="00D10C00" w:rsidRDefault="00000000">
            <w:r>
              <w:rPr>
                <w:b/>
                <w:sz w:val="17"/>
              </w:rPr>
              <w:t xml:space="preserve">Software / </w:t>
            </w:r>
            <w:proofErr w:type="spellStart"/>
            <w:r>
              <w:rPr>
                <w:b/>
                <w:sz w:val="17"/>
              </w:rPr>
              <w:t>componente</w:t>
            </w:r>
            <w:proofErr w:type="spellEnd"/>
          </w:p>
        </w:tc>
        <w:tc>
          <w:tcPr>
            <w:tcW w:w="5270" w:type="dxa"/>
            <w:shd w:val="clear" w:color="auto" w:fill="D9EAF7"/>
            <w:vAlign w:val="top"/>
          </w:tcPr>
          <w:p w14:paraId="3A471FEE" w14:textId="77777777" w:rsidR="00D10C00" w:rsidRDefault="00000000">
            <w:proofErr w:type="spellStart"/>
            <w:r>
              <w:rPr>
                <w:b/>
                <w:sz w:val="17"/>
              </w:rPr>
              <w:t>Ruolo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nel</w:t>
            </w:r>
            <w:proofErr w:type="spellEnd"/>
            <w:r>
              <w:rPr>
                <w:b/>
                <w:sz w:val="17"/>
              </w:rPr>
              <w:t xml:space="preserve"> setup</w:t>
            </w:r>
          </w:p>
        </w:tc>
      </w:tr>
      <w:tr w:rsidR="00D10C00" w:rsidRPr="009505A3" w14:paraId="165DEA19" w14:textId="77777777">
        <w:trPr>
          <w:jc w:val="center"/>
          <w:cantSplit/>
        </w:trPr>
        <w:tc>
          <w:tcPr>
            <w:tcW w:w="5270" w:type="dxa"/>
            <w:vAlign w:val="top"/>
          </w:tcPr>
          <w:p w14:paraId="126139CA" w14:textId="77777777" w:rsidR="00D10C00" w:rsidRDefault="00000000">
            <w:r>
              <w:rPr>
                <w:sz w:val="17"/>
              </w:rPr>
              <w:t>OBS Studio</w:t>
            </w:r>
          </w:p>
        </w:tc>
        <w:tc>
          <w:tcPr>
            <w:tcW w:w="5270" w:type="dxa"/>
            <w:vAlign w:val="top"/>
          </w:tcPr>
          <w:p w14:paraId="36F2A98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Regia video, scene, registrazioni, streaming.</w:t>
            </w:r>
          </w:p>
        </w:tc>
      </w:tr>
      <w:tr w:rsidR="00D10C00" w:rsidRPr="009505A3" w14:paraId="6976F7E7" w14:textId="77777777">
        <w:trPr>
          <w:jc w:val="center"/>
          <w:cantSplit/>
        </w:trPr>
        <w:tc>
          <w:tcPr>
            <w:tcW w:w="5270" w:type="dxa"/>
            <w:vAlign w:val="top"/>
          </w:tcPr>
          <w:p w14:paraId="2BEA7CF4" w14:textId="77777777" w:rsidR="00D10C00" w:rsidRDefault="00000000">
            <w:r>
              <w:rPr>
                <w:sz w:val="17"/>
              </w:rPr>
              <w:t>Elgato Stream Deck</w:t>
            </w:r>
          </w:p>
        </w:tc>
        <w:tc>
          <w:tcPr>
            <w:tcW w:w="5270" w:type="dxa"/>
            <w:vAlign w:val="top"/>
          </w:tcPr>
          <w:p w14:paraId="5DC85523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Profili, tasti, dial, automazioni, controllo luci e scene.</w:t>
            </w:r>
          </w:p>
        </w:tc>
      </w:tr>
      <w:tr w:rsidR="00D10C00" w14:paraId="67F226E9" w14:textId="77777777">
        <w:trPr>
          <w:jc w:val="center"/>
          <w:cantSplit/>
        </w:trPr>
        <w:tc>
          <w:tcPr>
            <w:tcW w:w="5270" w:type="dxa"/>
            <w:vAlign w:val="top"/>
          </w:tcPr>
          <w:p w14:paraId="1411511B" w14:textId="77777777" w:rsidR="00D10C00" w:rsidRDefault="00000000">
            <w:r>
              <w:rPr>
                <w:sz w:val="17"/>
              </w:rPr>
              <w:t>Elgato Prompter software</w:t>
            </w:r>
          </w:p>
        </w:tc>
        <w:tc>
          <w:tcPr>
            <w:tcW w:w="5270" w:type="dxa"/>
            <w:vAlign w:val="top"/>
          </w:tcPr>
          <w:p w14:paraId="776139C5" w14:textId="77777777" w:rsidR="00D10C00" w:rsidRDefault="00000000">
            <w:proofErr w:type="spellStart"/>
            <w:r>
              <w:rPr>
                <w:sz w:val="17"/>
              </w:rPr>
              <w:t>Gestione</w:t>
            </w:r>
            <w:proofErr w:type="spellEnd"/>
            <w:r>
              <w:rPr>
                <w:sz w:val="17"/>
              </w:rPr>
              <w:t xml:space="preserve"> teleprompter.</w:t>
            </w:r>
          </w:p>
        </w:tc>
      </w:tr>
      <w:tr w:rsidR="00D10C00" w14:paraId="5E3243B7" w14:textId="77777777">
        <w:trPr>
          <w:jc w:val="center"/>
          <w:cantSplit/>
        </w:trPr>
        <w:tc>
          <w:tcPr>
            <w:tcW w:w="5270" w:type="dxa"/>
            <w:vAlign w:val="top"/>
          </w:tcPr>
          <w:p w14:paraId="4FCBAB8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Elgato Camera Hub / software Elgato</w:t>
            </w:r>
          </w:p>
        </w:tc>
        <w:tc>
          <w:tcPr>
            <w:tcW w:w="5270" w:type="dxa"/>
            <w:vAlign w:val="top"/>
          </w:tcPr>
          <w:p w14:paraId="537F8586" w14:textId="77777777" w:rsidR="00D10C00" w:rsidRDefault="00000000">
            <w:proofErr w:type="spellStart"/>
            <w:r>
              <w:rPr>
                <w:sz w:val="17"/>
              </w:rPr>
              <w:t>Gestione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dispositivi</w:t>
            </w:r>
            <w:proofErr w:type="spellEnd"/>
            <w:r>
              <w:rPr>
                <w:sz w:val="17"/>
              </w:rPr>
              <w:t xml:space="preserve"> Elgato </w:t>
            </w:r>
            <w:proofErr w:type="spellStart"/>
            <w:r>
              <w:rPr>
                <w:sz w:val="17"/>
              </w:rPr>
              <w:t>compatibili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D10C00" w:rsidRPr="009505A3" w14:paraId="3E18EC8E" w14:textId="77777777">
        <w:trPr>
          <w:jc w:val="center"/>
          <w:cantSplit/>
        </w:trPr>
        <w:tc>
          <w:tcPr>
            <w:tcW w:w="5270" w:type="dxa"/>
            <w:vAlign w:val="top"/>
          </w:tcPr>
          <w:p w14:paraId="495C9BBF" w14:textId="77777777" w:rsidR="00D10C00" w:rsidRDefault="00000000">
            <w:proofErr w:type="spellStart"/>
            <w:r>
              <w:rPr>
                <w:sz w:val="17"/>
              </w:rPr>
              <w:t>BlackHole</w:t>
            </w:r>
            <w:proofErr w:type="spellEnd"/>
            <w:r>
              <w:rPr>
                <w:sz w:val="17"/>
              </w:rPr>
              <w:t xml:space="preserve"> 2ch</w:t>
            </w:r>
          </w:p>
        </w:tc>
        <w:tc>
          <w:tcPr>
            <w:tcW w:w="5270" w:type="dxa"/>
            <w:vAlign w:val="top"/>
          </w:tcPr>
          <w:p w14:paraId="00CFC72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Routing audio di sistema verso OBS quando necessario.</w:t>
            </w:r>
          </w:p>
        </w:tc>
      </w:tr>
      <w:tr w:rsidR="00D10C00" w14:paraId="1CB22119" w14:textId="77777777">
        <w:trPr>
          <w:jc w:val="center"/>
          <w:cantSplit/>
        </w:trPr>
        <w:tc>
          <w:tcPr>
            <w:tcW w:w="5270" w:type="dxa"/>
            <w:vAlign w:val="top"/>
          </w:tcPr>
          <w:p w14:paraId="5D37C9F1" w14:textId="77777777" w:rsidR="00D10C00" w:rsidRDefault="00000000">
            <w:r>
              <w:rPr>
                <w:sz w:val="17"/>
              </w:rPr>
              <w:t>QuickTime Player</w:t>
            </w:r>
          </w:p>
        </w:tc>
        <w:tc>
          <w:tcPr>
            <w:tcW w:w="5270" w:type="dxa"/>
            <w:vAlign w:val="top"/>
          </w:tcPr>
          <w:p w14:paraId="404B1D5C" w14:textId="77777777" w:rsidR="00D10C00" w:rsidRDefault="00000000">
            <w:r>
              <w:rPr>
                <w:sz w:val="17"/>
              </w:rPr>
              <w:t xml:space="preserve">Test </w:t>
            </w:r>
            <w:proofErr w:type="spellStart"/>
            <w:r>
              <w:rPr>
                <w:sz w:val="17"/>
              </w:rPr>
              <w:t>acquisizione</w:t>
            </w:r>
            <w:proofErr w:type="spellEnd"/>
            <w:r>
              <w:rPr>
                <w:sz w:val="17"/>
              </w:rPr>
              <w:t xml:space="preserve"> Sony / Cam Link.</w:t>
            </w:r>
          </w:p>
        </w:tc>
      </w:tr>
      <w:tr w:rsidR="00D10C00" w:rsidRPr="009505A3" w14:paraId="4C0AC2B2" w14:textId="77777777">
        <w:trPr>
          <w:jc w:val="center"/>
          <w:cantSplit/>
        </w:trPr>
        <w:tc>
          <w:tcPr>
            <w:tcW w:w="5270" w:type="dxa"/>
            <w:vAlign w:val="top"/>
          </w:tcPr>
          <w:p w14:paraId="78AC8B47" w14:textId="77777777" w:rsidR="00D10C00" w:rsidRDefault="00000000">
            <w:r>
              <w:rPr>
                <w:sz w:val="17"/>
              </w:rPr>
              <w:t>DaVinci Resolve / iMovie</w:t>
            </w:r>
          </w:p>
        </w:tc>
        <w:tc>
          <w:tcPr>
            <w:tcW w:w="5270" w:type="dxa"/>
            <w:vAlign w:val="top"/>
          </w:tcPr>
          <w:p w14:paraId="0E6822C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Editing video e workflow di produzione contenuti.</w:t>
            </w:r>
          </w:p>
        </w:tc>
      </w:tr>
      <w:tr w:rsidR="00D10C00" w14:paraId="7CEAF3C5" w14:textId="77777777">
        <w:trPr>
          <w:jc w:val="center"/>
          <w:cantSplit/>
        </w:trPr>
        <w:tc>
          <w:tcPr>
            <w:tcW w:w="5270" w:type="dxa"/>
            <w:vAlign w:val="top"/>
          </w:tcPr>
          <w:p w14:paraId="53DC0C6A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Docker Desktop, Node.js, Python, </w:t>
            </w:r>
            <w:proofErr w:type="spellStart"/>
            <w:r w:rsidRPr="005D30BA">
              <w:rPr>
                <w:sz w:val="17"/>
                <w:lang w:val="it-IT"/>
              </w:rPr>
              <w:t>Git</w:t>
            </w:r>
            <w:proofErr w:type="spellEnd"/>
            <w:r w:rsidRPr="005D30BA">
              <w:rPr>
                <w:sz w:val="17"/>
                <w:lang w:val="it-IT"/>
              </w:rPr>
              <w:t xml:space="preserve">, GitHub Desktop, </w:t>
            </w:r>
            <w:proofErr w:type="spellStart"/>
            <w:r w:rsidRPr="005D30BA">
              <w:rPr>
                <w:sz w:val="17"/>
                <w:lang w:val="it-IT"/>
              </w:rPr>
              <w:t>BBEdit</w:t>
            </w:r>
            <w:proofErr w:type="spellEnd"/>
            <w:r w:rsidRPr="005D30BA">
              <w:rPr>
                <w:sz w:val="17"/>
                <w:lang w:val="it-IT"/>
              </w:rPr>
              <w:t>, VS Code</w:t>
            </w:r>
          </w:p>
        </w:tc>
        <w:tc>
          <w:tcPr>
            <w:tcW w:w="5270" w:type="dxa"/>
            <w:vAlign w:val="top"/>
          </w:tcPr>
          <w:p w14:paraId="3BD531F9" w14:textId="77777777" w:rsidR="00D10C00" w:rsidRDefault="00000000">
            <w:r>
              <w:rPr>
                <w:sz w:val="17"/>
              </w:rPr>
              <w:t xml:space="preserve">Ambiente </w:t>
            </w:r>
            <w:proofErr w:type="spellStart"/>
            <w:r>
              <w:rPr>
                <w:sz w:val="17"/>
              </w:rPr>
              <w:t>sviluppo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automazione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031F8E" w:rsidRPr="009505A3" w14:paraId="209B966D" w14:textId="77777777">
        <w:trPr>
          <w:jc w:val="center"/>
          <w:cantSplit/>
        </w:trPr>
        <w:tc>
          <w:tcPr>
            <w:tcW w:w="5270" w:type="dxa"/>
            <w:vAlign w:val="top"/>
          </w:tcPr>
          <w:p w14:paraId="5C96D65C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sz w:val="17"/>
                <w:lang w:val="it-IT"/>
              </w:rPr>
              <w:t>Workflow doppia registrazione Sony/OBS</w:t>
            </w:r>
          </w:p>
        </w:tc>
        <w:tc>
          <w:tcPr>
            <w:tcW w:w="5270" w:type="dxa"/>
            <w:vAlign w:val="top"/>
          </w:tcPr>
          <w:p w14:paraId="21AA62C3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sz w:val="17"/>
                <w:lang w:val="it-IT"/>
              </w:rPr>
              <w:t xml:space="preserve">Catena pensata per registrare simultaneamente su SD interna Sony e su OBS, con audio </w:t>
            </w:r>
            <w:proofErr w:type="spellStart"/>
            <w:r w:rsidRPr="00B27C04">
              <w:rPr>
                <w:sz w:val="17"/>
                <w:lang w:val="it-IT"/>
              </w:rPr>
              <w:t>PodMic</w:t>
            </w:r>
            <w:proofErr w:type="spellEnd"/>
            <w:r w:rsidRPr="00B27C04">
              <w:rPr>
                <w:sz w:val="17"/>
                <w:lang w:val="it-IT"/>
              </w:rPr>
              <w:t>/</w:t>
            </w:r>
            <w:proofErr w:type="spellStart"/>
            <w:r w:rsidRPr="00B27C04">
              <w:rPr>
                <w:sz w:val="17"/>
                <w:lang w:val="it-IT"/>
              </w:rPr>
              <w:t>Vocaster</w:t>
            </w:r>
            <w:proofErr w:type="spellEnd"/>
            <w:r w:rsidRPr="00B27C04">
              <w:rPr>
                <w:sz w:val="17"/>
                <w:lang w:val="it-IT"/>
              </w:rPr>
              <w:t xml:space="preserve"> disponibile in entrambe le catene; la registrazione Sony funge da master/</w:t>
            </w:r>
            <w:proofErr w:type="spellStart"/>
            <w:r w:rsidRPr="00B27C04">
              <w:rPr>
                <w:sz w:val="17"/>
                <w:lang w:val="it-IT"/>
              </w:rPr>
              <w:t>failback</w:t>
            </w:r>
            <w:proofErr w:type="spellEnd"/>
            <w:r w:rsidRPr="00B27C04">
              <w:rPr>
                <w:sz w:val="17"/>
                <w:lang w:val="it-IT"/>
              </w:rPr>
              <w:t xml:space="preserve"> affidabile rispetto alla cattura software.</w:t>
            </w:r>
          </w:p>
        </w:tc>
      </w:tr>
      <w:tr>
        <w:trPr>
          <w:cantSplit/>
        </w:trPr>
        <w:tc>
          <w:tcPr>
            <w:tcW w:type="dxa" w:w="5265"/>
            <w:vAlign w:val="top"/>
          </w:tcPr>
          <w:p>
            <w:r>
              <w:rPr>
                <w:sz w:val="17"/>
              </w:rPr>
              <w:t>Norwii Presenter</w:t>
            </w:r>
          </w:p>
        </w:tc>
        <w:tc>
          <w:tcPr>
            <w:tcW w:type="dxa" w:w="5265"/>
            <w:vAlign w:val="top"/>
          </w:tcPr>
          <w:p>
            <w:r>
              <w:rPr>
                <w:sz w:val="17"/>
              </w:rPr>
              <w:t>App usata per rimappare i bottoni del clicker Norwii N95 Bluetooth sulle scorciatoie tastiera dell’Elgato Prompter.</w:t>
            </w:r>
          </w:p>
        </w:tc>
      </w:tr>
      <w:tr>
        <w:trPr>
          <w:cantSplit/>
        </w:trPr>
        <w:tc>
          <w:tcPr>
            <w:tcW w:type="dxa" w:w="5265"/>
            <w:vAlign w:val="top"/>
          </w:tcPr>
          <w:p>
            <w:r>
              <w:rPr>
                <w:sz w:val="17"/>
              </w:rPr>
              <w:t>Elgato Camera Hub / Facecam 4K</w:t>
            </w:r>
          </w:p>
        </w:tc>
        <w:tc>
          <w:tcPr>
            <w:tcW w:type="dxa" w:w="5265"/>
            <w:vAlign w:val="top"/>
          </w:tcPr>
          <w:p>
            <w:r>
              <w:rPr>
                <w:sz w:val="17"/>
              </w:rPr>
              <w:t>Gestione della Elgato Facecam 4K e dei relativi parametri video; i valori dettagliati sono da documentare dopo la validazione della nuova webcam.</w:t>
            </w:r>
          </w:p>
        </w:tc>
      </w:tr>
    </w:tbl>
    <w:p w14:paraId="0BE6A74C" w14:textId="77777777" w:rsidR="00D10C00" w:rsidRPr="00B27C04" w:rsidRDefault="00D10C00">
      <w:pPr>
        <w:spacing w:after="0" w:line="240" w:lineRule="auto"/>
        <w:rPr>
          <w:lang w:val="it-IT"/>
        </w:rPr>
      </w:pPr>
    </w:p>
    <w:p w14:paraId="2AACBDF7" w14:textId="77777777" w:rsidR="00D10C00" w:rsidRDefault="00000000">
      <w:pPr>
        <w:pStyle w:val="Heading1"/>
      </w:pPr>
      <w:r>
        <w:t xml:space="preserve">14. </w:t>
      </w:r>
      <w:proofErr w:type="spellStart"/>
      <w:r>
        <w:t>Inventario</w:t>
      </w:r>
      <w:proofErr w:type="spellEnd"/>
      <w:r>
        <w:t xml:space="preserve"> </w:t>
      </w:r>
      <w:proofErr w:type="spellStart"/>
      <w:r>
        <w:t>collegamenti</w:t>
      </w:r>
      <w:proofErr w:type="spellEnd"/>
      <w:r>
        <w:t xml:space="preserve"> </w:t>
      </w:r>
      <w:proofErr w:type="spellStart"/>
      <w:r>
        <w:t>principali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3"/>
        <w:gridCol w:w="2632"/>
        <w:gridCol w:w="2632"/>
        <w:gridCol w:w="2633"/>
      </w:tblGrid>
      <w:tr w:rsidR="00D10C00" w14:paraId="30D24B77" w14:textId="77777777">
        <w:trPr>
          <w:jc w:val="center"/>
          <w:cantSplit/>
        </w:trPr>
        <w:tc>
          <w:tcPr>
            <w:tcW w:w="2635" w:type="dxa"/>
            <w:shd w:val="clear" w:color="auto" w:fill="D9EAF7"/>
            <w:vAlign w:val="top"/>
          </w:tcPr>
          <w:p w14:paraId="40007EC7" w14:textId="77777777" w:rsidR="00D10C00" w:rsidRDefault="00000000">
            <w:r>
              <w:rPr>
                <w:b/>
                <w:sz w:val="17"/>
              </w:rPr>
              <w:t>Da</w:t>
            </w:r>
          </w:p>
        </w:tc>
        <w:tc>
          <w:tcPr>
            <w:tcW w:w="2635" w:type="dxa"/>
            <w:shd w:val="clear" w:color="auto" w:fill="D9EAF7"/>
            <w:vAlign w:val="top"/>
          </w:tcPr>
          <w:p w14:paraId="6E0C6E29" w14:textId="77777777" w:rsidR="00D10C00" w:rsidRDefault="00000000">
            <w:r>
              <w:rPr>
                <w:b/>
                <w:sz w:val="17"/>
              </w:rPr>
              <w:t>A</w:t>
            </w:r>
          </w:p>
        </w:tc>
        <w:tc>
          <w:tcPr>
            <w:tcW w:w="2635" w:type="dxa"/>
            <w:shd w:val="clear" w:color="auto" w:fill="D9EAF7"/>
            <w:vAlign w:val="top"/>
          </w:tcPr>
          <w:p w14:paraId="6DEAFAE0" w14:textId="77777777" w:rsidR="00D10C00" w:rsidRDefault="00000000">
            <w:r>
              <w:rPr>
                <w:b/>
                <w:sz w:val="17"/>
              </w:rPr>
              <w:t>Cavo / standard</w:t>
            </w:r>
          </w:p>
        </w:tc>
        <w:tc>
          <w:tcPr>
            <w:tcW w:w="2635" w:type="dxa"/>
            <w:shd w:val="clear" w:color="auto" w:fill="D9EAF7"/>
            <w:vAlign w:val="top"/>
          </w:tcPr>
          <w:p w14:paraId="6AA75770" w14:textId="77777777" w:rsidR="00D10C00" w:rsidRDefault="00000000">
            <w:proofErr w:type="spellStart"/>
            <w:r>
              <w:rPr>
                <w:b/>
                <w:sz w:val="17"/>
              </w:rPr>
              <w:t>Funzione</w:t>
            </w:r>
            <w:proofErr w:type="spellEnd"/>
          </w:p>
        </w:tc>
      </w:tr>
      <w:tr w:rsidR="00D10C00" w14:paraId="283CABA9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0EA5DDAA" w14:textId="77777777" w:rsidR="00D10C00" w:rsidRDefault="00000000">
            <w:r>
              <w:rPr>
                <w:sz w:val="17"/>
              </w:rPr>
              <w:t>MacBook Pro M3 Pro</w:t>
            </w:r>
          </w:p>
        </w:tc>
        <w:tc>
          <w:tcPr>
            <w:tcW w:w="2635" w:type="dxa"/>
            <w:vAlign w:val="top"/>
          </w:tcPr>
          <w:p w14:paraId="0C357689" w14:textId="77777777" w:rsidR="00D10C00" w:rsidRDefault="00000000">
            <w:proofErr w:type="spellStart"/>
            <w:r>
              <w:rPr>
                <w:sz w:val="17"/>
              </w:rPr>
              <w:t>CalDigit</w:t>
            </w:r>
            <w:proofErr w:type="spellEnd"/>
            <w:r>
              <w:rPr>
                <w:sz w:val="17"/>
              </w:rPr>
              <w:t xml:space="preserve"> TS5 Plus</w:t>
            </w:r>
          </w:p>
        </w:tc>
        <w:tc>
          <w:tcPr>
            <w:tcW w:w="2635" w:type="dxa"/>
            <w:vAlign w:val="top"/>
          </w:tcPr>
          <w:p w14:paraId="7A112CF3" w14:textId="77777777" w:rsidR="00D10C00" w:rsidRDefault="00000000">
            <w:r>
              <w:rPr>
                <w:sz w:val="17"/>
              </w:rPr>
              <w:t>Thunderbolt / USB‑C</w:t>
            </w:r>
          </w:p>
        </w:tc>
        <w:tc>
          <w:tcPr>
            <w:tcW w:w="2635" w:type="dxa"/>
            <w:vAlign w:val="top"/>
          </w:tcPr>
          <w:p w14:paraId="7FF6558B" w14:textId="77777777" w:rsidR="00D10C00" w:rsidRDefault="00000000">
            <w:proofErr w:type="spellStart"/>
            <w:r>
              <w:rPr>
                <w:sz w:val="17"/>
              </w:rPr>
              <w:t>Dorsale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dati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periferiche</w:t>
            </w:r>
            <w:proofErr w:type="spellEnd"/>
            <w:r>
              <w:rPr>
                <w:sz w:val="17"/>
              </w:rPr>
              <w:t>/dock.</w:t>
            </w:r>
          </w:p>
        </w:tc>
      </w:tr>
      <w:tr w:rsidR="00D10C00" w14:paraId="46C371A0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3A92371B" w14:textId="77777777" w:rsidR="00D10C00" w:rsidRDefault="00000000">
            <w:r>
              <w:rPr>
                <w:sz w:val="17"/>
              </w:rPr>
              <w:t>LG 27UL650‑W</w:t>
            </w:r>
          </w:p>
        </w:tc>
        <w:tc>
          <w:tcPr>
            <w:tcW w:w="2635" w:type="dxa"/>
            <w:vAlign w:val="top"/>
          </w:tcPr>
          <w:p w14:paraId="1658CFF1" w14:textId="77777777" w:rsidR="00D10C00" w:rsidRDefault="00000000">
            <w:proofErr w:type="spellStart"/>
            <w:r>
              <w:rPr>
                <w:sz w:val="17"/>
              </w:rPr>
              <w:t>CalDigit</w:t>
            </w:r>
            <w:proofErr w:type="spellEnd"/>
            <w:r>
              <w:rPr>
                <w:sz w:val="17"/>
              </w:rPr>
              <w:t xml:space="preserve"> TS5 Plus DisplayPort</w:t>
            </w:r>
          </w:p>
        </w:tc>
        <w:tc>
          <w:tcPr>
            <w:tcW w:w="2635" w:type="dxa"/>
            <w:vAlign w:val="top"/>
          </w:tcPr>
          <w:p w14:paraId="682E0ED0" w14:textId="77777777" w:rsidR="00D10C00" w:rsidRDefault="00000000">
            <w:r>
              <w:rPr>
                <w:sz w:val="17"/>
              </w:rPr>
              <w:t xml:space="preserve">Cavo DisplayPort </w:t>
            </w:r>
            <w:proofErr w:type="spellStart"/>
            <w:r>
              <w:rPr>
                <w:sz w:val="17"/>
              </w:rPr>
              <w:t>originale</w:t>
            </w:r>
            <w:proofErr w:type="spellEnd"/>
            <w:r>
              <w:rPr>
                <w:sz w:val="17"/>
              </w:rPr>
              <w:t xml:space="preserve"> LG</w:t>
            </w:r>
          </w:p>
        </w:tc>
        <w:tc>
          <w:tcPr>
            <w:tcW w:w="2635" w:type="dxa"/>
            <w:vAlign w:val="top"/>
          </w:tcPr>
          <w:p w14:paraId="49FB3F97" w14:textId="77777777" w:rsidR="00D10C00" w:rsidRDefault="00000000">
            <w:r>
              <w:rPr>
                <w:sz w:val="17"/>
              </w:rPr>
              <w:t xml:space="preserve">Monitor 4K </w:t>
            </w:r>
            <w:proofErr w:type="spellStart"/>
            <w:r>
              <w:rPr>
                <w:sz w:val="17"/>
              </w:rPr>
              <w:t>principale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D10C00" w14:paraId="7445EFE7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52EAE4EF" w14:textId="77777777" w:rsidR="00D10C00" w:rsidRDefault="00000000">
            <w:r>
              <w:rPr>
                <w:sz w:val="17"/>
              </w:rPr>
              <w:t>Sony ZV‑E10 II</w:t>
            </w:r>
          </w:p>
        </w:tc>
        <w:tc>
          <w:tcPr>
            <w:tcW w:w="2635" w:type="dxa"/>
            <w:vAlign w:val="top"/>
          </w:tcPr>
          <w:p>
            <w:r>
              <w:rPr>
                <w:sz w:val="17"/>
              </w:rPr>
              <w:t>Elgato Game Capture 4K X</w:t>
            </w:r>
          </w:p>
        </w:tc>
        <w:tc>
          <w:tcPr>
            <w:tcW w:w="2635" w:type="dxa"/>
            <w:vAlign w:val="top"/>
          </w:tcPr>
          <w:p>
            <w:r>
              <w:rPr>
                <w:sz w:val="17"/>
              </w:rPr>
              <w:t>Micro HDMI / HDMI</w:t>
            </w:r>
          </w:p>
        </w:tc>
        <w:tc>
          <w:tcPr>
            <w:tcW w:w="2635" w:type="dxa"/>
            <w:vAlign w:val="top"/>
          </w:tcPr>
          <w:p>
            <w:r>
              <w:rPr>
                <w:sz w:val="17"/>
              </w:rPr>
              <w:t>Video camera principale verso capture card Production.</w:t>
            </w:r>
          </w:p>
        </w:tc>
      </w:tr>
      <w:tr w:rsidR="00D10C00" w14:paraId="730B7AAE" w14:textId="77777777">
        <w:trPr>
          <w:jc w:val="center"/>
          <w:cantSplit/>
        </w:trPr>
        <w:tc>
          <w:tcPr>
            <w:tcW w:w="2635" w:type="dxa"/>
            <w:vAlign w:val="top"/>
          </w:tcPr>
          <w:p>
            <w:r>
              <w:rPr>
                <w:sz w:val="17"/>
              </w:rPr>
              <w:t>Elgato Game Capture 4K X</w:t>
            </w:r>
          </w:p>
        </w:tc>
        <w:tc>
          <w:tcPr>
            <w:tcW w:w="2635" w:type="dxa"/>
            <w:vAlign w:val="top"/>
          </w:tcPr>
          <w:p>
            <w:r>
              <w:rPr>
                <w:sz w:val="17"/>
              </w:rPr>
              <w:t>MacBook Pro M3 Pro</w:t>
            </w:r>
          </w:p>
        </w:tc>
        <w:tc>
          <w:tcPr>
            <w:tcW w:w="2635" w:type="dxa"/>
            <w:vAlign w:val="top"/>
          </w:tcPr>
          <w:p>
            <w:r>
              <w:rPr>
                <w:sz w:val="17"/>
              </w:rPr>
              <w:t>Cavo Elgato USB-C 10 Gbps</w:t>
            </w:r>
          </w:p>
        </w:tc>
        <w:tc>
          <w:tcPr>
            <w:tcW w:w="2635" w:type="dxa"/>
            <w:vAlign w:val="top"/>
          </w:tcPr>
          <w:p>
            <w:r>
              <w:rPr>
                <w:sz w:val="17"/>
              </w:rPr>
              <w:t>Acquisizione video diretta Production della Sony.</w:t>
            </w:r>
          </w:p>
        </w:tc>
      </w:tr>
      <w:tr w:rsidR="00D10C00" w14:paraId="6D9978A6" w14:textId="77777777">
        <w:trPr>
          <w:jc w:val="center"/>
          <w:cantSplit/>
        </w:trPr>
        <w:tc>
          <w:tcPr>
            <w:tcW w:w="2635" w:type="dxa"/>
            <w:vAlign w:val="top"/>
          </w:tcPr>
          <w:p>
            <w:r>
              <w:rPr>
                <w:sz w:val="17"/>
              </w:rPr>
              <w:t>Elgato Facecam 4K</w:t>
            </w:r>
          </w:p>
        </w:tc>
        <w:tc>
          <w:tcPr>
            <w:tcW w:w="2635" w:type="dxa"/>
            <w:vAlign w:val="top"/>
          </w:tcPr>
          <w:p>
            <w:r>
              <w:rPr>
                <w:sz w:val="17"/>
              </w:rPr>
              <w:t>MacBook Pro M3 Pro</w:t>
            </w:r>
          </w:p>
        </w:tc>
        <w:tc>
          <w:tcPr>
            <w:tcW w:w="2635" w:type="dxa"/>
            <w:vAlign w:val="top"/>
          </w:tcPr>
          <w:p>
            <w:r>
              <w:rPr>
                <w:sz w:val="17"/>
              </w:rPr>
              <w:t>Cavo Elgato USB-C 5 Gbps</w:t>
            </w:r>
          </w:p>
        </w:tc>
        <w:tc>
          <w:tcPr>
            <w:tcW w:w="2635" w:type="dxa"/>
            <w:vAlign w:val="top"/>
          </w:tcPr>
          <w:p>
            <w:r>
              <w:rPr>
                <w:sz w:val="17"/>
              </w:rPr>
              <w:t>Webcam secondaria Production, collegata direttamente al MacBook Pro; sostituisce Logitech StreamCam.</w:t>
            </w:r>
          </w:p>
        </w:tc>
      </w:tr>
      <w:tr w:rsidR="00D10C00" w14:paraId="36FE107C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33B659F0" w14:textId="77777777" w:rsidR="00D10C00" w:rsidRDefault="00000000">
            <w:r>
              <w:rPr>
                <w:sz w:val="17"/>
              </w:rPr>
              <w:t xml:space="preserve">RØDE </w:t>
            </w:r>
            <w:proofErr w:type="spellStart"/>
            <w:r>
              <w:rPr>
                <w:sz w:val="17"/>
              </w:rPr>
              <w:t>PodMic</w:t>
            </w:r>
            <w:proofErr w:type="spellEnd"/>
          </w:p>
        </w:tc>
        <w:tc>
          <w:tcPr>
            <w:tcW w:w="2635" w:type="dxa"/>
            <w:vAlign w:val="top"/>
          </w:tcPr>
          <w:p w14:paraId="75A519BC" w14:textId="77777777" w:rsidR="00D10C00" w:rsidRDefault="00000000">
            <w:proofErr w:type="spellStart"/>
            <w:r>
              <w:rPr>
                <w:sz w:val="17"/>
              </w:rPr>
              <w:t>Focusrite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Vocaster</w:t>
            </w:r>
            <w:proofErr w:type="spellEnd"/>
            <w:r>
              <w:rPr>
                <w:sz w:val="17"/>
              </w:rPr>
              <w:t xml:space="preserve"> Two</w:t>
            </w:r>
          </w:p>
        </w:tc>
        <w:tc>
          <w:tcPr>
            <w:tcW w:w="2635" w:type="dxa"/>
            <w:vAlign w:val="top"/>
          </w:tcPr>
          <w:p w14:paraId="59D9416C" w14:textId="77777777" w:rsidR="00D10C00" w:rsidRDefault="00000000">
            <w:r>
              <w:rPr>
                <w:sz w:val="17"/>
              </w:rPr>
              <w:t xml:space="preserve">Sommer Cable Stage 22 </w:t>
            </w:r>
            <w:proofErr w:type="spellStart"/>
            <w:r>
              <w:rPr>
                <w:sz w:val="17"/>
              </w:rPr>
              <w:t>Highflex</w:t>
            </w:r>
            <w:proofErr w:type="spellEnd"/>
            <w:r>
              <w:rPr>
                <w:sz w:val="17"/>
              </w:rPr>
              <w:t xml:space="preserve"> XLR 3 m, Neutrik NC3MXX / NC3FX</w:t>
            </w:r>
          </w:p>
        </w:tc>
        <w:tc>
          <w:tcPr>
            <w:tcW w:w="2635" w:type="dxa"/>
            <w:vAlign w:val="top"/>
          </w:tcPr>
          <w:p w14:paraId="7EAFBD4C" w14:textId="77777777" w:rsidR="00D10C00" w:rsidRDefault="00000000">
            <w:r>
              <w:rPr>
                <w:sz w:val="17"/>
              </w:rPr>
              <w:t xml:space="preserve">Voce </w:t>
            </w:r>
            <w:proofErr w:type="spellStart"/>
            <w:r>
              <w:rPr>
                <w:sz w:val="17"/>
              </w:rPr>
              <w:t>principale</w:t>
            </w:r>
            <w:proofErr w:type="spellEnd"/>
            <w:r>
              <w:rPr>
                <w:sz w:val="17"/>
              </w:rPr>
              <w:t xml:space="preserve"> XLR.</w:t>
            </w:r>
          </w:p>
        </w:tc>
      </w:tr>
      <w:tr w:rsidR="00D10C00" w14:paraId="38E95FFC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4BCB32E6" w14:textId="77777777" w:rsidR="00D10C00" w:rsidRDefault="00000000">
            <w:proofErr w:type="spellStart"/>
            <w:r>
              <w:rPr>
                <w:sz w:val="17"/>
              </w:rPr>
              <w:t>Focusrite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Vocaster</w:t>
            </w:r>
            <w:proofErr w:type="spellEnd"/>
            <w:r>
              <w:rPr>
                <w:sz w:val="17"/>
              </w:rPr>
              <w:t xml:space="preserve"> Two</w:t>
            </w:r>
          </w:p>
        </w:tc>
        <w:tc>
          <w:tcPr>
            <w:tcW w:w="2635" w:type="dxa"/>
            <w:vAlign w:val="top"/>
          </w:tcPr>
          <w:p w14:paraId="4D6C70D4" w14:textId="77777777" w:rsidR="00D10C00" w:rsidRDefault="00000000">
            <w:proofErr w:type="spellStart"/>
            <w:r>
              <w:rPr>
                <w:sz w:val="17"/>
              </w:rPr>
              <w:t>CalDigit</w:t>
            </w:r>
            <w:proofErr w:type="spellEnd"/>
            <w:r>
              <w:rPr>
                <w:sz w:val="17"/>
              </w:rPr>
              <w:t xml:space="preserve"> TS5 Plus</w:t>
            </w:r>
          </w:p>
        </w:tc>
        <w:tc>
          <w:tcPr>
            <w:tcW w:w="2635" w:type="dxa"/>
            <w:vAlign w:val="top"/>
          </w:tcPr>
          <w:p w14:paraId="54315599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USB‑A, porta anteriore unica del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</w:p>
        </w:tc>
        <w:tc>
          <w:tcPr>
            <w:tcW w:w="2635" w:type="dxa"/>
            <w:vAlign w:val="top"/>
          </w:tcPr>
          <w:p w14:paraId="03ADAD98" w14:textId="77777777" w:rsidR="00D10C00" w:rsidRDefault="00000000">
            <w:proofErr w:type="spellStart"/>
            <w:r>
              <w:rPr>
                <w:sz w:val="17"/>
              </w:rPr>
              <w:t>Interfaccia</w:t>
            </w:r>
            <w:proofErr w:type="spellEnd"/>
            <w:r>
              <w:rPr>
                <w:sz w:val="17"/>
              </w:rPr>
              <w:t xml:space="preserve"> audio + </w:t>
            </w:r>
            <w:proofErr w:type="spellStart"/>
            <w:r>
              <w:rPr>
                <w:sz w:val="17"/>
              </w:rPr>
              <w:t>cuffie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D10C00" w14:paraId="4B9A6F57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6C141020" w14:textId="77777777" w:rsidR="00D10C00" w:rsidRDefault="00000000">
            <w:r>
              <w:rPr>
                <w:sz w:val="17"/>
              </w:rPr>
              <w:t>Blue Yeti</w:t>
            </w:r>
          </w:p>
        </w:tc>
        <w:tc>
          <w:tcPr>
            <w:tcW w:w="2635" w:type="dxa"/>
            <w:vAlign w:val="top"/>
          </w:tcPr>
          <w:p w14:paraId="58BB83B3" w14:textId="77777777" w:rsidR="00D10C00" w:rsidRDefault="00000000">
            <w:proofErr w:type="spellStart"/>
            <w:r>
              <w:rPr>
                <w:sz w:val="17"/>
              </w:rPr>
              <w:t>CalDigit</w:t>
            </w:r>
            <w:proofErr w:type="spellEnd"/>
            <w:r>
              <w:rPr>
                <w:sz w:val="17"/>
              </w:rPr>
              <w:t xml:space="preserve"> TS5 Plus</w:t>
            </w:r>
          </w:p>
        </w:tc>
        <w:tc>
          <w:tcPr>
            <w:tcW w:w="2635" w:type="dxa"/>
            <w:vAlign w:val="top"/>
          </w:tcPr>
          <w:p w14:paraId="2CB84F68" w14:textId="77777777" w:rsidR="00D10C00" w:rsidRDefault="00000000">
            <w:r>
              <w:rPr>
                <w:sz w:val="17"/>
              </w:rPr>
              <w:t xml:space="preserve">USB‑A </w:t>
            </w:r>
            <w:proofErr w:type="spellStart"/>
            <w:r>
              <w:rPr>
                <w:sz w:val="17"/>
              </w:rPr>
              <w:t>posteriore</w:t>
            </w:r>
            <w:proofErr w:type="spellEnd"/>
          </w:p>
        </w:tc>
        <w:tc>
          <w:tcPr>
            <w:tcW w:w="2635" w:type="dxa"/>
            <w:vAlign w:val="top"/>
          </w:tcPr>
          <w:p w14:paraId="35CB1968" w14:textId="77777777" w:rsidR="00D10C00" w:rsidRDefault="00000000">
            <w:proofErr w:type="spellStart"/>
            <w:r>
              <w:rPr>
                <w:sz w:val="17"/>
              </w:rPr>
              <w:t>Microfono</w:t>
            </w:r>
            <w:proofErr w:type="spellEnd"/>
            <w:r>
              <w:rPr>
                <w:sz w:val="17"/>
              </w:rPr>
              <w:t xml:space="preserve"> alternativo USB.</w:t>
            </w:r>
          </w:p>
        </w:tc>
      </w:tr>
      <w:tr w:rsidR="00D10C00" w14:paraId="74B69088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7EAE3E29" w14:textId="77777777" w:rsidR="00D10C00" w:rsidRDefault="00000000">
            <w:proofErr w:type="spellStart"/>
            <w:r>
              <w:rPr>
                <w:sz w:val="17"/>
              </w:rPr>
              <w:t>beyerdynamic</w:t>
            </w:r>
            <w:proofErr w:type="spellEnd"/>
            <w:r>
              <w:rPr>
                <w:sz w:val="17"/>
              </w:rPr>
              <w:t xml:space="preserve"> DT770 Pro 80 Ohm</w:t>
            </w:r>
          </w:p>
        </w:tc>
        <w:tc>
          <w:tcPr>
            <w:tcW w:w="2635" w:type="dxa"/>
            <w:vAlign w:val="top"/>
          </w:tcPr>
          <w:p w14:paraId="7D9397C3" w14:textId="77777777" w:rsidR="00D10C00" w:rsidRDefault="00000000">
            <w:proofErr w:type="spellStart"/>
            <w:r>
              <w:rPr>
                <w:sz w:val="17"/>
              </w:rPr>
              <w:t>Focusrite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Vocaster</w:t>
            </w:r>
            <w:proofErr w:type="spellEnd"/>
            <w:r>
              <w:rPr>
                <w:sz w:val="17"/>
              </w:rPr>
              <w:t xml:space="preserve"> Two</w:t>
            </w:r>
          </w:p>
        </w:tc>
        <w:tc>
          <w:tcPr>
            <w:tcW w:w="2635" w:type="dxa"/>
            <w:vAlign w:val="top"/>
          </w:tcPr>
          <w:p w14:paraId="22321132" w14:textId="77777777" w:rsidR="00D10C00" w:rsidRDefault="00000000">
            <w:r>
              <w:rPr>
                <w:sz w:val="17"/>
              </w:rPr>
              <w:t xml:space="preserve">Jack </w:t>
            </w:r>
            <w:proofErr w:type="spellStart"/>
            <w:r>
              <w:rPr>
                <w:sz w:val="17"/>
              </w:rPr>
              <w:t>cuffie</w:t>
            </w:r>
            <w:proofErr w:type="spellEnd"/>
          </w:p>
        </w:tc>
        <w:tc>
          <w:tcPr>
            <w:tcW w:w="2635" w:type="dxa"/>
            <w:vAlign w:val="top"/>
          </w:tcPr>
          <w:p w14:paraId="75CA80A7" w14:textId="77777777" w:rsidR="00D10C00" w:rsidRDefault="00000000">
            <w:r>
              <w:rPr>
                <w:sz w:val="17"/>
              </w:rPr>
              <w:t>Monitoring.</w:t>
            </w:r>
          </w:p>
        </w:tc>
      </w:tr>
      <w:tr w:rsidR="00D10C00" w:rsidRPr="009505A3" w14:paraId="3EC89CAA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1AD3BA01" w14:textId="77777777" w:rsidR="00D10C00" w:rsidRDefault="00000000">
            <w:proofErr w:type="spellStart"/>
            <w:r>
              <w:rPr>
                <w:sz w:val="17"/>
              </w:rPr>
              <w:t>CalDigit</w:t>
            </w:r>
            <w:proofErr w:type="spellEnd"/>
            <w:r>
              <w:rPr>
                <w:sz w:val="17"/>
              </w:rPr>
              <w:t xml:space="preserve"> TS5 Plus</w:t>
            </w:r>
          </w:p>
        </w:tc>
        <w:tc>
          <w:tcPr>
            <w:tcW w:w="2635" w:type="dxa"/>
            <w:vAlign w:val="top"/>
          </w:tcPr>
          <w:p w14:paraId="479370EF" w14:textId="77777777" w:rsidR="00D10C00" w:rsidRDefault="00000000">
            <w:r>
              <w:rPr>
                <w:sz w:val="17"/>
              </w:rPr>
              <w:t xml:space="preserve">TP-Link Deco BE65 </w:t>
            </w:r>
            <w:proofErr w:type="spellStart"/>
            <w:r>
              <w:rPr>
                <w:sz w:val="17"/>
              </w:rPr>
              <w:t>nodo</w:t>
            </w:r>
            <w:proofErr w:type="spellEnd"/>
            <w:r>
              <w:rPr>
                <w:sz w:val="17"/>
              </w:rPr>
              <w:t xml:space="preserve"> studio</w:t>
            </w:r>
          </w:p>
        </w:tc>
        <w:tc>
          <w:tcPr>
            <w:tcW w:w="2635" w:type="dxa"/>
            <w:vAlign w:val="top"/>
          </w:tcPr>
          <w:p w14:paraId="7E605FFB" w14:textId="77777777" w:rsidR="00D10C00" w:rsidRDefault="00000000">
            <w:r>
              <w:rPr>
                <w:sz w:val="17"/>
              </w:rPr>
              <w:t>DIGITUS LAN Cat 6A</w:t>
            </w:r>
          </w:p>
        </w:tc>
        <w:tc>
          <w:tcPr>
            <w:tcW w:w="2635" w:type="dxa"/>
            <w:vAlign w:val="top"/>
          </w:tcPr>
          <w:p w14:paraId="524F143F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Rete cablata verso Mac tramite dock.</w:t>
            </w:r>
          </w:p>
        </w:tc>
      </w:tr>
      <w:tr w:rsidR="00D10C00" w14:paraId="1C914BCD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312EEF30" w14:textId="77777777" w:rsidR="00D10C00" w:rsidRDefault="00000000">
            <w:r>
              <w:rPr>
                <w:sz w:val="17"/>
              </w:rPr>
              <w:t>Synology DS414J</w:t>
            </w:r>
          </w:p>
        </w:tc>
        <w:tc>
          <w:tcPr>
            <w:tcW w:w="2635" w:type="dxa"/>
            <w:vAlign w:val="top"/>
          </w:tcPr>
          <w:p w14:paraId="709ADE93" w14:textId="77777777" w:rsidR="00D10C00" w:rsidRDefault="00000000">
            <w:r>
              <w:rPr>
                <w:sz w:val="17"/>
              </w:rPr>
              <w:t xml:space="preserve">TP-Link Deco BE65 </w:t>
            </w:r>
            <w:proofErr w:type="spellStart"/>
            <w:r>
              <w:rPr>
                <w:sz w:val="17"/>
              </w:rPr>
              <w:t>nodo</w:t>
            </w:r>
            <w:proofErr w:type="spellEnd"/>
            <w:r>
              <w:rPr>
                <w:sz w:val="17"/>
              </w:rPr>
              <w:t xml:space="preserve"> studio</w:t>
            </w:r>
          </w:p>
        </w:tc>
        <w:tc>
          <w:tcPr>
            <w:tcW w:w="2635" w:type="dxa"/>
            <w:vAlign w:val="top"/>
          </w:tcPr>
          <w:p w14:paraId="00599AF4" w14:textId="77777777" w:rsidR="00D10C00" w:rsidRDefault="00000000">
            <w:r>
              <w:rPr>
                <w:sz w:val="17"/>
              </w:rPr>
              <w:t>DIGITUS LAN Cat 6A</w:t>
            </w:r>
          </w:p>
        </w:tc>
        <w:tc>
          <w:tcPr>
            <w:tcW w:w="2635" w:type="dxa"/>
            <w:vAlign w:val="top"/>
          </w:tcPr>
          <w:p w14:paraId="089A2530" w14:textId="77777777" w:rsidR="00D10C00" w:rsidRDefault="00000000">
            <w:r>
              <w:rPr>
                <w:sz w:val="17"/>
              </w:rPr>
              <w:t xml:space="preserve">NAS </w:t>
            </w:r>
            <w:proofErr w:type="spellStart"/>
            <w:r>
              <w:rPr>
                <w:sz w:val="17"/>
              </w:rPr>
              <w:t>sulla</w:t>
            </w:r>
            <w:proofErr w:type="spellEnd"/>
            <w:r>
              <w:rPr>
                <w:sz w:val="17"/>
              </w:rPr>
              <w:t xml:space="preserve"> rete studio.</w:t>
            </w:r>
          </w:p>
        </w:tc>
      </w:tr>
      <w:tr w:rsidR="00D10C00" w14:paraId="14560439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0D15C385" w14:textId="77777777" w:rsidR="00D10C00" w:rsidRDefault="00000000">
            <w:r>
              <w:rPr>
                <w:sz w:val="17"/>
              </w:rPr>
              <w:t>TP-Link Deco BE65 atrio</w:t>
            </w:r>
          </w:p>
        </w:tc>
        <w:tc>
          <w:tcPr>
            <w:tcW w:w="2635" w:type="dxa"/>
            <w:vAlign w:val="top"/>
          </w:tcPr>
          <w:p w14:paraId="16FA778F" w14:textId="77777777" w:rsidR="00D10C00" w:rsidRDefault="00000000">
            <w:r>
              <w:rPr>
                <w:sz w:val="17"/>
              </w:rPr>
              <w:t xml:space="preserve">Modem FTTH </w:t>
            </w:r>
            <w:proofErr w:type="spellStart"/>
            <w:r>
              <w:rPr>
                <w:sz w:val="17"/>
              </w:rPr>
              <w:t>Fastweb</w:t>
            </w:r>
            <w:proofErr w:type="spellEnd"/>
          </w:p>
        </w:tc>
        <w:tc>
          <w:tcPr>
            <w:tcW w:w="2635" w:type="dxa"/>
            <w:vAlign w:val="top"/>
          </w:tcPr>
          <w:p w14:paraId="21C9678E" w14:textId="77777777" w:rsidR="00D10C00" w:rsidRDefault="00000000">
            <w:r>
              <w:rPr>
                <w:sz w:val="17"/>
              </w:rPr>
              <w:t>DIGITUS LAN Cat 6A</w:t>
            </w:r>
          </w:p>
        </w:tc>
        <w:tc>
          <w:tcPr>
            <w:tcW w:w="2635" w:type="dxa"/>
            <w:vAlign w:val="top"/>
          </w:tcPr>
          <w:p w14:paraId="46967011" w14:textId="77777777" w:rsidR="00D10C00" w:rsidRDefault="00000000">
            <w:proofErr w:type="spellStart"/>
            <w:r>
              <w:rPr>
                <w:sz w:val="17"/>
              </w:rPr>
              <w:t>Ingresso</w:t>
            </w:r>
            <w:proofErr w:type="spellEnd"/>
            <w:r>
              <w:rPr>
                <w:sz w:val="17"/>
              </w:rPr>
              <w:t xml:space="preserve"> rete internet.</w:t>
            </w:r>
          </w:p>
        </w:tc>
      </w:tr>
      <w:tr w:rsidR="00D10C00" w:rsidRPr="009505A3" w14:paraId="3C62A01D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42ECB7E1" w14:textId="77777777" w:rsidR="00D10C00" w:rsidRDefault="00000000">
            <w:r>
              <w:rPr>
                <w:sz w:val="17"/>
              </w:rPr>
              <w:t>AC Infinity Controller 1</w:t>
            </w:r>
          </w:p>
        </w:tc>
        <w:tc>
          <w:tcPr>
            <w:tcW w:w="2635" w:type="dxa"/>
            <w:vAlign w:val="top"/>
          </w:tcPr>
          <w:p w14:paraId="0E56FCEC" w14:textId="77777777" w:rsidR="00D10C00" w:rsidRDefault="00000000">
            <w:r>
              <w:rPr>
                <w:sz w:val="17"/>
              </w:rPr>
              <w:t xml:space="preserve">Torre </w:t>
            </w:r>
            <w:proofErr w:type="spellStart"/>
            <w:r>
              <w:rPr>
                <w:sz w:val="17"/>
              </w:rPr>
              <w:t>alimentazione</w:t>
            </w:r>
            <w:proofErr w:type="spellEnd"/>
            <w:r>
              <w:rPr>
                <w:sz w:val="17"/>
              </w:rPr>
              <w:t xml:space="preserve"> sotto UPS</w:t>
            </w:r>
          </w:p>
        </w:tc>
        <w:tc>
          <w:tcPr>
            <w:tcW w:w="2635" w:type="dxa"/>
            <w:vAlign w:val="top"/>
          </w:tcPr>
          <w:p w14:paraId="3A319678" w14:textId="77777777" w:rsidR="00D10C00" w:rsidRDefault="00000000">
            <w:proofErr w:type="spellStart"/>
            <w:r>
              <w:rPr>
                <w:sz w:val="17"/>
              </w:rPr>
              <w:t>Alimentazione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elettrica</w:t>
            </w:r>
            <w:proofErr w:type="spellEnd"/>
          </w:p>
        </w:tc>
        <w:tc>
          <w:tcPr>
            <w:tcW w:w="2635" w:type="dxa"/>
            <w:vAlign w:val="top"/>
          </w:tcPr>
          <w:p w14:paraId="1B663DEE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Alimenta e controlla ventola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>.</w:t>
            </w:r>
          </w:p>
        </w:tc>
      </w:tr>
      <w:tr w:rsidR="00D10C00" w14:paraId="4D02F1C1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2EA54B68" w14:textId="77777777" w:rsidR="00D10C00" w:rsidRDefault="00000000">
            <w:r>
              <w:rPr>
                <w:sz w:val="17"/>
              </w:rPr>
              <w:t>AC Infinity Controller 1</w:t>
            </w:r>
          </w:p>
        </w:tc>
        <w:tc>
          <w:tcPr>
            <w:tcW w:w="2635" w:type="dxa"/>
            <w:vAlign w:val="top"/>
          </w:tcPr>
          <w:p w14:paraId="164AAA94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Sensore AC Infinity sul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</w:p>
        </w:tc>
        <w:tc>
          <w:tcPr>
            <w:tcW w:w="2635" w:type="dxa"/>
            <w:vAlign w:val="top"/>
          </w:tcPr>
          <w:p w14:paraId="497EA26B" w14:textId="77777777" w:rsidR="00D10C00" w:rsidRDefault="00000000">
            <w:proofErr w:type="spellStart"/>
            <w:r>
              <w:rPr>
                <w:sz w:val="17"/>
              </w:rPr>
              <w:t>Sensore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dedicato</w:t>
            </w:r>
            <w:proofErr w:type="spellEnd"/>
          </w:p>
        </w:tc>
        <w:tc>
          <w:tcPr>
            <w:tcW w:w="2635" w:type="dxa"/>
            <w:vAlign w:val="top"/>
          </w:tcPr>
          <w:p w14:paraId="1A29B49F" w14:textId="77777777" w:rsidR="00D10C00" w:rsidRDefault="00000000">
            <w:proofErr w:type="spellStart"/>
            <w:r>
              <w:rPr>
                <w:sz w:val="17"/>
              </w:rPr>
              <w:t>Rileva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temperatura</w:t>
            </w:r>
            <w:proofErr w:type="spellEnd"/>
            <w:r>
              <w:rPr>
                <w:sz w:val="17"/>
              </w:rPr>
              <w:t xml:space="preserve"> dock.</w:t>
            </w:r>
          </w:p>
        </w:tc>
      </w:tr>
      <w:tr w:rsidR="00031F8E" w:rsidRPr="009505A3" w14:paraId="49074556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05016996" w14:textId="77777777" w:rsidR="00031F8E" w:rsidRDefault="00000000">
            <w:proofErr w:type="spellStart"/>
            <w:r w:rsidRPr="003E0A1C">
              <w:rPr>
                <w:sz w:val="17"/>
              </w:rPr>
              <w:t>Focusrite</w:t>
            </w:r>
            <w:proofErr w:type="spellEnd"/>
            <w:r w:rsidRPr="003E0A1C">
              <w:rPr>
                <w:sz w:val="17"/>
              </w:rPr>
              <w:t xml:space="preserve"> </w:t>
            </w:r>
            <w:proofErr w:type="spellStart"/>
            <w:r w:rsidRPr="003E0A1C">
              <w:rPr>
                <w:sz w:val="17"/>
              </w:rPr>
              <w:t>Vocaster</w:t>
            </w:r>
            <w:proofErr w:type="spellEnd"/>
            <w:r w:rsidRPr="003E0A1C">
              <w:rPr>
                <w:sz w:val="17"/>
              </w:rPr>
              <w:t xml:space="preserve"> Two</w:t>
            </w:r>
          </w:p>
        </w:tc>
        <w:tc>
          <w:tcPr>
            <w:tcW w:w="2635" w:type="dxa"/>
            <w:vAlign w:val="top"/>
          </w:tcPr>
          <w:p w14:paraId="223C4542" w14:textId="77777777" w:rsidR="00031F8E" w:rsidRDefault="00000000">
            <w:r w:rsidRPr="003E0A1C">
              <w:rPr>
                <w:sz w:val="17"/>
              </w:rPr>
              <w:t>Sony ZV-E10 MK2</w:t>
            </w:r>
          </w:p>
        </w:tc>
        <w:tc>
          <w:tcPr>
            <w:tcW w:w="2635" w:type="dxa"/>
            <w:vAlign w:val="top"/>
          </w:tcPr>
          <w:p w14:paraId="7D39BD6E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sz w:val="17"/>
                <w:lang w:val="it-IT"/>
              </w:rPr>
              <w:t>Cordial WW, cavo audio bilanciato 3,5 mm stereo dorato, 3 m</w:t>
            </w:r>
          </w:p>
        </w:tc>
        <w:tc>
          <w:tcPr>
            <w:tcW w:w="2635" w:type="dxa"/>
            <w:vAlign w:val="top"/>
          </w:tcPr>
          <w:p w14:paraId="2B25179A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sz w:val="17"/>
                <w:lang w:val="it-IT"/>
              </w:rPr>
              <w:t xml:space="preserve">Invia l’audio del </w:t>
            </w:r>
            <w:proofErr w:type="spellStart"/>
            <w:r w:rsidRPr="00B27C04">
              <w:rPr>
                <w:sz w:val="17"/>
                <w:lang w:val="it-IT"/>
              </w:rPr>
              <w:t>Vocaster</w:t>
            </w:r>
            <w:proofErr w:type="spellEnd"/>
            <w:r w:rsidRPr="00B27C04">
              <w:rPr>
                <w:sz w:val="17"/>
                <w:lang w:val="it-IT"/>
              </w:rPr>
              <w:t xml:space="preserve"> alla Sony per registrazione interna/doppia catena.</w:t>
            </w:r>
          </w:p>
        </w:tc>
      </w:tr>
      <w:tr w:rsidR="00031F8E" w:rsidRPr="009505A3" w14:paraId="51CBED64" w14:textId="77777777">
        <w:trPr>
          <w:jc w:val="center"/>
          <w:cantSplit/>
        </w:trPr>
        <w:tc>
          <w:tcPr>
            <w:tcW w:w="2635" w:type="dxa"/>
            <w:vAlign w:val="top"/>
          </w:tcPr>
          <w:p w14:paraId="36FBDEA4" w14:textId="77777777" w:rsidR="00031F8E" w:rsidRDefault="00000000">
            <w:r w:rsidRPr="003E0A1C">
              <w:rPr>
                <w:sz w:val="17"/>
              </w:rPr>
              <w:t>Sony ZV-E10 MK2</w:t>
            </w:r>
          </w:p>
        </w:tc>
        <w:tc>
          <w:tcPr>
            <w:tcW w:w="2635" w:type="dxa"/>
            <w:vAlign w:val="top"/>
          </w:tcPr>
          <w:p w14:paraId="779910B7" w14:textId="77777777" w:rsidR="00031F8E" w:rsidRDefault="00000000">
            <w:r w:rsidRPr="003E0A1C">
              <w:rPr>
                <w:sz w:val="17"/>
              </w:rPr>
              <w:t>ULANZI CU1</w:t>
            </w:r>
          </w:p>
        </w:tc>
        <w:tc>
          <w:tcPr>
            <w:tcW w:w="2635" w:type="dxa"/>
            <w:vAlign w:val="top"/>
          </w:tcPr>
          <w:p w14:paraId="46234633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sz w:val="17"/>
                <w:lang w:val="it-IT"/>
              </w:rPr>
              <w:t>Kit ventola + batteria magnetica 3000 mAh</w:t>
            </w:r>
          </w:p>
        </w:tc>
        <w:tc>
          <w:tcPr>
            <w:tcW w:w="2635" w:type="dxa"/>
            <w:vAlign w:val="top"/>
          </w:tcPr>
          <w:p w14:paraId="5248E6D2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sz w:val="17"/>
                <w:lang w:val="it-IT"/>
              </w:rPr>
              <w:t>Raffreddamento camera installato in permanenza nel vano posteriore, dietro il Prompter.</w:t>
            </w:r>
          </w:p>
        </w:tc>
      </w:tr>
      <w:tr>
        <w:trPr>
          <w:cantSplit/>
        </w:trPr>
        <w:tc>
          <w:tcPr>
            <w:tcW w:type="dxa" w:w="2633"/>
            <w:vAlign w:val="top"/>
          </w:tcPr>
          <w:p>
            <w:r>
              <w:rPr>
                <w:sz w:val="17"/>
              </w:rPr>
              <w:t>Elgato Facecam 4K</w:t>
            </w:r>
          </w:p>
        </w:tc>
        <w:tc>
          <w:tcPr>
            <w:tcW w:type="dxa" w:w="2632"/>
            <w:vAlign w:val="top"/>
          </w:tcPr>
          <w:p>
            <w:r>
              <w:rPr>
                <w:sz w:val="17"/>
              </w:rPr>
              <w:t>Filtri 49 mm</w:t>
            </w:r>
          </w:p>
        </w:tc>
        <w:tc>
          <w:tcPr>
            <w:tcW w:type="dxa" w:w="2632"/>
            <w:vAlign w:val="top"/>
          </w:tcPr>
          <w:p>
            <w:r>
              <w:rPr>
                <w:sz w:val="17"/>
              </w:rPr>
              <w:t>K&amp;F Concept Black Diffusion 1/8; HOYA UXII UV Anti-Reflection Multi Coating; K&amp;F Concept CPL Nano-Klear 18 strati; tappo obiettivo 49 mm</w:t>
            </w:r>
          </w:p>
        </w:tc>
        <w:tc>
          <w:tcPr>
            <w:tcW w:type="dxa" w:w="2633"/>
            <w:vAlign w:val="top"/>
          </w:tcPr>
          <w:p>
            <w:r>
              <w:rPr>
                <w:sz w:val="17"/>
              </w:rPr>
              <w:t>Gestione ottica della Facecam 4K e protezione obiettivo nei periodi lunghi di inutilizzo.</w:t>
            </w:r>
          </w:p>
        </w:tc>
      </w:tr>
      <w:tr>
        <w:trPr>
          <w:cantSplit/>
        </w:trPr>
        <w:tc>
          <w:tcPr>
            <w:tcW w:type="dxa" w:w="2633"/>
            <w:vAlign w:val="top"/>
          </w:tcPr>
          <w:p>
            <w:r>
              <w:rPr>
                <w:sz w:val="17"/>
              </w:rPr>
              <w:t>Sony ZV-E10 MK2</w:t>
            </w:r>
          </w:p>
        </w:tc>
        <w:tc>
          <w:tcPr>
            <w:tcW w:type="dxa" w:w="2632"/>
            <w:vAlign w:val="top"/>
          </w:tcPr>
          <w:p>
            <w:r>
              <w:t>ENEGON NP-FZ100 Dummy Battery / AC-FZ100 DC Coupler Adapter Kit</w:t>
            </w:r>
          </w:p>
        </w:tc>
        <w:tc>
          <w:tcPr>
            <w:tcW w:type="dxa" w:w="2632"/>
            <w:vAlign w:val="top"/>
          </w:tcPr>
          <w:p>
            <w:r>
              <w:t>Dummy battery / DC coupler adapter kit</w:t>
            </w:r>
          </w:p>
        </w:tc>
        <w:tc>
          <w:tcPr>
            <w:tcW w:type="dxa" w:w="2633"/>
            <w:vAlign w:val="top"/>
          </w:tcPr>
          <w:p>
            <w:r>
              <w:t>Alimentazione continua della Sony.</w:t>
            </w:r>
          </w:p>
        </w:tc>
      </w:tr>
      <w:tr>
        <w:trPr>
          <w:cantSplit/>
        </w:trPr>
        <w:tc>
          <w:tcPr>
            <w:tcW w:type="dxa" w:w="2633"/>
            <w:vAlign w:val="top"/>
          </w:tcPr>
          <w:p>
            <w:r>
              <w:rPr>
                <w:sz w:val="17"/>
              </w:rPr>
              <w:t>DJI Wireless Mic 3</w:t>
            </w:r>
          </w:p>
        </w:tc>
        <w:tc>
          <w:tcPr>
            <w:tcW w:type="dxa" w:w="2632"/>
            <w:vAlign w:val="top"/>
          </w:tcPr>
          <w:p>
            <w:r>
              <w:rPr>
                <w:sz w:val="17"/>
              </w:rPr>
              <w:t>iPhone USB-C / Sony ZV-E10 MK2</w:t>
            </w:r>
          </w:p>
        </w:tc>
        <w:tc>
          <w:tcPr>
            <w:tcW w:type="dxa" w:w="2632"/>
            <w:vAlign w:val="top"/>
          </w:tcPr>
          <w:p>
            <w:r>
              <w:rPr>
                <w:sz w:val="17"/>
              </w:rPr>
              <w:t>1 × RX, 2 × TX con clip magnetiche, 4 × deadcat antivento</w:t>
            </w:r>
          </w:p>
        </w:tc>
        <w:tc>
          <w:tcPr>
            <w:tcW w:type="dxa" w:w="2633"/>
            <w:vAlign w:val="top"/>
          </w:tcPr>
          <w:p>
            <w:r>
              <w:rPr>
                <w:sz w:val="17"/>
              </w:rPr>
              <w:t>Audio mobile per workshop, seminari, sale universitarie e sale riunioni.</w:t>
            </w:r>
          </w:p>
        </w:tc>
      </w:tr>
      <w:tr>
        <w:trPr>
          <w:cantSplit/>
        </w:trPr>
        <w:tc>
          <w:tcPr>
            <w:tcW w:type="dxa" w:w="2633"/>
            <w:vAlign w:val="top"/>
          </w:tcPr>
          <w:p>
            <w:r>
              <w:rPr>
                <w:sz w:val="17"/>
              </w:rPr>
              <w:t>Norwii N95 Bluetooth</w:t>
            </w:r>
          </w:p>
        </w:tc>
        <w:tc>
          <w:tcPr>
            <w:tcW w:type="dxa" w:w="2632"/>
            <w:vAlign w:val="top"/>
          </w:tcPr>
          <w:p>
            <w:r>
              <w:rPr>
                <w:sz w:val="17"/>
              </w:rPr>
              <w:t>Elgato Prompter / MacBook Pro</w:t>
            </w:r>
          </w:p>
        </w:tc>
        <w:tc>
          <w:tcPr>
            <w:tcW w:type="dxa" w:w="2632"/>
            <w:vAlign w:val="top"/>
          </w:tcPr>
          <w:p>
            <w:r>
              <w:rPr>
                <w:sz w:val="17"/>
              </w:rPr>
              <w:t>Bluetooth + Norwii Presenter</w:t>
            </w:r>
          </w:p>
        </w:tc>
        <w:tc>
          <w:tcPr>
            <w:tcW w:type="dxa" w:w="2633"/>
            <w:vAlign w:val="top"/>
          </w:tcPr>
          <w:p>
            <w:r>
              <w:rPr>
                <w:sz w:val="17"/>
              </w:rPr>
              <w:t>Clicker rimappato sulle scorciatoie Elgato Prompter per navigare tra i chapter.</w:t>
            </w:r>
          </w:p>
        </w:tc>
      </w:tr>
    </w:tbl>
    <w:p w14:paraId="175EECC6" w14:textId="77777777" w:rsidR="00D10C00" w:rsidRPr="00B27C04" w:rsidRDefault="00D10C00">
      <w:pPr>
        <w:spacing w:after="0" w:line="240" w:lineRule="auto"/>
        <w:rPr>
          <w:lang w:val="it-IT"/>
        </w:rPr>
      </w:pPr>
    </w:p>
    <w:p w14:paraId="2FAE1A6F" w14:textId="77777777" w:rsidR="00D10C00" w:rsidRDefault="00000000">
      <w:pPr>
        <w:pStyle w:val="Heading1"/>
      </w:pPr>
      <w:r>
        <w:t xml:space="preserve">15. </w:t>
      </w:r>
      <w:proofErr w:type="spellStart"/>
      <w:r>
        <w:t>Punti</w:t>
      </w:r>
      <w:proofErr w:type="spellEnd"/>
      <w:r>
        <w:t xml:space="preserve"> </w:t>
      </w:r>
      <w:proofErr w:type="spellStart"/>
      <w:r>
        <w:t>aperti</w:t>
      </w:r>
      <w:proofErr w:type="spellEnd"/>
      <w:r>
        <w:t xml:space="preserve"> / da </w:t>
      </w:r>
      <w:proofErr w:type="spellStart"/>
      <w:r>
        <w:t>aggiornare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41"/>
        <w:gridCol w:w="6989"/>
      </w:tblGrid>
      <w:tr w:rsidR="00D10C00" w:rsidRPr="009505A3" w14:paraId="15D4F200" w14:textId="77777777" w:rsidTr="005D30BA">
        <w:trPr>
          <w:jc w:val="center"/>
          <w:cantSplit/>
        </w:trPr>
        <w:tc>
          <w:tcPr>
            <w:tcW w:w="3544" w:type="dxa"/>
            <w:shd w:val="clear" w:color="auto" w:fill="D9EAF7"/>
            <w:vAlign w:val="top"/>
          </w:tcPr>
          <w:p w14:paraId="4538D822" w14:textId="77777777" w:rsidR="00D10C00" w:rsidRDefault="00000000">
            <w:r>
              <w:rPr>
                <w:b/>
                <w:sz w:val="17"/>
              </w:rPr>
              <w:t>Area</w:t>
            </w:r>
          </w:p>
        </w:tc>
        <w:tc>
          <w:tcPr>
            <w:tcW w:w="6996" w:type="dxa"/>
            <w:shd w:val="clear" w:color="auto" w:fill="D9EAF7"/>
            <w:vAlign w:val="top"/>
          </w:tcPr>
          <w:p w14:paraId="30C878F4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b/>
                <w:sz w:val="17"/>
                <w:lang w:val="it-IT"/>
              </w:rPr>
              <w:t>Elemento da aggiornare in futuro</w:t>
            </w:r>
          </w:p>
        </w:tc>
      </w:tr>
      <w:tr w:rsidR="00D10C00" w:rsidRPr="009505A3" w14:paraId="27127365" w14:textId="77777777" w:rsidTr="005D30BA">
        <w:trPr>
          <w:jc w:val="center"/>
          <w:cantSplit/>
        </w:trPr>
        <w:tc>
          <w:tcPr>
            <w:tcW w:w="3544" w:type="dxa"/>
            <w:vAlign w:val="top"/>
          </w:tcPr>
          <w:p w14:paraId="255496CF" w14:textId="77777777" w:rsidR="00D10C00" w:rsidRDefault="00000000">
            <w:r>
              <w:rPr>
                <w:sz w:val="17"/>
              </w:rPr>
              <w:t>Mac Studio</w:t>
            </w:r>
          </w:p>
        </w:tc>
        <w:tc>
          <w:tcPr>
            <w:tcW w:w="6996" w:type="dxa"/>
            <w:vAlign w:val="top"/>
          </w:tcPr>
          <w:p w14:paraId="392A4E81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Modello, RAM, porte usate, schema definitivo con monitor diretto e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 xml:space="preserve"> come dock.</w:t>
            </w:r>
          </w:p>
        </w:tc>
      </w:tr>
      <w:tr w:rsidR="00D10C00" w:rsidRPr="009505A3" w14:paraId="67B61446" w14:textId="77777777" w:rsidTr="005D30BA">
        <w:trPr>
          <w:jc w:val="center"/>
          <w:cantSplit/>
        </w:trPr>
        <w:tc>
          <w:tcPr>
            <w:tcW w:w="3544" w:type="dxa"/>
            <w:vAlign w:val="top"/>
          </w:tcPr>
          <w:p w14:paraId="09E1BCF1" w14:textId="77777777" w:rsidR="00D10C00" w:rsidRDefault="00000000">
            <w:r>
              <w:rPr>
                <w:sz w:val="17"/>
              </w:rPr>
              <w:t xml:space="preserve">Monitor </w:t>
            </w:r>
            <w:proofErr w:type="spellStart"/>
            <w:r>
              <w:rPr>
                <w:sz w:val="17"/>
              </w:rPr>
              <w:t>secondario</w:t>
            </w:r>
            <w:proofErr w:type="spellEnd"/>
            <w:r>
              <w:rPr>
                <w:sz w:val="17"/>
              </w:rPr>
              <w:t xml:space="preserve"> USB</w:t>
            </w:r>
          </w:p>
        </w:tc>
        <w:tc>
          <w:tcPr>
            <w:tcW w:w="6996" w:type="dxa"/>
            <w:vAlign w:val="top"/>
          </w:tcPr>
          <w:p w14:paraId="341A1576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Scelta modello, posizione e collegamento se verrà acquistato.</w:t>
            </w:r>
          </w:p>
        </w:tc>
      </w:tr>
      <w:tr w:rsidR="00D10C00" w:rsidRPr="009505A3" w14:paraId="5A3EDA25" w14:textId="77777777" w:rsidTr="005D30BA">
        <w:trPr>
          <w:jc w:val="center"/>
          <w:cantSplit/>
        </w:trPr>
        <w:tc>
          <w:tcPr>
            <w:tcW w:w="3544" w:type="dxa"/>
            <w:vAlign w:val="top"/>
          </w:tcPr>
          <w:p w14:paraId="4F34BB6A" w14:textId="77777777" w:rsidR="00D10C00" w:rsidRDefault="00000000">
            <w:r>
              <w:rPr>
                <w:sz w:val="17"/>
              </w:rPr>
              <w:t>DAS Thunderbolt 5</w:t>
            </w:r>
          </w:p>
        </w:tc>
        <w:tc>
          <w:tcPr>
            <w:tcW w:w="6996" w:type="dxa"/>
            <w:vAlign w:val="top"/>
          </w:tcPr>
          <w:p w14:paraId="3506A042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Scelta finale tra OWC Express 4M2 Ultra e competitor, SSD </w:t>
            </w:r>
            <w:proofErr w:type="spellStart"/>
            <w:r w:rsidRPr="005D30BA">
              <w:rPr>
                <w:sz w:val="17"/>
                <w:lang w:val="it-IT"/>
              </w:rPr>
              <w:t>NVMe</w:t>
            </w:r>
            <w:proofErr w:type="spellEnd"/>
            <w:r w:rsidRPr="005D30BA">
              <w:rPr>
                <w:sz w:val="17"/>
                <w:lang w:val="it-IT"/>
              </w:rPr>
              <w:t>, RAID e software.</w:t>
            </w:r>
          </w:p>
        </w:tc>
      </w:tr>
      <w:tr w:rsidR="00D10C00" w:rsidRPr="009505A3" w14:paraId="345A7EBF" w14:textId="77777777" w:rsidTr="005D30BA">
        <w:trPr>
          <w:jc w:val="center"/>
          <w:cantSplit/>
        </w:trPr>
        <w:tc>
          <w:tcPr>
            <w:tcW w:w="3544" w:type="dxa"/>
            <w:vAlign w:val="top"/>
          </w:tcPr>
          <w:p w14:paraId="384392EF" w14:textId="77777777" w:rsidR="00D10C00" w:rsidRDefault="00000000">
            <w:r>
              <w:rPr>
                <w:sz w:val="17"/>
              </w:rPr>
              <w:t>Switch rete</w:t>
            </w:r>
          </w:p>
        </w:tc>
        <w:tc>
          <w:tcPr>
            <w:tcW w:w="6996" w:type="dxa"/>
            <w:vAlign w:val="top"/>
          </w:tcPr>
          <w:p w14:paraId="1368BE5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 xml:space="preserve">Eventuale upgrade a switch 10 Gbps per sfruttare la porta 10 Gbps del </w:t>
            </w:r>
            <w:proofErr w:type="spellStart"/>
            <w:r w:rsidRPr="005D30BA">
              <w:rPr>
                <w:sz w:val="17"/>
                <w:lang w:val="it-IT"/>
              </w:rPr>
              <w:t>CalDigit</w:t>
            </w:r>
            <w:proofErr w:type="spellEnd"/>
            <w:r w:rsidRPr="005D30BA">
              <w:rPr>
                <w:sz w:val="17"/>
                <w:lang w:val="it-IT"/>
              </w:rPr>
              <w:t>.</w:t>
            </w:r>
          </w:p>
        </w:tc>
      </w:tr>
      <w:tr w:rsidR="00D10C00" w:rsidRPr="009505A3" w14:paraId="4ACCBA16" w14:textId="77777777" w:rsidTr="005D30BA">
        <w:trPr>
          <w:jc w:val="center"/>
          <w:cantSplit/>
        </w:trPr>
        <w:tc>
          <w:tcPr>
            <w:tcW w:w="3544" w:type="dxa"/>
            <w:vAlign w:val="top"/>
          </w:tcPr>
          <w:p w14:paraId="0EBD4440" w14:textId="77777777" w:rsidR="00D10C00" w:rsidRDefault="00000000">
            <w:r>
              <w:rPr>
                <w:sz w:val="17"/>
              </w:rPr>
              <w:t>Luci</w:t>
            </w:r>
          </w:p>
        </w:tc>
        <w:tc>
          <w:tcPr>
            <w:tcW w:w="6996" w:type="dxa"/>
            <w:vAlign w:val="top"/>
          </w:tcPr>
          <w:p w14:paraId="0DEFFD1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Posizioni e valori definitivi di intensità/temperatura colore dopo eventuali modifiche fisiche.</w:t>
            </w:r>
          </w:p>
        </w:tc>
      </w:tr>
      <w:tr w:rsidR="00D10C00" w:rsidRPr="009505A3" w14:paraId="232D986F" w14:textId="77777777" w:rsidTr="005D30BA">
        <w:trPr>
          <w:jc w:val="center"/>
          <w:cantSplit/>
        </w:trPr>
        <w:tc>
          <w:tcPr>
            <w:tcW w:w="3544" w:type="dxa"/>
            <w:vAlign w:val="top"/>
          </w:tcPr>
          <w:p w14:paraId="2B0BC552" w14:textId="77777777" w:rsidR="00D10C00" w:rsidRDefault="00000000">
            <w:r>
              <w:rPr>
                <w:sz w:val="17"/>
              </w:rPr>
              <w:t>UPS</w:t>
            </w:r>
          </w:p>
        </w:tc>
        <w:tc>
          <w:tcPr>
            <w:tcW w:w="6996" w:type="dxa"/>
            <w:vAlign w:val="top"/>
          </w:tcPr>
          <w:p w14:paraId="7D9DA0C5" w14:textId="77777777" w:rsidR="00D10C00" w:rsidRPr="005D30BA" w:rsidRDefault="00000000">
            <w:pPr>
              <w:rPr>
                <w:lang w:val="it-IT"/>
              </w:rPr>
            </w:pPr>
            <w:r w:rsidRPr="005D30BA">
              <w:rPr>
                <w:sz w:val="17"/>
                <w:lang w:val="it-IT"/>
              </w:rPr>
              <w:t>Schema definitivo master/slave dopo arrivo Mac Studio e verifica manuale Eaton.</w:t>
            </w:r>
          </w:p>
        </w:tc>
      </w:tr>
      <w:tr w:rsidR="00031F8E" w:rsidRPr="009505A3" w14:paraId="3029063F" w14:textId="77777777">
        <w:trPr>
          <w:jc w:val="center"/>
          <w:cantSplit/>
        </w:trPr>
        <w:tc>
          <w:tcPr>
            <w:tcW w:w="3544" w:type="dxa"/>
            <w:vAlign w:val="top"/>
          </w:tcPr>
          <w:p w14:paraId="273D9F56" w14:textId="77777777" w:rsidR="00031F8E" w:rsidRDefault="00000000">
            <w:r>
              <w:rPr>
                <w:sz w:val="17"/>
              </w:rPr>
              <w:t xml:space="preserve">Workflow doppia </w:t>
            </w:r>
            <w:proofErr w:type="spellStart"/>
            <w:r>
              <w:rPr>
                <w:sz w:val="17"/>
              </w:rPr>
              <w:t>registrazione</w:t>
            </w:r>
            <w:proofErr w:type="spellEnd"/>
          </w:p>
        </w:tc>
        <w:tc>
          <w:tcPr>
            <w:tcW w:w="6996" w:type="dxa"/>
            <w:vAlign w:val="top"/>
          </w:tcPr>
          <w:p w14:paraId="021664E3" w14:textId="77777777" w:rsidR="00031F8E" w:rsidRPr="00B27C04" w:rsidRDefault="00000000">
            <w:pPr>
              <w:rPr>
                <w:lang w:val="it-IT"/>
              </w:rPr>
            </w:pPr>
            <w:r w:rsidRPr="00B27C04">
              <w:rPr>
                <w:sz w:val="17"/>
                <w:lang w:val="it-IT"/>
              </w:rPr>
              <w:t>Verificare periodicamente livelli audio Sony/OBS, stato batteria ULANZI CU1, posizionamento tendina Prompter e assenza di stress sui cavi jack/HDMI.</w:t>
            </w:r>
          </w:p>
        </w:tc>
      </w:tr>
      <w:tr>
        <w:trPr>
          <w:cantSplit/>
        </w:trPr>
        <w:tc>
          <w:tcPr>
            <w:tcW w:type="dxa" w:w="3541"/>
            <w:vAlign w:val="top"/>
          </w:tcPr>
          <w:p>
            <w:r>
              <w:rPr>
                <w:sz w:val="17"/>
              </w:rPr>
              <w:t>Elgato Facecam 4K</w:t>
            </w:r>
          </w:p>
        </w:tc>
        <w:tc>
          <w:tcPr>
            <w:tcW w:type="dxa" w:w="6989"/>
            <w:vAlign w:val="top"/>
          </w:tcPr>
          <w:p>
            <w:r>
              <w:rPr>
                <w:sz w:val="17"/>
              </w:rPr>
              <w:t>Documentare i parametri dettagliati in Elgato Camera Hub e validare sync audio/video con PodMic/Vocaster e Blue Yeti.</w:t>
            </w:r>
          </w:p>
        </w:tc>
      </w:tr>
      <w:tr>
        <w:trPr>
          <w:cantSplit/>
        </w:trPr>
        <w:tc>
          <w:tcPr>
            <w:tcW w:type="dxa" w:w="3541"/>
            <w:vAlign w:val="top"/>
          </w:tcPr>
          <w:p>
            <w:r>
              <w:rPr>
                <w:sz w:val="17"/>
              </w:rPr>
              <w:t>DJI Wireless Mic 3</w:t>
            </w:r>
          </w:p>
        </w:tc>
        <w:tc>
          <w:tcPr>
            <w:tcW w:type="dxa" w:w="6989"/>
            <w:vAlign w:val="top"/>
          </w:tcPr>
          <w:p>
            <w:r>
              <w:rPr>
                <w:sz w:val="17"/>
              </w:rPr>
              <w:t>Validare collegamento e livelli con iPhone USB-C e Sony ZV-E10 MK2 prima di workshop/seminari importanti.</w:t>
            </w:r>
          </w:p>
        </w:tc>
      </w:tr>
      <w:tr>
        <w:trPr>
          <w:cantSplit/>
        </w:trPr>
        <w:tc>
          <w:tcPr>
            <w:tcW w:type="dxa" w:w="3541"/>
            <w:vAlign w:val="top"/>
          </w:tcPr>
          <w:p>
            <w:r>
              <w:rPr>
                <w:sz w:val="17"/>
              </w:rPr>
              <w:t>Norwii N95 / Prompter</w:t>
            </w:r>
          </w:p>
        </w:tc>
        <w:tc>
          <w:tcPr>
            <w:tcW w:type="dxa" w:w="6989"/>
            <w:vAlign w:val="top"/>
          </w:tcPr>
          <w:p>
            <w:r>
              <w:rPr>
                <w:sz w:val="17"/>
              </w:rPr>
              <w:t>Conservare e verificare la mappatura dei tasti Norwii Presenter sulle scorciatoie Elgato Prompter per chapter navigation.</w:t>
            </w:r>
          </w:p>
        </w:tc>
      </w:tr>
    </w:tbl>
    <w:p w14:paraId="30E1780E" w14:textId="77777777" w:rsidR="00D10C00" w:rsidRPr="005D30BA" w:rsidRDefault="00D10C00">
      <w:pPr>
        <w:spacing w:after="0" w:line="240" w:lineRule="auto"/>
        <w:rPr>
          <w:lang w:val="it-IT"/>
        </w:rPr>
      </w:pPr>
    </w:p>
    <w:sectPr w:rsidR="00D10C00" w:rsidRPr="005D30BA" w:rsidSect="00034616">
      <w:footerReference w:type="default" r:id="rId8"/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AF01FA" w14:textId="77777777" w:rsidR="00EB09A3" w:rsidRDefault="00EB09A3">
      <w:pPr>
        <w:spacing w:after="0" w:line="240" w:lineRule="auto"/>
      </w:pPr>
      <w:r>
        <w:separator/>
      </w:r>
    </w:p>
  </w:endnote>
  <w:endnote w:type="continuationSeparator" w:id="0">
    <w:p w14:paraId="332AA3D5" w14:textId="77777777" w:rsidR="00EB09A3" w:rsidRDefault="00EB0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EE7206" w14:textId="77777777" w:rsidR="00D10C00" w:rsidRPr="005D30BA" w:rsidRDefault="00000000">
    <w:pPr>
      <w:pStyle w:val="Footer"/>
      <w:jc w:val="center"/>
      <w:rPr>
        <w:lang w:val="it-IT"/>
      </w:rPr>
    </w:pPr>
    <w:r w:rsidRPr="005D30BA">
      <w:rPr>
        <w:sz w:val="16"/>
        <w:lang w:val="it-IT"/>
      </w:rPr>
      <w:t>Home office / home studio di Salvatore - configurazione tecnica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134961F" w14:textId="77777777" w:rsidR="00EB09A3" w:rsidRDefault="00EB09A3">
      <w:pPr>
        <w:spacing w:after="0" w:line="240" w:lineRule="auto"/>
      </w:pPr>
      <w:r>
        <w:separator/>
      </w:r>
    </w:p>
  </w:footnote>
  <w:footnote w:type="continuationSeparator" w:id="0">
    <w:p w14:paraId="18929D04" w14:textId="77777777" w:rsidR="00EB09A3" w:rsidRDefault="00EB09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539498">
    <w:abstractNumId w:val="8"/>
  </w:num>
  <w:num w:numId="2" w16cid:durableId="2059935670">
    <w:abstractNumId w:val="6"/>
  </w:num>
  <w:num w:numId="3" w16cid:durableId="1673529873">
    <w:abstractNumId w:val="5"/>
  </w:num>
  <w:num w:numId="4" w16cid:durableId="1181116312">
    <w:abstractNumId w:val="4"/>
  </w:num>
  <w:num w:numId="5" w16cid:durableId="916211293">
    <w:abstractNumId w:val="7"/>
  </w:num>
  <w:num w:numId="6" w16cid:durableId="87626821">
    <w:abstractNumId w:val="3"/>
  </w:num>
  <w:num w:numId="7" w16cid:durableId="2129350614">
    <w:abstractNumId w:val="2"/>
  </w:num>
  <w:num w:numId="8" w16cid:durableId="1252078627">
    <w:abstractNumId w:val="1"/>
  </w:num>
  <w:num w:numId="9" w16cid:durableId="8854119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F8E"/>
    <w:rsid w:val="0003329A"/>
    <w:rsid w:val="00034616"/>
    <w:rsid w:val="00051678"/>
    <w:rsid w:val="00051B67"/>
    <w:rsid w:val="0006063C"/>
    <w:rsid w:val="0015074B"/>
    <w:rsid w:val="0029639D"/>
    <w:rsid w:val="002E520A"/>
    <w:rsid w:val="00326F90"/>
    <w:rsid w:val="00370A42"/>
    <w:rsid w:val="00377F7D"/>
    <w:rsid w:val="003E0A1C"/>
    <w:rsid w:val="004721FE"/>
    <w:rsid w:val="00496B69"/>
    <w:rsid w:val="005D30BA"/>
    <w:rsid w:val="00897A38"/>
    <w:rsid w:val="00917AA3"/>
    <w:rsid w:val="009505A3"/>
    <w:rsid w:val="00AA1D8D"/>
    <w:rsid w:val="00AB2203"/>
    <w:rsid w:val="00B27C04"/>
    <w:rsid w:val="00B47730"/>
    <w:rsid w:val="00CB0664"/>
    <w:rsid w:val="00D10C00"/>
    <w:rsid w:val="00D569B0"/>
    <w:rsid w:val="00EB0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E8B3908"/>
  <w14:defaultImageDpi w14:val="300"/>
  <w15:docId w15:val="{9E9A924D-9648-2146-905E-22BC25DDC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3368</Words>
  <Characters>19203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Salvatore Larosa</cp:lastModifiedBy>
  <cp:revision>4</cp:revision>
  <dcterms:created xsi:type="dcterms:W3CDTF">2026-07-19T10:54:00Z</dcterms:created>
  <dcterms:modified xsi:type="dcterms:W3CDTF">2026-07-19T11:10:00Z</dcterms:modified>
  <cp:category/>
</cp:coreProperties>
</file>