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602D" w:rsidRDefault="00954EAC">
      <w:pPr>
        <w:pStyle w:val="Titolo1"/>
        <w:spacing w:before="182"/>
        <w:ind w:left="2654" w:right="3641"/>
        <w:jc w:val="center"/>
      </w:pPr>
      <w:r>
        <w:rPr>
          <w:smallCaps/>
        </w:rPr>
        <w:t xml:space="preserve">Marketplace Fleequid®</w:t>
      </w:r>
    </w:p>
    <w:p w:rsidR="0091602D" w:rsidRDefault="0091602D">
      <w:pPr>
        <w:pStyle w:val="Corpotesto"/>
        <w:ind w:left="0"/>
        <w:jc w:val="left"/>
        <w:rPr>
          <w:b/>
        </w:rPr>
      </w:pPr>
    </w:p>
    <w:p w:rsidR="0091602D" w:rsidRDefault="0091602D">
      <w:pPr>
        <w:pStyle w:val="Corpotesto"/>
        <w:ind w:left="0"/>
        <w:jc w:val="left"/>
        <w:rPr>
          <w:b/>
        </w:rPr>
      </w:pPr>
    </w:p>
    <w:p w:rsidR="0091602D" w:rsidRDefault="0091602D">
      <w:pPr>
        <w:pStyle w:val="Corpotesto"/>
        <w:ind w:left="0"/>
        <w:jc w:val="left"/>
        <w:rPr>
          <w:b/>
        </w:rPr>
      </w:pPr>
    </w:p>
    <w:p w:rsidR="0091602D" w:rsidRDefault="0091602D">
      <w:pPr>
        <w:pStyle w:val="Corpotesto"/>
        <w:spacing w:before="235"/>
        <w:ind w:left="0"/>
        <w:jc w:val="left"/>
        <w:rPr>
          <w:b/>
        </w:rPr>
      </w:pPr>
    </w:p>
    <w:p w:rsidR="0091602D" w:rsidRDefault="00954EAC">
      <w:pPr>
        <w:ind w:left="2"/>
        <w:rPr>
          <w:i/>
          <w:sz w:val="20"/>
        </w:rPr>
      </w:pPr>
      <w:r>
        <w:rPr>
          <w:i/>
          <w:sz w:val="20"/>
        </w:rPr>
        <mc:AlternateContent>
          <mc:Choice Requires="wps">
            <w:drawing>
              <wp:anchor distT="0" distB="0" distL="0" distR="0" simplePos="0" relativeHeight="15728640" behindDoc="0" locked="0" layoutInCell="1" allowOverlap="1">
                <wp:simplePos x="0" y="0"/>
                <wp:positionH relativeFrom="page">
                  <wp:posOffset>6961505</wp:posOffset>
                </wp:positionH>
                <wp:positionV relativeFrom="paragraph">
                  <wp:posOffset>583994</wp:posOffset>
                </wp:positionV>
                <wp:extent cx="477520" cy="4775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 name="Graphic 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 name="Textbox 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5.983788pt;width:37.6pt;height:37.6pt;mso-position-horizontal-relative:page;mso-position-vertical-relative:paragraph;z-index:15728640" id="docshapegroup3" coordorigin="10963,920" coordsize="752,752">
                <v:shape style="position:absolute;left:10963;top:919;width:752;height:752" id="docshape4" coordorigin="10963,920" coordsize="752,752" path="m11339,920l11263,927,11193,949,11129,984,11073,1030,11027,1085,10993,1149,10971,1220,10963,1296,10971,1371,10993,1442,11027,1506,11073,1562,11129,1607,11193,1642,11263,1664,11339,1672,11415,1664,11485,1642,11549,1607,11605,1562,11651,1506,11685,1442,11707,1371,11715,1296,11707,1220,11685,1149,11651,1085,11605,1030,11549,984,11485,949,11415,927,11339,920xe" filled="true" fillcolor="#60caf4" stroked="false">
                  <v:path arrowok="t"/>
                  <v:fill type="solid"/>
                </v:shape>
                <v:shape style="position:absolute;left:10963;top:919;width:752;height:752" type="#_x0000_t202" id="docshape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w:t>
                        </w:r>
                      </w:p>
                    </w:txbxContent>
                  </v:textbox>
                  <w10:wrap type="none"/>
                </v:shape>
                <w10:wrap type="none"/>
              </v:group>
            </w:pict>
          </mc:Fallback>
        </mc:AlternateContent>
      </w:r>
      <w:r>
        <w:rPr>
          <w:i/>
          <w:sz w:val="20"/>
        </w:rPr>
        <w:t xml:space="preserve">Cuprins</w:t>
      </w:r>
    </w:p>
    <w:sdt>
      <w:sdtPr>
        <w:id w:val="1340047094"/>
        <w:docPartObj>
          <w:docPartGallery w:val="Table of Contents"/>
          <w:docPartUnique/>
        </w:docPartObj>
      </w:sdtPr>
      <w:sdtEndPr/>
      <w:sdtContent>
        <w:p w:rsidR="0091602D" w:rsidRDefault="00954EAC">
          <w:pPr>
            <w:pStyle w:val="Sommario1"/>
            <w:numPr>
              <w:ilvl w:val="0"/>
              <w:numId w:val="5"/>
            </w:numPr>
            <w:tabs>
              <w:tab w:val="left" w:pos="482"/>
              <w:tab w:val="left" w:leader="dot" w:pos="9511"/>
            </w:tabs>
            <w:spacing w:before="442"/>
            <w:rPr>
              <w:b w:val="0"/>
            </w:rPr>
          </w:pPr>
          <w:hyperlink w:anchor="_bookmark0" w:history="1">
            <w:r>
              <w:rPr>
                <w:smallCaps/>
              </w:rPr>
              <w:t xml:space="preserve">Definiții</w:t>
            </w:r>
            <w:r>
              <w:rPr>
                <w:b w:val="0"/>
                <w:sz w:val="16"/>
                <w:rFonts w:ascii="Times New Roman"/>
              </w:rPr>
              <w:tab/>
            </w:r>
            <w:r>
              <w:rPr>
                <w:b w:val="0"/>
              </w:rPr>
              <w:t xml:space="preserve">2</w:t>
            </w:r>
          </w:hyperlink>
        </w:p>
        <w:p w:rsidR="0091602D" w:rsidRDefault="00954EAC">
          <w:pPr>
            <w:pStyle w:val="Sommario2"/>
            <w:numPr>
              <w:ilvl w:val="0"/>
              <w:numId w:val="5"/>
            </w:numPr>
            <w:tabs>
              <w:tab w:val="left" w:pos="482"/>
              <w:tab w:val="left" w:leader="dot" w:pos="9511"/>
            </w:tabs>
            <w:spacing w:before="342"/>
            <w:rPr>
              <w:b w:val="0"/>
              <w:i w:val="0"/>
              <w:sz w:val="20"/>
            </w:rPr>
          </w:pPr>
          <w:hyperlink w:anchor="_bookmark1" w:history="1">
            <w:r>
              <w:rPr>
                <w:i w:val="0"/>
              </w:rPr>
              <w:t xml:space="preserve">Scopuri</w:t>
            </w:r>
            <w:r>
              <w:rPr>
                <w:i w:val="0"/>
                <w:b w:val="0"/>
                <w:sz w:val="16"/>
                <w:rFonts w:ascii="Times New Roman"/>
              </w:rPr>
              <w:tab/>
            </w:r>
            <w:r>
              <w:rPr>
                <w:i w:val="0"/>
                <w:b w:val="0"/>
              </w:rPr>
              <w:t xml:space="preserve">     </w:t>
            </w:r>
            <w:r>
              <w:rPr>
                <w:i w:val="0"/>
                <w:b w:val="0"/>
                <w:sz w:val="20"/>
              </w:rPr>
              <w:t xml:space="preserve">6</w:t>
            </w:r>
          </w:hyperlink>
        </w:p>
        <w:p w:rsidR="0091602D" w:rsidRDefault="00954EAC">
          <w:pPr>
            <w:pStyle w:val="Sommario1"/>
            <w:numPr>
              <w:ilvl w:val="0"/>
              <w:numId w:val="5"/>
            </w:numPr>
            <w:tabs>
              <w:tab w:val="left" w:pos="482"/>
              <w:tab w:val="left" w:leader="dot" w:pos="9511"/>
            </w:tabs>
            <w:rPr>
              <w:b w:val="0"/>
            </w:rPr>
          </w:pPr>
          <w:hyperlink w:anchor="_bookmark2" w:history="1">
            <w:r>
              <w:rPr>
                <w:smallCaps/>
              </w:rPr>
              <w:t xml:space="preserve">Prezentele Condiții generale</w:t>
            </w:r>
            <w:r>
              <w:rPr>
                <w:b w:val="0"/>
                <w:sz w:val="16"/>
                <w:rFonts w:ascii="Times New Roman"/>
              </w:rPr>
              <w:tab/>
            </w:r>
            <w:r>
              <w:rPr>
                <w:b w:val="0"/>
              </w:rPr>
              <w:t xml:space="preserve"> 8</w:t>
            </w:r>
          </w:hyperlink>
        </w:p>
        <w:p w:rsidR="0091602D" w:rsidRDefault="00954EAC">
          <w:pPr>
            <w:pStyle w:val="Sommario1"/>
            <w:numPr>
              <w:ilvl w:val="0"/>
              <w:numId w:val="5"/>
            </w:numPr>
            <w:tabs>
              <w:tab w:val="left" w:pos="482"/>
              <w:tab w:val="left" w:leader="dot" w:pos="9511"/>
            </w:tabs>
            <w:rPr>
              <w:b w:val="0"/>
            </w:rPr>
          </w:pPr>
          <w:hyperlink w:anchor="_bookmark3" w:history="1">
            <w:r>
              <w:rPr>
                <w:smallCaps/>
              </w:rPr>
              <w:t xml:space="preserve">Înregistrarea și utilizarea permisă a Marketplace</w:t>
            </w:r>
            <w:r>
              <w:rPr>
                <w:b w:val="0"/>
                <w:sz w:val="16"/>
                <w:rFonts w:ascii="Times New Roman"/>
              </w:rPr>
              <w:tab/>
            </w:r>
            <w:r>
              <w:rPr>
                <w:b w:val="0"/>
              </w:rPr>
              <w:t xml:space="preserve">9</w:t>
            </w:r>
          </w:hyperlink>
        </w:p>
        <w:p w:rsidR="0091602D" w:rsidRDefault="00954EAC">
          <w:pPr>
            <w:pStyle w:val="Sommario1"/>
            <w:numPr>
              <w:ilvl w:val="0"/>
              <w:numId w:val="5"/>
            </w:numPr>
            <w:tabs>
              <w:tab w:val="left" w:pos="482"/>
              <w:tab w:val="left" w:leader="dot" w:pos="9381"/>
            </w:tabs>
            <w:spacing w:before="347"/>
            <w:rPr>
              <w:b w:val="0"/>
            </w:rPr>
          </w:pPr>
          <w:hyperlink w:anchor="_bookmark4" w:history="1">
            <w:r>
              <w:rPr>
                <w:smallCaps/>
              </w:rPr>
              <w:t xml:space="preserve">Procesarea datelor cu caracter personal ale utilizatorilor</w:t>
            </w:r>
            <w:r>
              <w:rPr>
                <w:b w:val="0"/>
                <w:sz w:val="16"/>
                <w:rFonts w:ascii="Times New Roman"/>
              </w:rPr>
              <w:tab/>
            </w:r>
            <w:r>
              <w:rPr>
                <w:b w:val="0"/>
              </w:rPr>
              <w:t xml:space="preserve">13</w:t>
            </w:r>
          </w:hyperlink>
        </w:p>
        <w:p w:rsidR="0091602D" w:rsidRDefault="00954EAC">
          <w:pPr>
            <w:pStyle w:val="Sommario1"/>
            <w:numPr>
              <w:ilvl w:val="0"/>
              <w:numId w:val="5"/>
            </w:numPr>
            <w:tabs>
              <w:tab w:val="left" w:pos="482"/>
              <w:tab w:val="left" w:leader="dot" w:pos="9381"/>
            </w:tabs>
            <w:rPr>
              <w:b w:val="0"/>
            </w:rPr>
          </w:pPr>
          <w:hyperlink w:anchor="_bookmark5" w:history="1">
            <w:r>
              <w:rPr>
                <w:smallCaps/>
              </w:rPr>
              <w:t xml:space="preserve">Condiții care reglementează Propunerea de vânzare a Vehiculelor la licitație</w:t>
            </w:r>
            <w:r>
              <w:rPr>
                <w:b w:val="0"/>
                <w:sz w:val="16"/>
                <w:rFonts w:ascii="Times New Roman"/>
              </w:rPr>
              <w:tab/>
            </w:r>
            <w:r>
              <w:rPr>
                <w:b w:val="0"/>
              </w:rPr>
              <w:t xml:space="preserve">13</w:t>
            </w:r>
          </w:hyperlink>
        </w:p>
        <w:p w:rsidR="0091602D" w:rsidRDefault="00954EAC">
          <w:pPr>
            <w:pStyle w:val="Sommario2"/>
            <w:numPr>
              <w:ilvl w:val="0"/>
              <w:numId w:val="5"/>
            </w:numPr>
            <w:tabs>
              <w:tab w:val="left" w:pos="482"/>
              <w:tab w:val="left" w:leader="dot" w:pos="9381"/>
            </w:tabs>
            <w:spacing w:before="343"/>
            <w:rPr>
              <w:b w:val="0"/>
              <w:i w:val="0"/>
              <w:sz w:val="20"/>
            </w:rPr>
          </w:pPr>
          <w:hyperlink w:anchor="_bookmark6" w:history="1">
            <w:r>
              <w:rPr>
                <w:i w:val="0"/>
              </w:rPr>
              <w:t xml:space="preserve">Licitație</w:t>
            </w:r>
            <w:r>
              <w:rPr>
                <w:i w:val="0"/>
                <w:sz w:val="16"/>
                <w:b w:val="0"/>
                <w:rFonts w:ascii="Times New Roman"/>
              </w:rPr>
              <w:tab/>
            </w:r>
            <w:r>
              <w:rPr>
                <w:i w:val="0"/>
                <w:b w:val="0"/>
                <w:sz w:val="20"/>
              </w:rPr>
              <w:t xml:space="preserve">19</w:t>
            </w:r>
          </w:hyperlink>
        </w:p>
        <w:p w:rsidR="0091602D" w:rsidRDefault="00954EAC">
          <w:pPr>
            <w:pStyle w:val="Sommario1"/>
            <w:numPr>
              <w:ilvl w:val="0"/>
              <w:numId w:val="5"/>
            </w:numPr>
            <w:tabs>
              <w:tab w:val="left" w:pos="482"/>
              <w:tab w:val="left" w:leader="dot" w:pos="9381"/>
            </w:tabs>
            <w:rPr>
              <w:b w:val="0"/>
            </w:rPr>
          </w:pPr>
          <w:hyperlink w:anchor="_bookmark7" w:history="1">
            <w:r>
              <w:rPr>
                <w:smallCaps/>
              </w:rPr>
              <w:t xml:space="preserve">Adjudecare </w:t>
            </w:r>
            <w:r>
              <w:rPr>
                <w:b w:val="0"/>
                <w:sz w:val="16"/>
                <w:rFonts w:ascii="Times New Roman"/>
              </w:rPr>
              <w:tab/>
            </w:r>
            <w:r>
              <w:rPr>
                <w:b w:val="0"/>
              </w:rPr>
              <w:t xml:space="preserve">21</w:t>
            </w:r>
          </w:hyperlink>
        </w:p>
        <w:p w:rsidR="0091602D" w:rsidRDefault="00954EAC">
          <w:pPr>
            <w:pStyle w:val="Sommario1"/>
            <w:numPr>
              <w:ilvl w:val="0"/>
              <w:numId w:val="5"/>
            </w:numPr>
            <w:tabs>
              <w:tab w:val="left" w:pos="482"/>
            </w:tabs>
          </w:pPr>
          <w:hyperlink w:anchor="_bookmark8" w:history="1">
            <w:r>
              <w:rPr>
                <w:smallCaps/>
              </w:rPr>
              <w:t xml:space="preserve">Condiții care reglementează achiziționarea de vehicule de la vânzător de către</w:t>
            </w:r>
          </w:hyperlink>
        </w:p>
        <w:p w:rsidR="0091602D" w:rsidRDefault="00954EAC">
          <w:pPr>
            <w:pStyle w:val="Sommario1"/>
            <w:tabs>
              <w:tab w:val="left" w:leader="dot" w:pos="9381"/>
            </w:tabs>
            <w:spacing w:before="246"/>
            <w:ind w:left="2" w:firstLine="0"/>
            <w:rPr>
              <w:b w:val="0"/>
            </w:rPr>
          </w:pPr>
          <w:hyperlink w:anchor="_bookmark8" w:history="1">
            <w:r>
              <w:rPr>
                <w:smallCaps/>
              </w:rPr>
              <w:t xml:space="preserve">Fleequid în scopul revânzării către Cumpărătorul efectiv</w:t>
            </w:r>
            <w:r>
              <w:rPr>
                <w:b w:val="0"/>
                <w:sz w:val="16"/>
                <w:rFonts w:ascii="Times New Roman" w:hAnsi="Times New Roman"/>
              </w:rPr>
              <w:tab/>
            </w:r>
            <w:r>
              <w:rPr>
                <w:b w:val="0"/>
              </w:rPr>
              <w:t xml:space="preserve">23</w:t>
            </w:r>
          </w:hyperlink>
        </w:p>
        <w:p w:rsidR="0091602D" w:rsidRDefault="00954EAC">
          <w:pPr>
            <w:pStyle w:val="Sommario1"/>
            <w:numPr>
              <w:ilvl w:val="0"/>
              <w:numId w:val="5"/>
            </w:numPr>
            <w:tabs>
              <w:tab w:val="left" w:pos="453"/>
              <w:tab w:val="left" w:leader="dot" w:pos="9381"/>
            </w:tabs>
            <w:spacing w:before="343" w:line="480" w:lineRule="auto"/>
            <w:ind w:left="2" w:right="989" w:firstLine="0"/>
            <w:rPr>
              <w:b w:val="0"/>
            </w:rPr>
          </w:pPr>
          <w:hyperlink w:anchor="_bookmark9" w:history="1">
            <w:r>
              <w:rPr>
                <w:smallCaps/>
              </w:rPr>
              <w:t xml:space="preserve">Condiții care reglementează revânzarea vehiculelor de către Fleequid către cumpărătorul</w:t>
            </w:r>
          </w:hyperlink>
          <w:r>
            <w:rPr>
              <w:smallCaps/>
            </w:rPr>
            <w:t xml:space="preserve"> </w:t>
          </w:r>
          <w:hyperlink w:anchor="_bookmark9" w:history="1">
            <w:r>
              <w:rPr>
                <w:smallCaps/>
              </w:rPr>
              <w:t xml:space="preserve">final efectiv</w:t>
            </w:r>
            <w:r>
              <w:rPr>
                <w:b w:val="0"/>
                <w:sz w:val="16"/>
                <w:rFonts w:ascii="Times New Roman" w:hAnsi="Times New Roman"/>
              </w:rPr>
              <w:tab/>
            </w:r>
            <w:r>
              <w:rPr>
                <w:b w:val="0"/>
              </w:rPr>
              <w:t xml:space="preserve">26</w:t>
            </w:r>
          </w:hyperlink>
        </w:p>
        <w:p w:rsidR="0091602D" w:rsidRDefault="00954EAC">
          <w:pPr>
            <w:pStyle w:val="Sommario1"/>
            <w:numPr>
              <w:ilvl w:val="0"/>
              <w:numId w:val="5"/>
            </w:numPr>
            <w:tabs>
              <w:tab w:val="left" w:pos="962"/>
              <w:tab w:val="left" w:leader="dot" w:pos="9381"/>
            </w:tabs>
            <w:spacing w:before="103" w:line="360" w:lineRule="auto"/>
            <w:ind w:left="2" w:right="983" w:firstLine="0"/>
            <w:rPr>
              <w:b w:val="0"/>
            </w:rPr>
          </w:pPr>
          <w:hyperlink w:anchor="_bookmark10" w:history="1">
            <w:r>
              <w:rPr>
                <w:smallCaps/>
              </w:rPr>
              <w:t xml:space="preserve">Condiții care reglementează vânzarea directă a Vehiculelor de către Vânzător</w:t>
            </w:r>
          </w:hyperlink>
          <w:r>
            <w:rPr>
              <w:smallCaps/>
            </w:rPr>
            <w:t xml:space="preserve"> </w:t>
          </w:r>
          <w:hyperlink w:anchor="_bookmark10" w:history="1">
            <w:r>
              <w:rPr>
                <w:smallCaps/>
              </w:rPr>
              <w:t xml:space="preserve">către Cumpărător atunci când Fleequid acționează ca intermediar pur</w:t>
            </w:r>
            <w:r>
              <w:rPr>
                <w:b w:val="0"/>
                <w:sz w:val="16"/>
                <w:rFonts w:ascii="Times New Roman" w:hAnsi="Times New Roman"/>
              </w:rPr>
              <w:tab/>
            </w:r>
            <w:r>
              <w:rPr>
                <w:b w:val="0"/>
              </w:rPr>
              <w:t xml:space="preserve">30</w:t>
            </w:r>
          </w:hyperlink>
        </w:p>
        <w:p w:rsidR="0091602D" w:rsidRDefault="00954EAC">
          <w:pPr>
            <w:pStyle w:val="Sommario1"/>
            <w:numPr>
              <w:ilvl w:val="0"/>
              <w:numId w:val="5"/>
            </w:numPr>
            <w:tabs>
              <w:tab w:val="left" w:pos="962"/>
            </w:tabs>
            <w:spacing w:before="101"/>
            <w:ind w:left="962" w:hanging="960"/>
          </w:pPr>
          <w:hyperlink w:anchor="_bookmark11" w:history="1">
            <w:r>
              <w:rPr>
                <w:smallCaps/>
              </w:rPr>
              <w:t xml:space="preserve">Excluderea garanției și exonerare de răspundere a Fleequid pentru procesul de</w:t>
            </w:r>
          </w:hyperlink>
        </w:p>
        <w:p w:rsidR="0091602D" w:rsidRDefault="00954EAC">
          <w:pPr>
            <w:pStyle w:val="Sommario1"/>
            <w:tabs>
              <w:tab w:val="left" w:leader="dot" w:pos="9381"/>
            </w:tabs>
            <w:spacing w:before="122"/>
            <w:ind w:left="2" w:firstLine="0"/>
            <w:rPr>
              <w:b w:val="0"/>
            </w:rPr>
          </w:pPr>
          <w:hyperlink w:anchor="_bookmark11" w:history="1">
            <w:r>
              <w:t xml:space="preserve">revânzare a vehiculelor</w:t>
            </w:r>
            <w:r>
              <w:rPr>
                <w:b w:val="0"/>
                <w:sz w:val="16"/>
                <w:rFonts w:ascii="Times New Roman"/>
              </w:rPr>
              <w:tab/>
            </w:r>
            <w:r>
              <w:rPr>
                <w:b w:val="0"/>
              </w:rPr>
              <w:t xml:space="preserve">31</w:t>
            </w:r>
          </w:hyperlink>
        </w:p>
        <w:p w:rsidR="0091602D" w:rsidRDefault="00954EAC">
          <w:pPr>
            <w:pStyle w:val="Sommario2"/>
            <w:numPr>
              <w:ilvl w:val="0"/>
              <w:numId w:val="5"/>
            </w:numPr>
            <w:tabs>
              <w:tab w:val="left" w:pos="453"/>
              <w:tab w:val="left" w:leader="dot" w:pos="9381"/>
            </w:tabs>
            <w:ind w:left="453" w:hanging="451"/>
            <w:rPr>
              <w:b w:val="0"/>
              <w:i w:val="0"/>
              <w:sz w:val="20"/>
            </w:rPr>
          </w:pPr>
          <w:hyperlink w:anchor="_bookmark12" w:history="1">
            <w:r>
              <w:rPr>
                <w:i w:val="0"/>
                <w:smallCaps/>
                <w:sz w:val="20"/>
              </w:rPr>
              <w:t xml:space="preserve">Reclamații</w:t>
            </w:r>
            <w:r>
              <w:rPr>
                <w:i w:val="0"/>
                <w:b w:val="0"/>
                <w:sz w:val="16"/>
                <w:rFonts w:ascii="Times New Roman"/>
              </w:rPr>
              <w:tab/>
            </w:r>
            <w:r>
              <w:rPr>
                <w:i w:val="0"/>
                <w:b w:val="0"/>
                <w:sz w:val="20"/>
              </w:rPr>
              <w:t xml:space="preserve">32</w:t>
            </w:r>
          </w:hyperlink>
        </w:p>
        <w:p w:rsidR="0091602D" w:rsidRDefault="00954EAC">
          <w:pPr>
            <w:pStyle w:val="Sommario1"/>
            <w:numPr>
              <w:ilvl w:val="0"/>
              <w:numId w:val="5"/>
            </w:numPr>
            <w:tabs>
              <w:tab w:val="left" w:pos="453"/>
              <w:tab w:val="left" w:leader="dot" w:pos="9381"/>
            </w:tabs>
            <w:ind w:left="453" w:hanging="451"/>
            <w:rPr>
              <w:b w:val="0"/>
            </w:rPr>
          </w:pPr>
          <w:hyperlink w:anchor="_bookmark13" w:history="1">
            <w:r>
              <w:rPr>
                <w:smallCaps/>
              </w:rPr>
              <w:t xml:space="preserve">Clauza de legătură</w:t>
            </w:r>
            <w:r>
              <w:rPr>
                <w:b w:val="0"/>
                <w:sz w:val="16"/>
                <w:rFonts w:ascii="Times New Roman"/>
              </w:rPr>
              <w:tab/>
            </w:r>
            <w:r>
              <w:rPr>
                <w:b w:val="0"/>
              </w:rPr>
              <w:t xml:space="preserve">34</w:t>
            </w:r>
          </w:hyperlink>
        </w:p>
        <w:p w:rsidR="0091602D" w:rsidRDefault="00954EAC">
          <w:pPr>
            <w:pStyle w:val="Sommario1"/>
            <w:numPr>
              <w:ilvl w:val="0"/>
              <w:numId w:val="5"/>
            </w:numPr>
            <w:tabs>
              <w:tab w:val="left" w:pos="453"/>
              <w:tab w:val="left" w:leader="dot" w:pos="9381"/>
            </w:tabs>
            <w:ind w:left="453" w:hanging="451"/>
            <w:rPr>
              <w:b w:val="0"/>
            </w:rPr>
          </w:pPr>
          <w:hyperlink w:anchor="_bookmark14" w:history="1">
            <w:r>
              <w:rPr>
                <w:smallCaps/>
              </w:rPr>
              <w:t xml:space="preserve">Legea aplicabilă, limba și autoritatea judiciară competentă</w:t>
            </w:r>
            <w:r>
              <w:rPr>
                <w:b w:val="0"/>
                <w:sz w:val="16"/>
                <w:rFonts w:ascii="Times New Roman"/>
              </w:rPr>
              <w:tab/>
            </w:r>
            <w:r>
              <w:rPr>
                <w:b w:val="0"/>
              </w:rPr>
              <w:t xml:space="preserve">35</w:t>
            </w:r>
          </w:hyperlink>
        </w:p>
        <w:p w:rsidR="0091602D" w:rsidRDefault="00954EAC">
          <w:pPr>
            <w:pStyle w:val="Sommario1"/>
            <w:numPr>
              <w:ilvl w:val="0"/>
              <w:numId w:val="5"/>
            </w:numPr>
            <w:tabs>
              <w:tab w:val="left" w:pos="962"/>
              <w:tab w:val="left" w:leader="dot" w:pos="9381"/>
            </w:tabs>
            <w:spacing w:before="352"/>
            <w:ind w:left="962" w:hanging="960"/>
            <w:rPr>
              <w:b w:val="0"/>
            </w:rPr>
          </w:pPr>
          <w:hyperlink w:anchor="_bookmark15" w:history="1">
            <w:r>
              <w:rPr>
                <w:smallCaps/>
              </w:rPr>
              <w:t xml:space="preserve">Comunicări </w:t>
            </w:r>
            <w:r>
              <w:rPr>
                <w:b w:val="0"/>
                <w:sz w:val="16"/>
                <w:rFonts w:ascii="Times New Roman"/>
              </w:rPr>
              <w:tab/>
            </w:r>
            <w:r>
              <w:rPr>
                <w:b w:val="0"/>
              </w:rPr>
              <w:t xml:space="preserve">35</w:t>
            </w:r>
          </w:hyperlink>
        </w:p>
      </w:sdtContent>
    </w:sdt>
    <w:p w:rsidR="0091602D" w:rsidRDefault="0091602D">
      <w:pPr>
        <w:pStyle w:val="Sommario1"/>
        <w:rPr>
          <w:b w:val="0"/>
        </w:rPr>
        <w:sectPr w:rsidR="0091602D">
          <w:headerReference w:type="default" r:id="rId8"/>
          <w:type w:val="continuous"/>
          <w:pgSz w:w="11910" w:h="16840"/>
          <w:pgMar w:top="1640" w:right="141" w:bottom="280" w:left="1133" w:header="709" w:footer="0" w:gutter="0"/>
          <w:pgNumType w:start="1"/>
          <w:cols w:space="720"/>
        </w:sectPr>
      </w:pPr>
    </w:p>
    <w:p w:rsidR="0091602D" w:rsidRDefault="0091602D">
      <w:pPr>
        <w:pStyle w:val="Corpotesto"/>
        <w:ind w:left="0"/>
        <w:jc w:val="left"/>
        <w:rPr>
          <w:sz w:val="16"/>
        </w:rPr>
      </w:pPr>
    </w:p>
    <w:p w:rsidR="0091602D" w:rsidRDefault="0091602D">
      <w:pPr>
        <w:pStyle w:val="Corpotesto"/>
        <w:ind w:left="0"/>
        <w:jc w:val="left"/>
        <w:rPr>
          <w:sz w:val="16"/>
        </w:rPr>
      </w:pPr>
    </w:p>
    <w:p w:rsidR="0091602D" w:rsidRDefault="0091602D">
      <w:pPr>
        <w:pStyle w:val="Corpotesto"/>
        <w:ind w:left="0"/>
        <w:jc w:val="left"/>
        <w:rPr>
          <w:sz w:val="16"/>
        </w:rPr>
      </w:pPr>
    </w:p>
    <w:p w:rsidR="0091602D" w:rsidRDefault="0091602D">
      <w:pPr>
        <w:pStyle w:val="Corpotesto"/>
        <w:spacing w:before="29"/>
        <w:ind w:left="0"/>
        <w:jc w:val="left"/>
        <w:rPr>
          <w:sz w:val="16"/>
        </w:rPr>
      </w:pPr>
    </w:p>
    <w:p w:rsidR="0091602D" w:rsidRDefault="00954EAC">
      <w:pPr>
        <w:pStyle w:val="Titolo1"/>
        <w:numPr>
          <w:ilvl w:val="0"/>
          <w:numId w:val="4"/>
        </w:numPr>
        <w:tabs>
          <w:tab w:val="left" w:pos="615"/>
        </w:tabs>
        <w:ind w:left="615" w:hanging="613"/>
        <w:jc w:val="both"/>
        <w:rPr>
          <w:b w:val="0"/>
        </w:rPr>
      </w:pPr>
      <w:bookmarkStart w:id="0" w:name="1._Definizioni."/>
      <w:bookmarkStart w:id="1" w:name="_bookmark0"/>
      <w:bookmarkEnd w:id="0"/>
      <w:bookmarkEnd w:id="1"/>
      <w:r>
        <w:rPr>
          <w:smallCaps/>
        </w:rPr>
        <w:t xml:space="preserve">Definiții</w:t>
      </w:r>
      <w:r>
        <w:rPr>
          <w:b w:val="0"/>
        </w:rPr>
        <w:t xml:space="preserve">.</w:t>
      </w:r>
    </w:p>
    <w:p w:rsidR="0091602D" w:rsidRDefault="00954EAC">
      <w:pPr>
        <w:pStyle w:val="Corpotesto"/>
        <w:spacing w:before="122" w:line="360" w:lineRule="auto"/>
        <w:ind w:right="994"/>
      </w:pPr>
      <w:r>
        <w:t xml:space="preserve">În plus față de celelalte definiții cuprinse în prezentele „Condiții generale”, următorii termeni au înțelesul indicat mai jos:</w:t>
      </w:r>
    </w:p>
    <w:p w:rsidR="0091602D" w:rsidRDefault="00954EAC">
      <w:pPr>
        <w:pStyle w:val="Paragrafoelenco"/>
        <w:numPr>
          <w:ilvl w:val="0"/>
          <w:numId w:val="2"/>
        </w:numPr>
        <w:tabs>
          <w:tab w:val="left" w:pos="711"/>
        </w:tabs>
        <w:spacing w:before="161" w:line="360" w:lineRule="auto"/>
        <w:ind w:right="984" w:firstLine="0"/>
        <w:jc w:val="both"/>
        <w:rPr>
          <w:sz w:val="20"/>
        </w:rPr>
      </w:pPr>
      <w:r>
        <w:rPr>
          <w:sz w:val="20"/>
        </w:rPr>
        <w:t xml:space="preserve">„</w:t>
      </w:r>
      <w:r>
        <w:rPr>
          <w:sz w:val="20"/>
          <w:b/>
          <w:i/>
        </w:rPr>
        <w:t xml:space="preserve">Cumpărător(i)</w:t>
      </w:r>
      <w:r>
        <w:rPr>
          <w:sz w:val="20"/>
        </w:rPr>
        <w:t xml:space="preserve">”: înseamnă ofertantul care, la sfârșitul licitației, a prezentat oferta cea mai mare (oferta maximă) și care a primit confirmarea de adjudecare de la Fleequid, după verificarea depășirii prețului de rezervă sau după acceptarea din partea ofertantului</w:t>
      </w:r>
    </w:p>
    <w:p w:rsidR="0091602D" w:rsidRDefault="00954EAC">
      <w:pPr>
        <w:pStyle w:val="Corpotesto"/>
        <w:spacing w:before="2" w:line="360" w:lineRule="auto"/>
        <w:ind w:right="986"/>
      </w:pPr>
      <w:r>
        <mc:AlternateContent>
          <mc:Choice Requires="wps">
            <w:drawing>
              <wp:anchor distT="0" distB="0" distL="0" distR="0" simplePos="0" relativeHeight="15729152" behindDoc="0" locked="0" layoutInCell="1" allowOverlap="1">
                <wp:simplePos x="0" y="0"/>
                <wp:positionH relativeFrom="page">
                  <wp:posOffset>6961505</wp:posOffset>
                </wp:positionH>
                <wp:positionV relativeFrom="paragraph">
                  <wp:posOffset>48349</wp:posOffset>
                </wp:positionV>
                <wp:extent cx="477520" cy="4775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 name="Graphic 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 name="Textbox 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807031pt;width:37.6pt;height:37.6pt;mso-position-horizontal-relative:page;mso-position-vertical-relative:paragraph;z-index:15729152" id="docshapegroup7" coordorigin="10963,76" coordsize="752,752">
                <v:shape style="position:absolute;left:10963;top:76;width:752;height:752" id="docshape8" coordorigin="10963,76" coordsize="752,752" path="m11339,76l11263,84,11193,106,11129,140,11073,186,11027,242,10993,306,10971,376,10963,452,10971,528,10993,598,11027,662,11073,718,11129,764,11193,799,11263,820,11339,828,11415,820,11485,799,11549,764,11605,718,11651,662,11685,598,11707,528,11715,452,11707,376,11685,306,11651,242,11605,186,11549,140,11485,106,11415,84,11339,76xe" filled="true" fillcolor="#60caf4" stroked="false">
                  <v:path arrowok="t"/>
                  <v:fill type="solid"/>
                </v:shape>
                <v:shape style="position:absolute;left:10963;top:76;width:752;height:752" type="#_x0000_t202" id="docshape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w:t>
                        </w:r>
                      </w:p>
                    </w:txbxContent>
                  </v:textbox>
                  <w10:wrap type="none"/>
                </v:shape>
                <w10:wrap type="none"/>
              </v:group>
            </w:pict>
          </mc:Fallback>
        </mc:AlternateContent>
      </w:r>
      <w:r>
        <w:t xml:space="preserve">a oricărei contra-propuneri făcute de vânzător.</w:t>
      </w:r>
      <w:r>
        <w:t xml:space="preserve"> </w:t>
      </w:r>
      <w:r>
        <w:t xml:space="preserve">Această parte devine astfel cumpărătorul real al vehiculului prin achiziționarea acestuia de la Fleequid în calitate de agent cu comision din vânzări al vânzătorului sau, dacă Fleequid acționează ca simplu intermediar, prin achiziționarea direct de la vânzător.</w:t>
      </w:r>
      <w:r>
        <w:t xml:space="preserve"> </w:t>
      </w:r>
      <w:r>
        <w:t xml:space="preserve">Acest termen se referă întotdeauna la cumpărătorul efectiv, entitate diferită de Fleequid.</w:t>
      </w:r>
    </w:p>
    <w:p w:rsidR="0091602D" w:rsidRDefault="00954EAC">
      <w:pPr>
        <w:pStyle w:val="Paragrafoelenco"/>
        <w:numPr>
          <w:ilvl w:val="0"/>
          <w:numId w:val="2"/>
        </w:numPr>
        <w:tabs>
          <w:tab w:val="left" w:pos="711"/>
        </w:tabs>
        <w:spacing w:line="360" w:lineRule="auto"/>
        <w:ind w:right="982" w:firstLine="0"/>
        <w:jc w:val="both"/>
        <w:rPr>
          <w:sz w:val="20"/>
        </w:rPr>
      </w:pPr>
      <w:r>
        <w:rPr>
          <w:sz w:val="20"/>
        </w:rPr>
        <w:t xml:space="preserve">„</w:t>
      </w:r>
      <w:r>
        <w:rPr>
          <w:sz w:val="20"/>
          <w:b/>
          <w:i/>
        </w:rPr>
        <w:t xml:space="preserve">Adjudecare/adjudecări</w:t>
      </w:r>
      <w:r>
        <w:rPr>
          <w:sz w:val="20"/>
        </w:rPr>
        <w:t xml:space="preserve">”: indică situația ofertantului la sfârșitul unei licitații în care acesta a făcut oferta cea mai mare (ofertă maximă), inclusiv în urma unor eventuale relicitări.</w:t>
      </w:r>
      <w:r>
        <w:rPr>
          <w:sz w:val="20"/>
        </w:rPr>
        <w:t xml:space="preserve"> </w:t>
      </w:r>
      <w:r>
        <w:rPr>
          <w:sz w:val="20"/>
        </w:rPr>
        <w:t xml:space="preserve">Procesul de adjudecare este reglementat pe deplin de articolul 8) din prezentele Condiții generale.</w:t>
      </w:r>
    </w:p>
    <w:p w:rsidR="0091602D" w:rsidRDefault="00954EAC">
      <w:pPr>
        <w:pStyle w:val="Paragrafoelenco"/>
        <w:numPr>
          <w:ilvl w:val="0"/>
          <w:numId w:val="2"/>
        </w:numPr>
        <w:tabs>
          <w:tab w:val="left" w:pos="711"/>
        </w:tabs>
        <w:spacing w:line="360" w:lineRule="auto"/>
        <w:ind w:right="987" w:firstLine="0"/>
        <w:jc w:val="both"/>
        <w:rPr>
          <w:sz w:val="20"/>
        </w:rPr>
      </w:pPr>
      <w:r>
        <w:rPr>
          <w:sz w:val="20"/>
        </w:rPr>
        <w:t xml:space="preserve">„</w:t>
      </w:r>
      <w:r>
        <w:rPr>
          <w:sz w:val="20"/>
          <w:b/>
          <w:bCs/>
        </w:rPr>
        <w:t xml:space="preserve">Licitație/licitații</w:t>
      </w:r>
      <w:r>
        <w:rPr>
          <w:sz w:val="20"/>
        </w:rPr>
        <w:t xml:space="preserve">”: procesul de vânzare online desfășurat prin Marketplace, care prevede una sau mai multe oferte și care se încheie cu adjudecarea, ceea ce duce, în cazurile și conform condițiilor indicate în prezentele Condiții generale, la vânzarea vehiculului către cel mai bun ofertant.</w:t>
      </w:r>
    </w:p>
    <w:p w:rsidR="0091602D" w:rsidRDefault="00954EAC">
      <w:pPr>
        <w:pStyle w:val="Paragrafoelenco"/>
        <w:numPr>
          <w:ilvl w:val="0"/>
          <w:numId w:val="2"/>
        </w:numPr>
        <w:tabs>
          <w:tab w:val="left" w:pos="711"/>
        </w:tabs>
        <w:spacing w:line="360" w:lineRule="auto"/>
        <w:ind w:right="996" w:firstLine="0"/>
        <w:jc w:val="both"/>
        <w:rPr>
          <w:sz w:val="20"/>
        </w:rPr>
      </w:pPr>
      <w:r>
        <w:rPr>
          <w:sz w:val="20"/>
        </w:rPr>
        <w:t xml:space="preserve">„</w:t>
      </w:r>
      <w:r>
        <w:rPr>
          <w:sz w:val="20"/>
          <w:b/>
          <w:i/>
        </w:rPr>
        <w:t xml:space="preserve">Preț de bază al licitației</w:t>
      </w:r>
      <w:r>
        <w:rPr>
          <w:sz w:val="20"/>
        </w:rPr>
        <w:t xml:space="preserve">": prețul minim al Vehiculului peste care potențialii Cumpărători pot să facă Oferte sau să reliciteze pe Marketplace.</w:t>
      </w:r>
    </w:p>
    <w:p w:rsidR="0091602D" w:rsidRDefault="00954EAC">
      <w:pPr>
        <w:pStyle w:val="Paragrafoelenco"/>
        <w:numPr>
          <w:ilvl w:val="0"/>
          <w:numId w:val="2"/>
        </w:numPr>
        <w:tabs>
          <w:tab w:val="left" w:pos="711"/>
        </w:tabs>
        <w:spacing w:before="2" w:line="360" w:lineRule="auto"/>
        <w:ind w:right="981" w:firstLine="0"/>
        <w:jc w:val="both"/>
        <w:rPr>
          <w:sz w:val="20"/>
        </w:rPr>
      </w:pPr>
      <w:r>
        <w:rPr>
          <w:sz w:val="20"/>
        </w:rPr>
        <w:t xml:space="preserve">„</w:t>
      </w:r>
      <w:r>
        <w:rPr>
          <w:sz w:val="20"/>
          <w:b/>
          <w:i/>
        </w:rPr>
        <w:t xml:space="preserve">Comisioane</w:t>
      </w:r>
      <w:r>
        <w:rPr>
          <w:sz w:val="20"/>
        </w:rPr>
        <w:t xml:space="preserve">”: comisioanele datorate atât de Vânzător, cât și de Cumpărător către Fleequid pentru vânzarea și cumpărarea Vehiculelor, efectuate prin intermediul Marketplace sau al serviciilor și sistemelor de vânzare și cumpărare ale Fleequid.</w:t>
      </w:r>
      <w:r>
        <w:rPr>
          <w:sz w:val="20"/>
        </w:rPr>
        <w:t xml:space="preserve"> </w:t>
      </w:r>
      <w:r>
        <w:rPr>
          <w:sz w:val="20"/>
        </w:rPr>
        <w:t xml:space="preserve">Dacă Fleequid și părțile nu convin altfel în scris sau dacă nu se specifică altfel în Condițiile speciale ale licitației, aceste comisioane vor fi stabilite de Fleequid în conformitate cu Lista de tarife Fleequid publicată și disponibilă pe Marketplace la următoarele linkuri: </w:t>
      </w:r>
      <w:hyperlink r:id="rId9">
        <w:r>
          <w:rPr>
            <w:b/>
            <w:color w:val="467885"/>
            <w:sz w:val="20"/>
            <w:u w:val="single" w:color="467885"/>
          </w:rPr>
          <w:t xml:space="preserve">https://fleequid.com/en/pricing-seller</w:t>
        </w:r>
      </w:hyperlink>
      <w:r>
        <w:rPr>
          <w:sz w:val="20"/>
          <w:b/>
          <w:color w:val="467885"/>
        </w:rPr>
        <w:t xml:space="preserve"> </w:t>
      </w:r>
      <w:r>
        <w:rPr>
          <w:sz w:val="20"/>
        </w:rPr>
        <w:t xml:space="preserve">și </w:t>
      </w:r>
      <w:hyperlink r:id="rId10">
        <w:r>
          <w:rPr>
            <w:b/>
            <w:color w:val="467885"/>
            <w:sz w:val="20"/>
            <w:u w:val="single" w:color="467885"/>
          </w:rPr>
          <w:t xml:space="preserve">https://fleequid.com/en/pricing-</w:t>
        </w:r>
      </w:hyperlink>
      <w:r>
        <w:rPr>
          <w:b/>
          <w:color w:val="467885"/>
          <w:sz w:val="20"/>
        </w:rPr>
        <w:t xml:space="preserve"> </w:t>
      </w:r>
      <w:hyperlink r:id="rId11">
        <w:r>
          <w:rPr>
            <w:b/>
            <w:color w:val="467885"/>
            <w:sz w:val="20"/>
            <w:u w:val="single" w:color="467885"/>
          </w:rPr>
          <w:t xml:space="preserve">buyer</w:t>
        </w:r>
      </w:hyperlink>
      <w:r>
        <w:rPr>
          <w:sz w:val="20"/>
        </w:rPr>
        <w:t xml:space="preserve">.</w:t>
      </w:r>
      <w:r>
        <w:rPr>
          <w:sz w:val="20"/>
        </w:rPr>
        <w:t xml:space="preserve"> </w:t>
      </w:r>
      <w:r>
        <w:rPr>
          <w:sz w:val="20"/>
        </w:rPr>
        <w:t xml:space="preserve">În ceea ce privește calcularea Prețului de rezervă, sunt luate în considerare exclusiv comisioanele stabilite contractual în sarcina Vânzătorului, astfel cum apar în Lista de tarife Fleequid.</w:t>
      </w:r>
    </w:p>
    <w:p w:rsidR="0091602D" w:rsidRDefault="00954EAC">
      <w:pPr>
        <w:pStyle w:val="Paragrafoelenco"/>
        <w:numPr>
          <w:ilvl w:val="0"/>
          <w:numId w:val="2"/>
        </w:numPr>
        <w:tabs>
          <w:tab w:val="left" w:pos="711"/>
        </w:tabs>
        <w:spacing w:line="360" w:lineRule="auto"/>
        <w:ind w:right="981" w:firstLine="0"/>
        <w:jc w:val="both"/>
        <w:rPr>
          <w:sz w:val="20"/>
        </w:rPr>
      </w:pPr>
      <w:r>
        <w:rPr>
          <w:sz w:val="20"/>
        </w:rPr>
        <w:t xml:space="preserve">„</w:t>
      </w:r>
      <w:r>
        <w:rPr>
          <w:sz w:val="20"/>
          <w:b/>
          <w:i/>
        </w:rPr>
        <w:t xml:space="preserve">Condiții generale</w:t>
      </w:r>
      <w:r>
        <w:rPr>
          <w:sz w:val="20"/>
        </w:rPr>
        <w:t xml:space="preserve">” sau „</w:t>
      </w:r>
      <w:r>
        <w:rPr>
          <w:sz w:val="20"/>
          <w:b/>
          <w:i/>
        </w:rPr>
        <w:t xml:space="preserve">CG</w:t>
      </w:r>
      <w:r>
        <w:rPr>
          <w:sz w:val="20"/>
        </w:rPr>
        <w:t xml:space="preserve">”: prezentele condiții generale ale contractului, care pot fi consultate în secțiunea corespunzătoare a Marketplace și care reglementează relația dintre Fleequid și utilizatori, per ansamblu.</w:t>
      </w:r>
    </w:p>
    <w:p w:rsidR="0091602D" w:rsidRDefault="00954EAC">
      <w:pPr>
        <w:pStyle w:val="Paragrafoelenco"/>
        <w:numPr>
          <w:ilvl w:val="0"/>
          <w:numId w:val="2"/>
        </w:numPr>
        <w:tabs>
          <w:tab w:val="left" w:pos="711"/>
        </w:tabs>
        <w:spacing w:line="360" w:lineRule="auto"/>
        <w:ind w:right="983" w:firstLine="0"/>
        <w:jc w:val="both"/>
        <w:rPr>
          <w:sz w:val="20"/>
        </w:rPr>
      </w:pPr>
      <w:r>
        <w:rPr>
          <w:sz w:val="20"/>
        </w:rPr>
        <w:t xml:space="preserve">„</w:t>
      </w:r>
      <w:r>
        <w:rPr>
          <w:sz w:val="20"/>
          <w:b/>
          <w:i/>
        </w:rPr>
        <w:t xml:space="preserve">Condiții speciale ale licitației</w:t>
      </w:r>
      <w:r>
        <w:rPr>
          <w:sz w:val="20"/>
        </w:rPr>
        <w:t xml:space="preserve">”: eventualele condiții contractuale speciale care specifică, chiar și prin derogare de la prezentele CG, regulile de adjudecare a anumitor Vehicule în cadrul secțiunilor specifice din Marketplace dedicate uneia sau mai multor licitații.</w:t>
      </w:r>
      <w:r>
        <w:rPr>
          <w:sz w:val="20"/>
        </w:rPr>
        <w:t xml:space="preserve"> </w:t>
      </w:r>
      <w:r>
        <w:rPr>
          <w:sz w:val="20"/>
        </w:rPr>
        <w:t xml:space="preserve">Condițiile speciale de licitație, dacă există, pot fi consultate în secțiunea din Marketplace dedicată licitației și pot prevedea, cu titlu de exemplu, dar fără a se limita la acestea, condiții speciale ale garanției, limitarea depunerii Ofertelor de către Utilizatorii care îndeplinesc anumite cerințe subiective, termeni sau modalități specifice de predare a Vehiculelor sau</w:t>
      </w:r>
    </w:p>
    <w:p w:rsidR="0091602D" w:rsidRDefault="0091602D">
      <w:pPr>
        <w:pStyle w:val="Paragrafoelenco"/>
        <w:spacing w:line="360" w:lineRule="auto"/>
        <w:rPr>
          <w:sz w:val="20"/>
        </w:rPr>
        <w:sectPr w:rsidR="0091602D">
          <w:headerReference w:type="default" r:id="rId12"/>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6"/>
      </w:pPr>
      <w:r>
        <w:t xml:space="preserve">comisioane sau cheltuieli speciale aferente respectivei licitații.</w:t>
      </w:r>
      <w:r>
        <w:t xml:space="preserve"> </w:t>
      </w:r>
      <w:r>
        <w:t xml:space="preserve">Raportul ierarhic al Condițiilor speciale de licitație cu prezentele CG și cu eventuale alte Condiții specifice sau alte raporturi contractuale este reglementat de art. 3.3) din prezentele CG.</w:t>
      </w:r>
    </w:p>
    <w:p w:rsidR="0091602D" w:rsidRDefault="00954EAC">
      <w:pPr>
        <w:pStyle w:val="Paragrafoelenco"/>
        <w:numPr>
          <w:ilvl w:val="0"/>
          <w:numId w:val="2"/>
        </w:numPr>
        <w:tabs>
          <w:tab w:val="left" w:pos="711"/>
        </w:tabs>
        <w:spacing w:before="1" w:line="360" w:lineRule="auto"/>
        <w:ind w:right="980" w:firstLine="0"/>
        <w:jc w:val="both"/>
        <w:rPr>
          <w:sz w:val="20"/>
        </w:rPr>
      </w:pPr>
      <w:r>
        <w:rPr>
          <w:sz w:val="20"/>
        </w:rPr>
        <w:t xml:space="preserve">„</w:t>
      </w:r>
      <w:r>
        <w:rPr>
          <w:sz w:val="20"/>
          <w:b/>
          <w:i/>
        </w:rPr>
        <w:t xml:space="preserve">Condiții specifice</w:t>
      </w:r>
      <w:r>
        <w:rPr>
          <w:sz w:val="20"/>
        </w:rPr>
        <w:t xml:space="preserve">”: condiții generale ale contractului, în plus față de prezentele CG, specifice pentru anumite categorii de Vehicule sau Servicii de pe Marketplace.</w:t>
      </w:r>
      <w:r>
        <w:rPr>
          <w:sz w:val="20"/>
        </w:rPr>
        <w:t xml:space="preserve"> </w:t>
      </w:r>
      <w:r>
        <w:rPr>
          <w:sz w:val="20"/>
        </w:rPr>
        <w:t xml:space="preserve">Raportul Condițiilor specifice cu prezentele CG și eventuale  alte surse de negociere este reglementat de art.</w:t>
      </w:r>
    </w:p>
    <w:p w:rsidR="0091602D" w:rsidRDefault="00954EAC">
      <w:pPr>
        <w:pStyle w:val="Corpotesto"/>
        <w:spacing w:before="1"/>
      </w:pPr>
      <w:r>
        <w:t xml:space="preserve">3.3) din prezentele CG.</w:t>
      </w:r>
    </w:p>
    <w:p w:rsidR="0091602D" w:rsidRDefault="00954EAC">
      <w:pPr>
        <w:pStyle w:val="Paragrafoelenco"/>
        <w:numPr>
          <w:ilvl w:val="0"/>
          <w:numId w:val="3"/>
        </w:numPr>
        <w:tabs>
          <w:tab w:val="left" w:pos="712"/>
        </w:tabs>
        <w:spacing w:before="122" w:line="360" w:lineRule="auto"/>
        <w:ind w:right="987" w:firstLine="0"/>
        <w:jc w:val="both"/>
        <w:rPr>
          <w:sz w:val="20"/>
        </w:rPr>
      </w:pPr>
      <w:r>
        <w:rPr>
          <w:sz w:val="20"/>
        </w:rPr>
        <mc:AlternateContent>
          <mc:Choice Requires="wps">
            <w:drawing>
              <wp:anchor distT="0" distB="0" distL="0" distR="0" simplePos="0" relativeHeight="15729664" behindDoc="0" locked="0" layoutInCell="1" allowOverlap="1">
                <wp:simplePos x="0" y="0"/>
                <wp:positionH relativeFrom="page">
                  <wp:posOffset>6961505</wp:posOffset>
                </wp:positionH>
                <wp:positionV relativeFrom="paragraph">
                  <wp:posOffset>226877</wp:posOffset>
                </wp:positionV>
                <wp:extent cx="477520" cy="47752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2" name="Graphic 1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3" name="Textbox 1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7.864355pt;width:37.6pt;height:37.6pt;mso-position-horizontal-relative:page;mso-position-vertical-relative:paragraph;z-index:15729664" id="docshapegroup11" coordorigin="10963,357" coordsize="752,752">
                <v:shape style="position:absolute;left:10963;top:357;width:752;height:752" id="docshape12" coordorigin="10963,357" coordsize="752,752" path="m11339,357l11263,365,11193,387,11129,421,11073,467,11027,523,10993,587,10971,657,10963,733,10971,809,10993,880,11027,943,11073,999,11129,1045,11193,1080,11263,1102,11339,1109,11415,1102,11485,1080,11549,1045,11605,999,11651,943,11685,880,11707,809,11715,733,11707,657,11685,587,11651,523,11605,467,11549,421,11485,387,11415,365,11339,357xe" filled="true" fillcolor="#60caf4" stroked="false">
                  <v:path arrowok="t"/>
                  <v:fill type="solid"/>
                </v:shape>
                <v:shape style="position:absolute;left:10963;top:357;width:752;height:752" type="#_x0000_t202" id="docshape1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w:t>
                        </w:r>
                      </w:p>
                    </w:txbxContent>
                  </v:textbox>
                  <w10:wrap type="none"/>
                </v:shape>
                <w10:wrap type="none"/>
              </v:group>
            </w:pict>
          </mc:Fallback>
        </mc:AlternateContent>
      </w:r>
      <w:r>
        <w:rPr>
          <w:sz w:val="20"/>
        </w:rPr>
        <w:t xml:space="preserve">„</w:t>
      </w:r>
      <w:r>
        <w:rPr>
          <w:sz w:val="20"/>
          <w:b/>
          <w:i/>
        </w:rPr>
        <w:t xml:space="preserve">Contract(e)</w:t>
      </w:r>
      <w:r>
        <w:rPr>
          <w:sz w:val="20"/>
        </w:rPr>
        <w:t xml:space="preserve">”: înseamnă, după caz, raporturile contractuale reglementate de prezentele CG, precum și de eventualele Condiții speciale ale licitației și Condiții specifice.</w:t>
      </w:r>
      <w:r>
        <w:rPr>
          <w:sz w:val="20"/>
        </w:rPr>
        <w:t xml:space="preserve"> </w:t>
      </w:r>
      <w:r>
        <w:rPr>
          <w:sz w:val="20"/>
        </w:rPr>
        <w:t xml:space="preserve">Contractul reglementează cumpărarea și vânzarea de Vehicule de către Vânzător către Fleequid, în calitate agent de vânzare al Cumpărătorului, precum și revânzarea Vehiculelor de către Fleequid, în calitate de agent de cumpărare, către Cumpărătorul mandant al achiziției.</w:t>
      </w:r>
      <w:r>
        <w:rPr>
          <w:sz w:val="20"/>
        </w:rPr>
        <w:t xml:space="preserve"> </w:t>
      </w:r>
      <w:r>
        <w:rPr>
          <w:sz w:val="20"/>
        </w:rPr>
        <w:t xml:space="preserve">Contractul poate reglementa și transferul direct al Vehiculelor de la Vânzător la Cumpărător în cazurile în care Fleequid acționează ca simplu intermediar.</w:t>
      </w:r>
      <w:r>
        <w:rPr>
          <w:sz w:val="20"/>
        </w:rPr>
        <w:t xml:space="preserve"> </w:t>
      </w:r>
      <w:r>
        <w:rPr>
          <w:sz w:val="20"/>
        </w:rPr>
        <w:t xml:space="preserve">Trebuie remarcat faptul că astfel de contracte pot fi încheiate verbal sau prin alte mijloace de manifestare a voinței, iar Fleequid nu solicită neapărat ca acestea să fie încheiate în scris.</w:t>
      </w:r>
    </w:p>
    <w:p w:rsidR="0091602D" w:rsidRDefault="00954EAC">
      <w:pPr>
        <w:pStyle w:val="Paragrafoelenco"/>
        <w:numPr>
          <w:ilvl w:val="0"/>
          <w:numId w:val="3"/>
        </w:numPr>
        <w:tabs>
          <w:tab w:val="left" w:pos="712"/>
        </w:tabs>
        <w:spacing w:line="360" w:lineRule="auto"/>
        <w:ind w:right="985" w:firstLine="0"/>
        <w:jc w:val="both"/>
        <w:rPr>
          <w:sz w:val="20"/>
        </w:rPr>
      </w:pPr>
      <w:r>
        <w:rPr>
          <w:sz w:val="20"/>
        </w:rPr>
        <w:t xml:space="preserve">„</w:t>
      </w:r>
      <w:r>
        <w:rPr>
          <w:sz w:val="20"/>
          <w:b/>
        </w:rPr>
        <w:t xml:space="preserve">Consumator(i)</w:t>
      </w:r>
      <w:r>
        <w:rPr>
          <w:sz w:val="20"/>
        </w:rPr>
        <w:t xml:space="preserve">”: persoana fizică ce acționează în scopuri care nu au legătură cu activitățile antreprenoriale, comerciale, artizanale sau profesionale desfășurate în sensul art. 3 din Decretul-lege</w:t>
      </w:r>
      <w:r>
        <w:rPr>
          <w:sz w:val="20"/>
        </w:rPr>
        <w:t xml:space="preserve"> </w:t>
      </w:r>
      <w:r>
        <w:rPr>
          <w:sz w:val="20"/>
        </w:rPr>
        <w:t xml:space="preserve">nr. 206/6 septembrie 2005.</w:t>
      </w:r>
    </w:p>
    <w:p w:rsidR="0091602D" w:rsidRDefault="00954EAC">
      <w:pPr>
        <w:pStyle w:val="Paragrafoelenco"/>
        <w:numPr>
          <w:ilvl w:val="0"/>
          <w:numId w:val="3"/>
        </w:numPr>
        <w:tabs>
          <w:tab w:val="left" w:pos="711"/>
        </w:tabs>
        <w:spacing w:before="2" w:line="360" w:lineRule="auto"/>
        <w:ind w:right="981" w:firstLine="0"/>
        <w:jc w:val="both"/>
        <w:rPr>
          <w:sz w:val="20"/>
        </w:rPr>
      </w:pPr>
      <w:r>
        <w:rPr>
          <w:sz w:val="20"/>
          <w:b/>
        </w:rPr>
        <w:t xml:space="preserve">„Depozit de garanție”</w:t>
      </w:r>
      <w:r>
        <w:rPr>
          <w:sz w:val="20"/>
        </w:rPr>
        <w:t xml:space="preserve">: o sumă de bani care trebuie plătită de Ofertant către Fleequid în momentul formulării unei Oferte la licitație, ca garanție a seriozității ofertei.</w:t>
      </w:r>
    </w:p>
    <w:p w:rsidR="0091602D" w:rsidRDefault="00954EAC">
      <w:pPr>
        <w:pStyle w:val="Paragrafoelenco"/>
        <w:numPr>
          <w:ilvl w:val="0"/>
          <w:numId w:val="3"/>
        </w:numPr>
        <w:tabs>
          <w:tab w:val="left" w:pos="712"/>
        </w:tabs>
        <w:spacing w:line="360" w:lineRule="auto"/>
        <w:ind w:right="983" w:firstLine="0"/>
        <w:jc w:val="both"/>
        <w:rPr>
          <w:sz w:val="20"/>
        </w:rPr>
      </w:pPr>
      <w:r>
        <w:t xml:space="preserve">„</w:t>
      </w:r>
      <w:r>
        <w:rPr>
          <w:b/>
          <w:bCs/>
        </w:rPr>
        <w:t xml:space="preserve">Fleequid</w:t>
      </w:r>
      <w:r>
        <w:t xml:space="preserve">”: se referă în principal la Società Adorea S.r.l., cu sediul social în Via Provinciale per Bizzarone, 43 – 22077 Olgiate Comasco (CO), cod fiscal și număr de înregistrare TVA 04114790134, înregistrată în Registrul Comerțului din Como sub nr. 420825, e-mail </w:t>
      </w:r>
      <w:hyperlink r:id="rId13">
        <w:r>
          <w:rPr>
            <w:color w:val="467885"/>
            <w:sz w:val="20"/>
            <w:u w:val="single" w:color="467885"/>
          </w:rPr>
          <w:t xml:space="preserve">info@fleequid.com</w:t>
        </w:r>
      </w:hyperlink>
      <w:r>
        <w:t xml:space="preserve">, proprietarul mărcii comerciale Fleequid®.</w:t>
      </w:r>
      <w:r>
        <w:rPr>
          <w:sz w:val="20"/>
        </w:rPr>
        <w:t xml:space="preserve"> </w:t>
      </w:r>
      <w:r>
        <w:rPr>
          <w:sz w:val="20"/>
        </w:rPr>
        <w:t xml:space="preserve">Termenul se poate referi și la alte persoane juridice afiliate sau desemnate de Adorea S.r.l. pentru vânzarea și cumpărarea de Vehicule.</w:t>
      </w:r>
      <w:r>
        <w:rPr>
          <w:sz w:val="20"/>
        </w:rPr>
        <w:t xml:space="preserve"> </w:t>
      </w:r>
      <w:r>
        <w:rPr>
          <w:sz w:val="20"/>
        </w:rPr>
        <w:t xml:space="preserve">În cazul în care o vânzare se efectuează prin intermediul unei persoane juridice diferite de Adorea S.r.l., Fleequid se angajează să comunice Utilizatorilor, în documentele contractuale și fiscale relevante, datele de identificare ale entității implicate în tranzacție.</w:t>
      </w:r>
      <w:r>
        <w:rPr>
          <w:sz w:val="20"/>
        </w:rPr>
        <w:t xml:space="preserve"> </w:t>
      </w:r>
      <w:r>
        <w:rPr>
          <w:sz w:val="20"/>
        </w:rPr>
        <w:t xml:space="preserve">Aceste detalii pot fi stabilite, la discreția exclusivă a Fleequid:</w:t>
      </w:r>
      <w:r>
        <w:rPr>
          <w:sz w:val="20"/>
        </w:rPr>
        <w:t xml:space="preserve"> </w:t>
      </w:r>
      <w:r>
        <w:rPr>
          <w:sz w:val="20"/>
        </w:rPr>
        <w:t xml:space="preserve">În prealabil, prin comunicarea acestora Vânzătorului în momentul acceptării Propunerii de vânzare și Cumpărătorului în formularul de licitație; sau ulterior, în momentul încheierii contractului, prin simpla referire la persoana juridică în documentele fiscale ale vânzării.</w:t>
      </w:r>
      <w:r>
        <w:rPr>
          <w:sz w:val="20"/>
        </w:rPr>
        <w:t xml:space="preserve"> </w:t>
      </w:r>
      <w:r>
        <w:rPr>
          <w:sz w:val="20"/>
        </w:rPr>
        <w:t xml:space="preserve">Utilizatorii acceptă faptul că o astfel de structură operațională poate include, printre altele, filiale, afiliați sau alte societăți înființate oficial și care se află sub controlul Fleequid, inclusiv cele cu sediul în țări străine.</w:t>
      </w:r>
      <w:r>
        <w:rPr>
          <w:sz w:val="20"/>
        </w:rPr>
        <w:t xml:space="preserve"> </w:t>
      </w:r>
      <w:r>
        <w:rPr>
          <w:sz w:val="20"/>
        </w:rPr>
        <w:t xml:space="preserve">În plus, vânzările vor fi reglementate de legislația fiscală aplicabilă în țara în care își are sediul persoana juridică implicată în tranzacția respectivă.</w:t>
      </w:r>
      <w:r>
        <w:rPr>
          <w:sz w:val="20"/>
        </w:rPr>
        <w:t xml:space="preserve"> </w:t>
      </w:r>
      <w:r>
        <w:rPr>
          <w:sz w:val="20"/>
        </w:rPr>
        <w:t xml:space="preserve">În fine, în contextul Revânzării, dacă Fleequid este menționată în calitate de Cumpărător sau Vânzător formal, aceasta nu trebuie confundată niciodată cu Cumpărătorul sau Vânzătorul efectiv.</w:t>
      </w:r>
    </w:p>
    <w:p w:rsidR="0091602D" w:rsidRDefault="0091602D">
      <w:pPr>
        <w:pStyle w:val="Paragrafoelenco"/>
        <w:spacing w:line="360" w:lineRule="auto"/>
        <w:rPr>
          <w:sz w:val="20"/>
        </w:rPr>
        <w:sectPr w:rsidR="0091602D">
          <w:headerReference w:type="default" r:id="rId14"/>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0"/>
          <w:numId w:val="3"/>
        </w:numPr>
        <w:tabs>
          <w:tab w:val="left" w:pos="711"/>
        </w:tabs>
        <w:spacing w:before="1" w:line="360" w:lineRule="auto"/>
        <w:ind w:right="977" w:firstLine="0"/>
        <w:jc w:val="both"/>
        <w:rPr>
          <w:sz w:val="20"/>
        </w:rPr>
      </w:pPr>
      <w:r>
        <w:rPr>
          <w:sz w:val="20"/>
        </w:rPr>
        <w:t xml:space="preserve">„</w:t>
      </w:r>
      <w:r>
        <w:rPr>
          <w:sz w:val="20"/>
          <w:b/>
          <w:i/>
        </w:rPr>
        <w:t xml:space="preserve">Sarcină/i</w:t>
      </w:r>
      <w:r>
        <w:rPr>
          <w:sz w:val="20"/>
        </w:rPr>
        <w:t xml:space="preserve">”: restricție sau sarcină, drept de garanție, gaj, mandate executorii, obligații contractuale, rezervă de proprietate, obligație fiscală sau vamală, ipoteci, gajuri sau alte grevări, de orice natură, care grevează asupra Vehiculului și care care poate împiedica sau face mai dificilă circulația legală și comercializarea acestuia.</w:t>
      </w:r>
      <w:r>
        <w:rPr>
          <w:sz w:val="20"/>
        </w:rPr>
        <w:t xml:space="preserve"> </w:t>
      </w:r>
      <w:r>
        <w:rPr>
          <w:sz w:val="20"/>
        </w:rPr>
        <w:t xml:space="preserve">Trebuie considerată Grevare orice specificație a Vehiculelor care nu permite „libera circulație” în cadrul Uniunii Europene sau absența „certificării CE” în conformitate cu legislația aplicabilă a Uniunii Europene, dacă este necesară.</w:t>
      </w:r>
    </w:p>
    <w:p w:rsidR="0091602D" w:rsidRDefault="00954EAC">
      <w:pPr>
        <w:pStyle w:val="Paragrafoelenco"/>
        <w:numPr>
          <w:ilvl w:val="0"/>
          <w:numId w:val="3"/>
        </w:numPr>
        <w:tabs>
          <w:tab w:val="left" w:pos="711"/>
        </w:tabs>
        <w:spacing w:before="3" w:line="360" w:lineRule="auto"/>
        <w:ind w:right="977" w:firstLine="0"/>
        <w:jc w:val="both"/>
        <w:rPr>
          <w:sz w:val="20"/>
        </w:rPr>
      </w:pPr>
      <w:r>
        <w:rPr>
          <w:sz w:val="20"/>
        </w:rPr>
        <mc:AlternateContent>
          <mc:Choice Requires="wps">
            <w:drawing>
              <wp:anchor distT="0" distB="0" distL="0" distR="0" simplePos="0" relativeHeight="15730176" behindDoc="0" locked="0" layoutInCell="1" allowOverlap="1">
                <wp:simplePos x="0" y="0"/>
                <wp:positionH relativeFrom="page">
                  <wp:posOffset>6961505</wp:posOffset>
                </wp:positionH>
                <wp:positionV relativeFrom="paragraph">
                  <wp:posOffset>150973</wp:posOffset>
                </wp:positionV>
                <wp:extent cx="477520" cy="47752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5" name="Graphic 1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6" name="Textbox 1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1.887695pt;width:37.6pt;height:37.6pt;mso-position-horizontal-relative:page;mso-position-vertical-relative:paragraph;z-index:15730176" id="docshapegroup14" coordorigin="10963,238" coordsize="752,752">
                <v:shape style="position:absolute;left:10963;top:237;width:752;height:752" id="docshape15" coordorigin="10963,238" coordsize="752,752" path="m11339,238l11263,245,11193,267,11129,302,11073,348,11027,403,10993,467,10971,538,10963,614,10971,690,10993,760,11027,824,11073,880,11129,926,11193,960,11263,982,11339,990,11415,982,11485,960,11549,926,11605,880,11651,824,11685,760,11707,690,11715,614,11707,538,11685,467,11651,403,11605,348,11549,302,11485,267,11415,245,11339,238xe" filled="true" fillcolor="#60caf4" stroked="false">
                  <v:path arrowok="t"/>
                  <v:fill type="solid"/>
                </v:shape>
                <v:shape style="position:absolute;left:10963;top:237;width:752;height:752" type="#_x0000_t202" id="docshape1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4</w:t>
                        </w:r>
                      </w:p>
                    </w:txbxContent>
                  </v:textbox>
                  <w10:wrap type="none"/>
                </v:shape>
                <w10:wrap type="none"/>
              </v:group>
            </w:pict>
          </mc:Fallback>
        </mc:AlternateContent>
      </w:r>
      <w:r>
        <w:rPr>
          <w:sz w:val="20"/>
          <w:b/>
        </w:rPr>
        <w:t xml:space="preserve">„Intermediar pur”</w:t>
      </w:r>
      <w:r>
        <w:rPr>
          <w:sz w:val="20"/>
        </w:rPr>
        <w:t xml:space="preserve">: condiția în care Fleequid acționează exclusiv ca facilitator al procesului de licitație, fără a opera Revânzarea și permițând așadar transferul și facturarea Vehiculelor direct de la Vânzător la Cumpărător.</w:t>
      </w:r>
    </w:p>
    <w:p w:rsidR="0091602D" w:rsidRDefault="00954EAC">
      <w:pPr>
        <w:pStyle w:val="Paragrafoelenco"/>
        <w:numPr>
          <w:ilvl w:val="0"/>
          <w:numId w:val="3"/>
        </w:numPr>
        <w:tabs>
          <w:tab w:val="left" w:pos="711"/>
        </w:tabs>
        <w:spacing w:before="2" w:line="360" w:lineRule="auto"/>
        <w:ind w:right="989" w:firstLine="0"/>
        <w:jc w:val="both"/>
        <w:rPr>
          <w:sz w:val="20"/>
        </w:rPr>
      </w:pPr>
      <w:r>
        <w:rPr>
          <w:sz w:val="20"/>
        </w:rPr>
        <w:t xml:space="preserve">„</w:t>
      </w:r>
      <w:r>
        <w:rPr>
          <w:sz w:val="20"/>
          <w:b/>
          <w:i/>
        </w:rPr>
        <w:t xml:space="preserve">Marketplace</w:t>
      </w:r>
      <w:r>
        <w:rPr>
          <w:sz w:val="20"/>
        </w:rPr>
        <w:t xml:space="preserve">”: platforme de licitație și platforme de altă natură, aplicații, site-uri și servicii integrate (disponibile în cadrul aplicațiilor, site-urilor și serviciilor altor societăți) care constituie o piață online unde Utilizatorii pot, în cazurile și în condițiile stabilite de prezentele CG și de orice alte reglementări contractuale aprobate anterior și aplicabile, să cumpere și să vândă Vehicule, precum și să solicite și/sau să utilizeze celelalte Servicii puse la dispoziție de Fleequid.</w:t>
      </w:r>
      <w:r>
        <w:rPr>
          <w:sz w:val="20"/>
        </w:rPr>
        <w:t xml:space="preserve"> </w:t>
      </w:r>
      <w:r>
        <w:t xml:space="preserve">Printre acestea, în special, </w:t>
      </w:r>
      <w:r>
        <w:rPr>
          <w:sz w:val="20"/>
        </w:rPr>
        <w:t xml:space="preserve">site-ul Fleequid poate fi găsit la următoarea adresă: </w:t>
      </w:r>
      <w:hyperlink r:id="rId15">
        <w:r>
          <w:rPr>
            <w:color w:val="467885"/>
            <w:sz w:val="20"/>
            <w:u w:val="single" w:color="467885"/>
          </w:rPr>
          <w:t xml:space="preserve">https://www.fleequid.com</w:t>
        </w:r>
      </w:hyperlink>
      <w:r>
        <w:rPr>
          <w:sz w:val="20"/>
        </w:rPr>
        <w:t xml:space="preserve">.</w:t>
      </w:r>
    </w:p>
    <w:p w:rsidR="0091602D" w:rsidRDefault="00954EAC">
      <w:pPr>
        <w:pStyle w:val="Paragrafoelenco"/>
        <w:numPr>
          <w:ilvl w:val="0"/>
          <w:numId w:val="3"/>
        </w:numPr>
        <w:tabs>
          <w:tab w:val="left" w:pos="711"/>
        </w:tabs>
        <w:spacing w:line="360" w:lineRule="auto"/>
        <w:ind w:right="990" w:firstLine="0"/>
        <w:jc w:val="both"/>
        <w:rPr>
          <w:sz w:val="20"/>
        </w:rPr>
      </w:pPr>
      <w:r>
        <w:rPr>
          <w:sz w:val="20"/>
        </w:rPr>
        <w:t xml:space="preserve">„</w:t>
      </w:r>
      <w:r>
        <w:rPr>
          <w:sz w:val="20"/>
          <w:b/>
          <w:i/>
        </w:rPr>
        <w:t xml:space="preserve">Ofertă(e)</w:t>
      </w:r>
      <w:r>
        <w:rPr>
          <w:sz w:val="20"/>
        </w:rPr>
        <w:t xml:space="preserve">”: ofertele de cumpărare făcute de ofertanții care participă la licitație cu scopul de a propune achiziționarea Vehiculului la un anumit preț.</w:t>
      </w:r>
    </w:p>
    <w:p w:rsidR="0091602D" w:rsidRDefault="00954EAC">
      <w:pPr>
        <w:pStyle w:val="Paragrafoelenco"/>
        <w:numPr>
          <w:ilvl w:val="0"/>
          <w:numId w:val="3"/>
        </w:numPr>
        <w:tabs>
          <w:tab w:val="left" w:pos="711"/>
        </w:tabs>
        <w:spacing w:line="360" w:lineRule="auto"/>
        <w:ind w:right="983" w:firstLine="0"/>
        <w:jc w:val="both"/>
        <w:rPr>
          <w:sz w:val="20"/>
        </w:rPr>
      </w:pPr>
      <w:r>
        <w:rPr>
          <w:sz w:val="20"/>
        </w:rPr>
        <w:t xml:space="preserve">„</w:t>
      </w:r>
      <w:r>
        <w:rPr>
          <w:sz w:val="20"/>
          <w:b/>
        </w:rPr>
        <w:t xml:space="preserve">Ofertant(ți)</w:t>
      </w:r>
      <w:r>
        <w:rPr>
          <w:sz w:val="20"/>
        </w:rPr>
        <w:t xml:space="preserve">”: orice Utilizator Profesionist care participă la licitație prin depunerea uneia sau mai multor oferte în vederea adjudecării unuia sau a mai multor Vehicule.</w:t>
      </w:r>
      <w:r>
        <w:rPr>
          <w:sz w:val="20"/>
        </w:rPr>
        <w:t xml:space="preserve"> </w:t>
      </w:r>
      <w:r>
        <w:rPr>
          <w:sz w:val="20"/>
        </w:rPr>
        <w:t xml:space="preserve">Ofertantul devine Cumpărător în momentul în care are loc adjudecarea definitivă a Vehiculului în favoarea sa.</w:t>
      </w:r>
    </w:p>
    <w:p w:rsidR="0091602D" w:rsidRDefault="00954EAC">
      <w:pPr>
        <w:pStyle w:val="Paragrafoelenco"/>
        <w:numPr>
          <w:ilvl w:val="0"/>
          <w:numId w:val="3"/>
        </w:numPr>
        <w:tabs>
          <w:tab w:val="left" w:pos="711"/>
        </w:tabs>
        <w:spacing w:before="1"/>
        <w:ind w:left="711" w:hanging="709"/>
        <w:jc w:val="both"/>
        <w:rPr>
          <w:sz w:val="20"/>
        </w:rPr>
      </w:pPr>
      <w:r>
        <w:rPr>
          <w:sz w:val="20"/>
        </w:rPr>
        <w:t xml:space="preserve">„</w:t>
      </w:r>
      <w:r>
        <w:rPr>
          <w:sz w:val="20"/>
          <w:b/>
        </w:rPr>
        <w:t xml:space="preserve">Părți</w:t>
      </w:r>
      <w:r>
        <w:rPr>
          <w:sz w:val="20"/>
        </w:rPr>
        <w:t xml:space="preserve">”: indică Fleequid, Vânzătorul, Ofertantul și/sau Cumpărătorul împreună.</w:t>
      </w:r>
    </w:p>
    <w:p w:rsidR="0091602D" w:rsidRDefault="00954EAC">
      <w:pPr>
        <w:pStyle w:val="Paragrafoelenco"/>
        <w:numPr>
          <w:ilvl w:val="0"/>
          <w:numId w:val="3"/>
        </w:numPr>
        <w:tabs>
          <w:tab w:val="left" w:pos="711"/>
        </w:tabs>
        <w:spacing w:before="122" w:line="360" w:lineRule="auto"/>
        <w:ind w:right="981" w:firstLine="0"/>
        <w:jc w:val="both"/>
        <w:rPr>
          <w:sz w:val="20"/>
        </w:rPr>
      </w:pPr>
      <w:r>
        <w:rPr>
          <w:sz w:val="20"/>
        </w:rPr>
        <w:t xml:space="preserve">„</w:t>
      </w:r>
      <w:r>
        <w:rPr>
          <w:sz w:val="20"/>
          <w:b/>
          <w:i/>
        </w:rPr>
        <w:t xml:space="preserve">Preț de adjudecare</w:t>
      </w:r>
      <w:r>
        <w:rPr>
          <w:sz w:val="20"/>
        </w:rPr>
        <w:t xml:space="preserve">”: prețul corespunzător Ofertei maxime, egal sau mai mare decât Prețul de rezervă stabilit de Fleequid pe baza PMAV-ului fixat de Vânzător sau acceptat ulterior de Vânzător sau de Cumpărător (în caz de acceptare de către Ofertant a unei eventuale contrapropuneri a Vânzătorului), în legătură cu care Fleequid face adjudecarea obligatorie atât pentru Vânzător, cât și pentru Cumpărător la sfârșitul licitației.</w:t>
      </w:r>
    </w:p>
    <w:p w:rsidR="0091602D" w:rsidRDefault="00954EAC">
      <w:pPr>
        <w:pStyle w:val="Paragrafoelenco"/>
        <w:numPr>
          <w:ilvl w:val="0"/>
          <w:numId w:val="3"/>
        </w:numPr>
        <w:tabs>
          <w:tab w:val="left" w:pos="712"/>
        </w:tabs>
        <w:spacing w:line="360" w:lineRule="auto"/>
        <w:ind w:right="982" w:firstLine="0"/>
        <w:jc w:val="both"/>
        <w:rPr>
          <w:sz w:val="20"/>
        </w:rPr>
      </w:pPr>
      <w:r>
        <w:rPr>
          <w:sz w:val="20"/>
          <w:b/>
          <w:i/>
        </w:rPr>
        <w:t xml:space="preserve">„Prețul minim al angajamentului de vânzare” (PMAV)</w:t>
      </w:r>
      <w:r>
        <w:rPr>
          <w:sz w:val="20"/>
        </w:rPr>
        <w:t xml:space="preserve">: prețul, exprimat în euro, stabilit de Vânzător la momentul propunerii de vânzare, reprezentând încasările nete minime pe care Vânzătorul intenționează să le obțină din vânzarea Vehiculului.</w:t>
      </w:r>
      <w:r>
        <w:rPr>
          <w:sz w:val="20"/>
        </w:rPr>
        <w:t xml:space="preserve"> </w:t>
      </w:r>
      <w:r>
        <w:rPr>
          <w:sz w:val="20"/>
        </w:rPr>
        <w:t xml:space="preserve">PMAV trebuie comunicat către Fleequid la momentul Propunerii de vânzare și este obligatoriu; orice modificări pot fi făcute numai în scris și numai înainte de pornirea licitației.</w:t>
      </w:r>
    </w:p>
    <w:p w:rsidR="0091602D" w:rsidRDefault="00954EAC">
      <w:pPr>
        <w:pStyle w:val="Paragrafoelenco"/>
        <w:numPr>
          <w:ilvl w:val="0"/>
          <w:numId w:val="3"/>
        </w:numPr>
        <w:tabs>
          <w:tab w:val="left" w:pos="711"/>
        </w:tabs>
        <w:spacing w:line="360" w:lineRule="auto"/>
        <w:ind w:right="985" w:firstLine="0"/>
        <w:jc w:val="both"/>
        <w:rPr>
          <w:sz w:val="20"/>
        </w:rPr>
      </w:pPr>
      <w:r>
        <w:rPr>
          <w:sz w:val="20"/>
        </w:rPr>
        <w:t xml:space="preserve">„</w:t>
      </w:r>
      <w:r>
        <w:rPr>
          <w:sz w:val="20"/>
          <w:i/>
          <w:b/>
        </w:rPr>
        <w:t xml:space="preserve">Prețul de rezervă</w:t>
      </w:r>
      <w:r>
        <w:rPr>
          <w:sz w:val="20"/>
          <w:i/>
        </w:rPr>
        <w:t xml:space="preserve">” </w:t>
      </w:r>
      <w:r>
        <w:rPr>
          <w:sz w:val="20"/>
          <w:i/>
          <w:b/>
        </w:rPr>
        <w:t xml:space="preserve">(PR)</w:t>
      </w:r>
      <w:r>
        <w:rPr>
          <w:sz w:val="20"/>
          <w:i/>
        </w:rPr>
        <w:t xml:space="preserve">: </w:t>
      </w:r>
      <w:r>
        <w:rPr>
          <w:sz w:val="20"/>
        </w:rPr>
        <w:t xml:space="preserve">valoarea brută a licitației, stabilită de Fleequid pe baza PMAV fixat de Vânzător și a Comisioanelor în sarcina Vânzătorului prevăzute de Lista de tarife Fleequid.</w:t>
      </w:r>
      <w:r>
        <w:rPr>
          <w:sz w:val="20"/>
        </w:rPr>
        <w:t xml:space="preserve"> </w:t>
      </w:r>
      <w:r>
        <w:rPr>
          <w:sz w:val="20"/>
        </w:rPr>
        <w:t xml:space="preserve">PR reprezintă pragul minim de preț la care sau peste care Vânzătorul consimte în mod cert și irevocabil vânzarea Vehiculului</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5"/>
      </w:pPr>
      <w:r>
        <w:t xml:space="preserve">la sfârșitul licitației, garantând că, la depășirea PR, încasările nete ale Vânzătorului sunt cel puțin egale cu PMAV.</w:t>
      </w:r>
    </w:p>
    <w:p w:rsidR="0091602D" w:rsidRDefault="00954EAC">
      <w:pPr>
        <w:pStyle w:val="Paragrafoelenco"/>
        <w:numPr>
          <w:ilvl w:val="0"/>
          <w:numId w:val="3"/>
        </w:numPr>
        <w:tabs>
          <w:tab w:val="left" w:pos="711"/>
        </w:tabs>
        <w:spacing w:line="360" w:lineRule="auto"/>
        <w:ind w:right="979" w:firstLine="0"/>
        <w:jc w:val="both"/>
        <w:rPr>
          <w:sz w:val="20"/>
        </w:rPr>
      </w:pPr>
      <w:r>
        <w:rPr>
          <w:sz w:val="20"/>
        </w:rPr>
        <mc:AlternateContent>
          <mc:Choice Requires="wps">
            <w:drawing>
              <wp:anchor distT="0" distB="0" distL="0" distR="0" simplePos="0" relativeHeight="15730688" behindDoc="0" locked="0" layoutInCell="1" allowOverlap="1">
                <wp:simplePos x="0" y="0"/>
                <wp:positionH relativeFrom="page">
                  <wp:posOffset>6961505</wp:posOffset>
                </wp:positionH>
                <wp:positionV relativeFrom="paragraph">
                  <wp:posOffset>1308577</wp:posOffset>
                </wp:positionV>
                <wp:extent cx="477520" cy="47752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8" name="Graphic 1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9" name="Textbox 1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37598pt;width:37.6pt;height:37.6pt;mso-position-horizontal-relative:page;mso-position-vertical-relative:paragraph;z-index:15730688" id="docshapegroup17" coordorigin="10963,2061" coordsize="752,752">
                <v:shape style="position:absolute;left:10963;top:2060;width:752;height:752" id="docshape18" coordorigin="10963,2061" coordsize="752,752" path="m11339,2061l11263,2068,11193,2090,11129,2125,11073,2171,11027,2226,10993,2290,10971,2361,10963,2437,10971,2513,10993,2583,11027,2647,11073,2703,11129,2749,11193,2783,11263,2805,11339,2813,11415,2805,11485,2783,11549,2749,11605,2703,11651,2647,11685,2583,11707,2513,11715,2437,11707,2361,11685,2290,11651,2226,11605,2171,11549,2125,11485,2090,11415,2068,11339,2061xe" filled="true" fillcolor="#60caf4" stroked="false">
                  <v:path arrowok="t"/>
                  <v:fill type="solid"/>
                </v:shape>
                <v:shape style="position:absolute;left:10963;top:2060;width:752;height:752" type="#_x0000_t202" id="docshape1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5</w:t>
                        </w:r>
                      </w:p>
                    </w:txbxContent>
                  </v:textbox>
                  <w10:wrap type="none"/>
                </v:shape>
                <w10:wrap type="none"/>
              </v:group>
            </w:pict>
          </mc:Fallback>
        </mc:AlternateContent>
      </w:r>
      <w:r>
        <w:rPr>
          <w:sz w:val="20"/>
        </w:rPr>
        <w:t xml:space="preserve">„</w:t>
      </w:r>
      <w:r>
        <w:rPr>
          <w:sz w:val="20"/>
          <w:b/>
        </w:rPr>
        <w:t xml:space="preserve">Profesionist(i)</w:t>
      </w:r>
      <w:r>
        <w:rPr>
          <w:sz w:val="20"/>
        </w:rPr>
        <w:t xml:space="preserve">”: persoana fizică sau juridică ce acționează în scopul exercitării propriei activități antreprenoriale, comerciale, artizanale sau profesionale, respectiv un intermediar al acesteia, excluzând Consumatorii.</w:t>
      </w:r>
      <w:r>
        <w:rPr>
          <w:sz w:val="20"/>
        </w:rPr>
        <w:t xml:space="preserve"> </w:t>
      </w:r>
      <w:r>
        <w:rPr>
          <w:sz w:val="20"/>
        </w:rPr>
        <w:t xml:space="preserve">Această definiție cuprinde și „microîntreprinderile”, adică entitățile, societățile sau asociațiile care, indiferent de forma lor juridică, desfășoară o activitate economică, chiar și cu titlu individual sau familial, care angajează mai puțin de zece persoane și a căror cifră de afaceri anuală sau bilanț anual total nu depășește două milioane de euro, în conformitate cu articolul 2, alineatul (3), din anexa la Recomandarea nr. 2003/361/CE a Comisiei din 6 mai 2003 și cu Decretul legislativ nr. 206/2005, articolul 18, litera d-bis (Codul Consumului).</w:t>
      </w:r>
    </w:p>
    <w:p w:rsidR="0091602D" w:rsidRDefault="00954EAC">
      <w:pPr>
        <w:pStyle w:val="Paragrafoelenco"/>
        <w:numPr>
          <w:ilvl w:val="0"/>
          <w:numId w:val="3"/>
        </w:numPr>
        <w:tabs>
          <w:tab w:val="left" w:pos="711"/>
        </w:tabs>
        <w:spacing w:before="5" w:line="357" w:lineRule="auto"/>
        <w:ind w:right="990" w:firstLine="0"/>
        <w:jc w:val="both"/>
        <w:rPr>
          <w:sz w:val="20"/>
        </w:rPr>
      </w:pPr>
      <w:r>
        <w:rPr>
          <w:sz w:val="20"/>
        </w:rPr>
        <w:t xml:space="preserve">„</w:t>
      </w:r>
      <w:r>
        <w:rPr>
          <w:sz w:val="20"/>
          <w:b/>
          <w:i/>
        </w:rPr>
        <w:t xml:space="preserve">Propunere de vânzare</w:t>
      </w:r>
      <w:r>
        <w:rPr>
          <w:sz w:val="20"/>
        </w:rPr>
        <w:t xml:space="preserve">”: anunțul prin care Vânzătorul, independent sau cu sprijinul Fleequid, oferă unul sau mai multe Vehicule spre vânzare la licitație sau în cadrul unei alte proceduri de pe Marketplace.</w:t>
      </w:r>
    </w:p>
    <w:p w:rsidR="0091602D" w:rsidRDefault="00954EAC">
      <w:pPr>
        <w:pStyle w:val="Paragrafoelenco"/>
        <w:numPr>
          <w:ilvl w:val="0"/>
          <w:numId w:val="3"/>
        </w:numPr>
        <w:tabs>
          <w:tab w:val="left" w:pos="711"/>
        </w:tabs>
        <w:spacing w:before="4" w:line="360" w:lineRule="auto"/>
        <w:ind w:right="989" w:firstLine="0"/>
        <w:jc w:val="both"/>
        <w:rPr>
          <w:sz w:val="20"/>
        </w:rPr>
      </w:pPr>
      <w:r>
        <w:rPr>
          <w:sz w:val="20"/>
          <w:b/>
        </w:rPr>
        <w:t xml:space="preserve">„Oferta maximă</w:t>
      </w:r>
      <w:r>
        <w:rPr>
          <w:sz w:val="20"/>
        </w:rPr>
        <w:t xml:space="preserve">”: valoarea cea mai mare a tuturor Ofertelor depuse de Ofertanți la sfârșitul licitației, chiar și după eventuale relicitări.</w:t>
      </w:r>
      <w:r>
        <w:rPr>
          <w:sz w:val="20"/>
        </w:rPr>
        <w:t xml:space="preserve"> </w:t>
      </w:r>
      <w:r>
        <w:rPr>
          <w:sz w:val="20"/>
        </w:rPr>
        <w:t xml:space="preserve">În cazul în care, în conformitate cu prezentele CG, Fleequid are dreptul de a anula una sau mai multe Adjudecări, Oferta maximă este determinată prin excluderea valorii Ofertelor aferente Adjudecărilor anterioare anulate.</w:t>
      </w:r>
    </w:p>
    <w:p w:rsidR="0091602D" w:rsidRDefault="00954EAC">
      <w:pPr>
        <w:pStyle w:val="Paragrafoelenco"/>
        <w:numPr>
          <w:ilvl w:val="0"/>
          <w:numId w:val="3"/>
        </w:numPr>
        <w:tabs>
          <w:tab w:val="left" w:pos="850"/>
        </w:tabs>
        <w:spacing w:before="2" w:line="360" w:lineRule="auto"/>
        <w:ind w:right="987" w:firstLine="0"/>
        <w:jc w:val="both"/>
        <w:rPr>
          <w:sz w:val="20"/>
        </w:rPr>
      </w:pPr>
      <w:r>
        <w:rPr>
          <w:sz w:val="20"/>
        </w:rPr>
        <w:t xml:space="preserve">„</w:t>
      </w:r>
      <w:r>
        <w:rPr>
          <w:sz w:val="20"/>
          <w:b/>
          <w:i/>
        </w:rPr>
        <w:t xml:space="preserve">Revânzare</w:t>
      </w:r>
      <w:r>
        <w:rPr>
          <w:sz w:val="20"/>
        </w:rPr>
        <w:t xml:space="preserve">”: la sfârșitul licitației din care rezultă o promisiune necondiționată de vânzare din partea Vânzătorului și o promisiune necondiționată de cumpărare din partea Cumpărătorului, procesul, care poate fi implementat inclusiv în formele prevăzute la articolul 1395 din Codul civil italian, prin care Fleequid, în cazul în care nu deține deja Vehiculul și nu acționează ca Intermediar pur, cumpără la prețul de adjudecare Vehiculul de la Vânzător  și îl revinde Cumpărătorului final.</w:t>
      </w:r>
    </w:p>
    <w:p w:rsidR="0091602D" w:rsidRDefault="00954EAC">
      <w:pPr>
        <w:pStyle w:val="Paragrafoelenco"/>
        <w:numPr>
          <w:ilvl w:val="0"/>
          <w:numId w:val="3"/>
        </w:numPr>
        <w:tabs>
          <w:tab w:val="left" w:pos="712"/>
        </w:tabs>
        <w:spacing w:line="360" w:lineRule="auto"/>
        <w:ind w:right="987" w:firstLine="0"/>
        <w:jc w:val="both"/>
        <w:rPr>
          <w:sz w:val="20"/>
        </w:rPr>
      </w:pPr>
      <w:r>
        <w:rPr>
          <w:sz w:val="20"/>
        </w:rPr>
        <w:t xml:space="preserve">„</w:t>
      </w:r>
      <w:r>
        <w:rPr>
          <w:sz w:val="20"/>
          <w:b/>
          <w:i/>
        </w:rPr>
        <w:t xml:space="preserve">Serviciu(i)</w:t>
      </w:r>
      <w:r>
        <w:rPr>
          <w:sz w:val="20"/>
        </w:rPr>
        <w:t xml:space="preserve">”: serviciile, atât offline, cât și online, pe care Fleequid le poate pune la dispoziția Utilizatorilor și care sunt supuse tariferlor (de exemplu, serviciile de transport și logistică pentru Vehicule și alte servicii indicate pe Marketplace), cu excepția celor de intermediere în cumpărarea și vânzarea de Vehicule pe Marketplace, care sunt supuse Comisioanelor.</w:t>
      </w:r>
    </w:p>
    <w:p w:rsidR="0091602D" w:rsidRDefault="00954EAC">
      <w:pPr>
        <w:pStyle w:val="Paragrafoelenco"/>
        <w:numPr>
          <w:ilvl w:val="0"/>
          <w:numId w:val="3"/>
        </w:numPr>
        <w:tabs>
          <w:tab w:val="left" w:pos="709"/>
        </w:tabs>
        <w:spacing w:line="360" w:lineRule="auto"/>
        <w:ind w:right="984" w:firstLine="0"/>
        <w:jc w:val="both"/>
        <w:rPr>
          <w:sz w:val="20"/>
        </w:rPr>
      </w:pPr>
      <w:r>
        <w:rPr>
          <w:sz w:val="20"/>
        </w:rPr>
        <w:t xml:space="preserve">„</w:t>
      </w:r>
      <w:r>
        <w:rPr>
          <w:sz w:val="20"/>
          <w:b/>
          <w:i/>
        </w:rPr>
        <w:t xml:space="preserve">Specificații tehnice</w:t>
      </w:r>
      <w:r>
        <w:rPr>
          <w:sz w:val="20"/>
        </w:rPr>
        <w:t xml:space="preserve">”: toate informațiile furnizate de Vânzător sau indicate de Fleequid și aprobate de Vânzător, privind caracteristicile, atât tehnice, cât și administrative, ale fiecăruia dintre Vehiculele oferite spre vânzare pe Marketplace.</w:t>
      </w:r>
    </w:p>
    <w:p w:rsidR="0091602D" w:rsidRDefault="00954EAC">
      <w:pPr>
        <w:pStyle w:val="Paragrafoelenco"/>
        <w:numPr>
          <w:ilvl w:val="0"/>
          <w:numId w:val="3"/>
        </w:numPr>
        <w:tabs>
          <w:tab w:val="left" w:pos="710"/>
        </w:tabs>
        <w:spacing w:before="2" w:line="360" w:lineRule="auto"/>
        <w:ind w:right="978" w:firstLine="0"/>
        <w:jc w:val="both"/>
        <w:rPr>
          <w:sz w:val="20"/>
        </w:rPr>
      </w:pPr>
      <w:r>
        <w:rPr>
          <w:sz w:val="20"/>
          <w:b/>
          <w:i/>
        </w:rPr>
        <w:t xml:space="preserve">„Listă de tarife Fleequid”</w:t>
      </w:r>
      <w:r>
        <w:rPr>
          <w:sz w:val="20"/>
        </w:rPr>
        <w:t xml:space="preserve">: ansamblul de condiții care reglementează calcularea, inclusiv în termeni de procent din Prețul de adjudecare, a Comisioanelor datorate către Fleequid, atât de Vânzător, cât și de Cumpărător, în cazul și la momentul adjudecării uneia sau mai multor licitații.</w:t>
      </w:r>
      <w:r>
        <w:rPr>
          <w:sz w:val="20"/>
        </w:rPr>
        <w:t xml:space="preserve"> </w:t>
      </w:r>
      <w:r>
        <w:t xml:space="preserve">Lista de tarife Fleequid poate fi consultată la următoarele linkuri: </w:t>
      </w:r>
      <w:hyperlink r:id="rId16">
        <w:r>
          <w:rPr>
            <w:b/>
            <w:color w:val="467885"/>
            <w:sz w:val="20"/>
            <w:u w:val="single" w:color="467885"/>
          </w:rPr>
          <w:t xml:space="preserve">https://fleequid.com/en/pricing-seller</w:t>
        </w:r>
      </w:hyperlink>
      <w:r>
        <w:t xml:space="preserve"> și </w:t>
      </w:r>
      <w:hyperlink r:id="rId17">
        <w:r>
          <w:rPr>
            <w:b/>
            <w:color w:val="467885"/>
            <w:sz w:val="20"/>
            <w:u w:val="single" w:color="467885"/>
          </w:rPr>
          <w:t xml:space="preserve">https://fleequid.com/en/pricing-buyer</w:t>
        </w:r>
      </w:hyperlink>
      <w:r>
        <w:t xml:space="preserve">.</w:t>
      </w:r>
    </w:p>
    <w:p w:rsidR="0091602D" w:rsidRDefault="00954EAC">
      <w:pPr>
        <w:pStyle w:val="Paragrafoelenco"/>
        <w:numPr>
          <w:ilvl w:val="0"/>
          <w:numId w:val="3"/>
        </w:numPr>
        <w:tabs>
          <w:tab w:val="left" w:pos="710"/>
        </w:tabs>
        <w:spacing w:before="2" w:line="355" w:lineRule="auto"/>
        <w:ind w:right="997" w:firstLine="0"/>
        <w:jc w:val="both"/>
        <w:rPr>
          <w:sz w:val="20"/>
        </w:rPr>
      </w:pPr>
      <w:r>
        <w:rPr>
          <w:sz w:val="20"/>
        </w:rPr>
        <w:t xml:space="preserve">„</w:t>
      </w:r>
      <w:r>
        <w:rPr>
          <w:sz w:val="20"/>
          <w:b/>
          <w:i/>
        </w:rPr>
        <w:t xml:space="preserve">Tarife</w:t>
      </w:r>
      <w:r>
        <w:rPr>
          <w:sz w:val="20"/>
        </w:rPr>
        <w:t xml:space="preserve">”: remunerația, alta decât Comisioanele, datorată Fleequid pentru furnizarea unuia sau mai multor Servicii solicitate de Utilizatori.</w:t>
      </w:r>
    </w:p>
    <w:p w:rsidR="0091602D" w:rsidRDefault="0091602D">
      <w:pPr>
        <w:pStyle w:val="Paragrafoelenco"/>
        <w:spacing w:line="355"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0"/>
          <w:numId w:val="3"/>
        </w:numPr>
        <w:tabs>
          <w:tab w:val="left" w:pos="710"/>
        </w:tabs>
        <w:spacing w:before="1" w:line="360" w:lineRule="auto"/>
        <w:ind w:right="982" w:firstLine="0"/>
        <w:jc w:val="both"/>
        <w:rPr>
          <w:sz w:val="20"/>
        </w:rPr>
      </w:pPr>
      <w:r>
        <w:rPr>
          <w:sz w:val="20"/>
        </w:rPr>
        <w:t xml:space="preserve">„</w:t>
      </w:r>
      <w:r>
        <w:rPr>
          <w:sz w:val="20"/>
          <w:b/>
          <w:i/>
        </w:rPr>
        <w:t xml:space="preserve">Utilizator/i</w:t>
      </w:r>
      <w:r>
        <w:rPr>
          <w:sz w:val="20"/>
        </w:rPr>
        <w:t xml:space="preserve">”: orice profesionist, persoană juridică sau întreprindere individuală care a finalizat procesul de înregistrare pe Marketplace sau care a aderat în alt mod prin aprobarea prezentelor Condiții generale, pentru a accesa, vizualiza, utiliza sau participa la licitațiile de pe Marketplace ale Fleequid, cu scopul de a propune achiziționarea sau vânzarea Vehiculelor, respectiv de a beneficia de serviciile oferite, inclusiv Vânzători, Ofertanți și Cumpărători.</w:t>
      </w:r>
    </w:p>
    <w:p w:rsidR="0091602D" w:rsidRDefault="00954EAC">
      <w:pPr>
        <w:pStyle w:val="Paragrafoelenco"/>
        <w:numPr>
          <w:ilvl w:val="0"/>
          <w:numId w:val="3"/>
        </w:numPr>
        <w:tabs>
          <w:tab w:val="left" w:pos="709"/>
        </w:tabs>
        <w:spacing w:before="2" w:line="360" w:lineRule="auto"/>
        <w:ind w:right="989" w:firstLine="0"/>
        <w:jc w:val="both"/>
        <w:rPr>
          <w:sz w:val="20"/>
        </w:rPr>
      </w:pPr>
      <w:r>
        <w:rPr>
          <w:sz w:val="20"/>
        </w:rPr>
        <mc:AlternateContent>
          <mc:Choice Requires="wps">
            <w:drawing>
              <wp:anchor distT="0" distB="0" distL="0" distR="0" simplePos="0" relativeHeight="15731200"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1" name="Graphic 2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2" name="Textbox 2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31200" id="docshapegroup20" coordorigin="10963,967" coordsize="752,752">
                <v:shape style="position:absolute;left:10963;top:966;width:752;height:752" id="docshape21"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2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6</w:t>
                        </w:r>
                      </w:p>
                    </w:txbxContent>
                  </v:textbox>
                  <w10:wrap type="none"/>
                </v:shape>
                <w10:wrap type="none"/>
              </v:group>
            </w:pict>
          </mc:Fallback>
        </mc:AlternateContent>
      </w:r>
      <w:r>
        <w:rPr>
          <w:sz w:val="20"/>
        </w:rPr>
        <w:t xml:space="preserve">„</w:t>
      </w:r>
      <w:r>
        <w:rPr>
          <w:sz w:val="20"/>
          <w:b/>
          <w:i/>
        </w:rPr>
        <w:t xml:space="preserve">Vehicul(e)</w:t>
      </w:r>
      <w:r>
        <w:rPr>
          <w:sz w:val="20"/>
        </w:rPr>
        <w:t xml:space="preserve">”: orice autovehicul, nou sau rulat, vândut sau postat de Vânzători pe Marketplace, inclusiv, dar fără a se limita la autobuze, camioane, furgonete, mașini și alte mijloace de transport.</w:t>
      </w:r>
    </w:p>
    <w:p w:rsidR="0091602D" w:rsidRDefault="00954EAC">
      <w:pPr>
        <w:pStyle w:val="Paragrafoelenco"/>
        <w:numPr>
          <w:ilvl w:val="0"/>
          <w:numId w:val="3"/>
        </w:numPr>
        <w:tabs>
          <w:tab w:val="left" w:pos="710"/>
        </w:tabs>
        <w:spacing w:before="2" w:line="360" w:lineRule="auto"/>
        <w:ind w:right="979" w:firstLine="0"/>
        <w:jc w:val="both"/>
        <w:rPr>
          <w:sz w:val="20"/>
        </w:rPr>
      </w:pPr>
      <w:r>
        <w:rPr>
          <w:sz w:val="20"/>
        </w:rPr>
        <w:t xml:space="preserve">„</w:t>
      </w:r>
      <w:r>
        <w:rPr>
          <w:sz w:val="20"/>
          <w:b/>
          <w:i/>
        </w:rPr>
        <w:t xml:space="preserve">Vânzător(i)</w:t>
      </w:r>
      <w:r>
        <w:rPr>
          <w:sz w:val="20"/>
        </w:rPr>
        <w:t xml:space="preserve">”: orice profesionist care utilizează serviciile de vânzare ale Fleequid și se oferă să își vândă Vehiculele.</w:t>
      </w:r>
      <w:r>
        <w:rPr>
          <w:sz w:val="20"/>
        </w:rPr>
        <w:t xml:space="preserve"> </w:t>
      </w:r>
      <w:r>
        <w:rPr>
          <w:sz w:val="20"/>
        </w:rPr>
        <w:t xml:space="preserve">Acest termen se referă întotdeauna la Vânzătorul efectiv, o entitate diferită de Fleequid.</w:t>
      </w:r>
      <w:r>
        <w:rPr>
          <w:sz w:val="20"/>
        </w:rPr>
        <w:t xml:space="preserve"> </w:t>
      </w:r>
      <w:r>
        <w:rPr>
          <w:sz w:val="20"/>
        </w:rPr>
        <w:t xml:space="preserve">În cazul în care Fleequid își asumă rolul de vânzător formal în procesul de Revânzare, aceasta va fi întotdeauna denumită Fleequid.</w:t>
      </w:r>
    </w:p>
    <w:p w:rsidR="0091602D" w:rsidRDefault="00954EAC">
      <w:pPr>
        <w:pStyle w:val="Corpotesto"/>
        <w:spacing w:before="157" w:line="360" w:lineRule="auto"/>
        <w:ind w:right="984"/>
      </w:pPr>
      <w:r>
        <w:t xml:space="preserve">Orice referire din prezentele CG la „</w:t>
      </w:r>
      <w:r>
        <w:rPr>
          <w:b/>
          <w:i/>
        </w:rPr>
        <w:t xml:space="preserve">zile</w:t>
      </w:r>
      <w:r>
        <w:t xml:space="preserve">” trebuie înțeleasă ca referindu-se la zilele lucrătoare, iar „</w:t>
      </w:r>
      <w:r>
        <w:rPr>
          <w:b/>
          <w:i/>
        </w:rPr>
        <w:t xml:space="preserve">zile lucrătoare</w:t>
      </w:r>
      <w:r>
        <w:t xml:space="preserve">” reprezintă zilele săptămânii de luni până vineri, de la 8:30 la 12:30 și de la 14:00 la 18:00, cu excepția oricăror sărbători legale din Italia.</w:t>
      </w:r>
      <w:r>
        <w:t xml:space="preserve"> </w:t>
      </w:r>
      <w:r>
        <w:t xml:space="preserve">Fusul orar aplicabil este cel al sediului social al Fleequid.</w:t>
      </w:r>
    </w:p>
    <w:p w:rsidR="0091602D" w:rsidRDefault="0091602D">
      <w:pPr>
        <w:pStyle w:val="Corpotesto"/>
        <w:spacing w:before="124"/>
        <w:ind w:left="0"/>
        <w:jc w:val="left"/>
      </w:pPr>
    </w:p>
    <w:p w:rsidR="0091602D" w:rsidRDefault="00954EAC">
      <w:pPr>
        <w:pStyle w:val="Paragrafoelenco"/>
        <w:numPr>
          <w:ilvl w:val="0"/>
          <w:numId w:val="4"/>
        </w:numPr>
        <w:tabs>
          <w:tab w:val="left" w:pos="710"/>
        </w:tabs>
        <w:ind w:left="710" w:hanging="708"/>
        <w:jc w:val="both"/>
        <w:rPr>
          <w:sz w:val="20"/>
        </w:rPr>
      </w:pPr>
      <w:bookmarkStart w:id="2" w:name="2._Scopi."/>
      <w:bookmarkStart w:id="3" w:name="_bookmark1"/>
      <w:bookmarkEnd w:id="2"/>
      <w:bookmarkEnd w:id="3"/>
      <w:r>
        <w:rPr>
          <w:b/>
          <w:sz w:val="20"/>
        </w:rPr>
        <w:t xml:space="preserve">S</w:t>
      </w:r>
      <w:r>
        <w:rPr>
          <w:b/>
          <w:sz w:val="16"/>
        </w:rPr>
        <w:t xml:space="preserve">COPURI</w:t>
      </w:r>
      <w:r>
        <w:rPr>
          <w:sz w:val="20"/>
        </w:rPr>
        <w:t xml:space="preserve">.</w:t>
      </w:r>
    </w:p>
    <w:p w:rsidR="0091602D" w:rsidRDefault="00954EAC">
      <w:pPr>
        <w:pStyle w:val="Paragrafoelenco"/>
        <w:numPr>
          <w:ilvl w:val="1"/>
          <w:numId w:val="4"/>
        </w:numPr>
        <w:tabs>
          <w:tab w:val="left" w:pos="710"/>
        </w:tabs>
        <w:spacing w:before="122" w:line="360" w:lineRule="auto"/>
        <w:ind w:right="984" w:firstLine="0"/>
        <w:jc w:val="both"/>
        <w:rPr>
          <w:sz w:val="20"/>
        </w:rPr>
      </w:pPr>
      <w:r>
        <w:rPr>
          <w:sz w:val="20"/>
        </w:rPr>
        <w:t xml:space="preserve">Fleequid este un operator profesionist activ în gestionarea flotelor mari, cu expertiză calificată în domeniul valorificării, inclusiv prin retragere, evaluare, eliminare și înstrăinare, a vehiculelor companiei.</w:t>
      </w:r>
      <w:r>
        <w:rPr>
          <w:sz w:val="20"/>
        </w:rPr>
        <w:t xml:space="preserve"> </w:t>
      </w:r>
      <w:r>
        <w:rPr>
          <w:sz w:val="20"/>
        </w:rPr>
        <w:t xml:space="preserve">Fleequid este, printre altele, furnizor de servicii al societății informaționale, astfel cum sunt definite în Regulamentul (UE) 2022/2065 din 19 octombrie 2022, Directiva 2000/31/CE, precum și articolul 1 alineatul (1) litera (b) din Directiva (UE) 2015/1535, având în vedere că a conceput, dezvoltat și implementat o piață online (Marketplace) în care fiecare utilizator poate să cumpere și/sau să vândă Vehicule, precum și să solicite și/sau să utilizeze celelalte Servicii.</w:t>
      </w:r>
      <w:r>
        <w:rPr>
          <w:sz w:val="20"/>
        </w:rPr>
        <w:t xml:space="preserve"> </w:t>
      </w:r>
      <w:r>
        <w:rPr>
          <w:sz w:val="20"/>
        </w:rPr>
        <w:t xml:space="preserve">Marketplace funcționează în special ca o platformă de licitație, oferind Vânzătorilor posibilitatea de a anunța disponibilitatea de vânzare a Vehiculelor, iar Cumpărătorilor posibilitatea de a prezenta Oferte, inclusiv prin relicitări.</w:t>
      </w:r>
    </w:p>
    <w:p w:rsidR="0091602D" w:rsidRDefault="00954EAC">
      <w:pPr>
        <w:pStyle w:val="Paragrafoelenco"/>
        <w:numPr>
          <w:ilvl w:val="1"/>
          <w:numId w:val="4"/>
        </w:numPr>
        <w:tabs>
          <w:tab w:val="left" w:pos="710"/>
        </w:tabs>
        <w:spacing w:line="360" w:lineRule="auto"/>
        <w:ind w:right="984" w:firstLine="0"/>
        <w:jc w:val="both"/>
        <w:rPr>
          <w:sz w:val="20"/>
        </w:rPr>
      </w:pPr>
      <w:r>
        <w:rPr>
          <w:sz w:val="20"/>
        </w:rPr>
        <w:t xml:space="preserve">Scopul prezentelor Condiții generale este de a reglementa modalitățile și condițiile în care Utilizatorii pot să adere și să utilizeze Marketplace, să desemneze Fleequid pentru a achiziționa sau vinde Vehicule prin licitație, să încheie Contracte de vânzare-cumpărare sau să solicite și să obțină Servicii suplimentare.</w:t>
      </w:r>
    </w:p>
    <w:p w:rsidR="0091602D" w:rsidRDefault="00954EAC">
      <w:pPr>
        <w:pStyle w:val="Paragrafoelenco"/>
        <w:numPr>
          <w:ilvl w:val="1"/>
          <w:numId w:val="4"/>
        </w:numPr>
        <w:tabs>
          <w:tab w:val="left" w:pos="710"/>
        </w:tabs>
        <w:spacing w:before="2" w:line="360" w:lineRule="auto"/>
        <w:ind w:right="987" w:firstLine="0"/>
        <w:jc w:val="both"/>
        <w:rPr>
          <w:sz w:val="20"/>
        </w:rPr>
      </w:pPr>
      <w:r>
        <w:rPr>
          <w:sz w:val="20"/>
        </w:rPr>
        <w:t xml:space="preserve">Utilizatorii recunosc și acceptă că, exceptând cazurile în care Fleequid acționează ca Intermediar pur (a se vedea art. 2.6 de mai jos), Licitațiile sunt întotdeauna efectuate de Fleequid acționând în nume propriu și pe seama Utilizatorilor, cu un mandat irevocabil, respectiv de a cumpăra sau vinde, în conformitate cu art. 1703 și următoarele din Codul civil.</w:t>
      </w:r>
      <w:r>
        <w:rPr>
          <w:sz w:val="20"/>
        </w:rPr>
        <w:t xml:space="preserve"> </w:t>
      </w:r>
      <w:r>
        <w:rPr>
          <w:sz w:val="20"/>
        </w:rPr>
        <w:t xml:space="preserve">Mai precis, atunci când un Utilizator acționează pe Marketplace în calitate de Vânzător, introducând o Propunere de vânzare pentru un Vehicul, acesta încredințează Fleequid, care acceptă, sarcina, în conformitate cu art. 1731 Cod Civil, de a vinde, în numele celui din urmă și pe seama primului, Vehiculele indicate periodic la prețul de adjudecare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9"/>
      </w:pPr>
      <w:r>
        <w:t xml:space="preserve">(adică: </w:t>
      </w:r>
      <w:r>
        <w:rPr>
          <w:i/>
        </w:rPr>
        <w:t xml:space="preserve">a. </w:t>
      </w:r>
      <w:r>
        <w:t xml:space="preserve">la nivelul valorii Ofertei Maxime atunci când aceasta este mai mare decât Prețul de rezervă, întotdeauna indicat în prealabil de către Vânzător; </w:t>
      </w:r>
      <w:r>
        <w:rPr>
          <w:i/>
        </w:rPr>
        <w:t xml:space="preserve">b. </w:t>
      </w:r>
      <w:r>
        <w:t xml:space="preserve">la nivelul Ofertei maxime mai mici decât un astfel de Preț de rezervă, dar care după Licitație este totuși acceptat în mod expres de Vânzător sau</w:t>
      </w:r>
    </w:p>
    <w:p w:rsidR="0091602D" w:rsidRDefault="00954EAC">
      <w:pPr>
        <w:pStyle w:val="Corpotesto"/>
        <w:spacing w:before="1" w:line="360" w:lineRule="auto"/>
        <w:ind w:right="979"/>
      </w:pPr>
      <w:r>
        <mc:AlternateContent>
          <mc:Choice Requires="wps">
            <w:drawing>
              <wp:anchor distT="0" distB="0" distL="0" distR="0" simplePos="0" relativeHeight="15731712" behindDoc="0" locked="0" layoutInCell="1" allowOverlap="1">
                <wp:simplePos x="0" y="0"/>
                <wp:positionH relativeFrom="page">
                  <wp:posOffset>6961505</wp:posOffset>
                </wp:positionH>
                <wp:positionV relativeFrom="paragraph">
                  <wp:posOffset>1077056</wp:posOffset>
                </wp:positionV>
                <wp:extent cx="477520" cy="4775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4" name="Graphic 2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5" name="Textbox 2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7</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84.807617pt;width:37.6pt;height:37.6pt;mso-position-horizontal-relative:page;mso-position-vertical-relative:paragraph;z-index:15731712" id="docshapegroup23" coordorigin="10963,1696" coordsize="752,752">
                <v:shape style="position:absolute;left:10963;top:1696;width:752;height:752" id="docshape24" coordorigin="10963,1696" coordsize="752,752" path="m11339,1696l11263,1704,11193,1726,11129,1760,11073,1806,11027,1862,10993,1926,10971,1996,10963,2072,10971,2148,10993,2218,11027,2282,11073,2338,11129,2384,11193,2419,11263,2441,11339,2448,11415,2441,11485,2419,11549,2384,11605,2338,11651,2282,11685,2218,11707,2148,11715,2072,11707,1996,11685,1926,11651,1862,11605,1806,11549,1760,11485,1726,11415,1704,11339,1696xe" filled="true" fillcolor="#60caf4" stroked="false">
                  <v:path arrowok="t"/>
                  <v:fill type="solid"/>
                </v:shape>
                <v:shape style="position:absolute;left:10963;top:1696;width:752;height:752" type="#_x0000_t202" id="docshape2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7</w:t>
                        </w:r>
                      </w:p>
                    </w:txbxContent>
                  </v:textbox>
                  <w10:wrap type="none"/>
                </v:shape>
                <w10:wrap type="none"/>
              </v:group>
            </w:pict>
          </mc:Fallback>
        </mc:AlternateContent>
      </w:r>
      <w:r>
        <w:rPr>
          <w:i/>
        </w:rPr>
        <w:t xml:space="preserve">c. </w:t>
      </w:r>
      <w:r>
        <w:t xml:space="preserve">la nivelul valorii contrapropunerii făcute de Vânzător Ofertantului și pe care acesta din urmă a acceptat-o).</w:t>
      </w:r>
      <w:r>
        <w:t xml:space="preserve"> </w:t>
      </w:r>
      <w:r>
        <w:t xml:space="preserve">Altfel, atunci când un Utilizator acționează pe Marketplace în calitate de Ofertant, acesta acordă Fleequid, care acceptă, un mandat irevocabil de a achiziționa, pe seama sa, dar în numele Fleequid, unul sau mai multe Vehicule la prețul de adjudecare ce urmează să fie stabilit la sfârșitul procedurii de licitație.</w:t>
      </w:r>
    </w:p>
    <w:p w:rsidR="0091602D" w:rsidRDefault="00954EAC">
      <w:pPr>
        <w:pStyle w:val="Paragrafoelenco"/>
        <w:numPr>
          <w:ilvl w:val="1"/>
          <w:numId w:val="4"/>
        </w:numPr>
        <w:tabs>
          <w:tab w:val="left" w:pos="710"/>
        </w:tabs>
        <w:spacing w:before="3" w:line="360" w:lineRule="auto"/>
        <w:ind w:right="979" w:firstLine="0"/>
        <w:jc w:val="both"/>
        <w:rPr>
          <w:sz w:val="20"/>
        </w:rPr>
      </w:pPr>
      <w:r>
        <w:rPr>
          <w:sz w:val="20"/>
        </w:rPr>
        <w:t xml:space="preserve">Utilizatorii recunosc și acceptă că Fleequid acționează în general în calitate de agent atât al Ofertantului, cât și al Vânzătorului, solicitând și obținând, în caz de adjudecare, Comisioane de la ambii.</w:t>
      </w:r>
      <w:r>
        <w:rPr>
          <w:sz w:val="20"/>
        </w:rPr>
        <w:t xml:space="preserve"> </w:t>
      </w:r>
      <w:r>
        <w:rPr>
          <w:sz w:val="20"/>
        </w:rPr>
        <w:t xml:space="preserve">Utilizatorii autorizează în mod expres Fleequid să încheie contracte de vânzare-cumpărare în conformitate cu articolul 1395 din Codul civil italian. și recunosc și acceptă faptul că Fleequid este străină de stabilirea conținutului contractului de vânzare-cumpărare realizat periodic, Prețul minim al angajamentului de vânzare (PMAV) al fiecărui Vehicul fiind fixat exclusiv de către Vânzător, în timp ce Prețul de Rezervă (PR) este, în consecință, determinat de Fleequid pe baza PMAV și a Listei de tarife Fleequid, pentru a asigura Vânzătorului, la depășirea PR, o încasare netă cel puțin egală cu PMAV.</w:t>
      </w:r>
      <w:r>
        <w:rPr>
          <w:sz w:val="20"/>
        </w:rPr>
        <w:t xml:space="preserve"> </w:t>
      </w:r>
      <w:r>
        <w:rPr>
          <w:sz w:val="20"/>
        </w:rPr>
        <w:t xml:space="preserve">Prețul de adjudecare se stabilește în cadrul competiției de licitație tot de către Cumpărător, prin formularea Ofertelor de achiziționare și a eventualelor relicitări.</w:t>
      </w:r>
      <w:r>
        <w:rPr>
          <w:sz w:val="20"/>
        </w:rPr>
        <w:t xml:space="preserve"> </w:t>
      </w:r>
      <w:r>
        <w:rPr>
          <w:sz w:val="20"/>
        </w:rPr>
        <w:t xml:space="preserve">Având în vedere cele de mai sus, Părțile recunosc și acceptă în mod expres că modalitățile concrete de funcționare a Marketplace și procesul aferent de vânzare prin licitație reprezintă condiții adecvate și suficiente, similare celor prevăzute la articolul 1515, alineat 3 din Codul civil italian, pentru determinarea autonomă și independentă a conținutului esențial al contractului de vânzare-cumpărare, excluzând orice conflict de interese în sarcina Fleequid.</w:t>
      </w:r>
    </w:p>
    <w:p w:rsidR="0091602D" w:rsidRDefault="00954EAC">
      <w:pPr>
        <w:pStyle w:val="Paragrafoelenco"/>
        <w:numPr>
          <w:ilvl w:val="1"/>
          <w:numId w:val="4"/>
        </w:numPr>
        <w:tabs>
          <w:tab w:val="left" w:pos="710"/>
        </w:tabs>
        <w:spacing w:line="360" w:lineRule="auto"/>
        <w:ind w:right="982" w:firstLine="0"/>
        <w:jc w:val="both"/>
        <w:rPr>
          <w:sz w:val="20"/>
        </w:rPr>
      </w:pPr>
      <w:r>
        <w:rPr>
          <w:sz w:val="20"/>
        </w:rPr>
        <w:t xml:space="preserve">Cu condiția ca Vehiculul să facă obiectul unei adjudecări definitive la sfârșitul unei licitații și să fie îndeplinite condițiile prevăzute la articolul 6.8) de mai jos, Fleequid va efectua transferul Vehiculelor și atribuirea tranzacției de vânzare-cumpărare încredințată mandanților săi, de obicei prin Revânzare.</w:t>
      </w:r>
      <w:r>
        <w:rPr>
          <w:sz w:val="20"/>
        </w:rPr>
        <w:t xml:space="preserve"> </w:t>
      </w:r>
      <w:r>
        <w:rPr>
          <w:sz w:val="20"/>
        </w:rPr>
        <w:t xml:space="preserve">Părțile iau la cunoștință că Revânzarea este efectuată de Fleequid cu unicul scop de a permite atribuirea contractului de vânzare-cumpărare respectivelor părți reprezentate (și anume Vânzătorului și Cumpărătorului).</w:t>
      </w:r>
      <w:r>
        <w:rPr>
          <w:sz w:val="20"/>
        </w:rPr>
        <w:t xml:space="preserve"> </w:t>
      </w:r>
      <w:r>
        <w:rPr>
          <w:sz w:val="20"/>
        </w:rPr>
        <w:t xml:space="preserve">Pentru a realiza o astfel de Revânzare, Fleequid achiziționează Vehiculele de la Vânzător și transferă dreptul de proprietate asupra acestora Cumpărătorului adjudecatar (vânzare obligatorie în conformitate cu articolul 1478 din Codul civil).</w:t>
      </w:r>
      <w:r>
        <w:rPr>
          <w:sz w:val="20"/>
        </w:rPr>
        <w:t xml:space="preserve"> </w:t>
      </w:r>
      <w:r>
        <w:rPr>
          <w:sz w:val="20"/>
        </w:rPr>
        <w:t xml:space="preserve">Prin urmare, în momentul în care un Vehicul este adjudecat pe Marketplace, în conformitate cu termenii și condițiile stabilite în prezentele CG, cu eventualele condiții specifice, Condiții speciale ale licitației sau cu orice alte clauze contractuale aplicabile, Vânzătorul este obligat să transfere proprietatea asupra Vehiculului către Fleequid, iar Cumpărătorul este obligat să achiziționeze același Vehicul de la Fleequid, în termenele ce rezultă din Adjudecare.</w:t>
      </w:r>
    </w:p>
    <w:p w:rsidR="0091602D" w:rsidRDefault="00954EAC">
      <w:pPr>
        <w:pStyle w:val="Paragrafoelenco"/>
        <w:numPr>
          <w:ilvl w:val="1"/>
          <w:numId w:val="4"/>
        </w:numPr>
        <w:tabs>
          <w:tab w:val="left" w:pos="710"/>
        </w:tabs>
        <w:spacing w:line="360" w:lineRule="auto"/>
        <w:ind w:right="977" w:firstLine="0"/>
        <w:jc w:val="both"/>
        <w:rPr>
          <w:sz w:val="20"/>
        </w:rPr>
      </w:pPr>
      <w:r>
        <w:rPr>
          <w:sz w:val="20"/>
        </w:rPr>
        <w:t xml:space="preserve">În aceleași condiții prevăzute la alineatul precedent și în toate cazurile în care, la propria discreție absolută, chiar și după Adjudecare, Fleequid decide să nu efectueze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0"/>
      </w:pPr>
      <w:r>
        <w:t xml:space="preserve">Revânzarea, ci să acționeze ca Intermediar pur, transferul Vehiculelor are loc direct de la Vânzător la Cumpărător.</w:t>
      </w:r>
      <w:r>
        <w:t xml:space="preserve"> </w:t>
      </w:r>
      <w:r>
        <w:t xml:space="preserve">În acest caz, Fleequid își păstrează dreptul la comisioane de la ambele Părți, iar contractul de vânzare-cumpărare va fi considerat ca fiind încheiat direct între Vânzător și Cumpărător, cu medierea Fleequid.</w:t>
      </w:r>
    </w:p>
    <w:p w:rsidR="0091602D" w:rsidRDefault="0091602D">
      <w:pPr>
        <w:pStyle w:val="Corpotesto"/>
        <w:spacing w:before="123"/>
        <w:ind w:left="0"/>
        <w:jc w:val="left"/>
      </w:pPr>
    </w:p>
    <w:p w:rsidR="0091602D" w:rsidRDefault="00954EAC">
      <w:pPr>
        <w:pStyle w:val="Titolo1"/>
        <w:numPr>
          <w:ilvl w:val="0"/>
          <w:numId w:val="4"/>
        </w:numPr>
        <w:tabs>
          <w:tab w:val="left" w:pos="615"/>
        </w:tabs>
        <w:spacing w:before="1"/>
        <w:ind w:left="615" w:hanging="613"/>
        <w:jc w:val="both"/>
        <w:rPr>
          <w:b w:val="0"/>
        </w:rPr>
      </w:pPr>
      <w:bookmarkStart w:id="4" w:name="3._Le_presenti_Condizioni_Generali."/>
      <w:bookmarkStart w:id="5" w:name="_bookmark2"/>
      <w:bookmarkEnd w:id="4"/>
      <w:bookmarkEnd w:id="5"/>
      <w:r>
        <w:t xml:space="preserve">Prezentele Condiții generale.</w:t>
      </w:r>
    </w:p>
    <w:p w:rsidR="0091602D" w:rsidRDefault="00954EAC">
      <w:pPr>
        <w:pStyle w:val="Paragrafoelenco"/>
        <w:numPr>
          <w:ilvl w:val="1"/>
          <w:numId w:val="4"/>
        </w:numPr>
        <w:tabs>
          <w:tab w:val="left" w:pos="710"/>
        </w:tabs>
        <w:spacing w:before="121" w:line="360" w:lineRule="auto"/>
        <w:ind w:right="979" w:firstLine="0"/>
        <w:jc w:val="both"/>
        <w:rPr>
          <w:sz w:val="20"/>
        </w:rPr>
      </w:pPr>
      <w:r>
        <w:rPr>
          <w:sz w:val="20"/>
        </w:rPr>
        <mc:AlternateContent>
          <mc:Choice Requires="wps">
            <w:drawing>
              <wp:anchor distT="0" distB="0" distL="0" distR="0" simplePos="0" relativeHeight="15732224" behindDoc="0" locked="0" layoutInCell="1" allowOverlap="1">
                <wp:simplePos x="0" y="0"/>
                <wp:positionH relativeFrom="page">
                  <wp:posOffset>6961505</wp:posOffset>
                </wp:positionH>
                <wp:positionV relativeFrom="paragraph">
                  <wp:posOffset>458101</wp:posOffset>
                </wp:positionV>
                <wp:extent cx="477520" cy="47752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7" name="Graphic 2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8" name="Textbox 28"/>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8</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6.070995pt;width:37.6pt;height:37.6pt;mso-position-horizontal-relative:page;mso-position-vertical-relative:paragraph;z-index:15732224" id="docshapegroup26" coordorigin="10963,721" coordsize="752,752">
                <v:shape style="position:absolute;left:10963;top:721;width:752;height:752" id="docshape27" coordorigin="10963,721" coordsize="752,752" path="m11339,721l11263,729,11193,751,11129,786,11073,831,11027,887,10993,951,10971,1022,10963,1097,10971,1173,10993,1244,11027,1308,11073,1363,11129,1409,11193,1444,11263,1466,11339,1473,11415,1466,11485,1444,11549,1409,11605,1363,11651,1308,11685,1244,11707,1173,11715,1097,11707,1022,11685,951,11651,887,11605,831,11549,786,11485,751,11415,729,11339,721xe" filled="true" fillcolor="#60caf4" stroked="false">
                  <v:path arrowok="t"/>
                  <v:fill type="solid"/>
                </v:shape>
                <v:shape style="position:absolute;left:10963;top:721;width:752;height:752" type="#_x0000_t202" id="docshape28"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8</w:t>
                        </w:r>
                      </w:p>
                    </w:txbxContent>
                  </v:textbox>
                  <w10:wrap type="none"/>
                </v:shape>
                <w10:wrap type="none"/>
              </v:group>
            </w:pict>
          </mc:Fallback>
        </mc:AlternateContent>
      </w:r>
      <w:r>
        <w:rPr>
          <w:sz w:val="20"/>
        </w:rPr>
        <w:t xml:space="preserve">Prin înregistrarea sau simpla utilizare a Marketplace, Utilizatorii acceptă în mod explicit prezentele Condiții generale și se angajează să le respecte în mod exclusiv.</w:t>
      </w:r>
      <w:r>
        <w:rPr>
          <w:sz w:val="20"/>
        </w:rPr>
        <w:t xml:space="preserve"> </w:t>
      </w:r>
      <w:r>
        <w:rPr>
          <w:sz w:val="20"/>
        </w:rPr>
        <w:t xml:space="preserve">Condițiile generale ale contractului (de furnizare, cumpărare etc.) care pot fi propuse de Utilizatori, în special dacă diferă sau intră în conflict cu ceea ce este stabilit în prezentele Condiții generale, nu sunt considerate acceptate sau valabile de către Fleequid.</w:t>
      </w:r>
      <w:r>
        <w:rPr>
          <w:sz w:val="20"/>
        </w:rPr>
        <w:t xml:space="preserve"> </w:t>
      </w:r>
      <w:r>
        <w:rPr>
          <w:sz w:val="20"/>
        </w:rPr>
        <w:t xml:space="preserve">Orice condiție generală propusă de Utilizatori va fi considerată valabilă și obligatorie numai dacă este aprobată în mod expres în scris de Fleequid, după aprobarea prezentelor Condiții generale și cu o indicație clară din partea Fleequid că dorește să renunțe la aplicarea prezentelor Condiții generale.</w:t>
      </w:r>
    </w:p>
    <w:p w:rsidR="0091602D" w:rsidRDefault="00954EAC">
      <w:pPr>
        <w:pStyle w:val="Paragrafoelenco"/>
        <w:numPr>
          <w:ilvl w:val="1"/>
          <w:numId w:val="4"/>
        </w:numPr>
        <w:tabs>
          <w:tab w:val="left" w:pos="710"/>
        </w:tabs>
        <w:spacing w:line="360" w:lineRule="auto"/>
        <w:ind w:right="981" w:firstLine="0"/>
        <w:jc w:val="both"/>
        <w:rPr>
          <w:sz w:val="20"/>
        </w:rPr>
      </w:pPr>
      <w:r>
        <w:rPr>
          <w:sz w:val="20"/>
        </w:rPr>
        <w:t xml:space="preserve">Fleequid își rezervă dreptul de a modifica oricând unilateral, la discreția sa, Condițiile generale, atât pentru a introduce produse sau servicii noi, cât și pentru a se conforma dispozițiilor legale sau reglementărilor.</w:t>
      </w:r>
      <w:r>
        <w:rPr>
          <w:sz w:val="20"/>
        </w:rPr>
        <w:t xml:space="preserve"> </w:t>
      </w:r>
      <w:r>
        <w:rPr>
          <w:sz w:val="20"/>
        </w:rPr>
        <w:t xml:space="preserve">Orice modificare va fi notificată utilizatorilor într-un mod clar și inteligibil cu un preaviz de cel puțin 30 de zile înainte de intrarea în vigoare a modificărilor, dacă nu se prevede altfel pentru licitațiile în curs și cu excepția cazului în care Utilizatorul a acceptat în mod expres modificarea înainte de expirarea acelei perioade.</w:t>
      </w:r>
      <w:r>
        <w:rPr>
          <w:sz w:val="20"/>
        </w:rPr>
        <w:t xml:space="preserve"> </w:t>
      </w:r>
      <w:r>
        <w:rPr>
          <w:sz w:val="20"/>
        </w:rPr>
        <w:t xml:space="preserve">Eventualele modificări impuse de lege sau de autoritățile competente vor fi, în orice caz, aplicabile imediat și vor intra în vigoare retroactiv.</w:t>
      </w:r>
      <w:r>
        <w:rPr>
          <w:sz w:val="20"/>
        </w:rPr>
        <w:t xml:space="preserve"> </w:t>
      </w:r>
      <w:r>
        <w:rPr>
          <w:sz w:val="20"/>
        </w:rPr>
        <w:t xml:space="preserve">Fleequid va păstra o arhivă a versiunilor anterioare ale Condițiilor generale și ale Listei de tarife Fleequid.</w:t>
      </w:r>
      <w:r>
        <w:rPr>
          <w:sz w:val="20"/>
        </w:rPr>
        <w:t xml:space="preserve"> </w:t>
      </w:r>
      <w:r>
        <w:rPr>
          <w:sz w:val="20"/>
        </w:rPr>
        <w:t xml:space="preserve">Utilizatorii pot accesa aceste versiuni anterioare contactând asistența pentru clienți.</w:t>
      </w:r>
      <w:r>
        <w:rPr>
          <w:sz w:val="20"/>
        </w:rPr>
        <w:t xml:space="preserve"> </w:t>
      </w:r>
      <w:r>
        <w:rPr>
          <w:sz w:val="20"/>
        </w:rPr>
        <w:t xml:space="preserve">Modificările unilaterale ale Condițiilor Generale pot fi comunicate de Fleequid Utilizatorilor prin unul sau mai multe dintre următoarele mijloace: </w:t>
      </w:r>
      <w:r>
        <w:rPr>
          <w:sz w:val="20"/>
          <w:i/>
        </w:rPr>
        <w:t xml:space="preserve">a) </w:t>
      </w:r>
      <w:r>
        <w:rPr>
          <w:sz w:val="20"/>
        </w:rPr>
        <w:t xml:space="preserve">E-mail - Va fi trimis un e-mail la adresa de poștă electronică asociată contului Utilizatorului, cu un rezumat al modificărilor propuse și un link pentru a vizualiza Condițiile Generale și Lista de tarife actualizate; </w:t>
      </w:r>
      <w:r>
        <w:rPr>
          <w:sz w:val="20"/>
          <w:i/>
        </w:rPr>
        <w:t xml:space="preserve">b) </w:t>
      </w:r>
      <w:r>
        <w:rPr>
          <w:sz w:val="20"/>
        </w:rPr>
        <w:t xml:space="preserve">Notificare - Se va putea afișa o notificare la următoarea conectare a Utilizatorului la platforma Fleequid, informându-l pe Utilizator cu privire la viitoarele modificări și furnizând un link pentru a vizualiza Condițiile generale și Lista de tarife actualizate; </w:t>
      </w:r>
      <w:r>
        <w:rPr>
          <w:sz w:val="20"/>
          <w:i/>
        </w:rPr>
        <w:t xml:space="preserve">c) </w:t>
      </w:r>
      <w:r>
        <w:rPr>
          <w:sz w:val="20"/>
        </w:rPr>
        <w:t xml:space="preserve">Publicare pe Marketplace - Se va publica un anunț pe pagina de pornire a site-ului Fleequid, cu indicarea viitoarelor modificări și furnizarea unui link către Condițiile generale și Lista de tarife actualizate.</w:t>
      </w:r>
      <w:r>
        <w:rPr>
          <w:sz w:val="20"/>
        </w:rPr>
        <w:t xml:space="preserve"> </w:t>
      </w:r>
      <w:r>
        <w:rPr>
          <w:sz w:val="20"/>
        </w:rPr>
        <w:t xml:space="preserve">În cazul în care un Utilizator nu acceptă modificările la Condițiile generale sau la Lista de tarife Fleequid, acesta are dreptul de a se retrage fără penalități.</w:t>
      </w:r>
      <w:r>
        <w:rPr>
          <w:sz w:val="20"/>
        </w:rPr>
        <w:t xml:space="preserve"> </w:t>
      </w:r>
      <w:r>
        <w:rPr>
          <w:sz w:val="20"/>
        </w:rPr>
        <w:t xml:space="preserve">Utilizatorii își pot exercita acest drept în termen de 30 de zile de la notificarea modificărilor și, în orice caz, de la publicarea Condițiilor generale actualizate pe Marketplace.</w:t>
      </w:r>
      <w:r>
        <w:rPr>
          <w:sz w:val="20"/>
        </w:rPr>
        <w:t xml:space="preserve"> </w:t>
      </w:r>
      <w:r>
        <w:rPr>
          <w:sz w:val="20"/>
        </w:rPr>
        <w:t xml:space="preserve">Retragerea se poate face prin trimiterea unei notificări scrise la adresa de e-mail: </w:t>
      </w:r>
      <w:hyperlink r:id="rId18">
        <w:r>
          <w:rPr>
            <w:b/>
            <w:color w:val="467885"/>
            <w:sz w:val="20"/>
            <w:u w:val="single" w:color="467885"/>
          </w:rPr>
          <w:t xml:space="preserve">withdrawal@fleequid.com</w:t>
        </w:r>
      </w:hyperlink>
      <w:r>
        <w:rPr>
          <w:sz w:val="20"/>
        </w:rPr>
        <w:t xml:space="preserve">.</w:t>
      </w:r>
      <w:r>
        <w:rPr>
          <w:sz w:val="20"/>
        </w:rPr>
        <w:t xml:space="preserve"> </w:t>
      </w:r>
      <w:r>
        <w:rPr>
          <w:sz w:val="20"/>
        </w:rPr>
        <w:t xml:space="preserve">Odată primită notificarea de retragere, Fleequid va șterge profilul Utilizatorului asociat la Marketplace în conformitate cu dispozițiile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273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0" name="Graphic 3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1" name="Textbox 31"/>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G</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2736" id="docshapegroup29" coordorigin="10963,2791" coordsize="752,752">
                <v:shape style="position:absolute;left:10963;top:2790;width:752;height:752" id="docshape30"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31"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G</w:t>
                        </w:r>
                      </w:p>
                    </w:txbxContent>
                  </v:textbox>
                  <w10:wrap type="none"/>
                </v:shape>
                <w10:wrap type="none"/>
              </v:group>
            </w:pict>
          </mc:Fallback>
        </mc:AlternateContent>
      </w:r>
      <w:r>
        <w:t xml:space="preserve">art. 4.11 de mai jos, aplicând versiunea nemodificată a CG eventualelor raporturi încă în curs, cu condiția ca acestea să fi fost inițiate de Utilizator înainte de data comunicării modificărilor aduse la CG.</w:t>
      </w:r>
      <w:r>
        <w:t xml:space="preserve"> </w:t>
      </w:r>
      <w:r>
        <w:t xml:space="preserve">Utilizatorii sunt obligați să verifice versiunea Condițiilor generale în vigoare înainte de a încheia orice Ofertă obligatorie, consultând secțiunea relevantă din Marketplace.</w:t>
      </w:r>
      <w:r>
        <w:t xml:space="preserve"> </w:t>
      </w:r>
      <w:r>
        <w:t xml:space="preserve">Utilizarea Marketplace sau a oricărui serviciu oferit de Fleequid va constitui dovada acceptării modificărilor efectuate.</w:t>
      </w:r>
      <w:r>
        <w:t xml:space="preserve"> </w:t>
      </w:r>
      <w:r>
        <w:t xml:space="preserve">În cazul unei dispute privind versiunea sau aplicabilitatea Condițiilor generale la Contract, Utilizatorii trebuie să dovedească faptul că nu au avut posibilitatea, în ciuda tuturor eforturilor rezonabile, de a lua la cunoștință Condițiile generale aplicabile, în ciuda consultării secțiunii relevante din Marketplace și a formulării fără întârziere a unei cereri scrise către Fleequid, înainte de a ridica orice excepție, respectiv de a face orice cerere sau reclamație în acest sens.</w:t>
      </w:r>
    </w:p>
    <w:p w:rsidR="0091602D" w:rsidRDefault="00954EAC">
      <w:pPr>
        <w:pStyle w:val="Paragrafoelenco"/>
        <w:numPr>
          <w:ilvl w:val="1"/>
          <w:numId w:val="4"/>
        </w:numPr>
        <w:tabs>
          <w:tab w:val="left" w:pos="710"/>
        </w:tabs>
        <w:spacing w:before="5" w:line="360" w:lineRule="auto"/>
        <w:ind w:right="987" w:firstLine="0"/>
        <w:jc w:val="both"/>
        <w:rPr>
          <w:sz w:val="20"/>
        </w:rPr>
      </w:pPr>
      <w:r>
        <w:rPr>
          <w:sz w:val="20"/>
        </w:rPr>
        <w:t xml:space="preserve">Este posibil ca și Condiții specifice și/sau Condiții speciale ale licitației și/sau contracte individuale să reglementeze raportul dintre Fleequid și anumiți Utilizatori sau între Utilizatorii înșiși, cu privire la toate sau la anumite Vehicule, Licitații și Servicii disponibile pe Marketplace.</w:t>
      </w:r>
      <w:r>
        <w:rPr>
          <w:sz w:val="20"/>
        </w:rPr>
        <w:t xml:space="preserve"> </w:t>
      </w:r>
      <w:r>
        <w:rPr>
          <w:sz w:val="20"/>
        </w:rPr>
        <w:t xml:space="preserve">În situația în care Contractului se aplică unul sau mai multe dintre posibilele regulamente contractuale menționate anterior, Utilizatorii recunosc următoarea ordine de prioritate pentru acestea:</w:t>
      </w:r>
      <w:r>
        <w:rPr>
          <w:sz w:val="20"/>
        </w:rPr>
        <w:t xml:space="preserve"> </w:t>
      </w:r>
      <w:r>
        <w:rPr>
          <w:sz w:val="20"/>
        </w:rPr>
        <w:t xml:space="preserve">1) Condiții speciale ale licitației:</w:t>
      </w:r>
      <w:r>
        <w:rPr>
          <w:sz w:val="20"/>
        </w:rPr>
        <w:t xml:space="preserve"> </w:t>
      </w:r>
      <w:r>
        <w:rPr>
          <w:sz w:val="20"/>
        </w:rPr>
        <w:t xml:space="preserve">Aceste condiții au cea mai mare prioritate în cadrul ierarhiei.</w:t>
      </w:r>
      <w:r>
        <w:rPr>
          <w:sz w:val="20"/>
        </w:rPr>
        <w:t xml:space="preserve"> </w:t>
      </w:r>
      <w:r>
        <w:rPr>
          <w:sz w:val="20"/>
        </w:rPr>
        <w:t xml:space="preserve">Atunci când sunt specificate pentru una sau mai multe licitații, acestea prevalează asupra oricăror alte condiții specifice și asupra prezentelor Condiții generale, dacă nu se indică altfel.</w:t>
      </w:r>
      <w:r>
        <w:rPr>
          <w:sz w:val="20"/>
        </w:rPr>
        <w:t xml:space="preserve"> </w:t>
      </w:r>
      <w:r>
        <w:rPr>
          <w:sz w:val="20"/>
        </w:rPr>
        <w:t xml:space="preserve">2) Condiții specifice:</w:t>
      </w:r>
      <w:r>
        <w:rPr>
          <w:sz w:val="20"/>
        </w:rPr>
        <w:t xml:space="preserve"> </w:t>
      </w:r>
      <w:r>
        <w:rPr>
          <w:sz w:val="20"/>
        </w:rPr>
        <w:t xml:space="preserve">Aceste condiții prevalează asupra Condițiilor generale, dar sunt subordonate Condițiilor speciale de licitație atunci când acestea din urmă sunt specificate.</w:t>
      </w:r>
      <w:r>
        <w:rPr>
          <w:sz w:val="20"/>
        </w:rPr>
        <w:t xml:space="preserve"> </w:t>
      </w:r>
      <w:r>
        <w:rPr>
          <w:sz w:val="20"/>
        </w:rPr>
        <w:t xml:space="preserve">3) Contracte individuale:</w:t>
      </w:r>
      <w:r>
        <w:rPr>
          <w:sz w:val="20"/>
        </w:rPr>
        <w:t xml:space="preserve"> </w:t>
      </w:r>
      <w:r>
        <w:rPr>
          <w:sz w:val="20"/>
        </w:rPr>
        <w:t xml:space="preserve">Contractele individuale cu unul sau mai mulți Utilizatori, oficializate în scris și aprobate de Fleequid, pot deroga de la prezentele Condiții generale și de la Condițiile speciale în raporturile dintre Fleequid și respectivii Utilizatori specifici, dar nu și de la Condițiile speciale de licitație, cu excepția cazului în care există o mențiune expresă în aceste contracte individuale cu privire la derogarea și de la acestea din urmă.</w:t>
      </w:r>
      <w:r>
        <w:rPr>
          <w:sz w:val="20"/>
        </w:rPr>
        <w:t xml:space="preserve"> </w:t>
      </w:r>
      <w:r>
        <w:rPr>
          <w:sz w:val="20"/>
        </w:rPr>
        <w:t xml:space="preserve">4) Condiții generale:</w:t>
      </w:r>
      <w:r>
        <w:rPr>
          <w:sz w:val="20"/>
        </w:rPr>
        <w:t xml:space="preserve"> </w:t>
      </w:r>
      <w:r>
        <w:rPr>
          <w:sz w:val="20"/>
        </w:rPr>
        <w:t xml:space="preserve">Prezentele Condiții generale continuă să se aplice în mod rezidual, chiar și în cazurile în care sunt prevăzute contracte individuale și/sau Condiții speciale și/sau Condiții speciale de licitație, cu excepția cazului în care se prevede în mod expres altfel.</w:t>
      </w:r>
    </w:p>
    <w:p w:rsidR="0091602D" w:rsidRDefault="0091602D">
      <w:pPr>
        <w:pStyle w:val="Corpotesto"/>
        <w:spacing w:before="121"/>
        <w:ind w:left="0"/>
        <w:jc w:val="left"/>
      </w:pPr>
    </w:p>
    <w:p w:rsidR="0091602D" w:rsidRDefault="00954EAC">
      <w:pPr>
        <w:pStyle w:val="Titolo1"/>
        <w:numPr>
          <w:ilvl w:val="0"/>
          <w:numId w:val="4"/>
        </w:numPr>
        <w:tabs>
          <w:tab w:val="left" w:pos="615"/>
        </w:tabs>
        <w:ind w:left="615" w:hanging="613"/>
        <w:jc w:val="both"/>
      </w:pPr>
      <w:bookmarkStart w:id="6" w:name="4._Registrazione_e_uso_consentito_del_Ma"/>
      <w:bookmarkStart w:id="7" w:name="_bookmark3"/>
      <w:bookmarkEnd w:id="6"/>
      <w:bookmarkEnd w:id="7"/>
      <w:r>
        <w:rPr>
          <w:smallCaps/>
        </w:rPr>
        <w:t xml:space="preserve">Înregistrarea și utilizarea permisă a Marketplace.</w:t>
      </w:r>
    </w:p>
    <w:p w:rsidR="0091602D" w:rsidRDefault="00954EAC">
      <w:pPr>
        <w:pStyle w:val="Paragrafoelenco"/>
        <w:numPr>
          <w:ilvl w:val="1"/>
          <w:numId w:val="4"/>
        </w:numPr>
        <w:tabs>
          <w:tab w:val="left" w:pos="710"/>
        </w:tabs>
        <w:spacing w:before="122" w:line="360" w:lineRule="auto"/>
        <w:ind w:right="984" w:firstLine="0"/>
        <w:jc w:val="both"/>
        <w:rPr>
          <w:sz w:val="20"/>
        </w:rPr>
      </w:pPr>
      <w:r>
        <w:rPr>
          <w:sz w:val="20"/>
        </w:rPr>
        <w:t xml:space="preserve">Utilizatorii care doresc să utilizeze Serviciile oferite de Fleequid trebuie să se înregistreze.</w:t>
      </w:r>
      <w:r>
        <w:rPr>
          <w:sz w:val="20"/>
        </w:rPr>
        <w:t xml:space="preserve"> </w:t>
      </w:r>
      <w:r>
        <w:rPr>
          <w:sz w:val="20"/>
        </w:rPr>
        <w:t xml:space="preserve">Înregistrarea este gratuită și nu implică niciun angajament de a cumpăra sau vinde Vehicule.</w:t>
      </w:r>
      <w:r>
        <w:rPr>
          <w:sz w:val="20"/>
        </w:rPr>
        <w:t xml:space="preserve"> </w:t>
      </w:r>
      <w:r>
        <w:rPr>
          <w:sz w:val="20"/>
        </w:rPr>
        <w:t xml:space="preserve">Prin înregistrarea în Marketplace, Utilizatorul garantează că este major, că are calitatea de Profesionist, precum și că este în măsură să aprobe prezentele Condiții generale.</w:t>
      </w:r>
    </w:p>
    <w:p w:rsidR="0091602D" w:rsidRDefault="00954EAC">
      <w:pPr>
        <w:pStyle w:val="Paragrafoelenco"/>
        <w:numPr>
          <w:ilvl w:val="1"/>
          <w:numId w:val="4"/>
        </w:numPr>
        <w:tabs>
          <w:tab w:val="left" w:pos="710"/>
        </w:tabs>
        <w:spacing w:before="2" w:line="360" w:lineRule="auto"/>
        <w:ind w:right="984" w:firstLine="0"/>
        <w:jc w:val="both"/>
        <w:rPr>
          <w:sz w:val="20"/>
        </w:rPr>
      </w:pPr>
      <w:r>
        <w:rPr>
          <w:sz w:val="20"/>
        </w:rPr>
        <w:t xml:space="preserve">Participarea la Licitații este rezervată exclusiv Utilizatorilor care au finalizat procedura de înregistrare în Marketplace, au introdus datele solicitate în mod complet și adevărat și au transmis următoarele documente către Fleequid:</w:t>
      </w:r>
    </w:p>
    <w:p w:rsidR="0091602D" w:rsidRDefault="00954EAC">
      <w:pPr>
        <w:pStyle w:val="Paragrafoelenco"/>
        <w:numPr>
          <w:ilvl w:val="2"/>
          <w:numId w:val="4"/>
        </w:numPr>
        <w:tabs>
          <w:tab w:val="left" w:pos="721"/>
          <w:tab w:val="left" w:pos="723"/>
        </w:tabs>
        <w:spacing w:line="360" w:lineRule="auto"/>
        <w:ind w:left="723" w:right="990" w:hanging="361"/>
        <w:jc w:val="both"/>
        <w:rPr>
          <w:sz w:val="20"/>
        </w:rPr>
      </w:pPr>
      <w:r>
        <w:rPr>
          <w:sz w:val="20"/>
        </w:rPr>
        <w:t xml:space="preserve">Certificat constatator actualizat (sau o certificare echivalentă), cu indicarea specifică a drepturilor reprezentantului legal, eliberat în termen de cel mult șase luni de la înregistrare;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2"/>
          <w:numId w:val="4"/>
        </w:numPr>
        <w:tabs>
          <w:tab w:val="left" w:pos="723"/>
        </w:tabs>
        <w:spacing w:before="1" w:line="360" w:lineRule="auto"/>
        <w:ind w:left="723" w:right="991" w:hanging="361"/>
        <w:jc w:val="both"/>
        <w:rPr>
          <w:sz w:val="20"/>
        </w:rPr>
      </w:pPr>
      <w:r>
        <w:rPr>
          <w:sz w:val="20"/>
        </w:rPr>
        <w:t xml:space="preserve">Actul de identitate al asociatului unic sau al reprezentantului legal al societății și codul fiscal aferent;</w:t>
      </w:r>
    </w:p>
    <w:p w:rsidR="0091602D" w:rsidRDefault="00954EAC">
      <w:pPr>
        <w:pStyle w:val="Paragrafoelenco"/>
        <w:numPr>
          <w:ilvl w:val="2"/>
          <w:numId w:val="4"/>
        </w:numPr>
        <w:tabs>
          <w:tab w:val="left" w:pos="721"/>
        </w:tabs>
        <w:ind w:left="721" w:hanging="359"/>
        <w:jc w:val="both"/>
        <w:rPr>
          <w:sz w:val="20"/>
        </w:rPr>
      </w:pPr>
      <w:r>
        <w:rPr>
          <w:sz w:val="20"/>
        </w:rPr>
        <w:t xml:space="preserve">Certificat de înregistrare în scopuri de TVA sau un alt document național echivalent;</w:t>
      </w:r>
    </w:p>
    <w:p w:rsidR="0091602D" w:rsidRDefault="00954EAC">
      <w:pPr>
        <w:pStyle w:val="Paragrafoelenco"/>
        <w:numPr>
          <w:ilvl w:val="2"/>
          <w:numId w:val="4"/>
        </w:numPr>
        <w:tabs>
          <w:tab w:val="left" w:pos="723"/>
        </w:tabs>
        <w:spacing w:before="123" w:line="360" w:lineRule="auto"/>
        <w:ind w:left="723" w:right="976" w:hanging="361"/>
        <w:jc w:val="both"/>
        <w:rPr>
          <w:sz w:val="20"/>
        </w:rPr>
      </w:pPr>
      <w:r>
        <w:rPr>
          <w:sz w:val="20"/>
        </w:rPr>
        <mc:AlternateContent>
          <mc:Choice Requires="wps">
            <w:drawing>
              <wp:anchor distT="0" distB="0" distL="0" distR="0" simplePos="0" relativeHeight="15733248" behindDoc="0" locked="0" layoutInCell="1" allowOverlap="1">
                <wp:simplePos x="0" y="0"/>
                <wp:positionH relativeFrom="page">
                  <wp:posOffset>6961505</wp:posOffset>
                </wp:positionH>
                <wp:positionV relativeFrom="paragraph">
                  <wp:posOffset>1154230</wp:posOffset>
                </wp:positionV>
                <wp:extent cx="477520" cy="4775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3" name="Graphic 3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4" name="Textbox 34"/>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10</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90.884277pt;width:37.6pt;height:37.6pt;mso-position-horizontal-relative:page;mso-position-vertical-relative:paragraph;z-index:15733248" id="docshapegroup32" coordorigin="10963,1818" coordsize="752,752">
                <v:shape style="position:absolute;left:10963;top:1817;width:752;height:752" id="docshape33" coordorigin="10963,1818" coordsize="752,752" path="m11339,1818l11263,1825,11193,1847,11129,1882,11073,1928,11027,1983,10993,2047,10971,2118,10963,2194,10971,2269,10993,2340,11027,2404,11073,2460,11129,2505,11193,2540,11263,2562,11339,2570,11415,2562,11485,2540,11549,2505,11605,2460,11651,2404,11685,2340,11707,2269,11715,2194,11707,2118,11685,2047,11651,1983,11605,1928,11549,1882,11485,1847,11415,1825,11339,1818xe" filled="true" fillcolor="#60caf4" stroked="false">
                  <v:path arrowok="t"/>
                  <v:fill type="solid"/>
                </v:shape>
                <v:shape style="position:absolute;left:10963;top:1817;width:752;height:752" type="#_x0000_t202" id="docshape34"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10</w:t>
                        </w:r>
                      </w:p>
                    </w:txbxContent>
                  </v:textbox>
                  <w10:wrap type="none"/>
                </v:shape>
                <w10:wrap type="none"/>
              </v:group>
            </w:pict>
          </mc:Fallback>
        </mc:AlternateContent>
      </w:r>
      <w:r>
        <w:rPr>
          <w:sz w:val="20"/>
        </w:rPr>
        <w:t xml:space="preserve">Orice alt document care poate fi solicitat în mod rezonabil de Fleequid în scopul identificării Utilizatorului și al stabilirii statutului său de Profesionist sau, cu referire la anumite categorii de licitații, în scopul verificării deținerii anumitor autorizații, calificări sau îndeplinirii oricărei alte cerințe de natură tehnico-profesională prevăzută de lege.</w:t>
      </w:r>
    </w:p>
    <w:p w:rsidR="0091602D" w:rsidRDefault="00954EAC">
      <w:pPr>
        <w:pStyle w:val="Corpotesto"/>
        <w:spacing w:before="2" w:line="360" w:lineRule="auto"/>
        <w:ind w:right="982"/>
      </w:pPr>
      <w:r>
        <w:t xml:space="preserve">La discreția Fleequid, accesul la Marketplace și participarea la Licitații pot fi acordate și Utilizatorilor care nu au finalizat încă integral transmiterea documentelor.</w:t>
      </w:r>
      <w:r>
        <w:t xml:space="preserve"> </w:t>
      </w:r>
      <w:r>
        <w:t xml:space="preserve">În astfel de cazuri, Fleequid își rezervă dreptul de a solicita, în orice moment ulterior, trimiterea documentelor lipsă sau a celor actualizate, precum și dreptul de a suspenda sau revoca accesul la Marketplace și participarea la Licitații în caz de nerespectare a obligației.</w:t>
      </w:r>
    </w:p>
    <w:p w:rsidR="0091602D" w:rsidRDefault="00954EAC">
      <w:pPr>
        <w:pStyle w:val="Paragrafoelenco"/>
        <w:numPr>
          <w:ilvl w:val="1"/>
          <w:numId w:val="4"/>
        </w:numPr>
        <w:tabs>
          <w:tab w:val="left" w:pos="710"/>
        </w:tabs>
        <w:spacing w:line="360" w:lineRule="auto"/>
        <w:ind w:right="980" w:firstLine="0"/>
        <w:jc w:val="both"/>
        <w:rPr>
          <w:sz w:val="20"/>
        </w:rPr>
      </w:pPr>
      <w:r>
        <w:rPr>
          <w:sz w:val="20"/>
        </w:rPr>
        <w:t xml:space="preserve">Procedura de înregistrare în Marketplace implică obligația de a accepta prezentele Condiții generale.</w:t>
      </w:r>
      <w:r>
        <w:rPr>
          <w:sz w:val="20"/>
        </w:rPr>
        <w:t xml:space="preserve"> </w:t>
      </w:r>
      <w:r>
        <w:rPr>
          <w:sz w:val="20"/>
        </w:rPr>
        <w:t xml:space="preserve">Fleequid își rezervă dreptul de a solicita, la discreția sa și în orice moment, aprobarea analogă a Condițiilor generale sau documentația oficială actualizată pentru a dovedi statutul de Profesionist al Utilizatorului, adică îndeplinirea continuă a cerințelor tehnice și profesionale cerute pentru anumite categorii de licitații.</w:t>
      </w:r>
      <w:r>
        <w:rPr>
          <w:sz w:val="20"/>
        </w:rPr>
        <w:t xml:space="preserve"> </w:t>
      </w:r>
      <w:r>
        <w:rPr>
          <w:sz w:val="20"/>
        </w:rPr>
        <w:t xml:space="preserve">Valabilitatea și eficacitatea înregistrării sunt supuse aprobării din partea Fleequid.</w:t>
      </w:r>
      <w:r>
        <w:rPr>
          <w:sz w:val="20"/>
        </w:rPr>
        <w:t xml:space="preserve"> </w:t>
      </w:r>
      <w:r>
        <w:rPr>
          <w:sz w:val="20"/>
        </w:rPr>
        <w:t xml:space="preserve">În orice caz, Fleequid își rezervă dreptul, în orice moment, de a permite Utilizatorilor înregistrați, la propria discreție, să acceseze sau nu baza sa de date și alte funcționalități ale Marketplace.</w:t>
      </w:r>
      <w:r>
        <w:rPr>
          <w:sz w:val="20"/>
        </w:rPr>
        <w:t xml:space="preserve"> </w:t>
      </w:r>
      <w:r>
        <w:rPr>
          <w:sz w:val="20"/>
        </w:rPr>
        <w:t xml:space="preserve">De asemenea, Fleequid își rezervă dreptul de a limita funcționarea Utilizatorilor doar la acele categorii de licitații pentru care aceștia au demonstrat că îndeplinesc efectiv cerințele tehnice și profesionale prevăzute de reglementările în vigoare.</w:t>
      </w:r>
      <w:r>
        <w:rPr>
          <w:sz w:val="20"/>
        </w:rPr>
        <w:t xml:space="preserve"> </w:t>
      </w:r>
      <w:r>
        <w:rPr>
          <w:sz w:val="20"/>
        </w:rPr>
        <w:t xml:space="preserve">Fiecare Utilizator înregistrat se poate înregistra o singură dată, indicând una sau mai multe persoane de contact ale firmei autorizate să opereze pe Marketplace.</w:t>
      </w:r>
      <w:r>
        <w:rPr>
          <w:sz w:val="20"/>
        </w:rPr>
        <w:t xml:space="preserve"> </w:t>
      </w:r>
      <w:r>
        <w:rPr>
          <w:sz w:val="20"/>
        </w:rPr>
        <w:t xml:space="preserve">Profilul de Utilizator generat la sfârșitul procesului de înregistrare nu este transferabil terților.</w:t>
      </w:r>
      <w:r>
        <w:rPr>
          <w:sz w:val="20"/>
        </w:rPr>
        <w:t xml:space="preserve"> </w:t>
      </w:r>
      <w:r>
        <w:rPr>
          <w:sz w:val="20"/>
        </w:rPr>
        <w:t xml:space="preserve">Este interzisă înregistrarea pe Marketplace sub o identitate falsă.</w:t>
      </w:r>
    </w:p>
    <w:p w:rsidR="0091602D" w:rsidRDefault="00954EAC">
      <w:pPr>
        <w:pStyle w:val="Paragrafoelenco"/>
        <w:numPr>
          <w:ilvl w:val="1"/>
          <w:numId w:val="4"/>
        </w:numPr>
        <w:tabs>
          <w:tab w:val="left" w:pos="710"/>
        </w:tabs>
        <w:spacing w:line="360" w:lineRule="auto"/>
        <w:ind w:right="987" w:firstLine="0"/>
        <w:jc w:val="both"/>
        <w:rPr>
          <w:sz w:val="20"/>
        </w:rPr>
      </w:pPr>
      <w:r>
        <w:rPr>
          <w:sz w:val="20"/>
        </w:rPr>
        <w:t xml:space="preserve">Odată finalizată procedura de înregistrare, Fleequid va furniza Utilizatorului un nume de utilizator (corespunzător adresei de e-mail a persoanei de contact a firmei comunicate în timpul înregistrării sau a persoanelor de contact asociate ulterior cu profilul Utilizatorului) și o parolă (una pentru fiecare dintre persoanele de contact asociate cu profilul Utilizatorului).</w:t>
      </w:r>
      <w:r>
        <w:rPr>
          <w:sz w:val="20"/>
        </w:rPr>
        <w:t xml:space="preserve"> </w:t>
      </w:r>
      <w:r>
        <w:rPr>
          <w:sz w:val="20"/>
        </w:rPr>
        <w:t xml:space="preserve">Aceste date de autentificare vor da posibilitatea de a oferi Vehicule sau de a achiziționa Vehicule și Servicii pe Marketplace.</w:t>
      </w:r>
      <w:r>
        <w:rPr>
          <w:sz w:val="20"/>
        </w:rPr>
        <w:t xml:space="preserve"> </w:t>
      </w:r>
      <w:r>
        <w:rPr>
          <w:sz w:val="20"/>
        </w:rPr>
        <w:t xml:space="preserve">Utilizatorul se angajează, pe propria răspundere, să păstreze strict confidențiale și să actualizeze periodic datele de acces la profilul său de Utilizator, precum și lista de persoane de contact autorizate ale societății asociate profilului respectiv.</w:t>
      </w:r>
      <w:r>
        <w:rPr>
          <w:sz w:val="20"/>
        </w:rPr>
        <w:t xml:space="preserve"> </w:t>
      </w:r>
      <w:r>
        <w:rPr>
          <w:sz w:val="20"/>
        </w:rPr>
        <w:t xml:space="preserve">Utilizatorul înregistrat este responsabil pentru utilizarea necorespunzătoare a numelui de utilizator și a parolei, precum și pentru actualizarea persoanelor autorizate să acționeze pe seama sa pe Marketplace ca persoane de contact ale firmei, exonerând în mod expres Fleequid de răspundere în această privință, în măsura maximă permisă de lege.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10"/>
        </w:tabs>
        <w:spacing w:before="1" w:line="360" w:lineRule="auto"/>
        <w:ind w:right="978" w:firstLine="0"/>
        <w:jc w:val="both"/>
        <w:rPr>
          <w:sz w:val="20"/>
        </w:rPr>
      </w:pPr>
      <w:r>
        <w:rPr>
          <w:sz w:val="20"/>
        </w:rPr>
        <mc:AlternateContent>
          <mc:Choice Requires="wps">
            <w:drawing>
              <wp:anchor distT="0" distB="0" distL="0" distR="0" simplePos="0" relativeHeight="15733760"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6" name="Graphic 3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7" name="Textbox 37"/>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3760" id="docshapegroup35" coordorigin="10963,2791" coordsize="752,752">
                <v:shape style="position:absolute;left:10963;top:2790;width:752;height:752" id="docshape36"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37"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11</w:t>
                        </w:r>
                      </w:p>
                    </w:txbxContent>
                  </v:textbox>
                  <w10:wrap type="none"/>
                </v:shape>
                <w10:wrap type="none"/>
              </v:group>
            </w:pict>
          </mc:Fallback>
        </mc:AlternateContent>
      </w:r>
      <w:r>
        <w:rPr>
          <w:sz w:val="20"/>
        </w:rPr>
        <w:t xml:space="preserve">În limitele și conform prevederilor prezentelor Condiții generale, Utilizatorii înregistrați au dreptul de a face Propuneri de vânzare a Vehiculelor prin licitație și de a prezenta Oferte pentru licitațiile de pe Marketplace.</w:t>
      </w:r>
      <w:r>
        <w:rPr>
          <w:sz w:val="20"/>
        </w:rPr>
        <w:t xml:space="preserve"> </w:t>
      </w:r>
      <w:r>
        <w:rPr>
          <w:sz w:val="20"/>
        </w:rPr>
        <w:t xml:space="preserve">Pentru a participa la licitații și a formula o Ofertă, Utilizatorul este obligat să plătească un Depozit de garanție, a cărui valoare și modalitate de plată sunt specificate în Condițiile speciale de licitație sau altfel specificate pe Marketplace în procesul de ghidare a Utilizatorului în plasarea ofertei sale.</w:t>
      </w:r>
      <w:r>
        <w:rPr>
          <w:sz w:val="20"/>
        </w:rPr>
        <w:t xml:space="preserve"> </w:t>
      </w:r>
      <w:r>
        <w:rPr>
          <w:sz w:val="20"/>
        </w:rPr>
        <w:t xml:space="preserve">Fleequid va trata Depozitul de garanție în conformitate cu prevederile articolului 8.4 de mai jos).</w:t>
      </w:r>
      <w:r>
        <w:rPr>
          <w:sz w:val="20"/>
        </w:rPr>
        <w:t xml:space="preserve"> </w:t>
      </w:r>
      <w:r>
        <w:rPr>
          <w:sz w:val="20"/>
        </w:rPr>
        <w:t xml:space="preserve">Utilizarea permisă a Marketplace se limitează la consultarea licitațiilor și a anunțurilor de vânzare din cadrul acestora, la introducerea de Propuneri de vânzare pentru Vehicule scoase la licitație și la prezentarea de Oferte pentru una sau mai multe licitații în vederea achiziționării unuia sau mai multor Vehicule și/sau Servicii.</w:t>
      </w:r>
      <w:r>
        <w:rPr>
          <w:sz w:val="20"/>
        </w:rPr>
        <w:t xml:space="preserve"> </w:t>
      </w:r>
      <w:r>
        <w:rPr>
          <w:sz w:val="20"/>
        </w:rPr>
        <w:t xml:space="preserve">Orice altă utilizare a Marketplace este interzisă în mod expres.</w:t>
      </w:r>
      <w:r>
        <w:rPr>
          <w:sz w:val="20"/>
        </w:rPr>
        <w:t xml:space="preserve"> </w:t>
      </w:r>
      <w:r>
        <w:rPr>
          <w:sz w:val="20"/>
        </w:rPr>
        <w:t xml:space="preserve">În special, nu sunt permise activitățile menite să facă platforma Marketplace nefuncțională sau mai dificil de utilizat pentru ceilalți Utilizatori.</w:t>
      </w:r>
      <w:r>
        <w:rPr>
          <w:sz w:val="20"/>
        </w:rPr>
        <w:t xml:space="preserve"> </w:t>
      </w:r>
      <w:r>
        <w:rPr>
          <w:sz w:val="20"/>
        </w:rPr>
        <w:t xml:space="preserve">Fără o autorizare explicită din partea Fleequid, datele de pe Marketplace nu pot fi utilizate pentru a crea baze de date, nu pot fi monitorizate sistematic sau utilizate în alte scopuri decât cele permise.</w:t>
      </w:r>
      <w:r>
        <w:rPr>
          <w:sz w:val="20"/>
        </w:rPr>
        <w:t xml:space="preserve"> </w:t>
      </w:r>
      <w:r>
        <w:rPr>
          <w:sz w:val="20"/>
        </w:rPr>
        <w:t xml:space="preserve">Utilizatorii nu pot folosi programe de extragere a datelor, roboți sau alte programe pentru a colecta sau divulga date.</w:t>
      </w:r>
      <w:r>
        <w:rPr>
          <w:sz w:val="20"/>
        </w:rPr>
        <w:t xml:space="preserve"> </w:t>
      </w:r>
      <w:r>
        <w:rPr>
          <w:sz w:val="20"/>
        </w:rPr>
        <w:t xml:space="preserve">Fiecare Utilizator recunoaște și este de acord să nu utilizeze Marketplace pentru a contacta alți Utilizatori pentru a solicita informații sau documente referitoare la Vehiculele de pe Marketplace sau pentru a încheia contracte de vânzare în mod direct, ocolind Fleequid.</w:t>
      </w:r>
      <w:r>
        <w:rPr>
          <w:sz w:val="20"/>
        </w:rPr>
        <w:t xml:space="preserve"> </w:t>
      </w:r>
      <w:r>
        <w:rPr>
          <w:sz w:val="20"/>
        </w:rPr>
        <w:t xml:space="preserve">Fleequid își rezervă dreptul de a ascunde și/sau bloca temporar sau definitiv accesul la Marketplace sau participarea la una sau mai multe licitații dacă, la discreția sa exclusivă, suspectează că datele furnizate pot fi ilicite, neadevărate, incomplete, incorecte, neactualizate sau false.</w:t>
      </w:r>
      <w:r>
        <w:rPr>
          <w:sz w:val="20"/>
        </w:rPr>
        <w:t xml:space="preserve"> </w:t>
      </w:r>
      <w:r>
        <w:rPr>
          <w:sz w:val="20"/>
        </w:rPr>
        <w:t xml:space="preserve">Fleequid poate ascunde și/sau bloca accesul Utilizatorului în cazul în care consideră că Vehiculele care fac obiectul Propunerii de vânzare sunt de origine suspectă, că Ofertele prezentate sunt suspecte, că Utilizatorul a prezentat Oferte anormale, ilicite sau abuzive, că Utilizatorul nu a plătit Comisioanele sau Tarifele datorate Fleequid pentru Vehiculele sau Serviciile furnizate, că există contestații cu privire la datele furnizate de terți, că Fleequid a înregistrat accesuri anormale ale utilizatorilor, că suspectează că terții se află în posesia datelor de acces la Marketplace sau că Marketplace și datele cuprinse în platformă au fost utilizate în scopuri ilicite sau neconforme cu scopurile prevăzute în mod expres în prezentele Condiții generale.</w:t>
      </w:r>
    </w:p>
    <w:p w:rsidR="0091602D" w:rsidRDefault="00954EAC">
      <w:pPr>
        <w:pStyle w:val="Paragrafoelenco"/>
        <w:numPr>
          <w:ilvl w:val="1"/>
          <w:numId w:val="4"/>
        </w:numPr>
        <w:tabs>
          <w:tab w:val="left" w:pos="710"/>
        </w:tabs>
        <w:spacing w:before="4" w:line="360" w:lineRule="auto"/>
        <w:ind w:right="985" w:firstLine="0"/>
        <w:jc w:val="both"/>
        <w:rPr>
          <w:sz w:val="20"/>
        </w:rPr>
      </w:pPr>
      <w:r>
        <w:rPr>
          <w:sz w:val="20"/>
        </w:rPr>
        <w:t xml:space="preserve">Fleequid va comunica imediat în scris Utilizatorul măsurile luate ca urmare a încălcărilor sus-menționate, indicând și motivele aferente.</w:t>
      </w:r>
      <w:r>
        <w:rPr>
          <w:sz w:val="20"/>
        </w:rPr>
        <w:t xml:space="preserve"> </w:t>
      </w:r>
      <w:r>
        <w:rPr>
          <w:sz w:val="20"/>
        </w:rPr>
        <w:t xml:space="preserve">În cazurile prevăzute la alineatul anterior (art. 4.5), Fleequid își rezervă dreptul de a elimina imediat și direct încălcările sau va putea soma Utilizatorul să elimine încălcările în termen de 30 (treizeci) de zile, la finalul cărora Fleequid va fi oricum autorizată să șteargă sau să blocheze profilul utilizatorului pe durată nedeterminată.</w:t>
      </w:r>
      <w:r>
        <w:rPr>
          <w:sz w:val="20"/>
        </w:rPr>
        <w:t xml:space="preserve"> </w:t>
      </w:r>
      <w:r>
        <w:rPr>
          <w:sz w:val="20"/>
        </w:rPr>
        <w:t xml:space="preserve">Această perioadă de preaviz nu se va aplica în următoarele cazuri:</w:t>
      </w:r>
      <w:r>
        <w:rPr>
          <w:sz w:val="20"/>
        </w:rPr>
        <w:t xml:space="preserve"> </w:t>
      </w:r>
      <w:r>
        <w:rPr>
          <w:sz w:val="20"/>
        </w:rPr>
        <w:t xml:space="preserve">(a) dacă Fleequid este obligată să respecte o obligație legală sau regulamentară care impune încetarea furnizării de Vehicule sau Servicii către Utilizator fără respectarea termenului de preaviz; (b) dacă Fleequid are dreptul de a rezilia Contractul din motive imperative în conformitate cu legislația italiană; sau (c) dacă Utilizatorul a încălcat în mod repetat regulile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3"/>
      </w:pPr>
      <w:r>
        <w:t xml:space="preserve">de utilizare a Marketplace stabilite în prezentele Condiții generale.</w:t>
      </w:r>
      <w:r>
        <w:t xml:space="preserve"> </w:t>
      </w:r>
      <w:r>
        <w:t xml:space="preserve">În plus, termenul de preaviz nu se aplică dacă datele Utilizatorului sunt ilicite sau neadecvate, dacă comportamentul Utilizatorului pune în pericol securitatea Marketplace, a Fleequid sau a altor Utilizatori, respectiv dacă comportamentul Utilizatorului este legat de fraude, contrafaceri, încălcări ale datelor cu caracter personal, mesaje nesolicitate sau comportamente dăunătoare pentru minori.</w:t>
      </w:r>
      <w:r>
        <w:t xml:space="preserve"> </w:t>
      </w:r>
      <w:r>
        <w:t xml:space="preserve">În toate aceste cazuri, Fleequid va furniza oricum o justificare pentru măsura luată.</w:t>
      </w:r>
    </w:p>
    <w:p w:rsidR="0091602D" w:rsidRDefault="00954EAC">
      <w:pPr>
        <w:pStyle w:val="Paragrafoelenco"/>
        <w:numPr>
          <w:ilvl w:val="1"/>
          <w:numId w:val="4"/>
        </w:numPr>
        <w:tabs>
          <w:tab w:val="left" w:pos="710"/>
        </w:tabs>
        <w:spacing w:before="2" w:line="360" w:lineRule="auto"/>
        <w:ind w:right="984" w:firstLine="0"/>
        <w:jc w:val="both"/>
        <w:rPr>
          <w:sz w:val="20"/>
        </w:rPr>
      </w:pPr>
      <w:r>
        <w:rPr>
          <w:sz w:val="20"/>
        </w:rPr>
        <mc:AlternateContent>
          <mc:Choice Requires="wps">
            <w:drawing>
              <wp:anchor distT="0" distB="0" distL="0" distR="0" simplePos="0" relativeHeight="15734272" behindDoc="0" locked="0" layoutInCell="1" allowOverlap="1">
                <wp:simplePos x="0" y="0"/>
                <wp:positionH relativeFrom="page">
                  <wp:posOffset>6961505</wp:posOffset>
                </wp:positionH>
                <wp:positionV relativeFrom="paragraph">
                  <wp:posOffset>382494</wp:posOffset>
                </wp:positionV>
                <wp:extent cx="477520" cy="47752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9" name="Graphic 3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0" name="Textbox 40"/>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0.117676pt;width:37.6pt;height:37.6pt;mso-position-horizontal-relative:page;mso-position-vertical-relative:paragraph;z-index:15734272" id="docshapegroup38" coordorigin="10963,602" coordsize="752,752">
                <v:shape style="position:absolute;left:10963;top:602;width:752;height:752" id="docshape39" coordorigin="10963,602" coordsize="752,752" path="m11339,602l11263,610,11193,632,11129,667,11073,712,11027,768,10993,832,10971,903,10963,978,10971,1054,10993,1125,11027,1189,11073,1244,11129,1290,11193,1325,11263,1347,11339,1354,11415,1347,11485,1325,11549,1290,11605,1244,11651,1189,11685,1125,11707,1054,11715,978,11707,903,11685,832,11651,768,11605,712,11549,667,11485,632,11415,610,11339,602xe" filled="true" fillcolor="#60caf4" stroked="false">
                  <v:path arrowok="t"/>
                  <v:fill type="solid"/>
                </v:shape>
                <v:shape style="position:absolute;left:10963;top:602;width:752;height:752" type="#_x0000_t202" id="docshape40"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12</w:t>
                        </w:r>
                      </w:p>
                    </w:txbxContent>
                  </v:textbox>
                  <w10:wrap type="none"/>
                </v:shape>
                <w10:wrap type="none"/>
              </v:group>
            </w:pict>
          </mc:Fallback>
        </mc:AlternateContent>
      </w:r>
      <w:r>
        <w:rPr>
          <w:sz w:val="20"/>
        </w:rPr>
        <w:t xml:space="preserve">În cazurile prevăzute la articolul 4.5) de mai sus, pe lângă eliminarea și ascunderea datelor Utilizatorului, Fleequid va putea bloca accesul la licitații.</w:t>
      </w:r>
      <w:r>
        <w:rPr>
          <w:sz w:val="20"/>
        </w:rPr>
        <w:t xml:space="preserve"> </w:t>
      </w:r>
      <w:r>
        <w:rPr>
          <w:sz w:val="20"/>
        </w:rPr>
        <w:t xml:space="preserve">Utilizatorul va fi informat fără întârziere cu privire la aceste măsuri prin e-mail sau poștă electronică certificată.</w:t>
      </w:r>
      <w:r>
        <w:rPr>
          <w:sz w:val="20"/>
        </w:rPr>
        <w:t xml:space="preserve"> </w:t>
      </w:r>
      <w:r>
        <w:rPr>
          <w:sz w:val="20"/>
        </w:rPr>
        <w:t xml:space="preserve">În caz de două sau mai multe încălcări ale articolului 4.5) din partea Utilizatorului, Fleequid va avea dreptul de a împiedica definitiv accesul la Marketplace, de a șterge permanent datele acestuia și de a rezilia orice contract în curs în conformitate cu articolul 1456 din Codul civil.</w:t>
      </w:r>
    </w:p>
    <w:p w:rsidR="0091602D" w:rsidRDefault="00954EAC">
      <w:pPr>
        <w:pStyle w:val="Paragrafoelenco"/>
        <w:numPr>
          <w:ilvl w:val="1"/>
          <w:numId w:val="4"/>
        </w:numPr>
        <w:tabs>
          <w:tab w:val="left" w:pos="710"/>
        </w:tabs>
        <w:spacing w:line="360" w:lineRule="auto"/>
        <w:ind w:right="992" w:firstLine="0"/>
        <w:jc w:val="both"/>
        <w:rPr>
          <w:sz w:val="20"/>
        </w:rPr>
      </w:pPr>
      <w:r>
        <w:rPr>
          <w:sz w:val="20"/>
        </w:rPr>
        <w:t xml:space="preserve">În caz de reziliere a raportului de către Fleequid, în conformitate cu articolul 4.7) de mai sus, Fleequid va putea solicita plata unei penalități de 3.000,00 € (trei mii de euro//00), fără a aduce atingere în niciun caz dreptului la despăgubiri pentru daune mai mari suferite.</w:t>
      </w:r>
    </w:p>
    <w:p w:rsidR="0091602D" w:rsidRDefault="00954EAC">
      <w:pPr>
        <w:pStyle w:val="Paragrafoelenco"/>
        <w:numPr>
          <w:ilvl w:val="1"/>
          <w:numId w:val="4"/>
        </w:numPr>
        <w:tabs>
          <w:tab w:val="left" w:pos="710"/>
        </w:tabs>
        <w:spacing w:line="360" w:lineRule="auto"/>
        <w:ind w:right="981" w:firstLine="0"/>
        <w:jc w:val="both"/>
        <w:rPr>
          <w:sz w:val="20"/>
        </w:rPr>
      </w:pPr>
      <w:r>
        <w:rPr>
          <w:sz w:val="20"/>
        </w:rPr>
        <w:t xml:space="preserve">Sistemul intern de gestionare a reclamațiilor Fleequid poate fi contactat folosind datele de contact de pe Marketplace, precum și prin e-mail, la următoarea adresă: </w:t>
      </w:r>
      <w:hyperlink r:id="rId19">
        <w:r>
          <w:rPr>
            <w:b/>
            <w:color w:val="467885"/>
            <w:sz w:val="20"/>
            <w:u w:val="single" w:color="467885"/>
          </w:rPr>
          <w:t xml:space="preserve">claims@fleequid.com</w:t>
        </w:r>
      </w:hyperlink>
      <w:r>
        <w:rPr>
          <w:sz w:val="20"/>
        </w:rPr>
        <w:t xml:space="preserve">.</w:t>
      </w:r>
      <w:r>
        <w:rPr>
          <w:sz w:val="20"/>
        </w:rPr>
        <w:t xml:space="preserve"> </w:t>
      </w:r>
      <w:r>
        <w:rPr>
          <w:sz w:val="20"/>
        </w:rPr>
        <w:t xml:space="preserve">Acest sistem este structurat în conformitate cu articolul 11 din Regulamentul (UE) 2019/1150.</w:t>
      </w:r>
      <w:r>
        <w:rPr>
          <w:sz w:val="20"/>
        </w:rPr>
        <w:t xml:space="preserve"> </w:t>
      </w:r>
      <w:r>
        <w:rPr>
          <w:sz w:val="20"/>
        </w:rPr>
        <w:t xml:space="preserve">În plus, în conformitate cu art.</w:t>
      </w:r>
      <w:r>
        <w:rPr>
          <w:sz w:val="20"/>
        </w:rPr>
        <w:t xml:space="preserve"> </w:t>
      </w:r>
      <w:r>
        <w:t xml:space="preserve">12 din Regulamentul menționat anterior, se precizează că orice litigiu legat de aplicarea dispozițiilor prezentului articol face obiectul unei tentative de mediere de către Camera de mediere ce funcționează în cadrul Camerei de Comerț din Como, cu care Fleequid declară că dorește să colaboreze în scopul unei tentative de mediere care va fi gestionată de un mediator persoană fizică desemnat, care acționează conform regulamentului de mediere al respectivei Camere de Comerț, pe care Utilizatorul îl poate consulta la următorul </w:t>
      </w:r>
      <w:hyperlink r:id="rId20">
        <w:r>
          <w:rPr>
            <w:b/>
            <w:color w:val="467885"/>
            <w:sz w:val="20"/>
            <w:u w:val="single" w:color="467885"/>
          </w:rPr>
          <w:t xml:space="preserve">link</w:t>
        </w:r>
      </w:hyperlink>
      <w:r>
        <w:t xml:space="preserve">.</w:t>
      </w:r>
    </w:p>
    <w:p w:rsidR="0091602D" w:rsidRDefault="00954EAC">
      <w:pPr>
        <w:pStyle w:val="Paragrafoelenco"/>
        <w:numPr>
          <w:ilvl w:val="1"/>
          <w:numId w:val="4"/>
        </w:numPr>
        <w:tabs>
          <w:tab w:val="left" w:pos="709"/>
        </w:tabs>
        <w:spacing w:line="360" w:lineRule="auto"/>
        <w:ind w:right="987" w:firstLine="0"/>
        <w:jc w:val="both"/>
        <w:rPr>
          <w:sz w:val="20"/>
        </w:rPr>
      </w:pPr>
      <w:r>
        <w:rPr>
          <w:sz w:val="20"/>
        </w:rPr>
        <w:t xml:space="preserve">Utilizatorul recunoaște și acceptă că dreptul de a utiliza Marketplace este limitat de tehnologia informației disponibilă în prezent și că Fleequid nu este în măsură să ofere nicio garanție pentru defectele tehnice din Marketplace sau cu privire la disponibilitatea continuă și neîntreruptă a Marketplace, la funcționarea sau folosirea corectă, fără erori.</w:t>
      </w:r>
      <w:r>
        <w:rPr>
          <w:sz w:val="20"/>
        </w:rPr>
        <w:t xml:space="preserve"> </w:t>
      </w:r>
      <w:r>
        <w:rPr>
          <w:sz w:val="20"/>
        </w:rPr>
        <w:t xml:space="preserve">Utilizatorii exonerează în mod expres Fleequid de orice răspundere, inclusiv pentru despăgubiri, în ceea ce privește eventuale defecte sau ineficiențe ale Marketplace, cu excepția cazului în care Fleequid acționează cu rea intenție.</w:t>
      </w:r>
      <w:r>
        <w:rPr>
          <w:sz w:val="20"/>
        </w:rPr>
        <w:t xml:space="preserve"> </w:t>
      </w:r>
      <w:r>
        <w:rPr>
          <w:sz w:val="20"/>
        </w:rPr>
        <w:t xml:space="preserve">Prin urmare, nici Fleequid, nici angajații, reprezentanții sau agenții săi mandatari nu pot fi trași la răspundere, cu excepția cazului de rea intenție, pentru anomaliile Marketplace sau cele apărute în desfășurarea licitațiilor, care pot fi atribuite unor defecte tehnice, de programare sau de conectare la rețele informatice.</w:t>
      </w:r>
    </w:p>
    <w:p w:rsidR="0091602D" w:rsidRDefault="00954EAC">
      <w:pPr>
        <w:pStyle w:val="Paragrafoelenco"/>
        <w:numPr>
          <w:ilvl w:val="1"/>
          <w:numId w:val="4"/>
        </w:numPr>
        <w:tabs>
          <w:tab w:val="left" w:pos="709"/>
        </w:tabs>
        <w:spacing w:before="5" w:line="360" w:lineRule="auto"/>
        <w:ind w:right="982" w:firstLine="0"/>
        <w:jc w:val="both"/>
        <w:rPr>
          <w:sz w:val="20"/>
        </w:rPr>
      </w:pPr>
      <w:r>
        <w:rPr>
          <w:sz w:val="20"/>
        </w:rPr>
        <w:t xml:space="preserve">Utilizatorul are dreptul de a solicita oricând ștergerea sau rectificarea profilului său din Marketplace, în conformitate cu dispozițiile Regulamentului general privind protecția datelor (GDPR) sau cu orice altă legislație aplicabilă privind protecția datelor cu caracter personal.</w:t>
      </w:r>
      <w:r>
        <w:rPr>
          <w:sz w:val="20"/>
        </w:rPr>
        <w:t xml:space="preserve"> </w:t>
      </w:r>
      <w:r>
        <w:rPr>
          <w:sz w:val="20"/>
        </w:rPr>
        <w:t xml:space="preserve">Pentru a continua, Utilizatorul poate contacta serviciul clienți al Fleequid folosind datele de contact disponibile pe Marketplace sau urmând instrucțiunile furnizate în secțiunea</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0"/>
      </w:pPr>
      <w:r>
        <mc:AlternateContent>
          <mc:Choice Requires="wps">
            <w:drawing>
              <wp:anchor distT="0" distB="0" distL="0" distR="0" simplePos="0" relativeHeight="15734784"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2" name="Graphic 4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3" name="Textbox 4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4784" id="docshapegroup41" coordorigin="10963,2791" coordsize="752,752">
                <v:shape style="position:absolute;left:10963;top:2790;width:752;height:752" id="docshape42"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4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13</w:t>
                        </w:r>
                      </w:p>
                    </w:txbxContent>
                  </v:textbox>
                  <w10:wrap type="none"/>
                </v:shape>
                <w10:wrap type="none"/>
              </v:group>
            </w:pict>
          </mc:Fallback>
        </mc:AlternateContent>
      </w:r>
      <w:r>
        <w:t xml:space="preserve">dedicată.</w:t>
      </w:r>
      <w:r>
        <w:t xml:space="preserve"> </w:t>
      </w:r>
      <w:r>
        <w:t xml:space="preserve">Înainte de ștergerea sau rectificarea profilului, Fleequid poate solicita informații suplimentare pentru a verifica identitatea Utilizatorului.</w:t>
      </w:r>
      <w:r>
        <w:t xml:space="preserve"> </w:t>
      </w:r>
      <w:r>
        <w:t xml:space="preserve">Rețineți faptul că, la finalizarea procedurii de ștergere, toate informațiile asociate profilului Utilizatorului, cu excepția celor necesare pentru îndeplinirea obligațiilor legale sau în scopuri de securitate, de prevenire a fraudei și în alte scopuri conforme cu legislația privind protecția datelor și confidențialitatea, vor fi eliminate automat din sistem.</w:t>
      </w:r>
      <w:r>
        <w:t xml:space="preserve"> </w:t>
      </w:r>
      <w:r>
        <w:t xml:space="preserve">Fleequid va proceda, de asemenea, la ștergerea profilului și în urma primirii unei notificări de retragere din partea Utilizatorului, în conformitate cu articolul 3.2) al prezentelor Condiții generale.</w:t>
      </w:r>
      <w:r>
        <w:t xml:space="preserve"> </w:t>
      </w:r>
      <w:r>
        <w:t xml:space="preserve">Se specifică faptul că, în cazul în care, la momentul solicitării de ștergere a profilului, Utilizatorul este implicat într-o procedură de licitație în calitate de Vânzător, Cumpărător sau a făcut o Ofertă sau o Propunere de vânzare, Fleequid ar putea limita sau împiedica ștergerea profilului până la expirarea tuturor termenelor de valabilitate a obligațiilor asumate de Utilizator pe Marketplace până la data comunicării retragerii din prezentele Condiții Generale sau a solicitării de ștergere a profilului de pe Marketplace.</w:t>
      </w:r>
    </w:p>
    <w:p w:rsidR="0091602D" w:rsidRDefault="0091602D">
      <w:pPr>
        <w:pStyle w:val="Corpotesto"/>
        <w:spacing w:before="118"/>
        <w:ind w:left="0"/>
        <w:jc w:val="left"/>
      </w:pPr>
    </w:p>
    <w:p w:rsidR="0091602D" w:rsidRDefault="00954EAC">
      <w:pPr>
        <w:pStyle w:val="Titolo1"/>
        <w:numPr>
          <w:ilvl w:val="0"/>
          <w:numId w:val="4"/>
        </w:numPr>
        <w:tabs>
          <w:tab w:val="left" w:pos="615"/>
        </w:tabs>
        <w:ind w:left="615" w:hanging="613"/>
        <w:jc w:val="both"/>
      </w:pPr>
      <w:bookmarkStart w:id="8" w:name="5._Trattamento_dei_dati_personali_degli_"/>
      <w:bookmarkStart w:id="9" w:name="_bookmark4"/>
      <w:bookmarkEnd w:id="8"/>
      <w:bookmarkEnd w:id="9"/>
      <w:r>
        <w:rPr>
          <w:smallCaps/>
        </w:rPr>
        <w:t xml:space="preserve">Prelucrarea datelor cu caracter personal ale Utilizatorilor.</w:t>
      </w:r>
    </w:p>
    <w:p w:rsidR="0091602D" w:rsidRDefault="0091602D">
      <w:pPr>
        <w:pStyle w:val="Corpotesto"/>
        <w:ind w:left="0"/>
        <w:jc w:val="left"/>
        <w:rPr>
          <w:b/>
          <w:sz w:val="16"/>
        </w:rPr>
      </w:pPr>
    </w:p>
    <w:p w:rsidR="0091602D" w:rsidRDefault="0091602D">
      <w:pPr>
        <w:pStyle w:val="Corpotesto"/>
        <w:spacing w:before="3"/>
        <w:ind w:left="0"/>
        <w:jc w:val="left"/>
        <w:rPr>
          <w:b/>
          <w:sz w:val="16"/>
        </w:rPr>
      </w:pPr>
    </w:p>
    <w:p w:rsidR="0091602D" w:rsidRDefault="00954EAC">
      <w:pPr>
        <w:pStyle w:val="Paragrafoelenco"/>
        <w:numPr>
          <w:ilvl w:val="1"/>
          <w:numId w:val="4"/>
        </w:numPr>
        <w:tabs>
          <w:tab w:val="left" w:pos="710"/>
        </w:tabs>
        <w:spacing w:line="360" w:lineRule="auto"/>
        <w:ind w:right="984" w:firstLine="0"/>
        <w:jc w:val="both"/>
        <w:rPr>
          <w:sz w:val="20"/>
        </w:rPr>
      </w:pPr>
      <w:r>
        <w:rPr>
          <w:sz w:val="20"/>
        </w:rPr>
        <w:t xml:space="preserve">În momentul înregistrării pe Marketplace al Fleequid, Utilizatorul înregistrat declară că a luat la cunoștință Politica de confidențialitate în conformitate cu legislația aplicabilă și cu prevederile articolului 13 GDPR -Regulamentul (UE) 2016/679 care poate fi accesat la următoarea adresă: </w:t>
      </w:r>
      <w:hyperlink r:id="rId21">
        <w:r>
          <w:rPr>
            <w:b/>
            <w:color w:val="467885"/>
            <w:sz w:val="20"/>
            <w:u w:val="single" w:color="467885"/>
          </w:rPr>
          <w:t xml:space="preserve">https://fleequid.com/it/privacy-policy</w:t>
        </w:r>
      </w:hyperlink>
      <w:r>
        <w:rPr>
          <w:sz w:val="20"/>
        </w:rPr>
        <w:t xml:space="preserve">.</w:t>
      </w:r>
      <w:r>
        <w:rPr>
          <w:sz w:val="20"/>
        </w:rPr>
        <w:t xml:space="preserve"> </w:t>
      </w:r>
      <w:r>
        <w:rPr>
          <w:sz w:val="20"/>
        </w:rPr>
        <w:t xml:space="preserve">Datele cu caracter personal sunt prelucrate cu respectarea tuturor măsurilor de precauție, care garantează securitatea și confidențialitatea acestora, în conformitate cu dispozițiile GDPR în scopurile și pentru obiectivele indicate în Nota informativă privind confidențialitatea, care indică și clarifică, de asemenea, drepturile și procedurile care pot fi activate de către persoana vizată în legătură cu datele sale cu caracter personal.</w:t>
      </w:r>
    </w:p>
    <w:p w:rsidR="0091602D" w:rsidRDefault="00954EAC">
      <w:pPr>
        <w:pStyle w:val="Paragrafoelenco"/>
        <w:numPr>
          <w:ilvl w:val="1"/>
          <w:numId w:val="4"/>
        </w:numPr>
        <w:tabs>
          <w:tab w:val="left" w:pos="710"/>
        </w:tabs>
        <w:spacing w:line="360" w:lineRule="auto"/>
        <w:ind w:right="984" w:firstLine="0"/>
        <w:jc w:val="both"/>
        <w:rPr>
          <w:sz w:val="20"/>
        </w:rPr>
      </w:pPr>
      <w:r>
        <w:rPr>
          <w:sz w:val="20"/>
        </w:rPr>
        <w:t xml:space="preserve">Utilizatorii înregistrați se pot abona la buletinul informativ Fleequid.</w:t>
      </w:r>
      <w:r>
        <w:rPr>
          <w:sz w:val="20"/>
        </w:rPr>
        <w:t xml:space="preserve"> </w:t>
      </w:r>
      <w:r>
        <w:rPr>
          <w:sz w:val="20"/>
        </w:rPr>
        <w:t xml:space="preserve">Utilizatorii se pot dezabona în orice moment prin selectarea opțiunii corespunzătoare din buletinul informativ primit.</w:t>
      </w:r>
      <w:r>
        <w:rPr>
          <w:sz w:val="20"/>
        </w:rPr>
        <w:t xml:space="preserve"> </w:t>
      </w:r>
      <w:r>
        <w:rPr>
          <w:sz w:val="20"/>
        </w:rPr>
        <w:t xml:space="preserve">Prin acceptarea primirii buletinului informativ, Utilizatorii sunt de acord să primească noutăți cu privire la licitații noi, oferte noi sau servicii noi gestionate de Marketplace, în conformitate cu Nota informativă privind confidențialitatea.</w:t>
      </w:r>
    </w:p>
    <w:p w:rsidR="0091602D" w:rsidRDefault="0091602D">
      <w:pPr>
        <w:pStyle w:val="Corpotesto"/>
        <w:spacing w:before="124"/>
        <w:ind w:left="0"/>
        <w:jc w:val="left"/>
      </w:pPr>
    </w:p>
    <w:p w:rsidR="0091602D" w:rsidRDefault="00954EAC">
      <w:pPr>
        <w:pStyle w:val="Titolo1"/>
        <w:numPr>
          <w:ilvl w:val="0"/>
          <w:numId w:val="4"/>
        </w:numPr>
        <w:tabs>
          <w:tab w:val="left" w:pos="615"/>
        </w:tabs>
        <w:ind w:left="615" w:hanging="613"/>
        <w:jc w:val="both"/>
      </w:pPr>
      <w:bookmarkStart w:id="10" w:name="6._Condizioni_che_regolano_la_Proposta_d"/>
      <w:bookmarkStart w:id="11" w:name="_bookmark5"/>
      <w:bookmarkEnd w:id="10"/>
      <w:bookmarkEnd w:id="11"/>
      <w:r>
        <w:rPr>
          <w:smallCaps/>
        </w:rPr>
        <w:t xml:space="preserve">Condiții care reglementează Propunerea de vânzare a Vehiculelor la licitație.</w:t>
      </w:r>
    </w:p>
    <w:p w:rsidR="0091602D" w:rsidRDefault="00954EAC">
      <w:pPr>
        <w:pStyle w:val="Paragrafoelenco"/>
        <w:numPr>
          <w:ilvl w:val="1"/>
          <w:numId w:val="4"/>
        </w:numPr>
        <w:tabs>
          <w:tab w:val="left" w:pos="710"/>
        </w:tabs>
        <w:spacing w:before="117" w:line="360" w:lineRule="auto"/>
        <w:ind w:right="981" w:firstLine="0"/>
        <w:jc w:val="both"/>
        <w:rPr>
          <w:sz w:val="20"/>
        </w:rPr>
      </w:pPr>
      <w:r>
        <w:rPr>
          <w:sz w:val="20"/>
        </w:rPr>
        <w:t xml:space="preserve">Utilizatorii înregistrați au dreptul, și nu obligația, de a propune Vehicule spre vânzare prin intermediul secțiunii rezervate a Marketplace.</w:t>
      </w:r>
      <w:r>
        <w:rPr>
          <w:sz w:val="20"/>
        </w:rPr>
        <w:t xml:space="preserve"> </w:t>
      </w:r>
      <w:r>
        <w:rPr>
          <w:sz w:val="20"/>
        </w:rPr>
        <w:t xml:space="preserve">Propunerile de vânzare de Vehicule pot fi introduse independent de către Vânzător în Marketplace sau cu asistența personalului de vânzări al Fleequid.</w:t>
      </w:r>
    </w:p>
    <w:p w:rsidR="0091602D" w:rsidRDefault="00954EAC">
      <w:pPr>
        <w:pStyle w:val="Paragrafoelenco"/>
        <w:numPr>
          <w:ilvl w:val="1"/>
          <w:numId w:val="4"/>
        </w:numPr>
        <w:tabs>
          <w:tab w:val="left" w:pos="710"/>
        </w:tabs>
        <w:spacing w:before="2" w:line="360" w:lineRule="auto"/>
        <w:ind w:right="985" w:firstLine="0"/>
        <w:jc w:val="both"/>
        <w:rPr>
          <w:sz w:val="20"/>
        </w:rPr>
      </w:pPr>
      <w:r>
        <w:rPr>
          <w:sz w:val="20"/>
        </w:rPr>
        <w:t xml:space="preserve">Pentru a accepta Propunerea de vânzare și a iniția licitația, Fleequid solicită Vânzătorului o descriere reală și de bună credință a specificațiilor tehnice ale Vehiculului.</w:t>
      </w:r>
      <w:r>
        <w:rPr>
          <w:sz w:val="20"/>
        </w:rPr>
        <w:t xml:space="preserve"> </w:t>
      </w:r>
      <w:r>
        <w:rPr>
          <w:sz w:val="20"/>
        </w:rPr>
        <w:t xml:space="preserve">Toate informațiile tehnice și administrative referitoare la Vehicul trebuie furnizate în mod corect și complet, împreună cu fotografii reale.</w:t>
      </w:r>
      <w:r>
        <w:rPr>
          <w:sz w:val="20"/>
        </w:rPr>
        <w:t xml:space="preserve"> </w:t>
      </w:r>
      <w:r>
        <w:rPr>
          <w:sz w:val="20"/>
        </w:rPr>
        <w:t xml:space="preserve">În descrierea Vehiculului și la introducerea imaginilor</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529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5" name="Graphic 4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6" name="Textbox 4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5296" id="docshapegroup44" coordorigin="10963,2791" coordsize="752,752">
                <v:shape style="position:absolute;left:10963;top:2790;width:752;height:752" id="docshape45"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4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14</w:t>
                        </w:r>
                      </w:p>
                    </w:txbxContent>
                  </v:textbox>
                  <w10:wrap type="none"/>
                </v:shape>
                <w10:wrap type="none"/>
              </v:group>
            </w:pict>
          </mc:Fallback>
        </mc:AlternateContent>
      </w:r>
      <w:r>
        <w:t xml:space="preserve">și ma desenelor pe Marketplace nu trebuie incluse linkuri din afara Marketplace, numere de telefon sau adrese de e-mail.</w:t>
      </w:r>
      <w:r>
        <w:t xml:space="preserve"> </w:t>
      </w:r>
      <w:r>
        <w:t xml:space="preserve">Fleequid își rezervă dreptul de a anonimiza orice imagine sau document care ar putea dezvălui proprietarul actual sau proprietarii anteriori ai Vehiculului.</w:t>
      </w:r>
      <w:r>
        <w:t xml:space="preserve"> </w:t>
      </w:r>
      <w:r>
        <w:t xml:space="preserve">Vânzătorul recunoaște și acceptă faptul că Fleequid poate refuza Propunerea de vânzare, o încercare de cumpărare, o Ofertă sau o acceptare fără a menționa motivele, sau poate atribui un Vehicul unui alt grup de produse decât cel indicat de Vânzător.</w:t>
      </w:r>
      <w:r>
        <w:t xml:space="preserve"> </w:t>
      </w:r>
      <w:r>
        <w:t xml:space="preserve">Atunci când se stabilește un termen limită, data și ora din sistemul informatic Fleequid sunt decisive.</w:t>
      </w:r>
      <w:r>
        <w:t xml:space="preserve"> </w:t>
      </w:r>
      <w:r>
        <w:t xml:space="preserve">Pentru a facilita vânzarea Vehiculelor de către Vânzător și introducerea propunerilor de vânzare pe Marketplace, Fleequid are dreptul de a oferi Vânzătorului, în anumite circumstanțe, executarea unui dosar tehnic detaliat al Vehiculelor care fac obiectul vânzării.</w:t>
      </w:r>
      <w:r>
        <w:t xml:space="preserve"> </w:t>
      </w:r>
      <w:r>
        <w:t xml:space="preserve">Executarea dosarului tehnic de către Fleequid, chiar și atunci când este solicitată de Vânzător, este supusă aprobării de către Fleequid și unor taxe specifice.</w:t>
      </w:r>
      <w:r>
        <w:t xml:space="preserve"> </w:t>
      </w:r>
      <w:r>
        <w:t xml:space="preserve">Atunci când Fleequid pune la dispoziție serviciul de dosare tehnice, Vânzătorul se angajează să pună la dispoziția personalului desemnat de Fleequid Vehiculele, documentele administrative și tehnice aferente și să furnizeze, prin intermediul personalului său tehnic desemnat, asistență în timpul procesului de inspecție a Vehiculelor.</w:t>
      </w:r>
      <w:r>
        <w:t xml:space="preserve"> </w:t>
      </w:r>
      <w:r>
        <w:t xml:space="preserve">În plus, Vânzătorul autorizează Fleequid să vadă, să testeze și să fotografieze Vehiculele, precum și să efectueze inspecții detaliate înainte de vânzare.</w:t>
      </w:r>
      <w:r>
        <w:t xml:space="preserve"> </w:t>
      </w:r>
      <w:r>
        <w:t xml:space="preserve">La cererea și cu aprobarea Fleequid, aceasta din urmă poate gestiona logistica Vehiculelor și poate efectua investigații administrative sau achiziționa documente tehnice suplimentare, aceste activități făcând, de asemenea, obiectul unor tarife și disponibilități specifice.</w:t>
      </w:r>
      <w:r>
        <w:t xml:space="preserve"> </w:t>
      </w:r>
      <w:r>
        <w:t xml:space="preserve">Atunci când Vânzătorul solicită Fleequid să întocmească dosarul tehnic, acesta trebuie să fie verificat și confirmat de Vânzător, care trebuie să semnaleze prompt eventuale lipsuri sau inexactități.</w:t>
      </w:r>
      <w:r>
        <w:t xml:space="preserve"> </w:t>
      </w:r>
      <w:r>
        <w:t xml:space="preserve">Deși întocmit de Fleequid, este responsabilitatea exclusivă a Vânzătorului să se asigure că dosarul tehnic, ce poate fi consultat în secțiunea de licitații a Marketplace, este conform cu specificațiile tehnice efective ale Vehiculului.</w:t>
      </w:r>
      <w:r>
        <w:t xml:space="preserve"> </w:t>
      </w:r>
      <w:r>
        <w:t xml:space="preserve">Publicarea pe Marketplace a dosarului tehnic, împreună cu nesemnalarea promptă de către Vânzător a eventualelor erori din Specificațiile tehnice comunicate Utilizatorilor, echivalează cu aprobarea tacită a acestui dosar de către Vânzător.</w:t>
      </w:r>
    </w:p>
    <w:p w:rsidR="0091602D" w:rsidRDefault="00954EAC">
      <w:pPr>
        <w:pStyle w:val="Paragrafoelenco"/>
        <w:numPr>
          <w:ilvl w:val="1"/>
          <w:numId w:val="4"/>
        </w:numPr>
        <w:tabs>
          <w:tab w:val="left" w:pos="710"/>
        </w:tabs>
        <w:spacing w:before="3" w:line="360" w:lineRule="auto"/>
        <w:ind w:right="985" w:firstLine="0"/>
        <w:jc w:val="both"/>
        <w:rPr>
          <w:sz w:val="20"/>
        </w:rPr>
      </w:pPr>
      <w:r>
        <w:rPr>
          <w:sz w:val="20"/>
        </w:rPr>
        <w:t xml:space="preserve">Prin propunerea spre vânzare la licitație a propriului Vehicul, Vânzătorul declară și garantează Fleequid și Ofertanților că Vehiculele sunt, în prezent, și vor fi, la data încheierii contractului de vânzare, în proprietatea deplină a Vânzătorului, libere de orice sarcini.</w:t>
      </w:r>
      <w:r>
        <w:rPr>
          <w:sz w:val="20"/>
        </w:rPr>
        <w:t xml:space="preserve"> </w:t>
      </w:r>
      <w:r>
        <w:rPr>
          <w:sz w:val="20"/>
        </w:rPr>
        <w:t xml:space="preserve">În mod excepțional, Fleequid poate autoriza vânzarea la licitație a Vehiculelor grevate de sarcini, cu condiția ca Vânzătorul să comunice prompt și în scris Fleequid existența a astfel de sarcini.</w:t>
      </w:r>
      <w:r>
        <w:rPr>
          <w:sz w:val="20"/>
        </w:rPr>
        <w:t xml:space="preserve"> </w:t>
      </w:r>
      <w:r>
        <w:rPr>
          <w:sz w:val="20"/>
        </w:rPr>
        <w:t xml:space="preserve">În cazul în care Vehiculul este grevat de sarcini, Vânzătorul este obligat să specifice natura acestora și pașii necesari pentru îndepărtarea lor, inclusiv costurile aferente.</w:t>
      </w:r>
      <w:r>
        <w:rPr>
          <w:sz w:val="20"/>
        </w:rPr>
        <w:t xml:space="preserve"> </w:t>
      </w:r>
      <w:r>
        <w:rPr>
          <w:sz w:val="20"/>
        </w:rPr>
        <w:t xml:space="preserve">Cu excepția cazului în care se convine altfel în scris sau se specifică altfel în Condițiile speciale de licitație, îndepărtarea sarcinilor se face întotdeauna pe cheltuiala Vânzătorului și trebuie finalizată în termen de maximum 3 zile lucrătoare de la adjudecare.</w:t>
      </w:r>
      <w:r>
        <w:rPr>
          <w:sz w:val="20"/>
        </w:rPr>
        <w:t xml:space="preserve"> </w:t>
      </w:r>
      <w:r>
        <w:rPr>
          <w:sz w:val="20"/>
        </w:rPr>
        <w:t xml:space="preserve">Neanularea sarcinilor până la acest termen va da dreptul Fleequid să rezilieze contractul și să aplice Vânzătorului o penalitate în valoare de 2.000,00 EUR (două mii euro).</w:t>
      </w:r>
      <w:r>
        <w:rPr>
          <w:sz w:val="20"/>
        </w:rPr>
        <w:t xml:space="preserve"> </w:t>
      </w:r>
      <w:r>
        <w:rPr>
          <w:sz w:val="20"/>
        </w:rPr>
        <w:t xml:space="preserve">În cazul în care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9"/>
      </w:pPr>
      <w:r>
        <w:t xml:space="preserve">Propunerea de vânzare se referă la Vehicule destinate exclusiv casării, Vânzătorul este obligat să notifice imediat acest lucru platformei Fleequid, astfel încât posibilitatea de participare la licitație să fie limitată doar la acei Utilizatori care îndeplinesc cerințele profesionale prevăzute de legislația aplicabilă în vigoare în vederea vânzării acestora.</w:t>
      </w:r>
    </w:p>
    <w:p w:rsidR="0091602D" w:rsidRDefault="00954EAC">
      <w:pPr>
        <w:pStyle w:val="Paragrafoelenco"/>
        <w:numPr>
          <w:ilvl w:val="1"/>
          <w:numId w:val="4"/>
        </w:numPr>
        <w:tabs>
          <w:tab w:val="left" w:pos="710"/>
        </w:tabs>
        <w:spacing w:before="2" w:line="360" w:lineRule="auto"/>
        <w:ind w:right="990" w:firstLine="0"/>
        <w:jc w:val="both"/>
        <w:rPr>
          <w:sz w:val="20"/>
        </w:rPr>
      </w:pPr>
      <w:r>
        <w:rPr>
          <w:sz w:val="20"/>
        </w:rPr>
        <mc:AlternateContent>
          <mc:Choice Requires="wps">
            <w:drawing>
              <wp:anchor distT="0" distB="0" distL="0" distR="0" simplePos="0" relativeHeight="15735808" behindDoc="0" locked="0" layoutInCell="1" allowOverlap="1">
                <wp:simplePos x="0" y="0"/>
                <wp:positionH relativeFrom="page">
                  <wp:posOffset>6961505</wp:posOffset>
                </wp:positionH>
                <wp:positionV relativeFrom="paragraph">
                  <wp:posOffset>845535</wp:posOffset>
                </wp:positionV>
                <wp:extent cx="477520" cy="47752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8" name="Graphic 4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9" name="Textbox 4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66.577637pt;width:37.6pt;height:37.6pt;mso-position-horizontal-relative:page;mso-position-vertical-relative:paragraph;z-index:15735808" id="docshapegroup47" coordorigin="10963,1332" coordsize="752,752">
                <v:shape style="position:absolute;left:10963;top:1331;width:752;height:752" id="docshape48" coordorigin="10963,1332" coordsize="752,752" path="m11339,1332l11263,1339,11193,1361,11129,1396,11073,1442,11027,1497,10993,1561,10971,1632,10963,1708,10971,1783,10993,1854,11027,1918,11073,1973,11129,2019,11193,2054,11263,2076,11339,2084,11415,2076,11485,2054,11549,2019,11605,1973,11651,1918,11685,1854,11707,1783,11715,1708,11707,1632,11685,1561,11651,1497,11605,1442,11549,1396,11485,1361,11415,1339,11339,1332xe" filled="true" fillcolor="#60caf4" stroked="false">
                  <v:path arrowok="t"/>
                  <v:fill type="solid"/>
                </v:shape>
                <v:shape style="position:absolute;left:10963;top:1331;width:752;height:752" type="#_x0000_t202" id="docshape4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15</w:t>
                        </w:r>
                      </w:p>
                    </w:txbxContent>
                  </v:textbox>
                  <w10:wrap type="none"/>
                </v:shape>
                <w10:wrap type="none"/>
              </v:group>
            </w:pict>
          </mc:Fallback>
        </mc:AlternateContent>
      </w:r>
      <w:r>
        <w:rPr>
          <w:sz w:val="20"/>
        </w:rPr>
        <w:t xml:space="preserve">În caz de Propuneri de vânzare incomplete, Fleequid are dreptul de a solicita oricând Vânzătorului informațiile și documentele necesare pentru a completa Propunerea.</w:t>
      </w:r>
      <w:r>
        <w:rPr>
          <w:sz w:val="20"/>
        </w:rPr>
        <w:t xml:space="preserve"> </w:t>
      </w:r>
      <w:r>
        <w:rPr>
          <w:sz w:val="20"/>
        </w:rPr>
        <w:t xml:space="preserve">Vânzătorul se angajează să furnizeze documentele și informațiile solicitate de Fleequid în termen de 3 zile de la respectiva solicitare.</w:t>
      </w:r>
    </w:p>
    <w:p w:rsidR="0091602D" w:rsidRDefault="00954EAC">
      <w:pPr>
        <w:pStyle w:val="Paragrafoelenco"/>
        <w:numPr>
          <w:ilvl w:val="1"/>
          <w:numId w:val="4"/>
        </w:numPr>
        <w:tabs>
          <w:tab w:val="left" w:pos="710"/>
        </w:tabs>
        <w:spacing w:before="2" w:line="360" w:lineRule="auto"/>
        <w:ind w:right="988" w:firstLine="0"/>
        <w:jc w:val="both"/>
        <w:rPr>
          <w:sz w:val="20"/>
        </w:rPr>
      </w:pPr>
      <w:r>
        <w:rPr>
          <w:sz w:val="20"/>
        </w:rPr>
        <w:t xml:space="preserve">Chiar și după aprobarea Propunerii de vânzare, Fleequid va avea întotdeauna dreptul de a solicita și de a obține informații și/sau documente suplimentare referitoare la Vehiculele oferite de Vânzător.</w:t>
      </w:r>
    </w:p>
    <w:p w:rsidR="0091602D" w:rsidRDefault="00954EAC">
      <w:pPr>
        <w:pStyle w:val="Paragrafoelenco"/>
        <w:numPr>
          <w:ilvl w:val="1"/>
          <w:numId w:val="4"/>
        </w:numPr>
        <w:tabs>
          <w:tab w:val="left" w:pos="710"/>
        </w:tabs>
        <w:spacing w:before="1" w:line="360" w:lineRule="auto"/>
        <w:ind w:right="988" w:firstLine="0"/>
        <w:jc w:val="both"/>
        <w:rPr>
          <w:sz w:val="20"/>
        </w:rPr>
      </w:pPr>
      <w:r>
        <w:rPr>
          <w:sz w:val="20"/>
        </w:rPr>
        <w:t xml:space="preserve">Durata fiecărei licitații, valoarea eventualelor relicitări prevăzute și stabilirea Bazei de licitație vor fi stabilite în mod rezonabil de către Fleequid.</w:t>
      </w:r>
      <w:r>
        <w:rPr>
          <w:sz w:val="20"/>
        </w:rPr>
        <w:t xml:space="preserve"> </w:t>
      </w:r>
      <w:r>
        <w:rPr>
          <w:sz w:val="20"/>
        </w:rPr>
        <w:t xml:space="preserve">În cazul în care este necesar să se programeze o nouă licitație, va fi la latitudinea Fleequid să stabilească intervalul de timp dintre diferitele licitații.</w:t>
      </w:r>
      <w:r>
        <w:rPr>
          <w:sz w:val="20"/>
        </w:rPr>
        <w:t xml:space="preserve"> </w:t>
      </w:r>
      <w:r>
        <w:rPr>
          <w:sz w:val="20"/>
        </w:rPr>
        <w:t xml:space="preserve">Cu respectarea prețului de rezervă, Fleequid are dreptul de a stabili, la propria sa discreție, cu care dintre tipurile de licitație prevăzute la articolul 7.8 de mai jos) să continue tentativa de vânzare.</w:t>
      </w:r>
      <w:r>
        <w:rPr>
          <w:sz w:val="20"/>
        </w:rPr>
        <w:t xml:space="preserve"> </w:t>
      </w:r>
      <w:r>
        <w:rPr>
          <w:sz w:val="20"/>
        </w:rPr>
        <w:t xml:space="preserve">Baza de licitație poate fi fixată de Fleequid în măsură mai mică, egală sau mai mare decât Prețul de rezervă, subînțelegându-se că adjudecarea va obliga părțile numai în caz de depășire a Prețului de rezervă sau de acceptare, din partea Vânzătorului, a unei oferte mai mici în conformitate cu articolul 6.11.</w:t>
      </w:r>
    </w:p>
    <w:p w:rsidR="0091602D" w:rsidRDefault="00954EAC">
      <w:pPr>
        <w:pStyle w:val="Paragrafoelenco"/>
        <w:numPr>
          <w:ilvl w:val="1"/>
          <w:numId w:val="4"/>
        </w:numPr>
        <w:tabs>
          <w:tab w:val="left" w:pos="710"/>
        </w:tabs>
        <w:spacing w:line="360" w:lineRule="auto"/>
        <w:ind w:right="979" w:firstLine="0"/>
        <w:jc w:val="both"/>
        <w:rPr>
          <w:sz w:val="20"/>
        </w:rPr>
      </w:pPr>
      <w:r>
        <w:rPr>
          <w:sz w:val="20"/>
        </w:rPr>
        <w:t xml:space="preserve">Prin formularea Propunerii de vânzare, Vânzătorul autorizează în mod expres Fleequid să facă publicitate Vehiculului și să pună oricând la dispoziția celorlalți Utilizatori specificațiile tehnice ale vehiculelor, atât înainte, cât și în timpul desfășurării licitației, prin intermediul Marketplace sau al altor canale de comunicare (de exemplu, anunțuri pe alte site-uri web, buletine informative, includerea în secțiunea „licitații disponibile în curând” etc.).</w:t>
      </w:r>
      <w:r>
        <w:rPr>
          <w:sz w:val="20"/>
        </w:rPr>
        <w:t xml:space="preserve"> </w:t>
      </w:r>
      <w:r>
        <w:rPr>
          <w:sz w:val="20"/>
        </w:rPr>
        <w:t xml:space="preserve">Fără a aduce atingere în niciun caz dreptului Fleequid de a elimina licitația în orice moment, fără a specifica motivele, Propunerea de vânzare se consideră acceptată de Fleequid în momentul în care este publicată pe Marketplace sau în momentul în care Fleequid, în orice altă formă, confirmă Vânzătorului acceptarea Propunerii de vânzare.</w:t>
      </w:r>
      <w:r>
        <w:rPr>
          <w:sz w:val="20"/>
        </w:rPr>
        <w:t xml:space="preserve"> </w:t>
      </w:r>
      <w:r>
        <w:rPr>
          <w:sz w:val="20"/>
        </w:rPr>
        <w:t xml:space="preserve">Vehiculele oferite spre vânzare rămân sub controlul Vânzătorului pe parcursul întregului proces de vânzare la licitație.</w:t>
      </w:r>
      <w:r>
        <w:rPr>
          <w:sz w:val="20"/>
        </w:rPr>
        <w:t xml:space="preserve"> </w:t>
      </w:r>
      <w:r>
        <w:rPr>
          <w:sz w:val="20"/>
        </w:rPr>
        <w:t xml:space="preserve">Vânzătorul se angajează să păstreze aceste Vehicule în conformitate cu descrierea făcută pe Marketplace, cu documentația anunțată și cu specificațiile tehnice și să nu le utilizeze în perioada dintre prima publicare a Propunerii de vânzare și termenul limită până la care Fleequid are dreptul să le vândă în cadrul licitației.</w:t>
      </w:r>
      <w:r>
        <w:rPr>
          <w:sz w:val="20"/>
        </w:rPr>
        <w:t xml:space="preserve"> </w:t>
      </w:r>
      <w:r>
        <w:rPr>
          <w:sz w:val="20"/>
        </w:rPr>
        <w:t xml:space="preserve">În plus, Vânzătorul este de acord cu eventualele vizite organizate de Fleequid la sediul unde sunt depozitate Vehiculele.</w:t>
      </w:r>
      <w:r>
        <w:rPr>
          <w:sz w:val="20"/>
        </w:rPr>
        <w:t xml:space="preserve"> </w:t>
      </w:r>
      <w:r>
        <w:rPr>
          <w:sz w:val="20"/>
        </w:rPr>
        <w:t xml:space="preserve">Aceste vizite, cu sprijinul șoferilor și al tehnicienilor pe care Vânzătorul se angajează să îi pună la dispoziție, facilitează vizionarea Vehiculelor de către orice Utilizator interesat de cumpărare.</w:t>
      </w:r>
    </w:p>
    <w:p w:rsidR="0091602D" w:rsidRDefault="00954EAC">
      <w:pPr>
        <w:pStyle w:val="Paragrafoelenco"/>
        <w:numPr>
          <w:ilvl w:val="1"/>
          <w:numId w:val="4"/>
        </w:numPr>
        <w:tabs>
          <w:tab w:val="left" w:pos="710"/>
        </w:tabs>
        <w:spacing w:before="3" w:line="357" w:lineRule="auto"/>
        <w:ind w:right="983" w:firstLine="0"/>
        <w:jc w:val="both"/>
        <w:rPr>
          <w:sz w:val="20"/>
        </w:rPr>
      </w:pPr>
      <w:r>
        <w:rPr>
          <w:sz w:val="20"/>
        </w:rPr>
        <w:t xml:space="preserve">La momentul acceptării unei Propuneri de vânzare de către Fleequid (art. 6.7), se încheie un Contract între Vânzător și Fleequid.</w:t>
      </w:r>
      <w:r>
        <w:rPr>
          <w:sz w:val="20"/>
        </w:rPr>
        <w:t xml:space="preserve"> </w:t>
      </w:r>
      <w:r>
        <w:rPr>
          <w:sz w:val="20"/>
        </w:rPr>
        <w:t xml:space="preserve">În temeiul respectivului contract, Vânzătorul, inclusiv în scopul primirii comisionului de vânzare acordat în conformitate cu articolul 2.3) de mai sus, se angajează</w:t>
      </w:r>
    </w:p>
    <w:p w:rsidR="0091602D" w:rsidRDefault="0091602D">
      <w:pPr>
        <w:pStyle w:val="Paragrafoelenco"/>
        <w:spacing w:line="357"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5"/>
      </w:pPr>
      <w:r>
        <w:t xml:space="preserve">în mod irevocabil să vândă Vehiculul exclusiv către Fleequid (sau, în cazul în care, în loc de Revânzare, Fleequid indică, conform art. 2.6, că dorește să acționeze ca Intermediar pur, direct către Cumpărătorul efectiv).</w:t>
      </w:r>
      <w:r>
        <w:t xml:space="preserve"> </w:t>
      </w:r>
      <w:r>
        <w:t xml:space="preserve">Acest angajament de vânzare, căruia îi corespunde obligația Fleequid (sau a Cumpărătorului, dacă Fleequid decide să acționeze ca intermediar pur) de a cumpăra, este supus următoarelor condiții:</w:t>
      </w:r>
    </w:p>
    <w:p w:rsidR="0091602D" w:rsidRDefault="00954EAC">
      <w:pPr>
        <w:pStyle w:val="Paragrafoelenco"/>
        <w:numPr>
          <w:ilvl w:val="2"/>
          <w:numId w:val="4"/>
        </w:numPr>
        <w:tabs>
          <w:tab w:val="left" w:pos="1083"/>
        </w:tabs>
        <w:spacing w:before="162" w:line="360" w:lineRule="auto"/>
        <w:ind w:right="983"/>
        <w:jc w:val="both"/>
        <w:rPr>
          <w:b/>
          <w:sz w:val="20"/>
        </w:rPr>
      </w:pPr>
      <w:r>
        <w:rPr>
          <w:b/>
          <w:sz w:val="20"/>
        </w:rPr>
        <mc:AlternateContent>
          <mc:Choice Requires="wps">
            <w:drawing>
              <wp:anchor distT="0" distB="0" distL="0" distR="0" simplePos="0" relativeHeight="15736320"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1" name="Graphic 5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2" name="Textbox 5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36320" id="docshapegroup50" coordorigin="10963,967" coordsize="752,752">
                <v:shape style="position:absolute;left:10963;top:966;width:752;height:752" id="docshape51"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5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16</w:t>
                        </w:r>
                      </w:p>
                    </w:txbxContent>
                  </v:textbox>
                  <w10:wrap type="none"/>
                </v:shape>
                <w10:wrap type="none"/>
              </v:group>
            </w:pict>
          </mc:Fallback>
        </mc:AlternateContent>
      </w:r>
      <w:r>
        <w:rPr>
          <w:sz w:val="20"/>
        </w:rPr>
        <w:t xml:space="preserve">Exactitatea și exhaustivitatea tuturor Specificațiilor tehnice cuprinse în Propunerea de vânzare (chiar și atunci când dosarul tehnic a fost întocmit de Fleequid sau de persoanele desemnate de aceasta), precum și corectitudinea documentelor furnizate de Vânzător sau aferente Propunerii de vânzare, sunt considerate esențiale;</w:t>
      </w:r>
    </w:p>
    <w:p w:rsidR="0091602D" w:rsidRDefault="00954EAC">
      <w:pPr>
        <w:pStyle w:val="Paragrafoelenco"/>
        <w:numPr>
          <w:ilvl w:val="2"/>
          <w:numId w:val="4"/>
        </w:numPr>
        <w:tabs>
          <w:tab w:val="left" w:pos="1083"/>
        </w:tabs>
        <w:spacing w:before="2" w:line="360" w:lineRule="auto"/>
        <w:ind w:right="984"/>
        <w:jc w:val="both"/>
        <w:rPr>
          <w:b/>
          <w:sz w:val="20"/>
        </w:rPr>
      </w:pPr>
      <w:r>
        <w:rPr>
          <w:sz w:val="20"/>
        </w:rPr>
        <w:t xml:space="preserve">Adjudecarea definitivă a Vehiculului în favoarea unui Cumpărător la sfârșitul procedurii de licitație;</w:t>
      </w:r>
    </w:p>
    <w:p w:rsidR="0091602D" w:rsidRDefault="00954EAC">
      <w:pPr>
        <w:pStyle w:val="Paragrafoelenco"/>
        <w:numPr>
          <w:ilvl w:val="2"/>
          <w:numId w:val="4"/>
        </w:numPr>
        <w:tabs>
          <w:tab w:val="left" w:pos="1083"/>
        </w:tabs>
        <w:spacing w:before="1" w:line="357" w:lineRule="auto"/>
        <w:ind w:right="990"/>
        <w:jc w:val="both"/>
        <w:rPr>
          <w:b/>
          <w:sz w:val="20"/>
        </w:rPr>
      </w:pPr>
      <w:r>
        <w:rPr>
          <w:sz w:val="20"/>
        </w:rPr>
        <w:t xml:space="preserve">Plata, de către Cumpărătorul adjudecatar, în termenele stabilite în Condițiile generale ale Marketplace sau în Contract, a Prețului de adjudecare și a oricărei alte sume datorate către Fleequid cu titlu de comisioane și tarife.</w:t>
      </w:r>
    </w:p>
    <w:p w:rsidR="0091602D" w:rsidRDefault="00954EAC">
      <w:pPr>
        <w:pStyle w:val="Corpotesto"/>
        <w:spacing w:before="4" w:line="360" w:lineRule="auto"/>
        <w:ind w:right="979"/>
      </w:pPr>
      <w:r>
        <w:t xml:space="preserve">Angajamentul de vânzare al Vânzătorului este pe durată nedeterminată, cu o perioadă minimă de 60 de zile începând de la data acceptării Propunerii de vânzare de către Fleequid.</w:t>
      </w:r>
      <w:r>
        <w:t xml:space="preserve"> </w:t>
      </w:r>
      <w:r>
        <w:t xml:space="preserve">În timpul acestei perioade minime, Vânzătorul nu poate revoca mandatul de vânzare platformei Fleequid.</w:t>
      </w:r>
      <w:r>
        <w:t xml:space="preserve"> </w:t>
      </w:r>
      <w:r>
        <w:t xml:space="preserve">După expirarea perioadei minime de șaizeci (60) de zile, Vânzătorul se poate retrage din angajamentul de vânzare după o notificare scrisă către Fleequid cu cel puțin cincisprezece (15) zile înainte.</w:t>
      </w:r>
      <w:r>
        <w:t xml:space="preserve"> </w:t>
      </w:r>
      <w:r>
        <w:t xml:space="preserve">O astfel de retragere intră în vigoare:</w:t>
      </w:r>
    </w:p>
    <w:p w:rsidR="0091602D" w:rsidRDefault="00954EAC">
      <w:pPr>
        <w:pStyle w:val="Paragrafoelenco"/>
        <w:numPr>
          <w:ilvl w:val="3"/>
          <w:numId w:val="4"/>
        </w:numPr>
        <w:tabs>
          <w:tab w:val="left" w:pos="1081"/>
        </w:tabs>
        <w:spacing w:before="163"/>
        <w:ind w:left="1081" w:hanging="368"/>
        <w:jc w:val="both"/>
        <w:rPr>
          <w:sz w:val="20"/>
        </w:rPr>
      </w:pPr>
      <w:r>
        <w:rPr>
          <w:sz w:val="20"/>
        </w:rPr>
        <w:t xml:space="preserve">după expirarea perioadei de preaviz, dacă vehiculul nu se află la licitație;</w:t>
      </w:r>
    </w:p>
    <w:p w:rsidR="0091602D" w:rsidRDefault="00954EAC">
      <w:pPr>
        <w:pStyle w:val="Paragrafoelenco"/>
        <w:numPr>
          <w:ilvl w:val="3"/>
          <w:numId w:val="4"/>
        </w:numPr>
        <w:tabs>
          <w:tab w:val="left" w:pos="1081"/>
          <w:tab w:val="left" w:pos="1083"/>
        </w:tabs>
        <w:spacing w:before="122" w:line="360" w:lineRule="auto"/>
        <w:ind w:right="988"/>
        <w:jc w:val="both"/>
        <w:rPr>
          <w:sz w:val="20"/>
        </w:rPr>
      </w:pPr>
      <w:r>
        <w:rPr>
          <w:sz w:val="20"/>
        </w:rPr>
        <w:t xml:space="preserve">la încheierea licitației, dacă, la sfârșitul perioadei de preaviz, Vehiculul se află încă la licitație și cu condiția ca, la sfârșitul licitației, Vehiculul să nu fie adjudecat.</w:t>
      </w:r>
    </w:p>
    <w:p w:rsidR="0091602D" w:rsidRDefault="00954EAC">
      <w:pPr>
        <w:pStyle w:val="Corpotesto"/>
        <w:spacing w:before="161" w:line="360" w:lineRule="auto"/>
        <w:ind w:right="984"/>
      </w:pPr>
      <w:r>
        <w:t xml:space="preserve">În cazul în care licitația înregistrează o adjudecare, perioada de valabilitate a Angajamentului de vânzare al Vânzătorului nu va putea fi niciodată mai mică de treizeci (30) de zile de la data la care Fleequid notifică respectiva Adjudecare Vânzătorului și Cumpărătorului.</w:t>
      </w:r>
      <w:r>
        <w:t xml:space="preserve"> </w:t>
      </w:r>
      <w:r>
        <w:t xml:space="preserve">Această perioadă suplimentară este necesară atât pentru a permite Fleequid, în caz de anulare a adjudecării inițiale sau de reziliere a Contractului de vânzare cu primul adjudecatar, să evalueze Ofertele ulterioare și să continue cu adjudecarea în favoarea altor ofertanți care au depus oferte valide, cât și pentru a finaliza contractul de revânzare cu Cumpărătorul adjudecatar.</w:t>
      </w:r>
    </w:p>
    <w:p w:rsidR="0091602D" w:rsidRDefault="00954EAC">
      <w:pPr>
        <w:pStyle w:val="Paragrafoelenco"/>
        <w:numPr>
          <w:ilvl w:val="1"/>
          <w:numId w:val="4"/>
        </w:numPr>
        <w:tabs>
          <w:tab w:val="left" w:pos="710"/>
        </w:tabs>
        <w:spacing w:before="159" w:line="360" w:lineRule="auto"/>
        <w:ind w:right="988" w:firstLine="0"/>
        <w:jc w:val="both"/>
        <w:rPr>
          <w:sz w:val="20"/>
        </w:rPr>
      </w:pPr>
      <w:r>
        <w:rPr>
          <w:sz w:val="20"/>
        </w:rPr>
        <w:t xml:space="preserve">După acceptarea Propunerii de vânzare (Art. 6.7), Vânzătorul recunoaște în orice caz că Marketplace va fi singurul loc de formulare a ofertelor pentru Vehicule și că nu va putea oferi sau vinde Vehiculul în niciun alt context până când:</w:t>
      </w:r>
      <w:r>
        <w:rPr>
          <w:sz w:val="20"/>
        </w:rPr>
        <w:t xml:space="preserve"> </w:t>
      </w:r>
      <w:r>
        <w:rPr>
          <w:sz w:val="20"/>
        </w:rPr>
        <w:t xml:space="preserve">(a) Vehiculul este vândut prin intermediul Marketplace sau (b) a expirat termenul în care Fleequid are dreptul, pe baza prezentelor Condiții generale, să repună Vehiculul la licitație sau (c) Fleequid informează în scris că, deși nu a expirat încă respectivul termen, nu este interesată să repună Vehiculul la licitație; în acest moment Vehiculul poate fi șters din Marketplace.</w:t>
      </w:r>
      <w:r>
        <w:rPr>
          <w:sz w:val="20"/>
        </w:rPr>
        <w:t xml:space="preserve"> </w:t>
      </w:r>
      <w:r>
        <w:rPr>
          <w:sz w:val="20"/>
        </w:rPr>
        <w:t xml:space="preserve">Furnizorul</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3"/>
      </w:pPr>
      <w:r>
        <mc:AlternateContent>
          <mc:Choice Requires="wps">
            <w:drawing>
              <wp:anchor distT="0" distB="0" distL="0" distR="0" simplePos="0" relativeHeight="15736832"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4" name="Graphic 5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5" name="Textbox 5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17</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6832" id="docshapegroup53" coordorigin="10963,2791" coordsize="752,752">
                <v:shape style="position:absolute;left:10963;top:2790;width:752;height:752" id="docshape54"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5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17</w:t>
                        </w:r>
                      </w:p>
                    </w:txbxContent>
                  </v:textbox>
                  <w10:wrap type="none"/>
                </v:shape>
                <w10:wrap type="none"/>
              </v:group>
            </w:pict>
          </mc:Fallback>
        </mc:AlternateContent>
      </w:r>
      <w:r>
        <w:t xml:space="preserve">se angajează să evite orice interferență în procesul de vânzare.</w:t>
      </w:r>
      <w:r>
        <w:t xml:space="preserve"> </w:t>
      </w:r>
      <w:r>
        <w:t xml:space="preserve">Orice solicitare de informații din partea Utilizatorilor interesați de cumpărare trebuie comunicată exclusiv către Fleequid.</w:t>
      </w:r>
      <w:r>
        <w:t xml:space="preserve"> </w:t>
      </w:r>
      <w:r>
        <w:t xml:space="preserve">De asemenea, Vânzătorul se angajează să informeze prompt Fleequid cu privire la orice cerere de cumpărare directă primită în perioada în care Fleequid are dreptul exclusiv de a vinde Vehiculul.</w:t>
      </w:r>
      <w:r>
        <w:t xml:space="preserve"> </w:t>
      </w:r>
      <w:r>
        <w:t xml:space="preserve">Vânzătorul garantează Fleequid exclusivitate în promovarea și realizarea vânzării Vehiculelor sale.</w:t>
      </w:r>
      <w:r>
        <w:t xml:space="preserve"> </w:t>
      </w:r>
      <w:r>
        <w:t xml:space="preserve">În cazul de încălcare a obligațiilor de mai sus, inclusiv a celor de exclusivitate, Fleequid va avea dreptul de a percepe Vânzătorului o penalitate egală cu triplul Comisioanelor pe care i le-ar fi datorat Vânzătorul dacă vânzarea s-ar fi încheiat cu o Adjudecare în conformitate cu Prețul de rezervă determinat de Fleequid pe baza PMAV comunicat de Vânzător în prima Propunere de vânzare plasată de acesta pe Marketplace.</w:t>
      </w:r>
    </w:p>
    <w:p w:rsidR="0091602D" w:rsidRDefault="00954EAC">
      <w:pPr>
        <w:pStyle w:val="Paragrafoelenco"/>
        <w:numPr>
          <w:ilvl w:val="1"/>
          <w:numId w:val="4"/>
        </w:numPr>
        <w:tabs>
          <w:tab w:val="left" w:pos="709"/>
        </w:tabs>
        <w:spacing w:before="5" w:line="360" w:lineRule="auto"/>
        <w:ind w:right="980" w:firstLine="0"/>
        <w:jc w:val="both"/>
        <w:rPr>
          <w:sz w:val="20"/>
        </w:rPr>
      </w:pPr>
      <w:r>
        <w:rPr>
          <w:sz w:val="20"/>
        </w:rPr>
        <w:t xml:space="preserve">Vânzătorul recunoaște și acceptă dreptul Fleequid, pentru toate acele cazuri în care, chiar și după Adjudecare, Contractul de revânzare dintre Fleequid și Cumpărătorul final (sau contractul de vânzare directă dintre Vânzător și Cumpărător, în cazurile în care Fleequid acționează ca Intermediar pur) se reziliază sau este anulat/revocat cu aplicarea Condițiilor generale în vigoare (și, prin urmare, chiar și când Cumpărătorul nu plătește, inclusiv parțial, sumele datorate către Fleequid cu titlu de Preț de adjudecare, Comisioane și Tarife), de a continua cu Adjudecarea Vehiculului în favoarea altor Ofertanți care au prezentat o Ofertă la licitație care, deși mai mică decât Oferta maximă a primului adjudecatar, este totuși egală sau mai mare decât Prețul de rezervă.</w:t>
      </w:r>
      <w:r>
        <w:rPr>
          <w:sz w:val="20"/>
        </w:rPr>
        <w:t xml:space="preserve"> </w:t>
      </w:r>
      <w:r>
        <w:rPr>
          <w:sz w:val="20"/>
        </w:rPr>
        <w:t xml:space="preserve">În consecință, în acest ultim caz, prima adjudecare va trebui să se considere nulă și neavenită și înlocuită în întregime de adjudecarea comunicată ulterior de Fleequid, iar Vânzătorul va avea dreptul să primească doar Prețul de adjudecare (mai mic).</w:t>
      </w:r>
    </w:p>
    <w:p w:rsidR="0091602D" w:rsidRDefault="00954EAC">
      <w:pPr>
        <w:pStyle w:val="Paragrafoelenco"/>
        <w:numPr>
          <w:ilvl w:val="1"/>
          <w:numId w:val="4"/>
        </w:numPr>
        <w:tabs>
          <w:tab w:val="left" w:pos="709"/>
        </w:tabs>
        <w:spacing w:before="1" w:line="360" w:lineRule="auto"/>
        <w:ind w:right="981" w:firstLine="0"/>
        <w:jc w:val="both"/>
        <w:rPr>
          <w:sz w:val="20"/>
        </w:rPr>
      </w:pPr>
      <w:r>
        <w:rPr>
          <w:sz w:val="20"/>
        </w:rPr>
        <w:t xml:space="preserve">Vânzătorul înțelege și acceptă că Fleequid sau Cumpărătorul va avea dreptul de a achiziționa Vehiculul dacă, la sfârșitul Licitației, se primește cel puțin o Ofertă (Oferta maximă) egală sau mai mare decât Prețul de rezervă.</w:t>
      </w:r>
      <w:r>
        <w:rPr>
          <w:sz w:val="20"/>
        </w:rPr>
        <w:t xml:space="preserve"> </w:t>
      </w:r>
      <w:r>
        <w:rPr>
          <w:sz w:val="20"/>
        </w:rPr>
        <w:t xml:space="preserve">Este important de subliniat că, în toate cazurile în care Fleequid achiziționează de la Vânzător pentru a efectua Revânzarea, contractul de vânzare-cumpărare dintre Fleequid și Vânzător rămâne supus îndeplinirii condițiilor stabilite la articolul 6.8).</w:t>
      </w:r>
      <w:r>
        <w:rPr>
          <w:sz w:val="20"/>
        </w:rPr>
        <w:t xml:space="preserve"> </w:t>
      </w:r>
      <w:r>
        <w:rPr>
          <w:sz w:val="20"/>
        </w:rPr>
        <w:t xml:space="preserve">În cazul în care Oferta maximă înregistrată în timpul licitației este mai mică decât Prețul de rezervă, Fleequid acordă Vânzătorului dreptul de a accepta, în termen de 3 zile de la primirea notificării de adjudecare, o astfel de Ofertă maximă mai mică decât Prețul de rezervă, care, dacă este acceptată de Vânzător, va deveni Prețul de adjudecare.</w:t>
      </w:r>
      <w:r>
        <w:rPr>
          <w:sz w:val="20"/>
        </w:rPr>
        <w:t xml:space="preserve"> </w:t>
      </w:r>
      <w:r>
        <w:rPr>
          <w:sz w:val="20"/>
        </w:rPr>
        <w:t xml:space="preserve">Într-un astfel de caz, Vânzătorul ia la cunoștință și acceptă că încasările nete pot fi mai mici decât PMAV-ul indicat inițial.</w:t>
      </w:r>
      <w:r>
        <w:rPr>
          <w:sz w:val="20"/>
        </w:rPr>
        <w:t xml:space="preserve"> </w:t>
      </w:r>
      <w:r>
        <w:rPr>
          <w:sz w:val="20"/>
        </w:rPr>
        <w:t xml:space="preserve">Din motive tehnice sau organizatorice justificate, Fleequid are dreptul să acorde un termen suplimentar pentru acceptare din partea Vânzătorului, care să nu depășească însă un total de 10 zile de la notificarea adjudecării.</w:t>
      </w:r>
      <w:r>
        <w:rPr>
          <w:sz w:val="20"/>
        </w:rPr>
        <w:t xml:space="preserve"> </w:t>
      </w:r>
      <w:r>
        <w:rPr>
          <w:sz w:val="20"/>
        </w:rPr>
        <w:t xml:space="preserve">În același termen și ca alternativă la acceptarea Ofertei maxime care nu atinge Prețul de rezervă, Vânzătorul va putea face o contraofertă ofertantului câștigător, indicând un preț diferit la care este dispus să vândă Vehiculul.</w:t>
      </w:r>
      <w:r>
        <w:rPr>
          <w:sz w:val="20"/>
        </w:rPr>
        <w:t xml:space="preserve"> </w:t>
      </w:r>
      <w:r>
        <w:rPr>
          <w:sz w:val="20"/>
        </w:rPr>
        <w:t xml:space="preserve">În cazul în care contraoferta este acceptată</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8"/>
      </w:pPr>
      <w:r>
        <w:t xml:space="preserve">de Cumpărător, aceasta va constitui Prețul de adjudecare și nu se va ține cont de Oferta maximă.</w:t>
      </w:r>
    </w:p>
    <w:p w:rsidR="0091602D" w:rsidRDefault="00954EAC">
      <w:pPr>
        <w:pStyle w:val="Paragrafoelenco"/>
        <w:numPr>
          <w:ilvl w:val="1"/>
          <w:numId w:val="4"/>
        </w:numPr>
        <w:tabs>
          <w:tab w:val="left" w:pos="709"/>
        </w:tabs>
        <w:spacing w:line="360" w:lineRule="auto"/>
        <w:ind w:right="980" w:firstLine="0"/>
        <w:jc w:val="both"/>
        <w:rPr>
          <w:sz w:val="20"/>
        </w:rPr>
      </w:pPr>
      <w:r>
        <w:rPr>
          <w:sz w:val="20"/>
        </w:rPr>
        <mc:AlternateContent>
          <mc:Choice Requires="wps">
            <w:drawing>
              <wp:anchor distT="0" distB="0" distL="0" distR="0" simplePos="0" relativeHeight="15737344" behindDoc="0" locked="0" layoutInCell="1" allowOverlap="1">
                <wp:simplePos x="0" y="0"/>
                <wp:positionH relativeFrom="page">
                  <wp:posOffset>6961505</wp:posOffset>
                </wp:positionH>
                <wp:positionV relativeFrom="paragraph">
                  <wp:posOffset>1308577</wp:posOffset>
                </wp:positionV>
                <wp:extent cx="477520" cy="47752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7" name="Graphic 5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8" name="Textbox 58"/>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18</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37598pt;width:37.6pt;height:37.6pt;mso-position-horizontal-relative:page;mso-position-vertical-relative:paragraph;z-index:15737344" id="docshapegroup56" coordorigin="10963,2061" coordsize="752,752">
                <v:shape style="position:absolute;left:10963;top:2060;width:752;height:752" id="docshape57" coordorigin="10963,2061" coordsize="752,752" path="m11339,2061l11263,2068,11193,2090,11129,2125,11073,2171,11027,2226,10993,2290,10971,2361,10963,2437,10971,2513,10993,2583,11027,2647,11073,2703,11129,2749,11193,2783,11263,2805,11339,2813,11415,2805,11485,2783,11549,2749,11605,2703,11651,2647,11685,2583,11707,2513,11715,2437,11707,2361,11685,2290,11651,2226,11605,2171,11549,2125,11485,2090,11415,2068,11339,2061xe" filled="true" fillcolor="#60caf4" stroked="false">
                  <v:path arrowok="t"/>
                  <v:fill type="solid"/>
                </v:shape>
                <v:shape style="position:absolute;left:10963;top:2060;width:752;height:752" type="#_x0000_t202" id="docshape58"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18</w:t>
                        </w:r>
                      </w:p>
                    </w:txbxContent>
                  </v:textbox>
                  <w10:wrap type="none"/>
                </v:shape>
                <w10:wrap type="none"/>
              </v:group>
            </w:pict>
          </mc:Fallback>
        </mc:AlternateContent>
      </w:r>
      <w:r>
        <w:rPr>
          <w:sz w:val="20"/>
        </w:rPr>
        <w:t xml:space="preserve">La sfârșitul primei licitații, dacă nu se primește nicio Ofertă de cumpărare sau dacă Oferta maximă este mai mică decât Prețul de rezervă (iar Vânzătorul nu o acceptă), Fleequid va avea dreptul, cu excepția cazului în care convine altfel cu Vânzătorul, să repună Vehiculul la licitație pentru noi încercări, în perioada minimă de valabilitate a angajamentului de vânzare al Vânzătorului (art. 6.8)</w:t>
      </w:r>
      <w:r>
        <w:t xml:space="preserve">.</w:t>
      </w:r>
      <w:r>
        <w:rPr>
          <w:sz w:val="20"/>
        </w:rPr>
        <w:t xml:space="preserve"> </w:t>
      </w:r>
      <w:r>
        <w:rPr>
          <w:sz w:val="20"/>
        </w:rPr>
        <w:t xml:space="preserve">În această perioadă, Fleequid poate programa un număr discreționar de licitații și, dacă este necesar, poate modifica Baza de licitație sau tipul de licitație (art. 7.8).</w:t>
      </w:r>
      <w:r>
        <w:rPr>
          <w:sz w:val="20"/>
        </w:rPr>
        <w:t xml:space="preserve"> </w:t>
      </w:r>
      <w:r>
        <w:rPr>
          <w:sz w:val="20"/>
        </w:rPr>
        <w:t xml:space="preserve">În plus, va putea contacta Vânzătorul pentru a conveni asupra unei posibile reduceri a PMAV, Fleequid recalculând Prețul de rezervă în consecință.</w:t>
      </w:r>
      <w:r>
        <w:rPr>
          <w:sz w:val="20"/>
        </w:rPr>
        <w:t xml:space="preserve"> </w:t>
      </w:r>
      <w:r>
        <w:rPr>
          <w:sz w:val="20"/>
        </w:rPr>
        <w:t xml:space="preserve">Se înțelege că decizia finală privind reducerea PMAV aparține exclusiv Vânzătorului.</w:t>
      </w:r>
    </w:p>
    <w:p w:rsidR="0091602D" w:rsidRDefault="00954EAC">
      <w:pPr>
        <w:pStyle w:val="Paragrafoelenco"/>
        <w:numPr>
          <w:ilvl w:val="1"/>
          <w:numId w:val="4"/>
        </w:numPr>
        <w:tabs>
          <w:tab w:val="left" w:pos="709"/>
        </w:tabs>
        <w:spacing w:before="5" w:line="360" w:lineRule="auto"/>
        <w:ind w:right="979" w:firstLine="0"/>
        <w:jc w:val="both"/>
        <w:rPr>
          <w:sz w:val="20"/>
        </w:rPr>
      </w:pPr>
      <w:r>
        <w:rPr>
          <w:sz w:val="20"/>
        </w:rPr>
        <w:t xml:space="preserve">Se înțelege că, în cazul în care Vehiculele nu sunt adjudecate la sfârșitul încercărilor de vânzare prevăzute la articolul 6.12) și cu condiția ca perioada de valabilitate a angajamentului de vânzare în favoarea Fleequid să fi expirat (6.8), Vânzătorul se va putea ocupa în mod autonom de vânzarea Vehiculelor prin orice alt canal, fără nicio constrângere de preț minim și către orice parte.</w:t>
      </w:r>
      <w:r>
        <w:rPr>
          <w:sz w:val="20"/>
        </w:rPr>
        <w:t xml:space="preserve"> </w:t>
      </w:r>
      <w:r>
        <w:rPr>
          <w:sz w:val="20"/>
        </w:rPr>
        <w:t xml:space="preserve">Vânzătorul se angajează, în orice caz, să nu manifeste niciun comportament care să eludeze intermedierea Fleequid pe durata Angajamentului de vânzare menționat la articolul 6.8 și nici să utilizeze informațiile dobândite prin Marketplace pentru a încheia vânzări direct sau indirect cu părți care au intrat în contact cu Vânzătorul datorită Marketplace sau prin intermediul Fleequid, încălcând cele de mai sus.</w:t>
      </w:r>
      <w:r>
        <w:rPr>
          <w:sz w:val="20"/>
        </w:rPr>
        <w:t xml:space="preserve"> </w:t>
      </w:r>
      <w:r>
        <w:rPr>
          <w:sz w:val="20"/>
        </w:rPr>
        <w:t xml:space="preserve">În cazul încălcării angajamentului menționat anterior, Fleequid va avea dreptul să solicite și să obțină de la Vânzător, cu titlu de penalitate, o sumă egală cu triplul Comisioanelor care s-ar fi acumulat dacă Vehiculul ar fi fost adjudecat la prima licitație organizată de Fleequid la Prețul de rezervă.</w:t>
      </w:r>
      <w:r>
        <w:rPr>
          <w:sz w:val="20"/>
        </w:rPr>
        <w:t xml:space="preserve"> </w:t>
      </w:r>
      <w:r>
        <w:rPr>
          <w:sz w:val="20"/>
        </w:rPr>
        <w:t xml:space="preserve">Interdicțiile și obligațiile care îi revin Vânzătorului în temeiul prezentului articol au o durată de 24 de luni de la prima publicare a Propunerii de vânzare a Vehiculului pe Marketplace.</w:t>
      </w:r>
      <w:r>
        <w:rPr>
          <w:sz w:val="20"/>
        </w:rPr>
        <w:t xml:space="preserve"> </w:t>
      </w:r>
      <w:r>
        <w:rPr>
          <w:sz w:val="20"/>
        </w:rPr>
        <w:t xml:space="preserve">În cazul în care, după adjudecarea unui Vehicul, Vânzătorul refuză fără un motiv justificat să transfere dreptul de proprietate asupra Vehiculului către Fleequid sau, dacă este Intermediar pur, direct către Cumpărător, Vânzătorul va fi obligat să plătească în favoarea Fleequid o penalitate egală cu 30% din Prețul de adjudecare, fără a aduce atingere dreptului Fleequid și/sau al Cumpărătorului la despăgubiri pentru orice alte daune.</w:t>
      </w:r>
      <w:r>
        <w:rPr>
          <w:sz w:val="20"/>
        </w:rPr>
        <w:t xml:space="preserve"> </w:t>
      </w:r>
      <w:r>
        <w:rPr>
          <w:sz w:val="20"/>
        </w:rPr>
        <w:t xml:space="preserve">Se înțelege că această penalizare se aplică în plus față de Comisioanele deja acumulate de Fleequid și nu aduce atingere dreptului acesteia de a rezilia contractul în conformitate cu articolul 1456 din Codul civil sau de a anula vânzarea.</w:t>
      </w:r>
    </w:p>
    <w:p w:rsidR="0091602D" w:rsidRDefault="00954EAC">
      <w:pPr>
        <w:pStyle w:val="Paragrafoelenco"/>
        <w:numPr>
          <w:ilvl w:val="1"/>
          <w:numId w:val="4"/>
        </w:numPr>
        <w:tabs>
          <w:tab w:val="left" w:pos="709"/>
        </w:tabs>
        <w:spacing w:before="1" w:line="360" w:lineRule="auto"/>
        <w:ind w:right="982" w:firstLine="0"/>
        <w:jc w:val="both"/>
        <w:rPr>
          <w:sz w:val="20"/>
        </w:rPr>
      </w:pPr>
      <w:r>
        <w:rPr>
          <w:sz w:val="20"/>
        </w:rPr>
        <w:t xml:space="preserve">Vânzătorul este de acord să despăgubească și să exonereze de răspundere Fleequid, filialele și/sau afiliații săi, precum și toți funcționarii, administratorii, asociații și/sau acționarii, angajații și/sau agenții acesteia, de orice revendicări, pretenții, cereri, acțiuni, litigii, daune, costuri sau taxe de orice fel care rezultă din:</w:t>
      </w:r>
      <w:r>
        <w:rPr>
          <w:sz w:val="20"/>
        </w:rPr>
        <w:t xml:space="preserve"> </w:t>
      </w:r>
      <w:r>
        <w:rPr>
          <w:sz w:val="20"/>
        </w:rPr>
        <w:t xml:space="preserve">(a) falsificarea, omisiunea sau încălcarea în orice alt mod a declarațiilor, garanțiilor sau angajamentelor stabilite și care decurg din prezentele Condiții generale (cu titlu de exemplu, fără limitare, omisiunile în completarea Specificațiilor tehnice constând în: prezența ruginii nedeclarate, defecțiuni ale aerului condiționat, piese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785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0" name="Graphic 6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1" name="Textbox 61"/>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1G</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7856" id="docshapegroup59" coordorigin="10963,2791" coordsize="752,752">
                <v:shape style="position:absolute;left:10963;top:2790;width:752;height:752" id="docshape60"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61"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1G</w:t>
                        </w:r>
                      </w:p>
                    </w:txbxContent>
                  </v:textbox>
                  <w10:wrap type="none"/>
                </v:shape>
                <w10:wrap type="none"/>
              </v:group>
            </w:pict>
          </mc:Fallback>
        </mc:AlternateContent>
      </w:r>
      <w:r>
        <w:t xml:space="preserve">lipsă, lumini de avertizare aprinse etc.); (b) materiale periculoase asociate Vehiculelor sau contaminări derivate din eventuale pierderi, scurgeri sau defecte de funcționare a Vehiculelor; (c) deficiențe în prezentarea documentației cerute, inclusiv în original, în scopul transferării Vehiculelor de la Vânzător la Fleequid și de la Fleequid la Cumpărător; (d) sarcini asupra Vehiculelor care nu au fost declarate și acceptate în mod expres de Fleequid sau de Cumpărătorul final; (e) plăți efectuate de Fleequid cauzate de eventuale chesltuieli, privilegii sau alte interese înregistrate sau neînregistrate revendicate de creditori sau de orice persoană sau autoritate cu privire la Vehicule, indiferent dacă au fost sau nu declarate, în scopul anulării titlului de proprietate asupra Vehiculelor; (f) orice nerespectare a reglementărilor de mediu relevante și aplicabile; (g) utilizarea necorespunzătoare de către Vânzător a Marketplace; (h) orice taxe, costuri sau cheltuieli care decurg din nerespectarea de către Vânzător a oricărei legi sau reglementări referitoare la tranzacție; (i) orice comportament neglijent sau intenționat și/sau altfel ilicit al Vânzătorului în legătură cu CG sau cu Contractele; și (f) nesemnalarea expresă și promptă către Fleequid, începând cu prima Propunere de vânzare, a intenției de vânzare a Vehiculelor în scopul casării.</w:t>
      </w:r>
      <w:r>
        <w:t xml:space="preserve"> </w:t>
      </w:r>
      <w:r>
        <w:t xml:space="preserve">Vânzătorul este singurul responsabil pentru eventuale erori la completarea Propunerii de vânzare, chiar și atunci când este completată cu sprijinul personalului de vânzări al Fleequid sau atunci când Fleequid întocmește dosarul tehnic, și are obligația să verifice și să semnaleze prompt către Fleequid orice inexactități în informațiile referitoare la licitație publicate pe Marketplace.</w:t>
      </w:r>
      <w:r>
        <w:t xml:space="preserve"> </w:t>
      </w:r>
      <w:r>
        <w:t xml:space="preserve">Cu excepția cazurilor în care Fleequid acționează în mod fraudulos, Vânzătorul acceptă în mod expres să exonereze Fleequid de orice răspundere cu privire la exhaustivitatea, acuratețea sau conformitatea descrierii Vehiculelor, a Bazei de licitație, a Prețului minim al angajamentului de vânzare fixat de Vânzător, a Prețului de rezervă stabilit în consecință de Fleequid sau a oricăror alte aspecte legate de procesul de adjudecare a licitației.</w:t>
      </w:r>
      <w:r>
        <w:t xml:space="preserve"> </w:t>
      </w:r>
      <w:r>
        <w:t xml:space="preserve">Fleequid își declină orice responsabilitate pentru actualizarea Propunerilor de vânzare sau a altor funcții de notificare din aplicațiile Fleequid, deoarece astfel de actualizări nu pot avea loc în timp real și sunt supuse unor întârzieri independente de controlul său.</w:t>
      </w:r>
      <w:r>
        <w:t xml:space="preserve"> </w:t>
      </w:r>
      <w:r>
        <w:t xml:space="preserve">Fleequid nu poate fi trasă la răspundere pentru eventuale defecțiuni sau întârzieri în transmiterea datelor, lipsa de compatibilitate sau daune rezultate din utilizarea sistemelor sau a serviciilor terților, inclusiv orice întreruperi operaționale pe computere, dispozitive mobile sau sisteme de plată.</w:t>
      </w:r>
      <w:r>
        <w:t xml:space="preserve"> </w:t>
      </w:r>
      <w:r>
        <w:t xml:space="preserve">În fine, Vânzătorul recunoaște și acceptă că Fleequid nu oferă, nici măcar implicit, nicio garanție cu privire la veniturile brute care pot fi realizate din vânzarea Vehiculelor pe Marketplace.</w:t>
      </w:r>
    </w:p>
    <w:p w:rsidR="0091602D" w:rsidRDefault="0091602D">
      <w:pPr>
        <w:pStyle w:val="Corpotesto"/>
        <w:spacing w:before="127"/>
        <w:ind w:left="0"/>
        <w:jc w:val="left"/>
      </w:pPr>
    </w:p>
    <w:p w:rsidR="0091602D" w:rsidRDefault="00954EAC">
      <w:pPr>
        <w:pStyle w:val="Paragrafoelenco"/>
        <w:numPr>
          <w:ilvl w:val="0"/>
          <w:numId w:val="4"/>
        </w:numPr>
        <w:tabs>
          <w:tab w:val="left" w:pos="710"/>
        </w:tabs>
        <w:ind w:left="710" w:hanging="708"/>
        <w:jc w:val="both"/>
        <w:rPr>
          <w:b/>
          <w:sz w:val="20"/>
        </w:rPr>
      </w:pPr>
      <w:bookmarkStart w:id="12" w:name="7._Asta."/>
      <w:bookmarkStart w:id="13" w:name="_bookmark6"/>
      <w:bookmarkEnd w:id="12"/>
      <w:bookmarkEnd w:id="13"/>
      <w:r>
        <w:rPr>
          <w:b/>
        </w:rPr>
        <w:t xml:space="preserve">LICITAȚIE</w:t>
      </w:r>
      <w:r>
        <w:rPr>
          <w:b/>
          <w:sz w:val="20"/>
        </w:rPr>
        <w:t xml:space="preserve">.</w:t>
      </w:r>
    </w:p>
    <w:p w:rsidR="0091602D" w:rsidRDefault="00954EAC">
      <w:pPr>
        <w:pStyle w:val="Paragrafoelenco"/>
        <w:numPr>
          <w:ilvl w:val="1"/>
          <w:numId w:val="4"/>
        </w:numPr>
        <w:tabs>
          <w:tab w:val="left" w:pos="710"/>
        </w:tabs>
        <w:spacing w:before="122" w:line="360" w:lineRule="auto"/>
        <w:ind w:right="983" w:firstLine="0"/>
        <w:jc w:val="both"/>
        <w:rPr>
          <w:sz w:val="20"/>
        </w:rPr>
      </w:pPr>
      <w:r>
        <w:rPr>
          <w:sz w:val="20"/>
        </w:rPr>
        <w:t xml:space="preserve">Propunerile de vânzare acceptate de Fleequid sunt publicate pe Marketplace și puse, în mod detaliat, la dispoziția tuturor Utilizatorilor înregistrați.</w:t>
      </w:r>
      <w:r>
        <w:rPr>
          <w:sz w:val="20"/>
        </w:rPr>
        <w:t xml:space="preserve"> </w:t>
      </w:r>
      <w:r>
        <w:rPr>
          <w:sz w:val="20"/>
        </w:rPr>
        <w:t xml:space="preserve">Pentru toate modalitățile de licitație, inclusiv cele cu opțiunea de cumpărare imediată, angajamentul Vânzătorului de a vinde este reglementat exclusiv de art.</w:t>
      </w:r>
    </w:p>
    <w:p w:rsidR="0091602D" w:rsidRDefault="00954EAC">
      <w:pPr>
        <w:pStyle w:val="Corpotesto"/>
        <w:spacing w:before="2" w:line="357" w:lineRule="auto"/>
        <w:ind w:right="986"/>
      </w:pPr>
      <w:r>
        <w:t xml:space="preserve">6.8 din prezentele Condiții generale, care prevede un termen minim de șaizeci (60) de zile și dreptul de retragere cu o perioadă de preaviz de cincisprezece (15) zile, fără a face distincție între diferitele tipuri de vânzare.</w:t>
      </w:r>
    </w:p>
    <w:p w:rsidR="0091602D" w:rsidRDefault="0091602D">
      <w:pPr>
        <w:pStyle w:val="Corpotesto"/>
        <w:spacing w:line="357" w:lineRule="auto"/>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10"/>
        </w:tabs>
        <w:spacing w:before="1" w:line="360" w:lineRule="auto"/>
        <w:ind w:right="982" w:firstLine="0"/>
        <w:jc w:val="both"/>
        <w:rPr>
          <w:sz w:val="20"/>
        </w:rPr>
      </w:pPr>
      <w:r>
        <w:rPr>
          <w:sz w:val="20"/>
        </w:rPr>
        <w:t xml:space="preserve">Pe pagina Marketplace dedicată licitației se comunică data de începere și de încheiere a licitației, relicitarea minimă permisă fiecărui Utilizator și orice alte detalii ale Propunerii de vânzare, inclusiv eventuale Condiții speciale ale licitației, comisioane și tarife aplicabile.</w:t>
      </w:r>
      <w:r>
        <w:rPr>
          <w:sz w:val="20"/>
        </w:rPr>
        <w:t xml:space="preserve"> </w:t>
      </w:r>
      <w:r>
        <w:rPr>
          <w:sz w:val="20"/>
        </w:rPr>
        <w:t xml:space="preserve">Utilizatorii sunt obligați să verifice dacă există Condiții speciale ale licitației care pot specifica anumite condiții contractuale, cheltuieli sau comisioane diferite de cele stabilite în Condițiile generale.</w:t>
      </w:r>
    </w:p>
    <w:p w:rsidR="0091602D" w:rsidRDefault="00954EAC">
      <w:pPr>
        <w:pStyle w:val="Paragrafoelenco"/>
        <w:numPr>
          <w:ilvl w:val="1"/>
          <w:numId w:val="4"/>
        </w:numPr>
        <w:tabs>
          <w:tab w:val="left" w:pos="710"/>
        </w:tabs>
        <w:spacing w:before="2" w:line="360" w:lineRule="auto"/>
        <w:ind w:right="984" w:firstLine="0"/>
        <w:jc w:val="both"/>
        <w:rPr>
          <w:sz w:val="20"/>
        </w:rPr>
      </w:pPr>
      <w:r>
        <w:rPr>
          <w:sz w:val="20"/>
        </w:rPr>
        <mc:AlternateContent>
          <mc:Choice Requires="wps">
            <w:drawing>
              <wp:anchor distT="0" distB="0" distL="0" distR="0" simplePos="0" relativeHeight="15738368" behindDoc="0" locked="0" layoutInCell="1" allowOverlap="1">
                <wp:simplePos x="0" y="0"/>
                <wp:positionH relativeFrom="page">
                  <wp:posOffset>6961505</wp:posOffset>
                </wp:positionH>
                <wp:positionV relativeFrom="paragraph">
                  <wp:posOffset>382494</wp:posOffset>
                </wp:positionV>
                <wp:extent cx="477520" cy="47752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3" name="Graphic 6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4" name="Textbox 64"/>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20</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0.117676pt;width:37.6pt;height:37.6pt;mso-position-horizontal-relative:page;mso-position-vertical-relative:paragraph;z-index:15738368" id="docshapegroup62" coordorigin="10963,602" coordsize="752,752">
                <v:shape style="position:absolute;left:10963;top:602;width:752;height:752" id="docshape63" coordorigin="10963,602" coordsize="752,752" path="m11339,602l11263,610,11193,632,11129,667,11073,712,11027,768,10993,832,10971,903,10963,978,10971,1054,10993,1125,11027,1189,11073,1244,11129,1290,11193,1325,11263,1347,11339,1354,11415,1347,11485,1325,11549,1290,11605,1244,11651,1189,11685,1125,11707,1054,11715,978,11707,903,11685,832,11651,768,11605,712,11549,667,11485,632,11415,610,11339,602xe" filled="true" fillcolor="#60caf4" stroked="false">
                  <v:path arrowok="t"/>
                  <v:fill type="solid"/>
                </v:shape>
                <v:shape style="position:absolute;left:10963;top:602;width:752;height:752" type="#_x0000_t202" id="docshape64"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20</w:t>
                        </w:r>
                      </w:p>
                    </w:txbxContent>
                  </v:textbox>
                  <w10:wrap type="none"/>
                </v:shape>
                <w10:wrap type="none"/>
              </v:group>
            </w:pict>
          </mc:Fallback>
        </mc:AlternateContent>
      </w:r>
      <w:r>
        <w:rPr>
          <w:sz w:val="20"/>
        </w:rPr>
        <w:t xml:space="preserve">Utilizatorii recunosc și sunt de acord că informațiile din secțiunea de licitație a Marketplace sunt orientative până la începerea efectivă a licitației și pot fi supuse modificării din partea Fleequid.</w:t>
      </w:r>
      <w:r>
        <w:rPr>
          <w:sz w:val="20"/>
        </w:rPr>
        <w:t xml:space="preserve"> </w:t>
      </w:r>
      <w:r>
        <w:rPr>
          <w:sz w:val="20"/>
        </w:rPr>
        <w:t xml:space="preserve">În plus, aceștia înțeleg că astfel de informații nu constituie o ofertă obligatorie de a încheia un contract de vânzare, ci reprezintă o invitație de a face o ofertă (</w:t>
      </w:r>
      <w:r>
        <w:rPr>
          <w:sz w:val="20"/>
          <w:i/>
        </w:rPr>
        <w:t xml:space="preserve">invitatio ad offerendum</w:t>
      </w:r>
      <w:r>
        <w:rPr>
          <w:sz w:val="20"/>
        </w:rPr>
        <w:t xml:space="preserve">).</w:t>
      </w:r>
      <w:r>
        <w:rPr>
          <w:sz w:val="20"/>
        </w:rPr>
        <w:t xml:space="preserve"> </w:t>
      </w:r>
      <w:r>
        <w:rPr>
          <w:sz w:val="20"/>
        </w:rPr>
        <w:t xml:space="preserve">Fleequid își rezervă dreptul de a anula procedura de vânzare în cazul în care consideră că Marketplace este utilizată în mod necorespunzător sau că Utilizatorii influențează rezultatul licitației.</w:t>
      </w:r>
    </w:p>
    <w:p w:rsidR="0091602D" w:rsidRDefault="00954EAC">
      <w:pPr>
        <w:pStyle w:val="Paragrafoelenco"/>
        <w:numPr>
          <w:ilvl w:val="1"/>
          <w:numId w:val="4"/>
        </w:numPr>
        <w:tabs>
          <w:tab w:val="left" w:pos="710"/>
        </w:tabs>
        <w:spacing w:line="360" w:lineRule="auto"/>
        <w:ind w:right="986" w:firstLine="0"/>
        <w:jc w:val="both"/>
        <w:rPr>
          <w:sz w:val="20"/>
        </w:rPr>
      </w:pPr>
      <w:r>
        <w:rPr>
          <w:sz w:val="20"/>
        </w:rPr>
        <w:t xml:space="preserve">Utilizatorii interesați de cumpărare participă la licitație prin interfața de utilizator a Marketplace, prezentând Oferte ferme pentru Vehicule.</w:t>
      </w:r>
      <w:r>
        <w:rPr>
          <w:sz w:val="20"/>
        </w:rPr>
        <w:t xml:space="preserve"> </w:t>
      </w:r>
      <w:r>
        <w:rPr>
          <w:sz w:val="20"/>
        </w:rPr>
        <w:t xml:space="preserve">Ofertele trebuie exprimate în numere întregi, fără zecimale, și odată introduse sunt irevocabile, cu excepția cazului în care Fleequid, contactată în timp util înainte de termenul limită, permite modificarea sau anularea acestora.</w:t>
      </w:r>
    </w:p>
    <w:p w:rsidR="0091602D" w:rsidRDefault="00954EAC">
      <w:pPr>
        <w:pStyle w:val="Paragrafoelenco"/>
        <w:numPr>
          <w:ilvl w:val="1"/>
          <w:numId w:val="4"/>
        </w:numPr>
        <w:tabs>
          <w:tab w:val="left" w:pos="710"/>
        </w:tabs>
        <w:spacing w:before="1" w:line="360" w:lineRule="auto"/>
        <w:ind w:right="978" w:firstLine="0"/>
        <w:jc w:val="both"/>
        <w:rPr>
          <w:sz w:val="20"/>
        </w:rPr>
      </w:pPr>
      <w:r>
        <w:rPr>
          <w:sz w:val="20"/>
        </w:rPr>
        <w:t xml:space="preserve">Toate licitațiile desfășurate de Fleequid prevăd un Preț de rezervă.</w:t>
      </w:r>
      <w:r>
        <w:rPr>
          <w:sz w:val="20"/>
        </w:rPr>
        <w:t xml:space="preserve"> </w:t>
      </w:r>
      <w:r>
        <w:rPr>
          <w:sz w:val="20"/>
        </w:rPr>
        <w:t xml:space="preserve">Ofertanții înțeleg că formularea unei Oferte mai mari (Ofertă maximă) nu garantează vânzarea până când Fleequid nu anunță oficial adjudecarea.</w:t>
      </w:r>
      <w:r>
        <w:rPr>
          <w:sz w:val="20"/>
        </w:rPr>
        <w:t xml:space="preserve"> </w:t>
      </w:r>
      <w:r>
        <w:rPr>
          <w:sz w:val="20"/>
        </w:rPr>
        <w:t xml:space="preserve">Fiecare ofertă la licitație este condiționată de plata unui Depozit de garanție de către Utilizator.</w:t>
      </w:r>
      <w:r>
        <w:rPr>
          <w:sz w:val="20"/>
        </w:rPr>
        <w:t xml:space="preserve"> </w:t>
      </w:r>
      <w:r>
        <w:rPr>
          <w:sz w:val="20"/>
        </w:rPr>
        <w:t xml:space="preserve">Neplata Depozitului de garanție duce la imposibilitatea de a participa la licitație.</w:t>
      </w:r>
      <w:r>
        <w:rPr>
          <w:sz w:val="20"/>
        </w:rPr>
        <w:t xml:space="preserve"> </w:t>
      </w:r>
      <w:r>
        <w:rPr>
          <w:sz w:val="20"/>
        </w:rPr>
        <w:t xml:space="preserve">Tratarea Depozitului de garanție de către Fleequid este reglementată de articolul 8.4) de mai jos.</w:t>
      </w:r>
    </w:p>
    <w:p w:rsidR="0091602D" w:rsidRDefault="00954EAC">
      <w:pPr>
        <w:pStyle w:val="Paragrafoelenco"/>
        <w:numPr>
          <w:ilvl w:val="1"/>
          <w:numId w:val="4"/>
        </w:numPr>
        <w:tabs>
          <w:tab w:val="left" w:pos="710"/>
        </w:tabs>
        <w:spacing w:before="3"/>
        <w:ind w:left="710" w:hanging="708"/>
        <w:jc w:val="both"/>
        <w:rPr>
          <w:sz w:val="20"/>
        </w:rPr>
      </w:pPr>
      <w:r>
        <w:rPr>
          <w:sz w:val="20"/>
        </w:rPr>
        <w:t xml:space="preserve">Fiecare sumă indicată pe Marketplace este exprimată în euro și fără TVA, dacă se aplică.</w:t>
      </w:r>
    </w:p>
    <w:p w:rsidR="0091602D" w:rsidRDefault="00954EAC">
      <w:pPr>
        <w:pStyle w:val="Paragrafoelenco"/>
        <w:numPr>
          <w:ilvl w:val="1"/>
          <w:numId w:val="4"/>
        </w:numPr>
        <w:tabs>
          <w:tab w:val="left" w:pos="710"/>
        </w:tabs>
        <w:spacing w:before="117" w:line="360" w:lineRule="auto"/>
        <w:ind w:right="981" w:firstLine="0"/>
        <w:jc w:val="both"/>
        <w:rPr>
          <w:sz w:val="20"/>
        </w:rPr>
      </w:pPr>
      <w:r>
        <w:rPr>
          <w:sz w:val="20"/>
        </w:rPr>
        <w:t xml:space="preserve">Fiecare Ofertă rămâne obligatorie pentru Ofertant timp de 15 zile după adjudecarea licitației și reprezintă un angajament de a cumpăra Vehiculul de la Fleequid, în calitate de agent de cumpărare, respectiv direct de la Vânzător, atunci când Fleequid acționează ca Intermediar pur.</w:t>
      </w:r>
      <w:r>
        <w:rPr>
          <w:sz w:val="20"/>
        </w:rPr>
        <w:t xml:space="preserve"> </w:t>
      </w:r>
      <w:r>
        <w:rPr>
          <w:sz w:val="20"/>
        </w:rPr>
        <w:t xml:space="preserve">În caz de anulare a adjudecării, Fleequid are dreptul de a trece la adjudecarea licitației în favoarea unui alt Ofertant care a prezentat o Ofertă valabilă în perioada de valabilitate a Ofertei anterioare.</w:t>
      </w:r>
    </w:p>
    <w:p w:rsidR="0091602D" w:rsidRDefault="00954EAC">
      <w:pPr>
        <w:pStyle w:val="Paragrafoelenco"/>
        <w:numPr>
          <w:ilvl w:val="1"/>
          <w:numId w:val="4"/>
        </w:numPr>
        <w:tabs>
          <w:tab w:val="left" w:pos="710"/>
        </w:tabs>
        <w:spacing w:before="3"/>
        <w:ind w:left="710" w:hanging="708"/>
        <w:jc w:val="both"/>
        <w:rPr>
          <w:sz w:val="20"/>
        </w:rPr>
      </w:pPr>
      <w:r>
        <w:rPr>
          <w:sz w:val="20"/>
        </w:rPr>
        <w:t xml:space="preserve">Fleequid are posibilitatea de a conduce licitațiile conform următoarelor modalități de vânzare:</w:t>
      </w:r>
    </w:p>
    <w:p w:rsidR="0091602D" w:rsidRDefault="00954EAC">
      <w:pPr>
        <w:pStyle w:val="Paragrafoelenco"/>
        <w:numPr>
          <w:ilvl w:val="0"/>
          <w:numId w:val="1"/>
        </w:numPr>
        <w:tabs>
          <w:tab w:val="left" w:pos="723"/>
          <w:tab w:val="left" w:pos="1417"/>
        </w:tabs>
        <w:spacing w:before="122" w:line="360" w:lineRule="auto"/>
        <w:ind w:right="986" w:hanging="10"/>
        <w:rPr>
          <w:sz w:val="20"/>
        </w:rPr>
      </w:pPr>
      <w:r>
        <w:rPr>
          <w:sz w:val="20"/>
          <w:b/>
          <w:bCs/>
          <w:i/>
          <w:iCs/>
        </w:rPr>
        <w:t xml:space="preserve">Relicitări</w:t>
      </w:r>
      <w:r>
        <w:rPr>
          <w:sz w:val="20"/>
        </w:rPr>
        <w:t xml:space="preserve">. Utilizatorul ofertant poate efectua Oferte mai mari decât Baza de licitație, cu o relicitare minimă stabilită de Fleequid.</w:t>
      </w:r>
      <w:r>
        <w:rPr>
          <w:sz w:val="20"/>
        </w:rPr>
        <w:t xml:space="preserve"> </w:t>
      </w:r>
      <w:r>
        <w:rPr>
          <w:sz w:val="20"/>
        </w:rPr>
        <w:t xml:space="preserve">Poate fi permisă utilizarea unui sistem automat de relicitare până la o sumă maximă prestabilită.</w:t>
      </w:r>
      <w:r>
        <w:rPr>
          <w:sz w:val="20"/>
        </w:rPr>
        <w:t xml:space="preserve"> </w:t>
      </w:r>
      <w:r>
        <w:rPr>
          <w:sz w:val="20"/>
        </w:rPr>
        <w:t xml:space="preserve">La sfârșitul licitației, poate fi prevăzută o scurtă perioadă de prelungire pentru a permite relicitări suplimentare.</w:t>
      </w:r>
    </w:p>
    <w:p w:rsidR="0091602D" w:rsidRDefault="00954EAC">
      <w:pPr>
        <w:pStyle w:val="Paragrafoelenco"/>
        <w:numPr>
          <w:ilvl w:val="0"/>
          <w:numId w:val="1"/>
        </w:numPr>
        <w:tabs>
          <w:tab w:val="left" w:pos="723"/>
          <w:tab w:val="left" w:pos="1417"/>
        </w:tabs>
        <w:spacing w:line="357" w:lineRule="auto"/>
        <w:ind w:right="989" w:hanging="10"/>
        <w:rPr>
          <w:sz w:val="20"/>
        </w:rPr>
      </w:pPr>
      <w:r>
        <w:rPr>
          <w:sz w:val="20"/>
          <w:b/>
          <w:i/>
        </w:rPr>
        <w:t xml:space="preserve">Cumpără pe loc</w:t>
      </w:r>
      <w:r>
        <w:rPr>
          <w:sz w:val="20"/>
        </w:rPr>
        <w:t xml:space="preserve">.</w:t>
      </w:r>
      <w:r>
        <w:rPr>
          <w:sz w:val="20"/>
        </w:rPr>
        <w:t xml:space="preserve"> </w:t>
      </w:r>
      <w:r>
        <w:rPr>
          <w:sz w:val="20"/>
        </w:rPr>
        <w:t xml:space="preserve">Fleequid poate oferi Utilizatorilor, ca tip separat de licitație sau în combinație cu o licitație cu relicitare, posibilitatea de a achiziționa pe loc un Vehicul fără sistemul de relicitări.</w:t>
      </w:r>
      <w:r>
        <w:rPr>
          <w:sz w:val="20"/>
        </w:rPr>
        <w:t xml:space="preserve"> </w:t>
      </w:r>
      <w:r>
        <w:rPr>
          <w:sz w:val="20"/>
        </w:rPr>
        <w:t xml:space="preserve">În acest caz, Oferta maximă este determinată</w:t>
      </w:r>
    </w:p>
    <w:p w:rsidR="0091602D" w:rsidRDefault="0091602D">
      <w:pPr>
        <w:pStyle w:val="Paragrafoelenco"/>
        <w:spacing w:line="357"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left="723" w:right="983"/>
      </w:pPr>
      <w:r>
        <w:t xml:space="preserve">plecând de la Baza de licitație, care corespunde întotdeauna Prețului de rezervă stabilit de Fleequid pe baza PMAV-ului fixat de Vânzător.</w:t>
      </w:r>
      <w:r>
        <w:t xml:space="preserve"> </w:t>
      </w:r>
      <w:r>
        <w:t xml:space="preserve">Odată primită o Ofertă în acest mod, celelalte Oferte asociate eventualei licitații cu relicitare asociate modului „Cumpără pe loc” sunt anulate.</w:t>
      </w:r>
      <w:r>
        <w:t xml:space="preserve"> </w:t>
      </w:r>
      <w:r>
        <w:t xml:space="preserve">În orice caz, angajamentul de vânzare al Vânzătorului pentru modul „Cumpără pe loc” este reglementat de aceleași condiții de timp și de retragere prevăzute la articolul 6.8 din prezentele Condiții generale, fără excepții sau derogări.</w:t>
      </w:r>
    </w:p>
    <w:p w:rsidR="0091602D" w:rsidRDefault="00954EAC">
      <w:pPr>
        <w:pStyle w:val="Paragrafoelenco"/>
        <w:numPr>
          <w:ilvl w:val="0"/>
          <w:numId w:val="1"/>
        </w:numPr>
        <w:tabs>
          <w:tab w:val="left" w:pos="723"/>
          <w:tab w:val="left" w:pos="1417"/>
        </w:tabs>
        <w:spacing w:before="2" w:line="360" w:lineRule="auto"/>
        <w:ind w:right="981" w:hanging="10"/>
        <w:rPr>
          <w:sz w:val="20"/>
        </w:rPr>
      </w:pPr>
      <w:r>
        <w:rPr>
          <w:sz w:val="20"/>
        </w:rPr>
        <mc:AlternateContent>
          <mc:Choice Requires="wps">
            <w:drawing>
              <wp:anchor distT="0" distB="0" distL="0" distR="0" simplePos="0" relativeHeight="15738880" behindDoc="0" locked="0" layoutInCell="1" allowOverlap="1">
                <wp:simplePos x="0" y="0"/>
                <wp:positionH relativeFrom="page">
                  <wp:posOffset>6961505</wp:posOffset>
                </wp:positionH>
                <wp:positionV relativeFrom="paragraph">
                  <wp:posOffset>382494</wp:posOffset>
                </wp:positionV>
                <wp:extent cx="477520" cy="47752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6" name="Graphic 6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7" name="Textbox 67"/>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0.117676pt;width:37.6pt;height:37.6pt;mso-position-horizontal-relative:page;mso-position-vertical-relative:paragraph;z-index:15738880" id="docshapegroup65" coordorigin="10963,602" coordsize="752,752">
                <v:shape style="position:absolute;left:10963;top:602;width:752;height:752" id="docshape66" coordorigin="10963,602" coordsize="752,752" path="m11339,602l11263,610,11193,632,11129,667,11073,712,11027,768,10993,832,10971,903,10963,978,10971,1054,10993,1125,11027,1189,11073,1244,11129,1290,11193,1325,11263,1347,11339,1354,11415,1347,11485,1325,11549,1290,11605,1244,11651,1189,11685,1125,11707,1054,11715,978,11707,903,11685,832,11651,768,11605,712,11549,667,11485,632,11415,610,11339,602xe" filled="true" fillcolor="#60caf4" stroked="false">
                  <v:path arrowok="t"/>
                  <v:fill type="solid"/>
                </v:shape>
                <v:shape style="position:absolute;left:10963;top:602;width:752;height:752" type="#_x0000_t202" id="docshape67"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21</w:t>
                        </w:r>
                      </w:p>
                    </w:txbxContent>
                  </v:textbox>
                  <w10:wrap type="none"/>
                </v:shape>
                <w10:wrap type="none"/>
              </v:group>
            </w:pict>
          </mc:Fallback>
        </mc:AlternateContent>
      </w:r>
      <w:r>
        <w:rPr>
          <w:sz w:val="20"/>
          <w:b/>
          <w:i/>
        </w:rPr>
        <w:t xml:space="preserve">Vânzări rezervate.</w:t>
      </w:r>
      <w:r>
        <w:rPr>
          <w:sz w:val="20"/>
          <w:b/>
          <w:i/>
        </w:rPr>
        <w:t xml:space="preserve"> </w:t>
      </w:r>
      <w:r>
        <w:rPr>
          <w:sz w:val="20"/>
        </w:rPr>
        <w:t xml:space="preserve">În plus față de modalitățile descrise mai sus, Fleequid poate activa evenimente speciale de vânzare denumite Vânzări rezervate, destinate unuia sau mai multor Utilizatori potențial interesați să prezinte o Ofertă de achiziție și care nu sunt vizibile în paginile publice ale Marketplace.</w:t>
      </w:r>
      <w:r>
        <w:rPr>
          <w:sz w:val="20"/>
        </w:rPr>
        <w:t xml:space="preserve"> </w:t>
      </w:r>
      <w:r>
        <w:rPr>
          <w:sz w:val="20"/>
        </w:rPr>
        <w:t xml:space="preserve">Aceste evenimente sunt puse la dispoziție exclusiv în zona personală a Utilizatorilor desemnați de Fleequid și, dacă este necesar, printr-un link direct comunicat de Fleequid sau de personalul său de vânzări.</w:t>
      </w:r>
      <w:r>
        <w:rPr>
          <w:sz w:val="20"/>
        </w:rPr>
        <w:t xml:space="preserve"> </w:t>
      </w:r>
      <w:r>
        <w:rPr>
          <w:sz w:val="20"/>
        </w:rPr>
        <w:t xml:space="preserve">Crearea evenimentului necesită aprobarea prealabilă a Vânzătorului, care trebuie să furnizeze cel puțin datele minime obligatorii (VIN al vehiculului, Prețul minim al angajamentului de vânzare - PMAV).</w:t>
      </w:r>
      <w:r>
        <w:rPr>
          <w:sz w:val="20"/>
        </w:rPr>
        <w:t xml:space="preserve"> </w:t>
      </w:r>
      <w:r>
        <w:rPr>
          <w:sz w:val="20"/>
        </w:rPr>
        <w:t xml:space="preserve">În acest mod, Baza de licitație corespunde Prețului de rezervă determinat de Fleequid pe baza PMAV-ului fixat de Vânzător.</w:t>
      </w:r>
      <w:r>
        <w:rPr>
          <w:sz w:val="20"/>
        </w:rPr>
        <w:t xml:space="preserve"> </w:t>
      </w:r>
      <w:r>
        <w:rPr>
          <w:sz w:val="20"/>
        </w:rPr>
        <w:t xml:space="preserve">Utilizatorii desemnați pot: </w:t>
      </w:r>
      <w:r>
        <w:rPr>
          <w:sz w:val="20"/>
          <w:i/>
        </w:rPr>
        <w:t xml:space="preserve">(a) </w:t>
      </w:r>
      <w:r>
        <w:rPr>
          <w:sz w:val="20"/>
        </w:rPr>
        <w:t xml:space="preserve">să accepte imediat Propunerea de vânzare, caz în care adjudecarea este definitivă în favoarea Utilizatorului care acceptă primul; sau </w:t>
      </w:r>
      <w:r>
        <w:rPr>
          <w:sz w:val="20"/>
          <w:i/>
        </w:rPr>
        <w:t xml:space="preserve">(b) </w:t>
      </w:r>
      <w:r>
        <w:rPr>
          <w:sz w:val="20"/>
        </w:rPr>
        <w:t xml:space="preserve">să prezinte o Ofertă sub Prețul de rezervă.</w:t>
      </w:r>
      <w:r>
        <w:rPr>
          <w:sz w:val="20"/>
        </w:rPr>
        <w:t xml:space="preserve"> </w:t>
      </w:r>
      <w:r>
        <w:rPr>
          <w:sz w:val="20"/>
        </w:rPr>
        <w:t xml:space="preserve">În cazul în care, în timpul aceluiași eveniment, un alt Utilizator desemnat acceptă Propunerea de vânzare la Prețul de rezervă, această acceptare prevalează, iar orice Ofertă inferioară decade automat.</w:t>
      </w:r>
      <w:r>
        <w:rPr>
          <w:sz w:val="20"/>
        </w:rPr>
        <w:t xml:space="preserve"> </w:t>
      </w:r>
      <w:r>
        <w:rPr>
          <w:sz w:val="20"/>
        </w:rPr>
        <w:t xml:space="preserve">Adjudecarea se finalizează în favoarea Utilizatorului care a acceptat primul Propunerea de vânzare la Prețul de rezervă.</w:t>
      </w:r>
      <w:r>
        <w:rPr>
          <w:sz w:val="20"/>
        </w:rPr>
        <w:t xml:space="preserve"> </w:t>
      </w:r>
      <w:r>
        <w:rPr>
          <w:sz w:val="20"/>
        </w:rPr>
        <w:t xml:space="preserve">Dacă, în schimb, în lipsa acceptărilor la Prețul de rezervă, Vânzătorul decide să ia în considerare o Ofertă mai mică, se vor aplica regulile de negociere și contrapropunere prevăzute la articolele 6.11 și 8.1: Vânzătorul va avea la dispoziție trei (3) zile pentru a accepta Oferta mai mică decât PR, număr ce poate fi prelungit de către Fleequid până la un total maxim de zece (10) zile, iar Cumpărătorul poate, la rândul său, să accepte sau să respingă eventuala contrapropunere a Vânzătorului în termenele prevăzute în prezentele CG.</w:t>
      </w:r>
      <w:r>
        <w:rPr>
          <w:sz w:val="20"/>
        </w:rPr>
        <w:t xml:space="preserve"> </w:t>
      </w:r>
      <w:r>
        <w:rPr>
          <w:sz w:val="20"/>
        </w:rPr>
        <w:t xml:space="preserve">Într-o astfel de situație, Vânzătorul ia la cunoștință și acceptă că încasările sale nete vor putea fi mai mici decât PMAV indicat inițial.</w:t>
      </w:r>
      <w:r>
        <w:rPr>
          <w:sz w:val="20"/>
        </w:rPr>
        <w:t xml:space="preserve"> </w:t>
      </w:r>
      <w:r>
        <w:rPr>
          <w:sz w:val="20"/>
        </w:rPr>
        <w:t xml:space="preserve">Acceptarea de către Vânzător a unei Oferte mai mici sau acceptarea de către Cumpărător a contrapropunerii Vânzătorului echivalează cu adjudecare definitivă în temeiul prezentelor Condiții generale.</w:t>
      </w:r>
    </w:p>
    <w:p w:rsidR="0091602D" w:rsidRDefault="00954EAC">
      <w:pPr>
        <w:pStyle w:val="Titolo1"/>
        <w:numPr>
          <w:ilvl w:val="0"/>
          <w:numId w:val="4"/>
        </w:numPr>
        <w:tabs>
          <w:tab w:val="left" w:pos="615"/>
        </w:tabs>
        <w:spacing w:before="1"/>
        <w:ind w:left="615" w:hanging="613"/>
        <w:jc w:val="both"/>
      </w:pPr>
      <w:bookmarkStart w:id="14" w:name="8._Aggiudicazione."/>
      <w:bookmarkStart w:id="15" w:name="_bookmark7"/>
      <w:bookmarkEnd w:id="14"/>
      <w:bookmarkEnd w:id="15"/>
      <w:r>
        <w:rPr>
          <w:smallCaps/>
        </w:rPr>
        <w:t xml:space="preserve">Adjudecare.</w:t>
      </w:r>
    </w:p>
    <w:p w:rsidR="0091602D" w:rsidRDefault="00954EAC">
      <w:pPr>
        <w:pStyle w:val="Paragrafoelenco"/>
        <w:numPr>
          <w:ilvl w:val="1"/>
          <w:numId w:val="4"/>
        </w:numPr>
        <w:tabs>
          <w:tab w:val="left" w:pos="710"/>
        </w:tabs>
        <w:spacing w:before="122" w:line="360" w:lineRule="auto"/>
        <w:ind w:right="976" w:firstLine="0"/>
        <w:jc w:val="both"/>
        <w:rPr>
          <w:sz w:val="20"/>
        </w:rPr>
      </w:pPr>
      <w:r>
        <w:rPr>
          <w:sz w:val="20"/>
        </w:rPr>
        <w:t xml:space="preserve">În general, la sfârșitul licitației, dacă oferta ofertantului care a plasat-o este cea mai mare (ofertă maximă), Marketplace generează o notificare de adjudecare.</w:t>
      </w:r>
      <w:r>
        <w:rPr>
          <w:sz w:val="20"/>
        </w:rPr>
        <w:t xml:space="preserve"> </w:t>
      </w:r>
      <w:r>
        <w:rPr>
          <w:sz w:val="20"/>
        </w:rPr>
        <w:t xml:space="preserve">Această notificare este întotdeauna provizorie, supusă aplicării Condițiilor generale și condiționată de verificarea de către Fleequid a depășirii prețului de rezervă sau de acordul Vânzătorului de a vinde Vehiculul la un preț mai mic decât prețul de rezervă.</w:t>
      </w:r>
      <w:r>
        <w:rPr>
          <w:sz w:val="20"/>
        </w:rPr>
        <w:t xml:space="preserve"> </w:t>
      </w:r>
      <w:r>
        <w:rPr>
          <w:sz w:val="20"/>
        </w:rPr>
        <w:t xml:space="preserve">Dacă valoarea Ofertei maxime este egală sau mai mare decât prețul de rezervă, adjudecarea constituie confirmarea</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9392"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9" name="Graphic 6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0" name="Textbox 70"/>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9392" id="docshapegroup68" coordorigin="10963,2791" coordsize="752,752">
                <v:shape style="position:absolute;left:10963;top:2790;width:752;height:752" id="docshape69"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70"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22</w:t>
                        </w:r>
                      </w:p>
                    </w:txbxContent>
                  </v:textbox>
                  <w10:wrap type="none"/>
                </v:shape>
                <w10:wrap type="none"/>
              </v:group>
            </w:pict>
          </mc:Fallback>
        </mc:AlternateContent>
      </w:r>
      <w:r>
        <w:t xml:space="preserve">promisiunii de vânzare a Vehiculului din partea Vânzătorului și promisiunea de achiziționare a Vehiculului din partea Cumpărătorului, oferta maximă devenind Prețul de adjudecare.</w:t>
      </w:r>
      <w:r>
        <w:t xml:space="preserve"> </w:t>
      </w:r>
      <w:r>
        <w:t xml:space="preserve">Fleequid va avea, în orice caz, dreptul de a verifica, inclusiv după o astfel de Adjudecare, îndeplinirea dovedită de către Cumpărător a cerințelor tehnice și profesionale necesare pentru încheierea eficientă a contractului de vânzare-cumpărare. Aceasta în special atunci când licitația este limitată la anumite categorii de utilizatori (de exemplu, vehicule destinate exclusiv casării).</w:t>
      </w:r>
      <w:r>
        <w:t xml:space="preserve"> </w:t>
      </w:r>
      <w:r>
        <w:t xml:space="preserve">Utilizatorul va primi o notificare finală de Adjudecare numai în urma acestor verificări și numai din acel moment se poate numi Cumpărător.</w:t>
      </w:r>
      <w:r>
        <w:t xml:space="preserve"> </w:t>
      </w:r>
      <w:r>
        <w:t xml:space="preserve">În caz contrar, dacă Oferta maximă este mai mică decât Prețul de rezervă stabilit de Fleequid pe baza PMAV fixat de Vânzător, Adjudecarea implică o promisiune de cumpărare doar pentru Ofertant, în timp ce Vânzătorul are dreptul, în următoarele 3 zile (sau într-un alt termen care să nu depășească 10 zile, dacă este indicat de Fleequid în conformitate cu articolul 6.11), să accepte această Ofertă maximă sau să facă, în același termen, o contrapropunere de vânzare.</w:t>
      </w:r>
      <w:r>
        <w:t xml:space="preserve"> </w:t>
      </w:r>
      <w:r>
        <w:t xml:space="preserve">În cazul în care Vânzătorul acceptă o Ofertă maximă sub Prețul de rezervă, acesta ia la cunoștință și acceptă că încasările nete pot fi mai mici decât PMIV indicat inițial.</w:t>
      </w:r>
      <w:r>
        <w:t xml:space="preserve"> </w:t>
      </w:r>
      <w:r>
        <w:t xml:space="preserve">În această ultimă situație, Adjudecarea este provizorie și neobligatorie pentru Vânzător, devenind definitivă și obligatorie pentru Părți numai atunci când Vânzătorul comunică acceptarea Ofertei maxime, deși mai mică decât Prețul de rezervă determinat de Fleequid pe baza PMAV-ului stabilit de Vânzător, sau când Ofertantul, în următoarele 3 zile de la primirea oricărei contrapropuneri formulate de Vânzător, comunică acceptarea acesteia din urmă.</w:t>
      </w:r>
      <w:r>
        <w:t xml:space="preserve"> </w:t>
      </w:r>
      <w:r>
        <w:t xml:space="preserve">Atunci când Fleequid nu acționează ca Intermediar pur, efectuând așadar Revânzarea, promisiunea de vânzare, implicită în adjudecarea definitivă, trebuie înțeleasă ca fiind transmisă de Vânzător către Fleequid în calitate de agent de cumpărare al Cumpărătorului, iar promisiunea de achiziționare a Cumpărătorului trebuie înțeleasă ca fiind transmisă de acesta din urmă către Fleequid, în calitate de agent de vânzare al Vânzătorului.</w:t>
      </w:r>
      <w:r>
        <w:t xml:space="preserve"> </w:t>
      </w:r>
      <w:r>
        <w:t xml:space="preserve">Adjudecarea se aplică, de asemenea, licitațiilor organizate în modul „Cumpără pe loc”.</w:t>
      </w:r>
      <w:r>
        <w:t xml:space="preserve"> </w:t>
      </w:r>
      <w:r>
        <w:t xml:space="preserve">În acest caz, Vânzătorul și Cumpărătorul sunt legați imediat de tranzacție (adjudecarea considerându-se deja definitivă), cu excepția cazului în care, din cauza unei erori materiale, Baza de licitație a fost indicată ca nefiind corespunzătoare Prețului de rezervă și fără a aduce atingere dreptului Fleequid de a verifica, chiar și după adjudecare, îndeplinirea din partea Cumpărătorului a cerințelor tehnico-profesionale necesare pentru încheierea efectivă a Contractului de vânzare-cumpărare.</w:t>
      </w:r>
      <w:r>
        <w:t xml:space="preserve"> </w:t>
      </w:r>
      <w:r>
        <w:t xml:space="preserve">În adjudecările care rezultă din modul „Cumpără pe loc” există o corespondență între Prețul de adjudecare, Oferta maximă și Prețul de rezervă.</w:t>
      </w:r>
      <w:r>
        <w:t xml:space="preserve"> </w:t>
      </w:r>
      <w:r>
        <w:t xml:space="preserve">În măsura în care sunt compatibile, se aplică și Vânzărilor Rezervate.￼</w:t>
      </w:r>
    </w:p>
    <w:p w:rsidR="0091602D" w:rsidRDefault="00954EAC">
      <w:pPr>
        <w:pStyle w:val="Paragrafoelenco"/>
        <w:numPr>
          <w:ilvl w:val="1"/>
          <w:numId w:val="4"/>
        </w:numPr>
        <w:tabs>
          <w:tab w:val="left" w:pos="710"/>
        </w:tabs>
        <w:spacing w:before="6" w:line="360" w:lineRule="auto"/>
        <w:ind w:right="989" w:firstLine="0"/>
        <w:jc w:val="both"/>
        <w:rPr>
          <w:sz w:val="20"/>
        </w:rPr>
      </w:pPr>
      <w:r>
        <w:rPr>
          <w:sz w:val="20"/>
        </w:rPr>
        <w:t xml:space="preserve">Cu Adjudecarea definitivă se încheie un Contract de vânzare între Cumpărător și Fleequid - sau, atunci când Fleequid acționează ca Intermediar pur, direct între Vânzător și Cumpărător - în conformitate cu dispozițiile articolului 2) din prezentele CG.</w:t>
      </w:r>
      <w:r>
        <w:rPr>
          <w:sz w:val="20"/>
        </w:rPr>
        <w:t xml:space="preserve"> </w:t>
      </w:r>
      <w:r>
        <w:rPr>
          <w:sz w:val="20"/>
        </w:rPr>
        <w:t xml:space="preserve">Un astfel de Contract de vânzare face obiectul prezentelor Condiții generale, ale Condițiilor speciale de licitație, precum și ale eventualelor Condiții specifice aplicabile și poate fi transpus în Contract individual la cererea Fleequid.</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10"/>
        </w:tabs>
        <w:spacing w:before="1" w:line="360" w:lineRule="auto"/>
        <w:ind w:right="981" w:firstLine="0"/>
        <w:jc w:val="both"/>
        <w:rPr>
          <w:sz w:val="20"/>
        </w:rPr>
      </w:pPr>
      <w:r>
        <w:rPr>
          <w:sz w:val="20"/>
        </w:rPr>
        <w:t xml:space="preserve">După Adjudecarea definitivă, Fleequid are dreptul de a primi Comisioane, Tarife și alte remunerații prevăzute.</w:t>
      </w:r>
    </w:p>
    <w:p w:rsidR="0091602D" w:rsidRDefault="00954EAC">
      <w:pPr>
        <w:pStyle w:val="Paragrafoelenco"/>
        <w:numPr>
          <w:ilvl w:val="1"/>
          <w:numId w:val="4"/>
        </w:numPr>
        <w:tabs>
          <w:tab w:val="left" w:pos="710"/>
        </w:tabs>
        <w:spacing w:line="360" w:lineRule="auto"/>
        <w:ind w:right="978" w:firstLine="0"/>
        <w:jc w:val="both"/>
        <w:rPr>
          <w:sz w:val="20"/>
        </w:rPr>
      </w:pPr>
      <w:r>
        <w:rPr>
          <w:sz w:val="20"/>
        </w:rPr>
        <mc:AlternateContent>
          <mc:Choice Requires="wps">
            <w:drawing>
              <wp:anchor distT="0" distB="0" distL="0" distR="0" simplePos="0" relativeHeight="15739904" behindDoc="0" locked="0" layoutInCell="1" allowOverlap="1">
                <wp:simplePos x="0" y="0"/>
                <wp:positionH relativeFrom="page">
                  <wp:posOffset>6961505</wp:posOffset>
                </wp:positionH>
                <wp:positionV relativeFrom="paragraph">
                  <wp:posOffset>1308577</wp:posOffset>
                </wp:positionV>
                <wp:extent cx="477520" cy="47752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2" name="Graphic 7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3" name="Textbox 7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37598pt;width:37.6pt;height:37.6pt;mso-position-horizontal-relative:page;mso-position-vertical-relative:paragraph;z-index:15739904" id="docshapegroup71" coordorigin="10963,2061" coordsize="752,752">
                <v:shape style="position:absolute;left:10963;top:2060;width:752;height:752" id="docshape72" coordorigin="10963,2061" coordsize="752,752" path="m11339,2061l11263,2068,11193,2090,11129,2125,11073,2171,11027,2226,10993,2290,10971,2361,10963,2437,10971,2513,10993,2583,11027,2647,11073,2703,11129,2749,11193,2783,11263,2805,11339,2813,11415,2805,11485,2783,11549,2749,11605,2703,11651,2647,11685,2583,11707,2513,11715,2437,11707,2361,11685,2290,11651,2226,11605,2171,11549,2125,11485,2090,11415,2068,11339,2061xe" filled="true" fillcolor="#60caf4" stroked="false">
                  <v:path arrowok="t"/>
                  <v:fill type="solid"/>
                </v:shape>
                <v:shape style="position:absolute;left:10963;top:2060;width:752;height:752" type="#_x0000_t202" id="docshape7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23</w:t>
                        </w:r>
                      </w:p>
                    </w:txbxContent>
                  </v:textbox>
                  <w10:wrap type="none"/>
                </v:shape>
                <w10:wrap type="none"/>
              </v:group>
            </w:pict>
          </mc:Fallback>
        </mc:AlternateContent>
      </w:r>
      <w:r>
        <w:rPr>
          <w:sz w:val="20"/>
        </w:rPr>
        <w:t xml:space="preserve">La sfârșitul licitației, dacă Ofertantul își adjudecă Vehiculul, după ce Fleequid verifică achitarea integrală de către Cumpărător a sumelor datorate pentru Prețul de adjudecare, pentru Comisioane, Tarife și pentru orice alt titlu în conformitate cu prezentele Condiții generale, Depozitul de garanție va fi returnat integral, fără dobândă, în termen de 3 zile de la finalizarea acestor verificări.</w:t>
      </w:r>
      <w:r>
        <w:rPr>
          <w:sz w:val="20"/>
        </w:rPr>
        <w:t xml:space="preserve"> </w:t>
      </w:r>
      <w:r>
        <w:rPr>
          <w:sz w:val="20"/>
        </w:rPr>
        <w:t xml:space="preserve">Altfel, dacă nu se face nicio adjudecare a licitației, Depozitul de garanție va fi returnat de Fleequid Ofertantului, fără dobândă, în termen de 3 zile de la sfârșitul perioadei în care Oferta făcută de acesta rămâne obligatorie pentru Ofertant în conformitate cu prezentele CG (a se vedea în special articolul 7.7).</w:t>
      </w:r>
      <w:r>
        <w:rPr>
          <w:sz w:val="20"/>
        </w:rPr>
        <w:t xml:space="preserve"> </w:t>
      </w:r>
      <w:r>
        <w:rPr>
          <w:sz w:val="20"/>
        </w:rPr>
        <w:t xml:space="preserve">Ofertantul recunoaște și acceptă dreptul Fleequid de a reține depozitul de garanție pentru a-l compensa cu plata, chiar și parțială, a penalităților, dobânzilor și a oricărei alte sume datorate conform contractului de către Ofertant către Fleequid, în temeiul prezentelor Condiții generale.</w:t>
      </w:r>
    </w:p>
    <w:p w:rsidR="0091602D" w:rsidRDefault="0091602D">
      <w:pPr>
        <w:pStyle w:val="Corpotesto"/>
        <w:spacing w:before="123"/>
        <w:ind w:left="0"/>
        <w:jc w:val="left"/>
      </w:pPr>
    </w:p>
    <w:p w:rsidR="0091602D" w:rsidRDefault="00954EAC">
      <w:pPr>
        <w:pStyle w:val="Titolo1"/>
        <w:numPr>
          <w:ilvl w:val="0"/>
          <w:numId w:val="4"/>
        </w:numPr>
        <w:tabs>
          <w:tab w:val="left" w:pos="615"/>
        </w:tabs>
        <w:spacing w:before="1"/>
        <w:ind w:left="615" w:hanging="613"/>
        <w:jc w:val="both"/>
      </w:pPr>
      <w:bookmarkStart w:id="16" w:name="9._Condizioni_che_regolano_l’acquisto_de"/>
      <w:bookmarkStart w:id="17" w:name="_bookmark8"/>
      <w:bookmarkEnd w:id="16"/>
      <w:bookmarkEnd w:id="17"/>
      <w:r>
        <w:rPr>
          <w:smallCaps/>
        </w:rPr>
        <w:t xml:space="preserve">Condiții care reglementează achiziționarea de Vehicule de la Vânzător de către</w:t>
      </w:r>
    </w:p>
    <w:p w:rsidR="0091602D" w:rsidRDefault="00954EAC">
      <w:pPr>
        <w:pStyle w:val="Titolo1"/>
        <w:spacing w:before="121"/>
        <w:ind w:left="2"/>
        <w:jc w:val="left"/>
      </w:pPr>
      <w:r>
        <w:rPr>
          <w:smallCaps/>
        </w:rPr>
        <w:t xml:space="preserve">Fleequid în scopul Revânzării către Cumpărătorul efectiv.</w:t>
      </w:r>
    </w:p>
    <w:p w:rsidR="0091602D" w:rsidRDefault="00954EAC">
      <w:pPr>
        <w:pStyle w:val="Paragrafoelenco"/>
        <w:numPr>
          <w:ilvl w:val="1"/>
          <w:numId w:val="4"/>
        </w:numPr>
        <w:tabs>
          <w:tab w:val="left" w:pos="710"/>
        </w:tabs>
        <w:spacing w:before="123" w:line="360" w:lineRule="auto"/>
        <w:ind w:right="982" w:firstLine="0"/>
        <w:jc w:val="both"/>
        <w:rPr>
          <w:sz w:val="20"/>
        </w:rPr>
      </w:pPr>
      <w:r>
        <w:rPr>
          <w:sz w:val="20"/>
        </w:rPr>
        <w:t xml:space="preserve">După adjudecarea la licitație a unui Vehicul, Fleequid se angajează să ofere asistență pentru a facilita procesul de vânzare și îndeplinirea tuturor cerințelor, inclusiv a celor birocratice, legate de transferul proprietății Vehiculelor de la clientul Vânzător la clientul Cumpărător.</w:t>
      </w:r>
      <w:r>
        <w:rPr>
          <w:sz w:val="20"/>
        </w:rPr>
        <w:t xml:space="preserve"> </w:t>
      </w:r>
      <w:r>
        <w:rPr>
          <w:sz w:val="20"/>
        </w:rPr>
        <w:t xml:space="preserve">Prin această operațiune, Vehiculul este achiziționat în mod în mod formal de Fleequid (cumpărător doar formal) pentru a fi apoi transferat Cumpărătorului (cumpărător efectiv).</w:t>
      </w:r>
      <w:r>
        <w:rPr>
          <w:sz w:val="20"/>
        </w:rPr>
        <w:t xml:space="preserve"> </w:t>
      </w:r>
      <w:r>
        <w:rPr>
          <w:sz w:val="20"/>
        </w:rPr>
        <w:t xml:space="preserve">Această operațiune, denumită Revânzare, se desfășoară în conformitate cu termenii și condițiile stabilite în prezentele CG.</w:t>
      </w:r>
    </w:p>
    <w:p w:rsidR="0091602D" w:rsidRDefault="00954EAC">
      <w:pPr>
        <w:pStyle w:val="Paragrafoelenco"/>
        <w:numPr>
          <w:ilvl w:val="1"/>
          <w:numId w:val="4"/>
        </w:numPr>
        <w:tabs>
          <w:tab w:val="left" w:pos="710"/>
        </w:tabs>
        <w:spacing w:line="360" w:lineRule="auto"/>
        <w:ind w:right="983" w:firstLine="0"/>
        <w:jc w:val="both"/>
        <w:rPr>
          <w:sz w:val="20"/>
        </w:rPr>
      </w:pPr>
      <w:r>
        <w:rPr>
          <w:sz w:val="20"/>
        </w:rPr>
        <w:t xml:space="preserve">Procesul de Revânzare implică, în primul rând, încheierea unui contract prin care Fleequid, acționând în nume propriu, dar pe seama Cumpărătorului, achiziționează vehiculul de la Vânzător, în condițiile fixate în articolul anterior.</w:t>
      </w:r>
    </w:p>
    <w:p w:rsidR="0091602D" w:rsidRDefault="00954EAC">
      <w:pPr>
        <w:pStyle w:val="Paragrafoelenco"/>
        <w:numPr>
          <w:ilvl w:val="1"/>
          <w:numId w:val="4"/>
        </w:numPr>
        <w:tabs>
          <w:tab w:val="left" w:pos="710"/>
        </w:tabs>
        <w:spacing w:line="360" w:lineRule="auto"/>
        <w:ind w:right="981" w:firstLine="0"/>
        <w:jc w:val="both"/>
        <w:rPr>
          <w:sz w:val="20"/>
        </w:rPr>
      </w:pPr>
      <w:r>
        <w:rPr>
          <w:sz w:val="20"/>
        </w:rPr>
        <w:t xml:space="preserve">Prețul Vehiculului datorat de Fleequid Vânzătorului corespunde Prețului de adjudecare și este plătit fără a include Comisioane, Tarife sau orice alte sume datorate de Vânzător platformei Fleequid.</w:t>
      </w:r>
      <w:r>
        <w:rPr>
          <w:sz w:val="20"/>
        </w:rPr>
        <w:t xml:space="preserve"> </w:t>
      </w:r>
      <w:r>
        <w:rPr>
          <w:sz w:val="20"/>
        </w:rPr>
        <w:t xml:space="preserve">Această plată se efectuează numai după ce Cumpărătorul câștigător al licitației (Cumpărătorul final efectiv) achită Fleequid Prețul de adjudecare și tot ceea ce i se datorează.</w:t>
      </w:r>
      <w:r>
        <w:rPr>
          <w:sz w:val="20"/>
        </w:rPr>
        <w:t xml:space="preserve"> </w:t>
      </w:r>
      <w:r>
        <w:rPr>
          <w:sz w:val="20"/>
        </w:rPr>
        <w:t xml:space="preserve">Se precizează că depășirea Prețului de rezervă, întrucât determinat de Fleequid pe baza PMAV fixat de Vânzător presupune, conform Listei de tarife Fleequid, o încasare netă pentru Vânzător cel puțin egală cu PMAV, cu excepția cazului în care Vânzătorul acceptă în mod expres oferte sub Prețul de rezervă.</w:t>
      </w:r>
    </w:p>
    <w:p w:rsidR="0091602D" w:rsidRDefault="00954EAC">
      <w:pPr>
        <w:pStyle w:val="Paragrafoelenco"/>
        <w:numPr>
          <w:ilvl w:val="1"/>
          <w:numId w:val="4"/>
        </w:numPr>
        <w:tabs>
          <w:tab w:val="left" w:pos="710"/>
        </w:tabs>
        <w:spacing w:before="4" w:line="360" w:lineRule="auto"/>
        <w:ind w:right="979" w:firstLine="0"/>
        <w:jc w:val="both"/>
        <w:rPr>
          <w:sz w:val="20"/>
        </w:rPr>
      </w:pPr>
      <w:r>
        <w:rPr>
          <w:sz w:val="20"/>
        </w:rPr>
        <w:t xml:space="preserve">În urma comunicării adjudecării Vehiculului, Fleequid solicită Vânzătorului să emită factura pentru vânzarea Vehiculului în euro.</w:t>
      </w:r>
      <w:r>
        <w:rPr>
          <w:sz w:val="20"/>
        </w:rPr>
        <w:t xml:space="preserve"> </w:t>
      </w:r>
      <w:r>
        <w:rPr>
          <w:sz w:val="20"/>
        </w:rPr>
        <w:t xml:space="preserve">Pentru a primi plata, Vânzătorul trebuie să emită, în termen de 5 zile, o factură de vânzare în conformitate cu programul comunicat de Fleequid.</w:t>
      </w:r>
      <w:r>
        <w:rPr>
          <w:sz w:val="20"/>
        </w:rPr>
        <w:t xml:space="preserve"> </w:t>
      </w:r>
      <w:r>
        <w:rPr>
          <w:sz w:val="20"/>
        </w:rPr>
        <w:t xml:space="preserve">Această factură indică Prețul de adjudecare al Vehiculului, precum și comisioanele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5"/>
      </w:pPr>
      <w:r>
        <mc:AlternateContent>
          <mc:Choice Requires="wps">
            <w:drawing>
              <wp:anchor distT="0" distB="0" distL="0" distR="0" simplePos="0" relativeHeight="1574041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5" name="Graphic 7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6" name="Textbox 7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0416" id="docshapegroup74" coordorigin="10963,2791" coordsize="752,752">
                <v:shape style="position:absolute;left:10963;top:2790;width:752;height:752" id="docshape75"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7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24</w:t>
                        </w:r>
                      </w:p>
                    </w:txbxContent>
                  </v:textbox>
                  <w10:wrap type="none"/>
                </v:shape>
                <w10:wrap type="none"/>
              </v:group>
            </w:pict>
          </mc:Fallback>
        </mc:AlternateContent>
      </w:r>
      <w:r>
        <w:t xml:space="preserve">datorate Fleequid pentru vânzare, Tarifele pentru eventualele Servicii solicitate și orice altă rambursare a cheltuielilor datorată Fleequid în conformitate cu CG și cu orice alte acorduri contractuale aplicabile, plus TVA, dacă este datorată conform legii.</w:t>
      </w:r>
      <w:r>
        <w:t xml:space="preserve"> </w:t>
      </w:r>
      <w:r>
        <w:t xml:space="preserve">După achitarea sumelor datorate (compensare pe care Vânzătorul o autorizează în mod expres), Fleequid va plăti Vânzătorului factura de vânzare.</w:t>
      </w:r>
      <w:r>
        <w:t xml:space="preserve"> </w:t>
      </w:r>
      <w:r>
        <w:t xml:space="preserve">Solicitarea și emiterea facturii sunt de natură pur administrativă și nu constituie în niciun fel o confirmare a îndeplinirii condițiilor prevăzute la articolul 6.8, de care rămâne condiționată eficacitatea deplină a Contractului de vânzare.</w:t>
      </w:r>
      <w:r>
        <w:t xml:space="preserve"> </w:t>
      </w:r>
      <w:r>
        <w:t xml:space="preserve">Cu toate acestea, plata facturii către Vânzător rămâne condiționată de încasarea de către Fleequid a sumelor datorate de Cumpărătorul câștigător.</w:t>
      </w:r>
      <w:r>
        <w:t xml:space="preserve"> </w:t>
      </w:r>
      <w:r>
        <w:t xml:space="preserve">În caz de emitere a facturii cu o întârziere de peste 5 zile, Vânzătorului i se va aplica o penalizare de 150,00 EUR pe zi de întârziere, penalizare pe care Fleequid va avea dreptul să o deducă din valoarea facturii.</w:t>
      </w:r>
    </w:p>
    <w:p w:rsidR="0091602D" w:rsidRDefault="00954EAC">
      <w:pPr>
        <w:pStyle w:val="Paragrafoelenco"/>
        <w:numPr>
          <w:ilvl w:val="1"/>
          <w:numId w:val="4"/>
        </w:numPr>
        <w:tabs>
          <w:tab w:val="left" w:pos="710"/>
        </w:tabs>
        <w:spacing w:before="5" w:line="360" w:lineRule="auto"/>
        <w:ind w:right="983" w:firstLine="0"/>
        <w:jc w:val="both"/>
        <w:rPr>
          <w:sz w:val="20"/>
        </w:rPr>
      </w:pPr>
      <w:r>
        <w:rPr>
          <w:sz w:val="20"/>
        </w:rPr>
        <w:t xml:space="preserve">În termen de 5 zile de la efectuarea plății, Vânzătorul transferă formal proprietatea asupra Vehiculului către Fleequid, trimițând Fleequid plăcuțele de înmatriculare și toate documentele necesare pentru înmatricularea Vehiculului și ștergerea oricăror Sarcini.</w:t>
      </w:r>
      <w:r>
        <w:rPr>
          <w:sz w:val="20"/>
        </w:rPr>
        <w:t xml:space="preserve"> </w:t>
      </w:r>
      <w:r>
        <w:rPr>
          <w:sz w:val="20"/>
        </w:rPr>
        <w:t xml:space="preserve">Pentru Vehiculele deja înmatriculate în Italia, Vânzătorul se angajează să le transfere către Fleequid în regim de „mini-transfer”, adică cu scutirile prevăzute de decretul-lege 446/1997 (așa-numita</w:t>
      </w:r>
      <w:r>
        <w:rPr>
          <w:sz w:val="20"/>
        </w:rPr>
        <w:t xml:space="preserve"> </w:t>
      </w:r>
      <w:r>
        <w:rPr>
          <w:sz w:val="20"/>
        </w:rPr>
        <w:t xml:space="preserve">Lege Dini), cu modificările și completările ulterioare.</w:t>
      </w:r>
      <w:r>
        <w:rPr>
          <w:sz w:val="20"/>
        </w:rPr>
        <w:t xml:space="preserve"> </w:t>
      </w:r>
      <w:r>
        <w:rPr>
          <w:sz w:val="20"/>
        </w:rPr>
        <w:t xml:space="preserve">În ceea ce privește Vehiculele care nu sunt înmatriculate în Italia, Vânzătorul trebuie să anuleze înmatricularea Vehiculelor în țara de origine și să efectueze orice alte formalități care țin de competența sa și care sunt necesare pentru ca Fleequid să obțină înmatricularea și dreptul de comercializare a Vehiculelor.</w:t>
      </w:r>
      <w:r>
        <w:rPr>
          <w:sz w:val="20"/>
        </w:rPr>
        <w:t xml:space="preserve"> </w:t>
      </w:r>
      <w:r>
        <w:rPr>
          <w:sz w:val="20"/>
        </w:rPr>
        <w:t xml:space="preserve">În cazul în care acest lucru nu se face în termenul limită din motive neimputabile Fleequid, aceasta din urmă poate, fără a aduce atingere oricăror alte drepturi prevăzute de aplicarea prezentelor CG, să impună o penalizare de 150,00 EUR pe zi de întârziere.</w:t>
      </w:r>
    </w:p>
    <w:p w:rsidR="0091602D" w:rsidRDefault="00954EAC">
      <w:pPr>
        <w:pStyle w:val="Paragrafoelenco"/>
        <w:numPr>
          <w:ilvl w:val="1"/>
          <w:numId w:val="4"/>
        </w:numPr>
        <w:tabs>
          <w:tab w:val="left" w:pos="710"/>
        </w:tabs>
        <w:spacing w:before="1" w:line="360" w:lineRule="auto"/>
        <w:ind w:right="980" w:firstLine="0"/>
        <w:jc w:val="both"/>
        <w:rPr>
          <w:sz w:val="20"/>
        </w:rPr>
      </w:pPr>
      <w:r>
        <w:rPr>
          <w:sz w:val="20"/>
        </w:rPr>
        <w:t xml:space="preserve">După efectuarea plății, Vânzătorul permite ca Vehiculul să fie ridicat de Cumpărătorul final sau de o altă persoană desemnată.</w:t>
      </w:r>
      <w:r>
        <w:rPr>
          <w:sz w:val="20"/>
        </w:rPr>
        <w:t xml:space="preserve"> </w:t>
      </w:r>
      <w:r>
        <w:rPr>
          <w:sz w:val="20"/>
        </w:rPr>
        <w:t xml:space="preserve">Această ridicare va avea loc în termen de 10 zile de la data la care Fleequid informează Vânzătorul cu privire la disponibilitatea de a-l lua în primire.</w:t>
      </w:r>
      <w:r>
        <w:rPr>
          <w:sz w:val="20"/>
        </w:rPr>
        <w:t xml:space="preserve"> </w:t>
      </w:r>
      <w:r>
        <w:rPr>
          <w:sz w:val="20"/>
        </w:rPr>
        <w:t xml:space="preserve">Vânzătorul se angajează să predea Vehiculul în conformitate cu descrierea de pe Marketplace, cu Specificațiile tehnice și cu orice alte informații indicate, referitoare sau cuprinse în Propunerea de vânzare și, cu excepția cazurilor în care Vehiculul a fost declarat </w:t>
      </w:r>
      <w:r>
        <w:rPr>
          <w:sz w:val="20"/>
          <w:i/>
        </w:rPr>
        <w:t xml:space="preserve">ab origine </w:t>
      </w:r>
      <w:r>
        <w:rPr>
          <w:sz w:val="20"/>
        </w:rPr>
        <w:t xml:space="preserve">ca nefuncționând sau ca fiind destinat casării, să îl pregătească în condiții rezonabile pentru predare, asigurându-se că poate fi manipulat și echipat cu elementele esențiale pentru o funcționare normală, inclusiv nivelul minim de fluide și eficiența sistemelor de pornire și a sistemelor pneumatice în condiții care să permită deplasarea.</w:t>
      </w:r>
      <w:r>
        <w:rPr>
          <w:sz w:val="20"/>
        </w:rPr>
        <w:t xml:space="preserve"> </w:t>
      </w:r>
      <w:r>
        <w:rPr>
          <w:sz w:val="20"/>
        </w:rPr>
        <w:t xml:space="preserve">În cazul în care, la momentul ridicării de către Cumpărător sau de către persoana desemnată, Vehiculul nu este adecvat pentru manipulare sau deplasare din cauza unor defecte sau lipsuri imputabile Vânzătorului (de exemplu: lipsa fluidelor esențiale, baterie descărcată, defecțiuni ale sistemelor de alimentare sau de frânare, anvelope necorespunzătoare) și, cu condiția ca Vehiculul să nu fi fost indicat în mod expres în Propunerea de vânzare ca fiind „nefuncțional” sau „destinat casării”, Vânzătorul va fi obligat să plătească Fleequid o penalitate de 500,00 EUR (cinci sute/00) pentru fiecare Vehicul, în plus față de rambursarea integrală a oricăror costuri sau cheltuieli suplimentare necesare pentru</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5"/>
      </w:pPr>
      <w:r>
        <w:t xml:space="preserve">ca să se facă posibilă ridicarea și transportul, fără a aduce atingere unor daune mai mari.</w:t>
      </w:r>
      <w:r>
        <w:t xml:space="preserve"> </w:t>
      </w:r>
      <w:r>
        <w:t xml:space="preserve">Vânzătorul se va abține de la orice comportament menit să modifice starea Vehiculului după adjudecare, inclusiv îndepărtarea componentelor sau accesoriilor, înlocuirea cu piese deteriorate sau de calitate inferioară sau orice alt comportament de rea-credință care ar putea afecta valoarea, funcționalitatea sau vandabilitatea acestuia.</w:t>
      </w:r>
      <w:r>
        <w:t xml:space="preserve"> </w:t>
      </w:r>
      <w:r>
        <w:t xml:space="preserve">În astfel de cazuri, fără a aduce atingere despăgubirii pentru daune mai mari, Fleequid va avea dreptul de a impune Vânzătorului o penalitate de 3.000,00 EUR (trei mii/00) pentru fiecare Vehicul predat cu încălcarea acestor dispoziții.</w:t>
      </w:r>
    </w:p>
    <w:p w:rsidR="0091602D" w:rsidRDefault="00954EAC">
      <w:pPr>
        <w:pStyle w:val="Paragrafoelenco"/>
        <w:numPr>
          <w:ilvl w:val="1"/>
          <w:numId w:val="4"/>
        </w:numPr>
        <w:tabs>
          <w:tab w:val="left" w:pos="710"/>
        </w:tabs>
        <w:spacing w:before="3" w:line="360" w:lineRule="auto"/>
        <w:ind w:right="990" w:firstLine="0"/>
        <w:jc w:val="both"/>
        <w:rPr>
          <w:sz w:val="20"/>
        </w:rPr>
      </w:pPr>
      <w:r>
        <w:rPr>
          <w:sz w:val="20"/>
        </w:rPr>
        <mc:AlternateContent>
          <mc:Choice Requires="wps">
            <w:drawing>
              <wp:anchor distT="0" distB="0" distL="0" distR="0" simplePos="0" relativeHeight="15740928" behindDoc="0" locked="0" layoutInCell="1" allowOverlap="1">
                <wp:simplePos x="0" y="0"/>
                <wp:positionH relativeFrom="page">
                  <wp:posOffset>6961505</wp:posOffset>
                </wp:positionH>
                <wp:positionV relativeFrom="paragraph">
                  <wp:posOffset>150973</wp:posOffset>
                </wp:positionV>
                <wp:extent cx="477520" cy="47752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8" name="Graphic 7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9" name="Textbox 7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1.887695pt;width:37.6pt;height:37.6pt;mso-position-horizontal-relative:page;mso-position-vertical-relative:paragraph;z-index:15740928" id="docshapegroup77" coordorigin="10963,238" coordsize="752,752">
                <v:shape style="position:absolute;left:10963;top:237;width:752;height:752" id="docshape78" coordorigin="10963,238" coordsize="752,752" path="m11339,238l11263,245,11193,267,11129,302,11073,348,11027,403,10993,467,10971,538,10963,614,10971,690,10993,760,11027,824,11073,880,11129,926,11193,960,11263,982,11339,990,11415,982,11485,960,11549,926,11605,880,11651,824,11685,760,11707,690,11715,614,11707,538,11685,467,11651,403,11605,348,11549,302,11485,267,11415,245,11339,238xe" filled="true" fillcolor="#60caf4" stroked="false">
                  <v:path arrowok="t"/>
                  <v:fill type="solid"/>
                </v:shape>
                <v:shape style="position:absolute;left:10963;top:237;width:752;height:752" type="#_x0000_t202" id="docshape7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25</w:t>
                        </w:r>
                      </w:p>
                    </w:txbxContent>
                  </v:textbox>
                  <w10:wrap type="none"/>
                </v:shape>
                <w10:wrap type="none"/>
              </v:group>
            </w:pict>
          </mc:Fallback>
        </mc:AlternateContent>
      </w:r>
      <w:r>
        <w:rPr>
          <w:sz w:val="20"/>
        </w:rPr>
        <w:t xml:space="preserve">Fleequid, în calitatea sa de cumpărător al Vehiculului de la Vânzător în scopul revânzării ulterioare, poate raporta eventuale neconformități (vicii aparente) în termen de 15 zile de la predarea Vehiculului la sediul Cumpărătorului sau de la data la care acesta din urmă are dreptul să semnaleze anomalii sau eventuale vicii aparente conform termenilor din prezentele CG sau din Contractul prin care Fleequid transferă Vehiculul agentului Cumpărătorului la finalul procesului de Revânzare.</w:t>
      </w:r>
      <w:r>
        <w:rPr>
          <w:sz w:val="20"/>
        </w:rPr>
        <w:t xml:space="preserve"> </w:t>
      </w:r>
      <w:r>
        <w:rPr>
          <w:sz w:val="20"/>
        </w:rPr>
        <w:t xml:space="preserve">Acest termen este mărit la o (1) lună pentru eventuale vicii ascunse.</w:t>
      </w:r>
    </w:p>
    <w:p w:rsidR="0091602D" w:rsidRDefault="00954EAC">
      <w:pPr>
        <w:pStyle w:val="Paragrafoelenco"/>
        <w:numPr>
          <w:ilvl w:val="1"/>
          <w:numId w:val="4"/>
        </w:numPr>
        <w:tabs>
          <w:tab w:val="left" w:pos="710"/>
        </w:tabs>
        <w:spacing w:line="360" w:lineRule="auto"/>
        <w:ind w:right="986" w:firstLine="0"/>
        <w:jc w:val="both"/>
        <w:rPr>
          <w:sz w:val="20"/>
        </w:rPr>
      </w:pPr>
      <w:r>
        <w:rPr>
          <w:sz w:val="20"/>
        </w:rPr>
        <w:t xml:space="preserve">Plata prețului Vehiculului sau eventuala posesie sau deținere a acestuia de către Fleequid în timpul licitației nu constituie o acceptare a Vehiculului ca fiind lipsit de vicii sau o recunoaștere a conformității acestuia cu Propunerea de vânzare.</w:t>
      </w:r>
    </w:p>
    <w:p w:rsidR="0091602D" w:rsidRDefault="00954EAC">
      <w:pPr>
        <w:pStyle w:val="Paragrafoelenco"/>
        <w:numPr>
          <w:ilvl w:val="1"/>
          <w:numId w:val="4"/>
        </w:numPr>
        <w:tabs>
          <w:tab w:val="left" w:pos="710"/>
        </w:tabs>
        <w:spacing w:line="360" w:lineRule="auto"/>
        <w:ind w:right="997" w:firstLine="0"/>
        <w:jc w:val="both"/>
        <w:rPr>
          <w:sz w:val="20"/>
        </w:rPr>
      </w:pPr>
      <w:r>
        <w:rPr>
          <w:sz w:val="20"/>
        </w:rPr>
        <w:t xml:space="preserve">În cazul în care Vehiculul nu este ridicat în termen de 30 de zile de la transferul de proprietate în favoarea Cumpărătorului final, Vânzătorul va avea dreptul la un comision de 10 (zece) EUR pe zi pentru parcarea Vehiculului.</w:t>
      </w:r>
    </w:p>
    <w:p w:rsidR="0091602D" w:rsidRDefault="00954EAC">
      <w:pPr>
        <w:pStyle w:val="Paragrafoelenco"/>
        <w:numPr>
          <w:ilvl w:val="1"/>
          <w:numId w:val="4"/>
        </w:numPr>
        <w:tabs>
          <w:tab w:val="left" w:pos="709"/>
        </w:tabs>
        <w:spacing w:before="1" w:line="360" w:lineRule="auto"/>
        <w:ind w:right="980" w:firstLine="0"/>
        <w:jc w:val="both"/>
        <w:rPr>
          <w:sz w:val="20"/>
        </w:rPr>
      </w:pPr>
      <w:r>
        <w:rPr>
          <w:sz w:val="20"/>
        </w:rPr>
        <w:t xml:space="preserve">În orice caz, Fleequid va avea dreptul de a rezilia Contractul de vânzare-cumpărare încheiat cu Vânzătorul cu scopul de a efectua Revânzarea, în totalitate sau parțial, în conformitate cu articolul 1456 din Codul civil, dacă:</w:t>
      </w:r>
      <w:r>
        <w:rPr>
          <w:sz w:val="20"/>
        </w:rPr>
        <w:t xml:space="preserve"> </w:t>
      </w:r>
      <w:r>
        <w:rPr>
          <w:sz w:val="20"/>
        </w:rPr>
        <w:t xml:space="preserve">(a) există sarcini asupra sau în legătură cu Vehiculele suplimentare față de cele declarate în Propunerea de vânzare sau dacă se adaugă sarcini suplimentare, (b) încasările nete ale Vânzătorului sunt insuficiente pentru a satisface cerințele creditorilor și pentru a plăti Comisioanele Fleequid după eliberarea activului, (c) beneficiarii sarcinii asupra Vehiculului Vânzătorului nu intenționează să îl elibereze și/sau să permită vânzarea liberă a Vehiculului, (d) Vânzătorul a comis o încălcare a prezentelor Condiții generale aplicabile, (e) Vânzătorul a furnizat informații inexacte, frauduloase, învechite sau incomplete în timpul procesului de înregistrare sau de prezentare a Propunerii de vânzare sau, ulterior, (f) Vânzătorul a comis încălcări ale legilor sau reglementărilor aplicabile sau încălcări ale drepturilor terților, (g) Fleequid consideră cu bună credință că o astfel de acțiune este necesară în mod rezonabil pentru a proteja siguranța Marketplace, Fleequid sau cea a Cumpărătorului, (h) rezilierea este necesară pentru a împiedica frauda, a evalua riscurile, din motive de siguranță, de respectare a legilor privind mediul sau în scop de investigație, respectiv</w:t>
      </w:r>
    </w:p>
    <w:p w:rsidR="0091602D" w:rsidRDefault="00954EAC">
      <w:pPr>
        <w:pStyle w:val="Corpotesto"/>
        <w:spacing w:before="2" w:line="360" w:lineRule="auto"/>
        <w:ind w:right="981"/>
      </w:pPr>
      <w:r>
        <w:t xml:space="preserve">(i) Vânzătorul își încalcă obligația de a preda Vehiculele.</w:t>
      </w:r>
      <w:r>
        <w:t xml:space="preserve"> </w:t>
      </w:r>
      <w:r>
        <w:t xml:space="preserve">În cazul unui astfel de motiv de reziliere, pe lângă orice altă reparare disponibilă pentru Fleequid, Vânzătorul va trebui să achite Fleequid:</w:t>
      </w:r>
      <w:r>
        <w:t xml:space="preserve"> </w:t>
      </w:r>
      <w:r>
        <w:t xml:space="preserve">(l) Comisioanele pentru vânzarea Vehiculului care face obiectul adjudecării,</w:t>
      </w:r>
    </w:p>
    <w:p w:rsidR="0091602D" w:rsidRDefault="00954EAC">
      <w:pPr>
        <w:pStyle w:val="Corpotesto"/>
        <w:spacing w:before="2" w:line="355" w:lineRule="auto"/>
        <w:ind w:right="994"/>
      </w:pPr>
      <w:r>
        <w:t xml:space="preserve">(m) eventuale costuri suportate de Fleequid în legătură cu procesul de vânzare.</w:t>
      </w:r>
      <w:r>
        <w:t xml:space="preserve"> </w:t>
      </w:r>
      <w:r>
        <w:t xml:space="preserve">În plus față de cele de mai sus, în cazul rezilierii din motivele prevăzute la literele (d), (e), (f), (g), (h) sau (i) din</w:t>
      </w:r>
    </w:p>
    <w:p w:rsidR="0091602D" w:rsidRDefault="0091602D">
      <w:pPr>
        <w:pStyle w:val="Corpotesto"/>
        <w:spacing w:line="355" w:lineRule="auto"/>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758"/>
        <w:jc w:val="left"/>
      </w:pPr>
      <w:r>
        <w:t xml:space="preserve">prezentul articol, Vânzătorul va trebui să plătească Fleequid o penalitate de 30% din valoarea fixată ca Preț de rezervă la prima licitație de pe Marketplace.</w:t>
      </w:r>
    </w:p>
    <w:p w:rsidR="0091602D" w:rsidRDefault="0091602D">
      <w:pPr>
        <w:pStyle w:val="Corpotesto"/>
        <w:spacing w:before="123"/>
        <w:ind w:left="0"/>
        <w:jc w:val="left"/>
      </w:pPr>
    </w:p>
    <w:p w:rsidR="0091602D" w:rsidRDefault="00954EAC">
      <w:pPr>
        <w:pStyle w:val="Titolo1"/>
        <w:numPr>
          <w:ilvl w:val="0"/>
          <w:numId w:val="4"/>
        </w:numPr>
        <w:tabs>
          <w:tab w:val="left" w:pos="642"/>
        </w:tabs>
        <w:spacing w:line="360" w:lineRule="auto"/>
        <w:ind w:left="2" w:right="985" w:firstLine="0"/>
        <w:jc w:val="both"/>
      </w:pPr>
      <w:bookmarkStart w:id="18" w:name="10._Condizioni_che_regolano_la_Rivendita"/>
      <w:bookmarkStart w:id="19" w:name="_bookmark9"/>
      <w:bookmarkEnd w:id="18"/>
      <w:bookmarkEnd w:id="19"/>
      <w:r>
        <w:rPr>
          <w:smallCaps/>
        </w:rPr>
        <w:t xml:space="preserve">Condiții care reglementează Revânzarea vehiculelor de către Fleequid către cumpărătorul final efectiv.</w:t>
      </w:r>
    </w:p>
    <w:p w:rsidR="0091602D" w:rsidRDefault="00954EAC">
      <w:pPr>
        <w:pStyle w:val="Paragrafoelenco"/>
        <w:numPr>
          <w:ilvl w:val="1"/>
          <w:numId w:val="4"/>
        </w:numPr>
        <w:tabs>
          <w:tab w:val="left" w:pos="709"/>
        </w:tabs>
        <w:spacing w:before="1" w:line="360" w:lineRule="auto"/>
        <w:ind w:right="988" w:firstLine="0"/>
        <w:jc w:val="both"/>
        <w:rPr>
          <w:sz w:val="20"/>
        </w:rPr>
      </w:pPr>
      <w:r>
        <w:rPr>
          <w:sz w:val="20"/>
        </w:rPr>
        <mc:AlternateContent>
          <mc:Choice Requires="wps">
            <w:drawing>
              <wp:anchor distT="0" distB="0" distL="0" distR="0" simplePos="0" relativeHeight="15741440" behindDoc="0" locked="0" layoutInCell="1" allowOverlap="1">
                <wp:simplePos x="0" y="0"/>
                <wp:positionH relativeFrom="page">
                  <wp:posOffset>6961505</wp:posOffset>
                </wp:positionH>
                <wp:positionV relativeFrom="paragraph">
                  <wp:posOffset>613083</wp:posOffset>
                </wp:positionV>
                <wp:extent cx="477520" cy="47752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1" name="Graphic 8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2" name="Textbox 8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274315pt;width:37.6pt;height:37.6pt;mso-position-horizontal-relative:page;mso-position-vertical-relative:paragraph;z-index:15741440" id="docshapegroup80" coordorigin="10963,965" coordsize="752,752">
                <v:shape style="position:absolute;left:10963;top:965;width:752;height:752" id="docshape81" coordorigin="10963,965" coordsize="752,752" path="m11339,965l11263,973,11193,995,11129,1030,11073,1076,11027,1131,10993,1195,10971,1266,10963,1341,10971,1417,10993,1488,11027,1552,11073,1607,11129,1653,11193,1688,11263,1710,11339,1717,11415,1710,11485,1688,11549,1653,11605,1607,11651,1552,11685,1488,11707,1417,11715,1341,11707,1266,11685,1195,11651,1131,11605,1076,11549,1030,11485,995,11415,973,11339,965xe" filled="true" fillcolor="#60caf4" stroked="false">
                  <v:path arrowok="t"/>
                  <v:fill type="solid"/>
                </v:shape>
                <v:shape style="position:absolute;left:10963;top:965;width:752;height:752" type="#_x0000_t202" id="docshape8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26</w:t>
                        </w:r>
                      </w:p>
                    </w:txbxContent>
                  </v:textbox>
                  <w10:wrap type="none"/>
                </v:shape>
                <w10:wrap type="none"/>
              </v:group>
            </w:pict>
          </mc:Fallback>
        </mc:AlternateContent>
      </w:r>
      <w:r>
        <w:rPr>
          <w:sz w:val="20"/>
        </w:rPr>
        <w:t xml:space="preserve">Când un Vehicul este adjudecat la licitație, prin Revânzare și în conformitate cu articolul 9.1) de mai sus, Fleequid, în calitate de comisionar, transferă contractul de vânzare-cumpărare către respectivii mandanți pentru cumpărare și vânzare prin Revânzare</w:t>
      </w:r>
      <w:r>
        <w:t xml:space="preserve">.</w:t>
      </w:r>
      <w:r>
        <w:rPr>
          <w:sz w:val="20"/>
        </w:rPr>
        <w:t xml:space="preserve"> </w:t>
      </w:r>
      <w:r>
        <w:rPr>
          <w:sz w:val="20"/>
        </w:rPr>
        <w:t xml:space="preserve">În consecință, vehiculul este achiziționat formal de Fleequid de la Vânzător pentru a fi apoi retransferat Cumpărătorului final (și efectiv), care a obținut adjudecarea.</w:t>
      </w:r>
    </w:p>
    <w:p w:rsidR="0091602D" w:rsidRDefault="00954EAC">
      <w:pPr>
        <w:pStyle w:val="Paragrafoelenco"/>
        <w:numPr>
          <w:ilvl w:val="1"/>
          <w:numId w:val="4"/>
        </w:numPr>
        <w:tabs>
          <w:tab w:val="left" w:pos="709"/>
        </w:tabs>
        <w:spacing w:before="2" w:line="360" w:lineRule="auto"/>
        <w:ind w:right="983" w:firstLine="0"/>
        <w:jc w:val="both"/>
        <w:rPr>
          <w:sz w:val="20"/>
        </w:rPr>
      </w:pPr>
      <w:r>
        <w:rPr>
          <w:sz w:val="20"/>
        </w:rPr>
        <w:t xml:space="preserve">După adjudecare, Cumpărătorul primește de la Fleequid factura pentru Vehicul, a cărei valoare va corespunde cu Prețul de adjudecare al Vehiculului, la care se adaugă Comisioanele datorate Fleequid, Tarifele pentru eventualele servicii solicitate și orice alte rambursări de cheltuieli în conformitate cu CG și cu alte acorduri contractuale aplicabile, pe lângă TVA-ul aplicabil, dacă este cazul.</w:t>
      </w:r>
    </w:p>
    <w:p w:rsidR="0091602D" w:rsidRDefault="00954EAC">
      <w:pPr>
        <w:pStyle w:val="Paragrafoelenco"/>
        <w:numPr>
          <w:ilvl w:val="1"/>
          <w:numId w:val="4"/>
        </w:numPr>
        <w:tabs>
          <w:tab w:val="left" w:pos="709"/>
        </w:tabs>
        <w:spacing w:line="360" w:lineRule="auto"/>
        <w:ind w:right="984" w:firstLine="0"/>
        <w:jc w:val="both"/>
        <w:rPr>
          <w:sz w:val="20"/>
        </w:rPr>
      </w:pPr>
      <w:r>
        <w:rPr>
          <w:sz w:val="20"/>
        </w:rPr>
        <w:t xml:space="preserve">Odată cu emiterea facturii de către Fleequid, orice risc legat de Vehicul, inclusiv pericolul de pierdere, este transferat Cumpărătorului.</w:t>
      </w:r>
      <w:r>
        <w:rPr>
          <w:sz w:val="20"/>
        </w:rPr>
        <w:t xml:space="preserve"> </w:t>
      </w:r>
      <w:r>
        <w:rPr>
          <w:sz w:val="20"/>
        </w:rPr>
        <w:t xml:space="preserve">Cumpărătorul trebuie să plătească toate sumele datorate către Fleequid prin transfer bancar în termen de cel mult 3 zile de la primirea respectivei facturi.</w:t>
      </w:r>
      <w:r>
        <w:rPr>
          <w:sz w:val="20"/>
        </w:rPr>
        <w:t xml:space="preserve"> </w:t>
      </w:r>
      <w:r>
        <w:rPr>
          <w:sz w:val="20"/>
        </w:rPr>
        <w:t xml:space="preserve">Cu excepția unui acord contrar, suma va fi plătită integral, fără nicio compensare cu alte creanțe ale Cumpărătorului față de Fleequid sau față de Vânzătorul efectiv.</w:t>
      </w:r>
      <w:r>
        <w:rPr>
          <w:sz w:val="20"/>
        </w:rPr>
        <w:t xml:space="preserve"> </w:t>
      </w:r>
      <w:r>
        <w:rPr>
          <w:sz w:val="20"/>
        </w:rPr>
        <w:t xml:space="preserve">În special, Cumpărătorul nu poate refuza să plătească ceea ce este datorat prin invocarea altor contestații, reale sau presupuse, față de Fleequid și/sau Vânzător, în legătură cu licitația sau cu alte raporturi contractuale.</w:t>
      </w:r>
      <w:r>
        <w:rPr>
          <w:sz w:val="20"/>
        </w:rPr>
        <w:t xml:space="preserve"> </w:t>
      </w:r>
      <w:r>
        <w:rPr>
          <w:sz w:val="20"/>
        </w:rPr>
        <w:t xml:space="preserve">Eventualele costuri sau cheltuieli suplimentare, inclusiv pentru Serviciile a căror valoare nu poate fi stabilită în avans, vor putea fi solicitate și facturate de Fleequid și ulterior și vor fi plătite de cumpărător în termen de cel mult 3 zile de la primirea respectivei facturi.</w:t>
      </w:r>
      <w:r>
        <w:rPr>
          <w:sz w:val="20"/>
        </w:rPr>
        <w:t xml:space="preserve"> </w:t>
      </w:r>
      <w:r>
        <w:rPr>
          <w:sz w:val="20"/>
        </w:rPr>
        <w:t xml:space="preserve">Cumpărătorul se angajează să furnizeze Fleequid, cu promptitudine și în termen de cel mult 3 zile de la notificarea de adjudecare, toate informațiile care pot fi necesare pentru facturarea și/sau înmatricularea Vehiculelor.</w:t>
      </w:r>
      <w:r>
        <w:rPr>
          <w:sz w:val="20"/>
        </w:rPr>
        <w:t xml:space="preserve"> </w:t>
      </w:r>
      <w:r>
        <w:rPr>
          <w:sz w:val="20"/>
        </w:rPr>
        <w:t xml:space="preserve">În cazul în care Cumpărătorul nu achită facturile emise de Fleequid, aceasta din urmă poate emite o somație de plată.</w:t>
      </w:r>
      <w:r>
        <w:rPr>
          <w:sz w:val="20"/>
        </w:rPr>
        <w:t xml:space="preserve"> </w:t>
      </w:r>
      <w:r>
        <w:rPr>
          <w:sz w:val="20"/>
        </w:rPr>
        <w:t xml:space="preserve">Dacă Fleequid nu primește plata integrală în termen de 7 zile, Cumpărătorul recunoaște și acceptă dreptul Fleequid de a considera contractul reziliat în conformitate cu art.</w:t>
      </w:r>
      <w:r>
        <w:rPr>
          <w:sz w:val="20"/>
        </w:rPr>
        <w:t xml:space="preserve"> </w:t>
      </w:r>
      <w:r>
        <w:rPr>
          <w:sz w:val="20"/>
        </w:rPr>
        <w:t xml:space="preserve">1456 din Codul civil și/sau de a anula vânzarea și/sau de a bloca contul Cumpărătorului.</w:t>
      </w:r>
      <w:r>
        <w:rPr>
          <w:sz w:val="20"/>
        </w:rPr>
        <w:t xml:space="preserve"> </w:t>
      </w:r>
      <w:r>
        <w:rPr>
          <w:sz w:val="20"/>
        </w:rPr>
        <w:t xml:space="preserve">Plățile parțiale sunt interzise.</w:t>
      </w:r>
      <w:r>
        <w:rPr>
          <w:sz w:val="20"/>
        </w:rPr>
        <w:t xml:space="preserve"> </w:t>
      </w:r>
      <w:r>
        <w:rPr>
          <w:sz w:val="20"/>
        </w:rPr>
        <w:t xml:space="preserve">În cazul de plăți parțiale: a) dacă soldul este completat în termen de 3 zile, dar cu mai multe tranșe, se aplică o penalitate administrativă de 150,00 EUR pentru fiecare Vehicul adjudecat; b) dacă soldul este completat după 3 zile, dar într-un total de 7 zile de la data facturii, se aplică o penalitate de 350,00 EUR pentru fiecare Vehicul, în plus față de dobânda de întârziere în conformitate cu Decretul legislativ nr.</w:t>
      </w:r>
      <w:r>
        <w:rPr>
          <w:sz w:val="20"/>
        </w:rPr>
        <w:t xml:space="preserve"> </w:t>
      </w:r>
      <w:r>
        <w:rPr>
          <w:sz w:val="20"/>
        </w:rPr>
        <w:t xml:space="preserve">231/2002 și fără a aduce atingere unor daune mai mari; c) în cazul în care soldul nu este finalizat după acest termen, Fleequid poate declara totuși contractul reziliat sau vânzarea anulată și, în plus față de penalitățile prevăzute la art. următor</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8"/>
      </w:pPr>
      <w:r>
        <w:t xml:space="preserve">10.4), se va percepe o penalitate de 500,00 EUR pentru fiecare Vehicul, fără a aduce atingere dreptului la despăgubiri pentru daune mai mari.</w:t>
      </w:r>
    </w:p>
    <w:p w:rsidR="0091602D" w:rsidRDefault="00954EAC">
      <w:pPr>
        <w:pStyle w:val="Paragrafoelenco"/>
        <w:numPr>
          <w:ilvl w:val="1"/>
          <w:numId w:val="4"/>
        </w:numPr>
        <w:tabs>
          <w:tab w:val="left" w:pos="709"/>
        </w:tabs>
        <w:spacing w:line="360" w:lineRule="auto"/>
        <w:ind w:right="988" w:firstLine="0"/>
        <w:jc w:val="both"/>
        <w:rPr>
          <w:sz w:val="20"/>
        </w:rPr>
      </w:pPr>
      <w:r>
        <w:rPr>
          <w:sz w:val="20"/>
        </w:rPr>
        <w:t xml:space="preserve">În cazul în care Fleequid decide să rezilieze Contractul de vânzare în conformitate cu articolul 10.3) sau să anuleze vânzarea din cauza neachitării integrale de către Cumpărător, Fleequid va avea oricum dreptul la plata Comisioanelor la nivel triplu cu titlu de penalități, la plata Tarifelor pentru serviciile deja prestate, precum și la plata unei penalități de 1.000,00 EUR pentru fiecare dintre Vehiculele care fac obiectul adjudecării.</w:t>
      </w:r>
    </w:p>
    <w:p w:rsidR="0091602D" w:rsidRDefault="00954EAC">
      <w:pPr>
        <w:pStyle w:val="Paragrafoelenco"/>
        <w:numPr>
          <w:ilvl w:val="1"/>
          <w:numId w:val="4"/>
        </w:numPr>
        <w:tabs>
          <w:tab w:val="left" w:pos="709"/>
        </w:tabs>
        <w:spacing w:before="3" w:line="360" w:lineRule="auto"/>
        <w:ind w:right="984" w:firstLine="0"/>
        <w:jc w:val="both"/>
        <w:rPr>
          <w:sz w:val="20"/>
        </w:rPr>
      </w:pPr>
      <w:r>
        <w:rPr>
          <w:sz w:val="20"/>
        </w:rPr>
        <mc:AlternateContent>
          <mc:Choice Requires="wps">
            <w:drawing>
              <wp:anchor distT="0" distB="0" distL="0" distR="0" simplePos="0" relativeHeight="15741952" behindDoc="0" locked="0" layoutInCell="1" allowOverlap="1">
                <wp:simplePos x="0" y="0"/>
                <wp:positionH relativeFrom="page">
                  <wp:posOffset>6961505</wp:posOffset>
                </wp:positionH>
                <wp:positionV relativeFrom="paragraph">
                  <wp:posOffset>150973</wp:posOffset>
                </wp:positionV>
                <wp:extent cx="477520" cy="47752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4" name="Graphic 8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5" name="Textbox 8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27</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1.887695pt;width:37.6pt;height:37.6pt;mso-position-horizontal-relative:page;mso-position-vertical-relative:paragraph;z-index:15741952" id="docshapegroup83" coordorigin="10963,238" coordsize="752,752">
                <v:shape style="position:absolute;left:10963;top:237;width:752;height:752" id="docshape84" coordorigin="10963,238" coordsize="752,752" path="m11339,238l11263,245,11193,267,11129,302,11073,348,11027,403,10993,467,10971,538,10963,614,10971,690,10993,760,11027,824,11073,880,11129,926,11193,960,11263,982,11339,990,11415,982,11485,960,11549,926,11605,880,11651,824,11685,760,11707,690,11715,614,11707,538,11685,467,11651,403,11605,348,11549,302,11485,267,11415,245,11339,238xe" filled="true" fillcolor="#60caf4" stroked="false">
                  <v:path arrowok="t"/>
                  <v:fill type="solid"/>
                </v:shape>
                <v:shape style="position:absolute;left:10963;top:237;width:752;height:752" type="#_x0000_t202" id="docshape8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27</w:t>
                        </w:r>
                      </w:p>
                    </w:txbxContent>
                  </v:textbox>
                  <w10:wrap type="none"/>
                </v:shape>
                <w10:wrap type="none"/>
              </v:group>
            </w:pict>
          </mc:Fallback>
        </mc:AlternateContent>
      </w:r>
      <w:r>
        <w:rPr>
          <w:sz w:val="20"/>
        </w:rPr>
        <w:t xml:space="preserve">Cumpărătorul recunoaște și acceptă că Contractul de vânzare-cumpărare încheiat cu Fleequid în urma adjudecării nu poate fi anulat decât de Fleequid, în termenele și conform modalităților prevăzute în CG sau în alte acorduri contractuale aplicabile.</w:t>
      </w:r>
      <w:r>
        <w:rPr>
          <w:sz w:val="20"/>
        </w:rPr>
        <w:t xml:space="preserve"> </w:t>
      </w:r>
      <w:r>
        <w:rPr>
          <w:sz w:val="20"/>
        </w:rPr>
        <w:t xml:space="preserve">Cumpărătorul înțelege și acceptă că Revânzarea este efectuată de Fleequid numai pentru a facilita transferul vehiculului de la Vânzătorul efectiv la Cumpărător.</w:t>
      </w:r>
      <w:r>
        <w:rPr>
          <w:sz w:val="20"/>
        </w:rPr>
        <w:t xml:space="preserve"> </w:t>
      </w:r>
      <w:r>
        <w:rPr>
          <w:sz w:val="20"/>
        </w:rPr>
        <w:t xml:space="preserve">Contractul de vânzare dintre Fleequid și Cumpărător este supus clauzei „</w:t>
      </w:r>
      <w:r>
        <w:rPr>
          <w:sz w:val="20"/>
          <w:i/>
        </w:rPr>
        <w:t xml:space="preserve">sub rezerva vânzării</w:t>
      </w:r>
      <w:r>
        <w:rPr>
          <w:sz w:val="20"/>
        </w:rPr>
        <w:t xml:space="preserve">” și, prin urmare, este condiționat de disponibilitatea efectivă a Vehiculului la Vânzător și de predarea și vânzarea efectivă a acestuia către Fleequid.</w:t>
      </w:r>
      <w:r>
        <w:rPr>
          <w:sz w:val="20"/>
        </w:rPr>
        <w:t xml:space="preserve"> </w:t>
      </w:r>
      <w:r>
        <w:rPr>
          <w:sz w:val="20"/>
        </w:rPr>
        <w:t xml:space="preserve">Deși Vânzătorul se angajează în mod irevocabil să vândă Vehiculul prin Propunerea de vânzare, în niciun caz Fleequid nu va putea fi trasă la răspundere pentru încălcarea ce rezultă din încălcarea obligațiilor de vânzare asumate de Vânzătorul efectiv, din pierdere, neconformitate sau indisponibilitate a Vehiculului la momentul achiziționării sau al ridicării.</w:t>
      </w:r>
    </w:p>
    <w:p w:rsidR="0091602D" w:rsidRDefault="00954EAC">
      <w:pPr>
        <w:pStyle w:val="Paragrafoelenco"/>
        <w:numPr>
          <w:ilvl w:val="1"/>
          <w:numId w:val="4"/>
        </w:numPr>
        <w:tabs>
          <w:tab w:val="left" w:pos="709"/>
        </w:tabs>
        <w:spacing w:before="1" w:line="360" w:lineRule="auto"/>
        <w:ind w:right="978" w:firstLine="0"/>
        <w:jc w:val="both"/>
        <w:rPr>
          <w:sz w:val="20"/>
        </w:rPr>
      </w:pPr>
      <w:r>
        <w:rPr>
          <w:sz w:val="20"/>
        </w:rPr>
        <w:t xml:space="preserve">Dacă nu se convine altfel în Contract sau nu se indică în formularul de licitație sau în alte documente disponibile pe Marketplace, predarea Vehiculului va avea loc la sediul social al Vânzătorului sau într-o altă locație indicată de Fleequid în notificarea de punere la dispoziție pentru ridicarea Vehiculului (EXW -Incoterms 2020).</w:t>
      </w:r>
      <w:r>
        <w:rPr>
          <w:sz w:val="20"/>
        </w:rPr>
        <w:t xml:space="preserve"> </w:t>
      </w:r>
      <w:r>
        <w:rPr>
          <w:sz w:val="20"/>
        </w:rPr>
        <w:t xml:space="preserve">Cumpărătorul are dreptul de a solicita Fleequid, chiar și după încheierea licitației, să organizeze transportul de la locul în care trebuie predat la un alt loc indicat de Cumpărător.</w:t>
      </w:r>
      <w:r>
        <w:rPr>
          <w:sz w:val="20"/>
        </w:rPr>
        <w:t xml:space="preserve"> </w:t>
      </w:r>
      <w:r>
        <w:rPr>
          <w:sz w:val="20"/>
        </w:rPr>
        <w:t xml:space="preserve">Acest ultim Serviciu este un serviciu suplimentar, a cărui disponibilitate efectivă Fleequid nu o garantează și care, atunci când este disponibil, face obiectul unor Tarife specifice (adică a unui preț specific stabilit de Fleequid) și poate prevedea aprobarea prealabilă a unor Condiții specifice.</w:t>
      </w:r>
    </w:p>
    <w:p w:rsidR="0091602D" w:rsidRDefault="00954EAC">
      <w:pPr>
        <w:pStyle w:val="Paragrafoelenco"/>
        <w:numPr>
          <w:ilvl w:val="1"/>
          <w:numId w:val="4"/>
        </w:numPr>
        <w:tabs>
          <w:tab w:val="left" w:pos="709"/>
        </w:tabs>
        <w:spacing w:line="360" w:lineRule="auto"/>
        <w:ind w:right="981" w:firstLine="0"/>
        <w:jc w:val="both"/>
        <w:rPr>
          <w:sz w:val="20"/>
        </w:rPr>
      </w:pPr>
      <w:r>
        <w:rPr>
          <w:sz w:val="20"/>
        </w:rPr>
        <w:t xml:space="preserve">După ce Vânzătorul efectiv furnizează toate documentele și informațiile necesare pentru transferul de proprietate asupra Vehiculului, Fleequid, în următoarele 10 zile, va transfera proprietatea către Cumpărător și va comunica disponibilitatea Vehiculului pentru predare, care trebuie să aibă loc în termen de 10 zile de la data respectivei comunicări.</w:t>
      </w:r>
      <w:r>
        <w:rPr>
          <w:sz w:val="20"/>
        </w:rPr>
        <w:t xml:space="preserve"> </w:t>
      </w:r>
      <w:r>
        <w:rPr>
          <w:sz w:val="20"/>
        </w:rPr>
        <w:t xml:space="preserve">Comunicarea disponibilității Vehiculului pentru predare constituie un act de notificare formală a creditorului în conformitate cu art.</w:t>
      </w:r>
      <w:r>
        <w:rPr>
          <w:sz w:val="20"/>
        </w:rPr>
        <w:t xml:space="preserve"> </w:t>
      </w:r>
      <w:r>
        <w:rPr>
          <w:sz w:val="20"/>
        </w:rPr>
        <w:t xml:space="preserve">1206 Cod Civil</w:t>
      </w:r>
      <w:r>
        <w:rPr>
          <w:sz w:val="20"/>
        </w:rPr>
        <w:t xml:space="preserve"> </w:t>
      </w:r>
      <w:r>
        <w:rPr>
          <w:sz w:val="20"/>
        </w:rPr>
        <w:t xml:space="preserve">(mora credendi).</w:t>
      </w:r>
      <w:r>
        <w:rPr>
          <w:sz w:val="20"/>
        </w:rPr>
        <w:t xml:space="preserve"> </w:t>
      </w:r>
      <w:r>
        <w:rPr>
          <w:sz w:val="20"/>
        </w:rPr>
        <w:t xml:space="preserve">Dacă trec aceste 10 zile fără ca Cumpărătorul să ridice Vehiculul, Fleequid va putea percepe o penalitate de 50,00 EUR pentru fiecare zi de întârziere.</w:t>
      </w:r>
      <w:r>
        <w:rPr>
          <w:sz w:val="20"/>
        </w:rPr>
        <w:t xml:space="preserve"> </w:t>
      </w:r>
      <w:r>
        <w:rPr>
          <w:sz w:val="20"/>
        </w:rPr>
        <w:t xml:space="preserve">În orice caz, dacă trec 30 de zile de la data comunicării privind disponibilitatea ridicării Vehiculului fără ca predarea să aibă loc, Fleequid va avea dreptul de a declara reziliat contractul de vânzare sau de a acționa în conformitate cu legislația în vigoare și cu CG aplicabile.</w:t>
      </w:r>
      <w:r>
        <w:rPr>
          <w:sz w:val="20"/>
        </w:rPr>
        <w:t xml:space="preserve"> </w:t>
      </w:r>
      <w:r>
        <w:rPr>
          <w:sz w:val="20"/>
        </w:rPr>
        <w:t xml:space="preserve">Cumpărătorul ia la cunoștință faptul că, în vederea deplinei eficiențe a transferului proprietății asupra Vehiculului,</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1"/>
      </w:pPr>
      <w:r>
        <mc:AlternateContent>
          <mc:Choice Requires="wps">
            <w:drawing>
              <wp:anchor distT="0" distB="0" distL="0" distR="0" simplePos="0" relativeHeight="15742464"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7" name="Graphic 8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8" name="Textbox 88"/>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28</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2464" id="docshapegroup86" coordorigin="10963,2791" coordsize="752,752">
                <v:shape style="position:absolute;left:10963;top:2790;width:752;height:752" id="docshape87"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88"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28</w:t>
                        </w:r>
                      </w:p>
                    </w:txbxContent>
                  </v:textbox>
                  <w10:wrap type="none"/>
                </v:shape>
                <w10:wrap type="none"/>
              </v:group>
            </w:pict>
          </mc:Fallback>
        </mc:AlternateContent>
      </w:r>
      <w:r>
        <w:t xml:space="preserve">este necesar să se îndeplinească toate formalitățile de înregistrare, transcriere sau înmatriculare prevăzute de reglementările aplicabile în țara respectivă.</w:t>
      </w:r>
      <w:r>
        <w:t xml:space="preserve"> </w:t>
      </w:r>
      <w:r>
        <w:t xml:space="preserve">În cursul normal al evenimentelor, ridicarea Vehiculului va putea avea loc numai după îndeplinirea acestor formalități.</w:t>
      </w:r>
      <w:r>
        <w:t xml:space="preserve"> </w:t>
      </w:r>
      <w:r>
        <w:t xml:space="preserve">În mod excepțional, și din motive de urgență dovedite, Fleequid poate autoriza Cumpărătorul să ridice Vehiculul înainte de finalizarea acestor formalități.</w:t>
      </w:r>
      <w:r>
        <w:t xml:space="preserve"> </w:t>
      </w:r>
      <w:r>
        <w:t xml:space="preserve">În acest caz, Cumpărătorul: (a) recunoaște și este de acord să despăgubească și să scutească Fleequid de orice consecință administrativă, fiscală, patrimonială sau de altă natură care decurge din deținerea sau circularea Vehiculului încă înmatriculat formal pe numele Fleequid sau al terților; b) se obligă să efectueze sau să coopereze pentru ca toate formalitățile de înmatriculare sau transfer definitiv cerute de reglementările aplicabile să poată fi efectuate, în termen de maximum 5 (cinci) zile de la data ridicării anticipate a Vehiculului, cu excepția cazului în care Fleequid comunică în scris un termen diferit; c) se obligă să furnizeze Fleequid documentele justificative corespunzătoare privind depunerea formalităților de transfer în termen de</w:t>
      </w:r>
    </w:p>
    <w:p w:rsidR="0091602D" w:rsidRDefault="00954EAC">
      <w:pPr>
        <w:pStyle w:val="Corpotesto"/>
        <w:spacing w:before="1" w:line="360" w:lineRule="auto"/>
        <w:ind w:right="986"/>
      </w:pPr>
      <w:r>
        <w:t xml:space="preserve">1 zi de la emitere de către autoritățile competente.</w:t>
      </w:r>
      <w:r>
        <w:t xml:space="preserve"> </w:t>
      </w:r>
      <w:r>
        <w:t xml:space="preserve">În caz de întârziere în efectuarea formalităților peste termenul de 5 zile indicat mai sus (sau peste un alt termen diferit comunicat în scris de Fleequid), Cumpărătorul va fi obligat să plătească Fleequid o penalitate de 150,00 EUR pentru fiecare zi de întârziere, fără a aduce atingere dreptului Fleequid la despăgubiri pentru daune mai mari.</w:t>
      </w:r>
      <w:r>
        <w:t xml:space="preserve"> </w:t>
      </w:r>
      <w:r>
        <w:t xml:space="preserve">În cazul în care întârzierea depășește 30 (treizeci) de zile, Fleequid va avea dreptul de a rezilia Contractul de vânzare sau, la discreția sa absolută, de a lua măsuri pe lângă autoritățile competente pentru a obține înmatricularea forțată a Vehiculului pe numele Cumpărătorului.</w:t>
      </w:r>
      <w:r>
        <w:t xml:space="preserve"> </w:t>
      </w:r>
      <w:r>
        <w:t xml:space="preserve">În acest caz, pe lângă plata penalităților deja acumulate, Cumpărătorul va fi obligat oricum să despăgubească Fleequid pentru toate daunele, taxele și cheltuielile suportate.</w:t>
      </w:r>
    </w:p>
    <w:p w:rsidR="0091602D" w:rsidRDefault="00954EAC">
      <w:pPr>
        <w:pStyle w:val="Paragrafoelenco"/>
        <w:numPr>
          <w:ilvl w:val="1"/>
          <w:numId w:val="4"/>
        </w:numPr>
        <w:tabs>
          <w:tab w:val="left" w:pos="709"/>
        </w:tabs>
        <w:spacing w:before="4" w:line="360" w:lineRule="auto"/>
        <w:ind w:right="988" w:firstLine="0"/>
        <w:jc w:val="both"/>
        <w:rPr>
          <w:sz w:val="20"/>
        </w:rPr>
      </w:pPr>
      <w:r>
        <w:rPr>
          <w:sz w:val="20"/>
        </w:rPr>
        <w:t xml:space="preserve">În mod normal, Fleequid pune la dispoziție Vehiculele în vederea ridicării de către Cumpărător, în termen de 30 de zile de la data primirii de către Cumpărător a plății integrale a tuturor sumelor datorate în urma adjudecării.</w:t>
      </w:r>
      <w:r>
        <w:rPr>
          <w:sz w:val="20"/>
        </w:rPr>
        <w:t xml:space="preserve"> </w:t>
      </w:r>
      <w:r>
        <w:rPr>
          <w:sz w:val="20"/>
        </w:rPr>
        <w:t xml:space="preserve">Cumpărătorul recunoaște și acceptă că aceste termene de predare sunt orientative și nu constituie condiții esențiale în sensul articolului 1457 din Codul civil.</w:t>
      </w:r>
      <w:r>
        <w:rPr>
          <w:sz w:val="20"/>
        </w:rPr>
        <w:t xml:space="preserve"> </w:t>
      </w:r>
      <w:r>
        <w:rPr>
          <w:sz w:val="20"/>
        </w:rPr>
        <w:t xml:space="preserve">În ceea ce privește termenele de predare, Cumpărătorul recunoaște și acceptă că expresiile precum „până la și nu mai târziu de”, „predare până la” sau altele similare, indiferent de locul în care sunt cuprinse și convenite, nu au caracter imperativ pentru Fleequid, ci doar caracter exclusiv orientativ.</w:t>
      </w:r>
      <w:r>
        <w:rPr>
          <w:sz w:val="20"/>
        </w:rPr>
        <w:t xml:space="preserve"> </w:t>
      </w:r>
      <w:r>
        <w:rPr>
          <w:sz w:val="20"/>
        </w:rPr>
        <w:t xml:space="preserve">Fleequid nu va putea fi niciodată trasă la răspundere pentru întârziere sau nepredare în cazurile în care, doar cu titlu de exemplu, respectiva nepredare a fost consecința următoarelor: a) date tehnice inadecvate, inexactități sau întârzieri din partea Cumpărătorului în transmiterea către Fleequid a informațiilor sau datelor necesare pentru transportul Vehiculului; b) dificultăți în obținerea furnizării Vehiculului din partea Vânzătorului; c) greve parțiale sau totale, pene de curent, dezastre naturale, măsuri impuse de autoritățile publice, dificultăți în transport, cauze de forță majoră, revolte, atacuri teroriste și toate celelalte cauze de forță majoră; d) întârzieri din partea expeditorului, respectiv a furnizorilor sau subcontractanților Fleequid.</w:t>
      </w:r>
      <w:r>
        <w:rPr>
          <w:sz w:val="20"/>
        </w:rPr>
        <w:t xml:space="preserve"> </w:t>
      </w:r>
      <w:r>
        <w:rPr>
          <w:sz w:val="20"/>
        </w:rPr>
        <w:t xml:space="preserve">Cumpărătorul recunoaște și acceptă că Fleequid nu are nicio obligație de compensare sau despăgubire pentru depășirea termenelor de predare, chiar și atunci când sunt prevăzute în mod imperativ, dacă depășirea se datorează unuia sau mai multora dintre motivele menționate mai sus.</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09"/>
        </w:tabs>
        <w:spacing w:before="1" w:line="360" w:lineRule="auto"/>
        <w:ind w:right="983" w:firstLine="0"/>
        <w:jc w:val="both"/>
        <w:rPr>
          <w:sz w:val="20"/>
        </w:rPr>
      </w:pPr>
      <w:r>
        <w:rPr>
          <w:sz w:val="20"/>
        </w:rPr>
        <mc:AlternateContent>
          <mc:Choice Requires="wps">
            <w:drawing>
              <wp:anchor distT="0" distB="0" distL="0" distR="0" simplePos="0" relativeHeight="1574297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0" name="Graphic 9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1" name="Textbox 91"/>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2G</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2976" id="docshapegroup89" coordorigin="10963,2791" coordsize="752,752">
                <v:shape style="position:absolute;left:10963;top:2790;width:752;height:752" id="docshape90"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91"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2G</w:t>
                        </w:r>
                      </w:p>
                    </w:txbxContent>
                  </v:textbox>
                  <w10:wrap type="none"/>
                </v:shape>
                <w10:wrap type="none"/>
              </v:group>
            </w:pict>
          </mc:Fallback>
        </mc:AlternateContent>
      </w:r>
      <w:r>
        <w:rPr>
          <w:sz w:val="20"/>
        </w:rPr>
        <w:t xml:space="preserve">Cumpărătorul are obligația de a ridica Vehiculul în conformitate cu instrucțiunile furnizate de Fleequid odată cu notificarea de punere la dispoziție a Vehiculului.</w:t>
      </w:r>
      <w:r>
        <w:rPr>
          <w:sz w:val="20"/>
        </w:rPr>
        <w:t xml:space="preserve"> </w:t>
      </w:r>
      <w:r>
        <w:rPr>
          <w:sz w:val="20"/>
        </w:rPr>
        <w:t xml:space="preserve">La momentul predării, se va întocmi în comun un proces verbal de predare din care să rezulte conformitatea Vehiculului cu caracteristicile și starea Vehiculului tranzacționat.</w:t>
      </w:r>
      <w:r>
        <w:rPr>
          <w:sz w:val="20"/>
        </w:rPr>
        <w:t xml:space="preserve"> </w:t>
      </w:r>
      <w:r>
        <w:rPr>
          <w:sz w:val="20"/>
        </w:rPr>
        <w:t xml:space="preserve">În cazul în care ridicarea Vehiculului este efectuată de către Cumpărător prin intermediul unui transportator desemnat propriu, Cumpărătorul recunoaște și acceptă că o astfel de parte terță va avea procură, va fi autorizată să ridice Vehiculul și va avea drepturile necesare pentru a reprezenta Cumpărătorul în vederea efectuării oricăror verificări necesare pentru acceptarea Vehiculului.</w:t>
      </w:r>
      <w:r>
        <w:rPr>
          <w:sz w:val="20"/>
        </w:rPr>
        <w:t xml:space="preserve"> </w:t>
      </w:r>
      <w:r>
        <w:rPr>
          <w:sz w:val="20"/>
        </w:rPr>
        <w:t xml:space="preserve">Cumpărătorul recunoaște și acceptă că Fleequid nu este obligată să verifice drepturile de reprezentare ale părții comunicate ca parte autorizată să ridice și că, prin urmare, Cumpărătorul se angajează să ratifice de pe acum acțiunile terțului desemnat, chiar dacă acesta se dovedește ulterior a nu fi un reprezentant efectiv al său.</w:t>
      </w:r>
    </w:p>
    <w:p w:rsidR="0091602D" w:rsidRDefault="00954EAC">
      <w:pPr>
        <w:pStyle w:val="Paragrafoelenco"/>
        <w:numPr>
          <w:ilvl w:val="1"/>
          <w:numId w:val="4"/>
        </w:numPr>
        <w:tabs>
          <w:tab w:val="left" w:pos="709"/>
        </w:tabs>
        <w:spacing w:before="1" w:line="360" w:lineRule="auto"/>
        <w:ind w:right="982" w:firstLine="0"/>
        <w:jc w:val="both"/>
        <w:rPr>
          <w:sz w:val="20"/>
        </w:rPr>
      </w:pPr>
      <w:r>
        <w:rPr>
          <w:sz w:val="20"/>
        </w:rPr>
        <w:t xml:space="preserve">În cazul în care se solicită în mod expres platformei Fleequid, iar aceasta acceptă, Fleequid va organiza transportul Vehiculului la sediul indicat de Cumpărător.</w:t>
      </w:r>
      <w:r>
        <w:rPr>
          <w:sz w:val="20"/>
        </w:rPr>
        <w:t xml:space="preserve"> </w:t>
      </w:r>
      <w:r>
        <w:rPr>
          <w:sz w:val="20"/>
        </w:rPr>
        <w:t xml:space="preserve">Un astfel de transport are loc în sarcina Fleequid, dar întotdeauna pe riscul și cheltuiala Cumpărătorului.</w:t>
      </w:r>
      <w:r>
        <w:rPr>
          <w:sz w:val="20"/>
        </w:rPr>
        <w:t xml:space="preserve"> </w:t>
      </w:r>
      <w:r>
        <w:rPr>
          <w:sz w:val="20"/>
        </w:rPr>
        <w:t xml:space="preserve">Fleequid este autorizată să subcontracteze terțelor părți efectuarea transportului pe care îl va considera cel mai potrivit.</w:t>
      </w:r>
      <w:r>
        <w:rPr>
          <w:sz w:val="20"/>
        </w:rPr>
        <w:t xml:space="preserve"> </w:t>
      </w:r>
      <w:r>
        <w:rPr>
          <w:sz w:val="20"/>
        </w:rPr>
        <w:t xml:space="preserve">Cumpărătorul recunoaște și acceptă că transportul poate avea loc pe șosea și că, prin urmare, la predare, Vehiculul poate avea un kilometraj de până la 5.000 (cinci mii) km, mai mare decât cel declarat efectiv în formularul de licitație, în Marketplace și, în orice caz, în Specificațiile tehnice.</w:t>
      </w:r>
    </w:p>
    <w:p w:rsidR="0091602D" w:rsidRDefault="00954EAC">
      <w:pPr>
        <w:pStyle w:val="Paragrafoelenco"/>
        <w:numPr>
          <w:ilvl w:val="1"/>
          <w:numId w:val="4"/>
        </w:numPr>
        <w:tabs>
          <w:tab w:val="left" w:pos="709"/>
        </w:tabs>
        <w:spacing w:before="3" w:line="360" w:lineRule="auto"/>
        <w:ind w:right="983" w:firstLine="0"/>
        <w:jc w:val="both"/>
        <w:rPr>
          <w:sz w:val="20"/>
        </w:rPr>
      </w:pPr>
      <w:r>
        <w:rPr>
          <w:sz w:val="20"/>
        </w:rPr>
        <w:t xml:space="preserve">În orice caz, Cumpărătorul este obligat să verifice, la momentul predării, orice neconformitate a Vehiculului cu cele declarate de Vânzător și indicate în fișa de licitație în cadrul căreia a fost adjudecatar.</w:t>
      </w:r>
      <w:r>
        <w:rPr>
          <w:sz w:val="20"/>
        </w:rPr>
        <w:t xml:space="preserve"> </w:t>
      </w:r>
      <w:r>
        <w:rPr>
          <w:sz w:val="20"/>
        </w:rPr>
        <w:t xml:space="preserve">La momentul ridicării, Cumpărătorul va fi obligat să inspecteze vehiculul pentru a verifica dacă numărul de șasiu corespunde, dacă există cumva vicii care nu au fost raportate anterior de Vânzător și dacă sunt prezente toate accesoriile incluse în prețul de vânzare.</w:t>
      </w:r>
      <w:r>
        <w:rPr>
          <w:sz w:val="20"/>
        </w:rPr>
        <w:t xml:space="preserve"> </w:t>
      </w:r>
      <w:r>
        <w:rPr>
          <w:sz w:val="20"/>
        </w:rPr>
        <w:t xml:space="preserve">În cazul în care se constată daune care nu au fost declarate în prealabil, respectiv lipsa unuia sau a mai multor accesorii, Cumpărătorul trebuie să noteze constatările în documentul completat la momentul predării.</w:t>
      </w:r>
      <w:r>
        <w:rPr>
          <w:sz w:val="20"/>
        </w:rPr>
        <w:t xml:space="preserve"> </w:t>
      </w:r>
      <w:r>
        <w:rPr>
          <w:sz w:val="20"/>
        </w:rPr>
        <w:t xml:space="preserve">Cumpărătorul recunoaște și acceptă că luarea în primire a Vehiculului fără semnalarea promptă, în scris, a oricăror discrepanțe ușor de verificat sau necompletarea procesului verbal de predare reprezintă dovada acceptării în sine necondiționate a Vehiculului ca fiind conform și fără vicii.</w:t>
      </w:r>
      <w:r>
        <w:rPr>
          <w:sz w:val="20"/>
        </w:rPr>
        <w:t xml:space="preserve"> </w:t>
      </w:r>
      <w:r>
        <w:rPr>
          <w:sz w:val="20"/>
        </w:rPr>
        <w:t xml:space="preserve">În cazul în care predarea se face unei părți însărcinate de către Cumpărător cu transportul, este responsabilitatea Cumpărătorului să furnizeze transportatorului indicații privind operațiunile care trebuie efectuate la predare pentru a constata eventuale defecte și/sau vicii și/sau neconformități ale Vehiculului.</w:t>
      </w:r>
      <w:r>
        <w:rPr>
          <w:sz w:val="20"/>
        </w:rPr>
        <w:t xml:space="preserve"> </w:t>
      </w:r>
      <w:r>
        <w:rPr>
          <w:sz w:val="20"/>
        </w:rPr>
        <w:t xml:space="preserve">Consemnarea eventualelor discrepanțe în fișa de predare a Vehiculului nu constituie în niciun caz notificarea unei reclamații din partea Cumpărătorului sau recunoașterea existenței acestora de către Fleequid.</w:t>
      </w:r>
      <w:r>
        <w:rPr>
          <w:sz w:val="20"/>
        </w:rPr>
        <w:t xml:space="preserve"> </w:t>
      </w:r>
      <w:r>
        <w:rPr>
          <w:sz w:val="20"/>
        </w:rPr>
        <w:t xml:space="preserve">Pentru a nu pierde drepturile legate de eventualele discrepanțe declarate la momentul predării, Cumpărătorul trebuie și să trimită către Fleequid, în scris, în termenele și în modul prevăzut la articolul 13), o reclamație oficială.</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ind w:left="0"/>
        <w:jc w:val="left"/>
        <w:rPr>
          <w:sz w:val="16"/>
        </w:rPr>
      </w:pPr>
    </w:p>
    <w:p w:rsidR="0091602D" w:rsidRDefault="0091602D">
      <w:pPr>
        <w:pStyle w:val="Corpotesto"/>
        <w:spacing w:before="53"/>
        <w:ind w:left="0"/>
        <w:jc w:val="left"/>
        <w:rPr>
          <w:sz w:val="16"/>
        </w:rPr>
      </w:pPr>
    </w:p>
    <w:p w:rsidR="0091602D" w:rsidRDefault="00954EAC">
      <w:pPr>
        <w:pStyle w:val="Titolo1"/>
        <w:numPr>
          <w:ilvl w:val="0"/>
          <w:numId w:val="4"/>
        </w:numPr>
        <w:tabs>
          <w:tab w:val="left" w:pos="642"/>
        </w:tabs>
        <w:spacing w:line="360" w:lineRule="auto"/>
        <w:ind w:left="2" w:right="984" w:firstLine="0"/>
        <w:jc w:val="both"/>
      </w:pPr>
      <w:bookmarkStart w:id="20" w:name="11._Condizioni_che_regolano_la_vendita_d"/>
      <w:bookmarkStart w:id="21" w:name="_bookmark10"/>
      <w:bookmarkEnd w:id="20"/>
      <w:bookmarkEnd w:id="21"/>
      <w:r>
        <w:rPr>
          <w:smallCaps/>
        </w:rPr>
        <w:t xml:space="preserve">Condiții care reglementează vânzarea directă a Vehiculelor de la Vânzător la Cumpărător atunci când Fleequid acționează ca Intermediar pur.</w:t>
      </w:r>
    </w:p>
    <w:p w:rsidR="0091602D" w:rsidRDefault="00954EAC">
      <w:pPr>
        <w:pStyle w:val="Paragrafoelenco"/>
        <w:numPr>
          <w:ilvl w:val="1"/>
          <w:numId w:val="4"/>
        </w:numPr>
        <w:tabs>
          <w:tab w:val="left" w:pos="709"/>
        </w:tabs>
        <w:spacing w:before="1" w:line="360" w:lineRule="auto"/>
        <w:ind w:right="978" w:firstLine="0"/>
        <w:jc w:val="both"/>
        <w:rPr>
          <w:sz w:val="20"/>
        </w:rPr>
      </w:pPr>
      <w:r>
        <w:rPr>
          <w:sz w:val="20"/>
        </w:rPr>
        <mc:AlternateContent>
          <mc:Choice Requires="wps">
            <w:drawing>
              <wp:anchor distT="0" distB="0" distL="0" distR="0" simplePos="0" relativeHeight="15743488" behindDoc="0" locked="0" layoutInCell="1" allowOverlap="1">
                <wp:simplePos x="0" y="0"/>
                <wp:positionH relativeFrom="page">
                  <wp:posOffset>6961505</wp:posOffset>
                </wp:positionH>
                <wp:positionV relativeFrom="paragraph">
                  <wp:posOffset>1308679</wp:posOffset>
                </wp:positionV>
                <wp:extent cx="477520" cy="47752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3" name="Graphic 9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4" name="Textbox 94"/>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30</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45609pt;width:37.6pt;height:37.6pt;mso-position-horizontal-relative:page;mso-position-vertical-relative:paragraph;z-index:15743488" id="docshapegroup92" coordorigin="10963,2061" coordsize="752,752">
                <v:shape style="position:absolute;left:10963;top:2060;width:752;height:752" id="docshape93" coordorigin="10963,2061" coordsize="752,752" path="m11339,2061l11263,2069,11193,2090,11129,2125,11073,2171,11027,2227,10993,2290,10971,2361,10963,2437,10971,2513,10993,2583,11027,2647,11073,2703,11129,2749,11193,2783,11263,2805,11339,2813,11415,2805,11485,2783,11549,2749,11605,2703,11651,2647,11685,2583,11707,2513,11715,2437,11707,2361,11685,2290,11651,2227,11605,2171,11549,2125,11485,2090,11415,2069,11339,2061xe" filled="true" fillcolor="#60caf4" stroked="false">
                  <v:path arrowok="t"/>
                  <v:fill type="solid"/>
                </v:shape>
                <v:shape style="position:absolute;left:10963;top:2060;width:752;height:752" type="#_x0000_t202" id="docshape94"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30</w:t>
                        </w:r>
                      </w:p>
                    </w:txbxContent>
                  </v:textbox>
                  <w10:wrap type="none"/>
                </v:shape>
                <w10:wrap type="none"/>
              </v:group>
            </w:pict>
          </mc:Fallback>
        </mc:AlternateContent>
      </w:r>
      <w:r>
        <w:rPr>
          <w:sz w:val="20"/>
        </w:rPr>
        <w:t xml:space="preserve">Când Fleequid acționează doar ca intermediar, fără a activa procesul de Revânzare, Cumpărătorul și Vânzătorul primesc de la Fleequid o notificare de adjudecare reușită, împreună cu factura pentru comisioane și alte eventuale taxe sau rambursări de cheltuieli datorate Fleequid, conform prevederilor prezentelor Condiții generale sau după cum se indică în orice alte acorduri aplicabile</w:t>
      </w:r>
      <w:r>
        <w:t xml:space="preserve">.</w:t>
      </w:r>
      <w:r>
        <w:rPr>
          <w:sz w:val="20"/>
        </w:rPr>
        <w:t xml:space="preserve"> </w:t>
      </w:r>
      <w:r>
        <w:rPr>
          <w:sz w:val="20"/>
        </w:rPr>
        <w:t xml:space="preserve">La cererea Fleequid, Cumpărătorul și Vânzătorul vor furniza, în termen de cel mult 3 zile, toate informațiile necesare pentru facturarea corectă a sumelor datorate Fleequid.</w:t>
      </w:r>
      <w:r>
        <w:rPr>
          <w:sz w:val="20"/>
        </w:rPr>
        <w:t xml:space="preserve"> </w:t>
      </w:r>
      <w:r>
        <w:rPr>
          <w:sz w:val="20"/>
        </w:rPr>
        <w:t xml:space="preserve">Odată verificată încasarea sumelor totale care îi sunt datorate de către părți, Fleequid va informa, în termen de 3 zile, Vânzătorul cu privire la datele Cumpărătorului și Cumpărătorul cu privire la datele Vânzătorului, pentru a facilita emiterea facturii de vânzare a Vehiculului de către Vânzător și pentru a ușura astfel procesul de facturare.</w:t>
      </w:r>
      <w:r>
        <w:rPr>
          <w:sz w:val="20"/>
        </w:rPr>
        <w:t xml:space="preserve"> </w:t>
      </w:r>
      <w:r>
        <w:rPr>
          <w:sz w:val="20"/>
        </w:rPr>
        <w:t xml:space="preserve">La primirea de către Fleequid a datelor Cumpărătorului, Vânzătorul va trimite direct Cumpărătorului, în termen de 5 zile, factura de vânzare și datele bancare necesare pentru achitarea prețului.</w:t>
      </w:r>
      <w:r>
        <w:rPr>
          <w:sz w:val="20"/>
        </w:rPr>
        <w:t xml:space="preserve"> </w:t>
      </w:r>
      <w:r>
        <w:rPr>
          <w:sz w:val="20"/>
        </w:rPr>
        <w:t xml:space="preserve">Valoarea acestei facturi trebuie să corespundă cu Prețul de adjudecare, pe lângă TVA, dacă se aplică.</w:t>
      </w:r>
      <w:r>
        <w:rPr>
          <w:sz w:val="20"/>
        </w:rPr>
        <w:t xml:space="preserve"> </w:t>
      </w:r>
      <w:r>
        <w:rPr>
          <w:sz w:val="20"/>
        </w:rPr>
        <w:t xml:space="preserve">În caz de întârziere la emiterea facturii de vânzare pentru Vehicul, Vânzătorul recunoaște și acceptă dreptul Fleequid de a aplica și primi o penalitate de 150.00 EUR pentru fiecare zi de întârziere, începând cu a patra zi de după primirea datelor Cumpărătorului de către Fleequid.</w:t>
      </w:r>
    </w:p>
    <w:p w:rsidR="0091602D" w:rsidRDefault="00954EAC">
      <w:pPr>
        <w:pStyle w:val="Paragrafoelenco"/>
        <w:numPr>
          <w:ilvl w:val="1"/>
          <w:numId w:val="4"/>
        </w:numPr>
        <w:tabs>
          <w:tab w:val="left" w:pos="780"/>
        </w:tabs>
        <w:spacing w:before="3" w:line="360" w:lineRule="auto"/>
        <w:ind w:right="982" w:firstLine="0"/>
        <w:jc w:val="both"/>
        <w:rPr>
          <w:sz w:val="20"/>
        </w:rPr>
      </w:pPr>
      <w:r>
        <w:rPr>
          <w:sz w:val="20"/>
        </w:rPr>
        <w:t xml:space="preserve">Odată cu emiterea facturii de către Vânzător, toate riscurile legate de Vehicul, inclusiv riscul de deteriorare, sunt transferate Cumpărătorului.</w:t>
      </w:r>
      <w:r>
        <w:rPr>
          <w:sz w:val="20"/>
        </w:rPr>
        <w:t xml:space="preserve"> </w:t>
      </w:r>
      <w:r>
        <w:rPr>
          <w:sz w:val="20"/>
        </w:rPr>
        <w:t xml:space="preserve">Cumpărătorul trebuie să plătească toate sumele datorate Vânzătorului, prin transfer bancar în termen de cel mult 3 zile de la primirea respectivei facturi și, în același termen, să transmită Vânzătorului toate informațiile și documentele necesare pentru transferul Vehiculului către acesta.</w:t>
      </w:r>
      <w:r>
        <w:rPr>
          <w:sz w:val="20"/>
        </w:rPr>
        <w:t xml:space="preserve"> </w:t>
      </w:r>
      <w:r>
        <w:rPr>
          <w:sz w:val="20"/>
        </w:rPr>
        <w:t xml:space="preserve">Cu excepția cazului în care se convine altfel, valoarea facturii de vânzare a Vehiculului se va achita de către Cumpărător în întregime, fără nicio compensare a altor creanțe.</w:t>
      </w:r>
      <w:r>
        <w:rPr>
          <w:sz w:val="20"/>
        </w:rPr>
        <w:t xml:space="preserve"> </w:t>
      </w:r>
      <w:r>
        <w:rPr>
          <w:sz w:val="20"/>
        </w:rPr>
        <w:t xml:space="preserve">În cazul în care Cumpărătorul nu plătește factura emisă de Vânzător, Fleequid poate emite o somație de plată.</w:t>
      </w:r>
      <w:r>
        <w:rPr>
          <w:sz w:val="20"/>
        </w:rPr>
        <w:t xml:space="preserve"> </w:t>
      </w:r>
      <w:r>
        <w:rPr>
          <w:sz w:val="20"/>
        </w:rPr>
        <w:t xml:space="preserve">Dacă Vânzătorul nu primește plata integrală în termen de 7 zile, Cumpărătorul recunoaște și acceptă dreptul Fleequid și al Vânzătorului de a considera contractul reziliat în conformitate cu art.</w:t>
      </w:r>
      <w:r>
        <w:rPr>
          <w:sz w:val="20"/>
        </w:rPr>
        <w:t xml:space="preserve"> </w:t>
      </w:r>
      <w:r>
        <w:rPr>
          <w:sz w:val="20"/>
        </w:rPr>
        <w:t xml:space="preserve">1456 din Codul civil și, în orice caz, dreptul Fleequid de a anula vânzarea și/sau de a bloca contul de utilizator al Cumpărătorului.</w:t>
      </w:r>
      <w:r>
        <w:rPr>
          <w:sz w:val="20"/>
        </w:rPr>
        <w:t xml:space="preserve"> </w:t>
      </w:r>
      <w:r>
        <w:rPr>
          <w:sz w:val="20"/>
        </w:rPr>
        <w:t xml:space="preserve">Plățile parțiale sunt interzise în orice situație.</w:t>
      </w:r>
      <w:r>
        <w:rPr>
          <w:sz w:val="20"/>
        </w:rPr>
        <w:t xml:space="preserve"> </w:t>
      </w:r>
      <w:r>
        <w:rPr>
          <w:sz w:val="20"/>
        </w:rPr>
        <w:t xml:space="preserve">În caz de plați parțiale, Fleequid va avea dreptul de a impune Cumpărătorului o penalizare de 350,00 EUR, dacă totalul sumelor primite până la termenul limită de plată corespunde totalului sumelor datorate către Fleequid și/sau către Vânzător, respectiv de 5% din Prețul de adjudecare, în celelalte cazuri.</w:t>
      </w:r>
    </w:p>
    <w:p w:rsidR="0091602D" w:rsidRDefault="00954EAC">
      <w:pPr>
        <w:pStyle w:val="Paragrafoelenco"/>
        <w:numPr>
          <w:ilvl w:val="1"/>
          <w:numId w:val="4"/>
        </w:numPr>
        <w:tabs>
          <w:tab w:val="left" w:pos="709"/>
        </w:tabs>
        <w:spacing w:before="3" w:line="360" w:lineRule="auto"/>
        <w:ind w:right="982" w:firstLine="0"/>
        <w:jc w:val="both"/>
        <w:rPr>
          <w:sz w:val="20"/>
        </w:rPr>
      </w:pPr>
      <w:r>
        <w:rPr>
          <w:sz w:val="20"/>
        </w:rPr>
        <w:t xml:space="preserve">În cazul în care Fleequid decide să rezilieze contractul de vânzare în conformitate cu articolul 11.2) sau să anuleze vânzarea din cauza neplății integrale din partea Cumpărătorului către Vânzător, Fleequid va avea totuși dreptul la plata comisioanelor datorate de Cumpărător, a onorariilor pentru serviciile deja prestate, precum și a unei penalități de 1.000,00 EUR pentru fiecare dintre vehiculele care fac obiectul adjudecării.</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09"/>
        </w:tabs>
        <w:spacing w:before="1" w:line="360" w:lineRule="auto"/>
        <w:ind w:right="986" w:firstLine="0"/>
        <w:jc w:val="both"/>
        <w:rPr>
          <w:sz w:val="20"/>
        </w:rPr>
      </w:pPr>
      <w:r>
        <w:rPr>
          <w:sz w:val="20"/>
        </w:rPr>
        <mc:AlternateContent>
          <mc:Choice Requires="wps">
            <w:drawing>
              <wp:anchor distT="0" distB="0" distL="0" distR="0" simplePos="0" relativeHeight="15744000"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6" name="Graphic 9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7" name="Textbox 97"/>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4000" id="docshapegroup95" coordorigin="10963,2791" coordsize="752,752">
                <v:shape style="position:absolute;left:10963;top:2790;width:752;height:752" id="docshape96"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97"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31</w:t>
                        </w:r>
                      </w:p>
                    </w:txbxContent>
                  </v:textbox>
                  <w10:wrap type="none"/>
                </v:shape>
                <w10:wrap type="none"/>
              </v:group>
            </w:pict>
          </mc:Fallback>
        </mc:AlternateContent>
      </w:r>
      <w:r>
        <w:rPr>
          <w:sz w:val="20"/>
        </w:rPr>
        <w:t xml:space="preserve">Cu excepția Vehiculelor destinate exclusiv casării, după ce Cumpărătorul a furnizat Vânzătorului toate documentele și informațiile necesare pentru transferul proprietății asupra vehiculului, Vânzătorul va trece, în următoarele 20 de zile, la transferul proprietății către Cumpărător și la notificarea în scris a acestuia cu privire la disponibilitatea Vehiculului pentru predare, care va avea loc, cu excepția cazului în care părțile convin altfel, în termen de cel mult 10 zile de la respectiva notificare</w:t>
      </w:r>
      <w:r>
        <w:t xml:space="preserve">.</w:t>
      </w:r>
      <w:r>
        <w:rPr>
          <w:sz w:val="20"/>
        </w:rPr>
        <w:t xml:space="preserve"> </w:t>
      </w:r>
      <w:r>
        <w:rPr>
          <w:sz w:val="20"/>
        </w:rPr>
        <w:t xml:space="preserve">Comunicarea din partea Vânzătorului a disponibilității Vehiculului pentru predare constituie un act de notificare formală a creditorului în conformitate cu art.</w:t>
      </w:r>
      <w:r>
        <w:rPr>
          <w:sz w:val="20"/>
        </w:rPr>
        <w:t xml:space="preserve"> </w:t>
      </w:r>
      <w:r>
        <w:rPr>
          <w:sz w:val="20"/>
        </w:rPr>
        <w:t xml:space="preserve">1206 c.c.</w:t>
      </w:r>
      <w:r>
        <w:rPr>
          <w:sz w:val="20"/>
        </w:rPr>
        <w:t xml:space="preserve"> </w:t>
      </w:r>
      <w:r>
        <w:rPr>
          <w:sz w:val="20"/>
        </w:rPr>
        <w:t xml:space="preserve">(</w:t>
      </w:r>
      <w:r>
        <w:rPr>
          <w:sz w:val="20"/>
          <w:i/>
        </w:rPr>
        <w:t xml:space="preserve">mora credendi</w:t>
      </w:r>
      <w:r>
        <w:rPr>
          <w:sz w:val="20"/>
        </w:rPr>
        <w:t xml:space="preserve">).</w:t>
      </w:r>
    </w:p>
    <w:p w:rsidR="0091602D" w:rsidRDefault="00954EAC">
      <w:pPr>
        <w:pStyle w:val="Paragrafoelenco"/>
        <w:numPr>
          <w:ilvl w:val="1"/>
          <w:numId w:val="4"/>
        </w:numPr>
        <w:tabs>
          <w:tab w:val="left" w:pos="709"/>
        </w:tabs>
        <w:spacing w:before="4" w:line="360" w:lineRule="auto"/>
        <w:ind w:right="988" w:firstLine="0"/>
        <w:jc w:val="both"/>
        <w:rPr>
          <w:sz w:val="20"/>
        </w:rPr>
      </w:pPr>
      <w:r>
        <w:rPr>
          <w:sz w:val="20"/>
        </w:rPr>
        <w:t xml:space="preserve">Cu excepția cazului în care se convine altfel în contract sau se menționează în fișa de licitație sau în vreun alt document disponibil pe Marketplace, predarea vehiculului are loc la sediul social al Vânzătorului (EXW -Incoterms 2020).</w:t>
      </w:r>
    </w:p>
    <w:p w:rsidR="0091602D" w:rsidRDefault="00954EAC">
      <w:pPr>
        <w:pStyle w:val="Paragrafoelenco"/>
        <w:numPr>
          <w:ilvl w:val="1"/>
          <w:numId w:val="4"/>
        </w:numPr>
        <w:tabs>
          <w:tab w:val="left" w:pos="709"/>
        </w:tabs>
        <w:spacing w:before="1" w:line="360" w:lineRule="auto"/>
        <w:ind w:right="990" w:firstLine="0"/>
        <w:jc w:val="both"/>
        <w:rPr>
          <w:sz w:val="20"/>
        </w:rPr>
      </w:pPr>
      <w:r>
        <w:rPr>
          <w:sz w:val="20"/>
        </w:rPr>
        <w:t xml:space="preserve">În caz de nepredare a Vehiculului către Cumpărător în termenele menționate mai sus, Vânzătorul recunoaște și acceptă atât dreptul Cumpărătorului, cât și al Fleequid de a considera contractul reziliat în conformitate cu art.</w:t>
      </w:r>
      <w:r>
        <w:rPr>
          <w:sz w:val="20"/>
        </w:rPr>
        <w:t xml:space="preserve"> </w:t>
      </w:r>
      <w:r>
        <w:rPr>
          <w:sz w:val="20"/>
        </w:rPr>
        <w:t xml:space="preserve">1456 din Codul civil și, în orice caz, dreptul Fleequid de a anula vânzarea și/sau de a bloca contul de utilizator al Vânzătorului.</w:t>
      </w:r>
      <w:r>
        <w:rPr>
          <w:sz w:val="20"/>
        </w:rPr>
        <w:t xml:space="preserve"> </w:t>
      </w:r>
      <w:r>
        <w:rPr>
          <w:sz w:val="20"/>
        </w:rPr>
        <w:t xml:space="preserve">Încetarea contractului de vânzare-cumpărare nu afectează în niciun caz dreptul Fleequid de a primi plata comisioanelor, a onorariilor pentru eventualele servicii prestate și a oricărei alte rambursări datorate pentru cheltuieli.</w:t>
      </w:r>
    </w:p>
    <w:p w:rsidR="0091602D" w:rsidRDefault="00954EAC">
      <w:pPr>
        <w:pStyle w:val="Paragrafoelenco"/>
        <w:numPr>
          <w:ilvl w:val="1"/>
          <w:numId w:val="4"/>
        </w:numPr>
        <w:tabs>
          <w:tab w:val="left" w:pos="709"/>
        </w:tabs>
        <w:spacing w:line="360" w:lineRule="auto"/>
        <w:ind w:right="980" w:firstLine="0"/>
        <w:jc w:val="both"/>
        <w:rPr>
          <w:sz w:val="20"/>
        </w:rPr>
      </w:pPr>
      <w:r>
        <w:rPr>
          <w:sz w:val="20"/>
        </w:rPr>
        <w:t xml:space="preserve">În cazul în care Fleequid sau Cumpărătorul decid să rezilieze Contractul de vânzare-cumpărare în conformitate cu articolul 11.6) sau Fleequid decide să anuleze vânzarea din cauza nepredării Vehiculului de către Vânzător, Fleequid își va păstra totuși dreptul la comisioanele datorate de Vânzător cu o valoare triplă cu titlu de penalități, la Tarifele pentru serviciile deja prestate, precum și la plata de către Vânzător a unei penalități suplimentare de 1.000,00 EUR pentru fiecare dintre Vehiculele care fac obiectul adjudecării și care nu sunt predate Cumpărătorului.</w:t>
      </w:r>
    </w:p>
    <w:p w:rsidR="0091602D" w:rsidRDefault="00954EAC">
      <w:pPr>
        <w:pStyle w:val="Paragrafoelenco"/>
        <w:numPr>
          <w:ilvl w:val="1"/>
          <w:numId w:val="4"/>
        </w:numPr>
        <w:tabs>
          <w:tab w:val="left" w:pos="709"/>
        </w:tabs>
        <w:spacing w:before="1" w:line="360" w:lineRule="auto"/>
        <w:ind w:right="985" w:firstLine="0"/>
        <w:jc w:val="both"/>
        <w:rPr>
          <w:sz w:val="20"/>
        </w:rPr>
      </w:pPr>
      <w:r>
        <w:rPr>
          <w:sz w:val="20"/>
        </w:rPr>
        <w:t xml:space="preserve">Dacă Vehiculul predat de către Vânzător Cumpărătorului prezintă deteriorări, deficiențe sau accesorii lipsă, în raport cu cele declarate de Vânzător, Cumpărătorul va trebui să le semnaleze în procesul verbal de predare care trebuie semnat în dublu exemplar cu Vânzătorul (și, dacă este cazul, și cu transportatorul) și să transmită imediat reclamația către Fleequid în modul prevăzut la articolul 13 din prezentele Condiții generale.</w:t>
      </w:r>
    </w:p>
    <w:p w:rsidR="0091602D" w:rsidRDefault="0091602D">
      <w:pPr>
        <w:pStyle w:val="Corpotesto"/>
        <w:spacing w:before="120"/>
        <w:ind w:left="0"/>
        <w:jc w:val="left"/>
      </w:pPr>
    </w:p>
    <w:p w:rsidR="0091602D" w:rsidRDefault="00954EAC">
      <w:pPr>
        <w:pStyle w:val="Titolo1"/>
        <w:numPr>
          <w:ilvl w:val="0"/>
          <w:numId w:val="4"/>
        </w:numPr>
        <w:tabs>
          <w:tab w:val="left" w:pos="642"/>
        </w:tabs>
        <w:ind w:left="642" w:hanging="640"/>
        <w:jc w:val="both"/>
      </w:pPr>
      <w:bookmarkStart w:id="22" w:name="12._Esclusione_di_garanzia_e_manleva_da_"/>
      <w:bookmarkStart w:id="23" w:name="_bookmark11"/>
      <w:bookmarkEnd w:id="22"/>
      <w:bookmarkEnd w:id="23"/>
      <w:r>
        <w:rPr>
          <w:smallCaps/>
        </w:rPr>
        <w:t xml:space="preserve">Excluderea garanției și exonerare de răspundere a Fleequid pentru procesul de</w:t>
      </w:r>
    </w:p>
    <w:p w:rsidR="0091602D" w:rsidRDefault="00954EAC">
      <w:pPr>
        <w:pStyle w:val="Titolo1"/>
        <w:spacing w:before="122"/>
        <w:ind w:left="2"/>
        <w:jc w:val="left"/>
      </w:pPr>
      <w:r>
        <w:rPr>
          <w:smallCaps/>
        </w:rPr>
        <w:t xml:space="preserve">revânzare a vehiculelor</w:t>
      </w:r>
    </w:p>
    <w:p w:rsidR="0091602D" w:rsidRDefault="00954EAC">
      <w:pPr>
        <w:pStyle w:val="Paragrafoelenco"/>
        <w:numPr>
          <w:ilvl w:val="1"/>
          <w:numId w:val="4"/>
        </w:numPr>
        <w:tabs>
          <w:tab w:val="left" w:pos="709"/>
        </w:tabs>
        <w:spacing w:before="122" w:line="360" w:lineRule="auto"/>
        <w:ind w:right="987" w:firstLine="0"/>
        <w:jc w:val="both"/>
        <w:rPr>
          <w:sz w:val="20"/>
        </w:rPr>
      </w:pPr>
      <w:r>
        <w:rPr>
          <w:sz w:val="20"/>
        </w:rPr>
        <w:t xml:space="preserve">Cumpărătorii recunosc și acceptă faptul că Vehiculele aflate în vânzare pe Marketplace, cu excepția cazului în care se prevede altfel în mod expres în cazuri individuale, sunt rulate, nu noi de fabrică.</w:t>
      </w:r>
    </w:p>
    <w:p w:rsidR="0091602D" w:rsidRDefault="00954EAC">
      <w:pPr>
        <w:pStyle w:val="Paragrafoelenco"/>
        <w:numPr>
          <w:ilvl w:val="1"/>
          <w:numId w:val="4"/>
        </w:numPr>
        <w:tabs>
          <w:tab w:val="left" w:pos="709"/>
        </w:tabs>
        <w:spacing w:before="1" w:line="360" w:lineRule="auto"/>
        <w:ind w:right="984" w:firstLine="0"/>
        <w:jc w:val="both"/>
        <w:rPr>
          <w:sz w:val="20"/>
        </w:rPr>
      </w:pPr>
      <w:r>
        <w:rPr>
          <w:sz w:val="20"/>
        </w:rPr>
        <w:t xml:space="preserve">Informațiile privind Vehiculele, accesoriile și orice alte bunuri oferite spre vânzare de Fleequid se bazează, de obicei, pe informațiile furnizate de Vânzător.</w:t>
      </w:r>
      <w:r>
        <w:rPr>
          <w:sz w:val="20"/>
        </w:rPr>
        <w:t xml:space="preserve"> </w:t>
      </w:r>
      <w:r>
        <w:rPr>
          <w:sz w:val="20"/>
        </w:rPr>
        <w:t xml:space="preserve">Vânzătorul este singurul responsabil pentru specificațiile tehnice ale Vehiculului, chiar și în cazul în care Fleequid ar efectua revânzarea și chiar dacă Vehiculul ar fi fost inspectat în prealabil de Fleequid sau ar fi făcut obiectul unui dosar tehnic întocmit de Fleequid sau, la cererea acesteia, de terți.</w:t>
      </w:r>
      <w:r>
        <w:rPr>
          <w:sz w:val="20"/>
        </w:rPr>
        <w:t xml:space="preserve"> </w:t>
      </w:r>
      <w:r>
        <w:rPr>
          <w:sz w:val="20"/>
        </w:rPr>
        <w:t xml:space="preserve">Cumpărătorul recunoaște și acceptă că kilometrajul Vehiculelor indicat în specificațiile tehnice sau în</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1"/>
      </w:pPr>
      <w:r>
        <w:t xml:space="preserve">documentația de licitație, include întotdeauna o toleranță de 15.000 km.</w:t>
      </w:r>
      <w:r>
        <w:t xml:space="preserve"> </w:t>
      </w:r>
      <w:r>
        <w:t xml:space="preserve">Prin urmare, în niciun caz nu poate fi considerat viciu un kilometraj al vehiculului care nu depășește cu mai mult de 15.000 km kilometrajul indicat pe Marketplace în fișa de licitație aferentă.</w:t>
      </w:r>
    </w:p>
    <w:p w:rsidR="0091602D" w:rsidRDefault="00954EAC">
      <w:pPr>
        <w:pStyle w:val="Paragrafoelenco"/>
        <w:numPr>
          <w:ilvl w:val="1"/>
          <w:numId w:val="4"/>
        </w:numPr>
        <w:tabs>
          <w:tab w:val="left" w:pos="709"/>
        </w:tabs>
        <w:spacing w:before="1" w:line="360" w:lineRule="auto"/>
        <w:ind w:right="987" w:firstLine="0"/>
        <w:jc w:val="both"/>
        <w:rPr>
          <w:sz w:val="20"/>
        </w:rPr>
      </w:pPr>
      <w:r>
        <w:rPr>
          <w:sz w:val="20"/>
        </w:rPr>
        <mc:AlternateContent>
          <mc:Choice Requires="wps">
            <w:drawing>
              <wp:anchor distT="0" distB="0" distL="0" distR="0" simplePos="0" relativeHeight="15744512" behindDoc="0" locked="0" layoutInCell="1" allowOverlap="1">
                <wp:simplePos x="0" y="0"/>
                <wp:positionH relativeFrom="page">
                  <wp:posOffset>6961505</wp:posOffset>
                </wp:positionH>
                <wp:positionV relativeFrom="paragraph">
                  <wp:posOffset>1077056</wp:posOffset>
                </wp:positionV>
                <wp:extent cx="477520" cy="47752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9" name="Graphic 9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0" name="Textbox 100"/>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84.807617pt;width:37.6pt;height:37.6pt;mso-position-horizontal-relative:page;mso-position-vertical-relative:paragraph;z-index:15744512" id="docshapegroup98" coordorigin="10963,1696" coordsize="752,752">
                <v:shape style="position:absolute;left:10963;top:1696;width:752;height:752" id="docshape99" coordorigin="10963,1696" coordsize="752,752" path="m11339,1696l11263,1704,11193,1726,11129,1760,11073,1806,11027,1862,10993,1926,10971,1996,10963,2072,10971,2148,10993,2218,11027,2282,11073,2338,11129,2384,11193,2419,11263,2441,11339,2448,11415,2441,11485,2419,11549,2384,11605,2338,11651,2282,11685,2218,11707,2148,11715,2072,11707,1996,11685,1926,11651,1862,11605,1806,11549,1760,11485,1726,11415,1704,11339,1696xe" filled="true" fillcolor="#60caf4" stroked="false">
                  <v:path arrowok="t"/>
                  <v:fill type="solid"/>
                </v:shape>
                <v:shape style="position:absolute;left:10963;top:1696;width:752;height:752" type="#_x0000_t202" id="docshape100"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32</w:t>
                        </w:r>
                      </w:p>
                    </w:txbxContent>
                  </v:textbox>
                  <w10:wrap type="none"/>
                </v:shape>
                <w10:wrap type="none"/>
              </v:group>
            </w:pict>
          </mc:Fallback>
        </mc:AlternateContent>
      </w:r>
      <w:r>
        <w:rPr>
          <w:sz w:val="20"/>
        </w:rPr>
        <w:t xml:space="preserve">Vehiculele vândute pe Marketplace sunt considerate a fi vândute de la profesionist la profesionist (B2B), clauza „</w:t>
      </w:r>
      <w:r>
        <w:rPr>
          <w:sz w:val="20"/>
          <w:i/>
        </w:rPr>
        <w:t xml:space="preserve">văzut, plăcut și acceptat</w:t>
      </w:r>
      <w:r>
        <w:rPr>
          <w:sz w:val="20"/>
        </w:rPr>
        <w:t xml:space="preserve">” („în starea în care este”, „așa cum este disponibil”) fiind recunoscută și acceptată în mod expres de către Cumpărător, cu excluderea furnizării de către Fleequid a oricărei garanții privind Vehiculul sau componentele sale individuale.</w:t>
      </w:r>
      <w:r>
        <w:rPr>
          <w:sz w:val="20"/>
        </w:rPr>
        <w:t xml:space="preserve"> </w:t>
      </w:r>
      <w:r>
        <w:rPr>
          <w:sz w:val="20"/>
        </w:rPr>
        <w:t xml:space="preserve">Toate serviciile oferite de Fleequid prin intermediul Marketplace sunt întotdeauna furnizate pe riscul Utilizatorului.</w:t>
      </w:r>
      <w:r>
        <w:rPr>
          <w:sz w:val="20"/>
        </w:rPr>
        <w:t xml:space="preserve"> </w:t>
      </w:r>
      <w:r>
        <w:rPr>
          <w:sz w:val="20"/>
        </w:rPr>
        <w:t xml:space="preserve">Prin urmare, părțile recunosc și acceptă în mod expres să exonereze Fleequid, în cea mai mare măsură permisă de lege, de răspunderea și consecințele care decurg din vicii, inclusiv vicii ascunse, defecte, uzură, nereguli, inadecvare pentru utilizare, lipsă de calitate pentru utilizare, lipsă de calitate referitoare la vehicul, accesorii, precum și pentru orice neadevăruri, nereguli, erori sau inexactități în declarațiile făcute de Vânzător în Promisiunea de vânzare sau de Cumpărător în timpul procesului de cumpărare.</w:t>
      </w:r>
      <w:r>
        <w:rPr>
          <w:sz w:val="20"/>
        </w:rPr>
        <w:t xml:space="preserve"> </w:t>
      </w:r>
      <w:r>
        <w:rPr>
          <w:sz w:val="20"/>
        </w:rPr>
        <w:t xml:space="preserve">În niciun caz nu se pot solicita despăgubiri de la Fleequid pentru eventuale deteriorări care nu sunt indicate în Specificațiile tehnice și/sau în fotografii și/sau la inspecții publicate și care pot fi oricum verificate în prealabil.</w:t>
      </w:r>
    </w:p>
    <w:p w:rsidR="0091602D" w:rsidRDefault="00954EAC">
      <w:pPr>
        <w:pStyle w:val="Paragrafoelenco"/>
        <w:numPr>
          <w:ilvl w:val="1"/>
          <w:numId w:val="4"/>
        </w:numPr>
        <w:tabs>
          <w:tab w:val="left" w:pos="709"/>
        </w:tabs>
        <w:spacing w:before="1" w:line="360" w:lineRule="auto"/>
        <w:ind w:right="984" w:firstLine="0"/>
        <w:jc w:val="both"/>
        <w:rPr>
          <w:sz w:val="20"/>
        </w:rPr>
      </w:pPr>
      <w:r>
        <w:rPr>
          <w:sz w:val="20"/>
        </w:rPr>
        <w:t xml:space="preserve">Cumpărătorul recunoaște și acceptă că în niciun caz nu se pot considera vicii ascunse ale Vehiculului eventualele vicii și/sau defecte și/sau specificații și/sau condiții de utilizare și/sau lipsă a conformității, chiar și ale părților ascunse sau greu accesibile ale Vehiculului, pe care Cumpărătorul le-ar fi putut descoperi folosindu-se de posibilitatea oferită de Fleequid de a inspecta și testa Vehiculul înainte de a formula o Ofertă la licitație.</w:t>
      </w:r>
    </w:p>
    <w:p w:rsidR="0091602D" w:rsidRDefault="00954EAC">
      <w:pPr>
        <w:pStyle w:val="Paragrafoelenco"/>
        <w:numPr>
          <w:ilvl w:val="1"/>
          <w:numId w:val="4"/>
        </w:numPr>
        <w:tabs>
          <w:tab w:val="left" w:pos="709"/>
        </w:tabs>
        <w:spacing w:before="3" w:line="360" w:lineRule="auto"/>
        <w:ind w:right="982" w:firstLine="0"/>
        <w:jc w:val="both"/>
        <w:rPr>
          <w:sz w:val="20"/>
        </w:rPr>
      </w:pPr>
      <w:r>
        <w:rPr>
          <w:sz w:val="20"/>
        </w:rPr>
        <w:t xml:space="preserve">În ceea ce privește gradul de vechime și uzură, Fleequid nu va putea fi în niciun fel considerată responsabilă și, prin urmare, obligată să despăgubească sau să compenseze Cumpărătorul pentru eventuale defecte, inclusiv cele care nu sunt imediat vizibile și/sau cunoscute, care pot fi găsite la Vehiculele ce aparțin tipului autobuz, al căror kilometraj este mai mare de 250.000 km sau a căror primă înmatriculare datează de mai mult de patru (4) ani calendaristici, respectiv la Vehicule care nu funcționează și/sau sunt indicate ca fiind deteriorate și/sau destinate exclusiv casării și/sau al căror Preț de adjudecare este mai mic de 50.000,00 EUR (cincizeci de mii de euro).</w:t>
      </w:r>
    </w:p>
    <w:p w:rsidR="0091602D" w:rsidRDefault="00954EAC">
      <w:pPr>
        <w:pStyle w:val="Paragrafoelenco"/>
        <w:numPr>
          <w:ilvl w:val="1"/>
          <w:numId w:val="4"/>
        </w:numPr>
        <w:tabs>
          <w:tab w:val="left" w:pos="709"/>
        </w:tabs>
        <w:spacing w:line="360" w:lineRule="auto"/>
        <w:ind w:right="988" w:firstLine="0"/>
        <w:jc w:val="both"/>
        <w:rPr>
          <w:sz w:val="20"/>
        </w:rPr>
      </w:pPr>
      <w:r>
        <w:rPr>
          <w:sz w:val="20"/>
        </w:rPr>
        <w:t xml:space="preserve">În cazul în care, chiar și în mod rezidual, s-ar putea constata existența unor „vicii ascunse” la Vehiculul tranzacționat de Fleequid în cadrul serviciului de Revânzare, Cumpărătorul recunoaște și acceptă că Fleequid intervine în schimbul comercial dintre Vânzător și Cumpărător prin achiziționarea Vehiculului de la Vânzător numai după adjudecare, că nu este obligată să inspecteze Vehiculul și că, în orice caz, este exonerată de răspundere pentru orice „vicii ascunse” (art. 1495 Cod civil).</w:t>
      </w:r>
      <w:r>
        <w:rPr>
          <w:sz w:val="20"/>
        </w:rPr>
        <w:t xml:space="preserve"> </w:t>
      </w:r>
      <w:r>
        <w:rPr>
          <w:sz w:val="20"/>
        </w:rPr>
        <w:t xml:space="preserve">În acest sens, Cumpărătorul se angajează să protejeze Fleequid împotriva oricărei cereri de garanție pentru eventuale „vicii ascunse” ale Vehiculului tranzacționat de Fleequid cu ocazia Revânzării.</w:t>
      </w:r>
      <w:r>
        <w:rPr>
          <w:sz w:val="20"/>
        </w:rPr>
        <w:t xml:space="preserve"> </w:t>
      </w:r>
      <w:r>
        <w:rPr>
          <w:sz w:val="20"/>
        </w:rPr>
        <w:t xml:space="preserve">În orice caz, se aplică prevederile articolelor 13) și 14) de mai jos.</w:t>
      </w:r>
    </w:p>
    <w:p w:rsidR="0091602D" w:rsidRDefault="0091602D">
      <w:pPr>
        <w:pStyle w:val="Corpotesto"/>
        <w:spacing w:before="120"/>
        <w:ind w:left="0"/>
        <w:jc w:val="left"/>
      </w:pPr>
    </w:p>
    <w:p w:rsidR="0091602D" w:rsidRDefault="00954EAC">
      <w:pPr>
        <w:pStyle w:val="Paragrafoelenco"/>
        <w:numPr>
          <w:ilvl w:val="0"/>
          <w:numId w:val="4"/>
        </w:numPr>
        <w:tabs>
          <w:tab w:val="left" w:pos="780"/>
        </w:tabs>
        <w:ind w:left="780" w:hanging="778"/>
        <w:jc w:val="both"/>
        <w:rPr>
          <w:b/>
          <w:sz w:val="20"/>
        </w:rPr>
      </w:pPr>
      <w:bookmarkStart w:id="24" w:name="13.__Reclami."/>
      <w:bookmarkStart w:id="25" w:name="_bookmark12"/>
      <w:bookmarkEnd w:id="24"/>
      <w:bookmarkEnd w:id="25"/>
      <w:r>
        <w:rPr>
          <w:b/>
          <w:sz w:val="20"/>
        </w:rPr>
        <w:t xml:space="preserve">R</w:t>
      </w:r>
      <w:r>
        <w:rPr>
          <w:b/>
          <w:sz w:val="16"/>
        </w:rPr>
        <w:t xml:space="preserve">ECLAMAȚII</w:t>
      </w:r>
      <w:r>
        <w:rPr>
          <w:b/>
          <w:sz w:val="20"/>
        </w:rPr>
        <w:t xml:space="preserve">.</w:t>
      </w:r>
    </w:p>
    <w:p w:rsidR="0091602D" w:rsidRDefault="0091602D">
      <w:pPr>
        <w:pStyle w:val="Paragrafoelenco"/>
        <w:rPr>
          <w:b/>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rPr>
          <w:b/>
        </w:rPr>
      </w:pPr>
    </w:p>
    <w:p w:rsidR="0091602D" w:rsidRDefault="00954EAC">
      <w:pPr>
        <w:pStyle w:val="Paragrafoelenco"/>
        <w:numPr>
          <w:ilvl w:val="1"/>
          <w:numId w:val="4"/>
        </w:numPr>
        <w:tabs>
          <w:tab w:val="left" w:pos="709"/>
        </w:tabs>
        <w:spacing w:before="1" w:line="360" w:lineRule="auto"/>
        <w:ind w:right="986" w:firstLine="0"/>
        <w:jc w:val="both"/>
        <w:rPr>
          <w:sz w:val="20"/>
        </w:rPr>
      </w:pPr>
      <w:r>
        <w:rPr>
          <w:sz w:val="20"/>
        </w:rPr>
        <w:t xml:space="preserve">Fiecare Utilizator are dreptul de a depune reclamații la Fleequid.</w:t>
      </w:r>
      <w:r>
        <w:rPr>
          <w:sz w:val="20"/>
        </w:rPr>
        <w:t xml:space="preserve"> </w:t>
      </w:r>
      <w:r>
        <w:rPr>
          <w:sz w:val="20"/>
        </w:rPr>
        <w:t xml:space="preserve">În cazul în care acest lucru este posibil și sub rezerva excluderilor de răspundere prevăzute în prezentele CG, Fleequid va interveni atât la Vânzător, cât și la Cumpărător pentru a soluționa pe cale amiabilă orice eventual litigiu legat de vânzarea Vehiculelor pe Marketplace, atât înainte, cât și după adjudecare.</w:t>
      </w:r>
    </w:p>
    <w:p w:rsidR="0091602D" w:rsidRDefault="00954EAC">
      <w:pPr>
        <w:pStyle w:val="Paragrafoelenco"/>
        <w:numPr>
          <w:ilvl w:val="1"/>
          <w:numId w:val="4"/>
        </w:numPr>
        <w:tabs>
          <w:tab w:val="left" w:pos="709"/>
        </w:tabs>
        <w:spacing w:before="2" w:line="360" w:lineRule="auto"/>
        <w:ind w:right="983" w:firstLine="0"/>
        <w:jc w:val="both"/>
        <w:rPr>
          <w:sz w:val="20"/>
        </w:rPr>
      </w:pPr>
      <w:r>
        <w:rPr>
          <w:sz w:val="20"/>
        </w:rPr>
        <mc:AlternateContent>
          <mc:Choice Requires="wps">
            <w:drawing>
              <wp:anchor distT="0" distB="0" distL="0" distR="0" simplePos="0" relativeHeight="15745024"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2" name="Graphic 10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3" name="Textbox 10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45024" id="docshapegroup101" coordorigin="10963,967" coordsize="752,752">
                <v:shape style="position:absolute;left:10963;top:966;width:752;height:752" id="docshape102"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10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33</w:t>
                        </w:r>
                      </w:p>
                    </w:txbxContent>
                  </v:textbox>
                  <w10:wrap type="none"/>
                </v:shape>
                <w10:wrap type="none"/>
              </v:group>
            </w:pict>
          </mc:Fallback>
        </mc:AlternateContent>
      </w:r>
      <w:r>
        <w:rPr>
          <w:sz w:val="20"/>
        </w:rPr>
        <w:t xml:space="preserve">În toate cazurile în care Cumpărătorul se plânge de neconformitatea Vehiculului cu Specificațiile tehnice indicate în licitație sau de prezența unor vicii și/sau defecte ale Vehiculului, cu condiția ca acesta să fi semnalat aceste anomalii la momentul predării în conformitate cu prevederile Contractului sau ale CG aplicabile, va trebui să trimită în scris o reclamație oficială către Fleequid la adresa de e-mail </w:t>
      </w:r>
      <w:hyperlink r:id="rId22">
        <w:r>
          <w:rPr>
            <w:b/>
            <w:color w:val="467885"/>
            <w:sz w:val="20"/>
            <w:u w:val="single" w:color="467885"/>
          </w:rPr>
          <w:t xml:space="preserve">claims@fleequid.com</w:t>
        </w:r>
      </w:hyperlink>
      <w:r>
        <w:rPr>
          <w:sz w:val="20"/>
          <w:b/>
          <w:color w:val="467885"/>
        </w:rPr>
        <w:t xml:space="preserve"> </w:t>
      </w:r>
      <w:r>
        <w:rPr>
          <w:sz w:val="20"/>
        </w:rPr>
        <w:t xml:space="preserve">sau prin orice alt mijloc care oferă dovada primirii de către Fleequid.</w:t>
      </w:r>
      <w:r>
        <w:rPr>
          <w:sz w:val="20"/>
        </w:rPr>
        <w:t xml:space="preserve"> </w:t>
      </w:r>
      <w:r>
        <w:rPr>
          <w:sz w:val="20"/>
        </w:rPr>
        <w:t xml:space="preserve">Sub sancțiunea decăderii, reclamația trebuie să fie primită de Fleequid în termen de cel mult 30 de zile de la data predării Vehiculului și cu condiția ca Vehiculul să nu fi parcurs ulterior mai mult de 1.000 km.</w:t>
      </w:r>
      <w:r>
        <w:rPr>
          <w:sz w:val="20"/>
        </w:rPr>
        <w:t xml:space="preserve"> </w:t>
      </w:r>
      <w:r>
        <w:rPr>
          <w:sz w:val="20"/>
        </w:rPr>
        <w:t xml:space="preserve">La reclamație se vor anexa toate informațiile și reprezentările fotografice necesare pentru ca Fleequid să evalueze situația.</w:t>
      </w:r>
      <w:r>
        <w:rPr>
          <w:sz w:val="20"/>
        </w:rPr>
        <w:t xml:space="preserve"> </w:t>
      </w:r>
      <w:r>
        <w:rPr>
          <w:sz w:val="20"/>
        </w:rPr>
        <w:t xml:space="preserve">Fleequid își rezervă dreptul de a solicita documente justificative, care trebuie trimise în termen de 5 zile de la respectiva solicitare.</w:t>
      </w:r>
      <w:r>
        <w:rPr>
          <w:sz w:val="20"/>
        </w:rPr>
        <w:t xml:space="preserve"> </w:t>
      </w:r>
      <w:r>
        <w:rPr>
          <w:sz w:val="20"/>
        </w:rPr>
        <w:t xml:space="preserve">În caz de întârzieri în fluxurile de informații, Fleequid va avea dreptul să nu dea curs reclamației depuse și să o arhiveze.</w:t>
      </w:r>
      <w:r>
        <w:rPr>
          <w:sz w:val="20"/>
        </w:rPr>
        <w:t xml:space="preserve"> </w:t>
      </w:r>
      <w:r>
        <w:rPr>
          <w:sz w:val="20"/>
        </w:rPr>
        <w:t xml:space="preserve">Fleequid își rezervă dreptul de a nu lua în considerare reclamațiile depuse în termene, cu modalități și informații diferite.</w:t>
      </w:r>
    </w:p>
    <w:p w:rsidR="0091602D" w:rsidRDefault="00954EAC">
      <w:pPr>
        <w:pStyle w:val="Paragrafoelenco"/>
        <w:numPr>
          <w:ilvl w:val="1"/>
          <w:numId w:val="4"/>
        </w:numPr>
        <w:tabs>
          <w:tab w:val="left" w:pos="709"/>
        </w:tabs>
        <w:spacing w:before="2" w:line="360" w:lineRule="auto"/>
        <w:ind w:right="989" w:firstLine="0"/>
        <w:jc w:val="both"/>
        <w:rPr>
          <w:sz w:val="20"/>
        </w:rPr>
      </w:pPr>
      <w:r>
        <w:rPr>
          <w:sz w:val="20"/>
        </w:rPr>
        <w:t xml:space="preserve">După depunerea reclamației, cu excepția cazurilor în care repararea Vehiculului este necesară din motive de necesitate absolută dovedită, Cumpărătorul nu va efectua nicio lucrare de reparație fără autorizarea prealabilă a Fleequid.</w:t>
      </w:r>
      <w:r>
        <w:rPr>
          <w:sz w:val="20"/>
        </w:rPr>
        <w:t xml:space="preserve"> </w:t>
      </w:r>
      <w:r>
        <w:rPr>
          <w:sz w:val="20"/>
        </w:rPr>
        <w:t xml:space="preserve">Cumpărătorul se angajează, în orice caz, să păstreze și să pună la dispoziția Fleequid piesele deteriorate ale Vehiculului.</w:t>
      </w:r>
    </w:p>
    <w:p w:rsidR="0091602D" w:rsidRDefault="00954EAC">
      <w:pPr>
        <w:pStyle w:val="Paragrafoelenco"/>
        <w:numPr>
          <w:ilvl w:val="1"/>
          <w:numId w:val="4"/>
        </w:numPr>
        <w:tabs>
          <w:tab w:val="left" w:pos="709"/>
        </w:tabs>
        <w:spacing w:line="360" w:lineRule="auto"/>
        <w:ind w:right="984" w:firstLine="0"/>
        <w:jc w:val="both"/>
        <w:rPr>
          <w:sz w:val="20"/>
        </w:rPr>
      </w:pPr>
      <w:r>
        <w:rPr>
          <w:sz w:val="20"/>
        </w:rPr>
        <w:t xml:space="preserve">Fleequid va avea dreptul de a-și desemna propriul expert de încredere pentru inspectarea Vehiculului.</w:t>
      </w:r>
      <w:r>
        <w:rPr>
          <w:sz w:val="20"/>
        </w:rPr>
        <w:t xml:space="preserve"> </w:t>
      </w:r>
      <w:r>
        <w:rPr>
          <w:sz w:val="20"/>
        </w:rPr>
        <w:t xml:space="preserve">Cumpărătorul va fi obligat, la cererea Fleequid, să furnizeze, pe propria cheltuială și responsabilitate, diagnostice și/sau estimări de prețuri pentru repararea Vehiculului.</w:t>
      </w:r>
    </w:p>
    <w:p w:rsidR="0091602D" w:rsidRDefault="00954EAC">
      <w:pPr>
        <w:pStyle w:val="Paragrafoelenco"/>
        <w:numPr>
          <w:ilvl w:val="1"/>
          <w:numId w:val="4"/>
        </w:numPr>
        <w:tabs>
          <w:tab w:val="left" w:pos="709"/>
        </w:tabs>
        <w:spacing w:line="360" w:lineRule="auto"/>
        <w:ind w:right="987" w:firstLine="0"/>
        <w:jc w:val="both"/>
        <w:rPr>
          <w:sz w:val="20"/>
        </w:rPr>
      </w:pPr>
      <w:r>
        <w:rPr>
          <w:sz w:val="20"/>
        </w:rPr>
        <w:t xml:space="preserve">După efectuarea evaluărilor corespunzătoare, Fleequid va avea dreptul, dar nu și obligația, de a depune toate eforturile, inclusiv prin implicarea Vânzătorului, pentru a găsi o soluție satisfăcătoare la reclamație. </w:t>
      </w:r>
    </w:p>
    <w:p w:rsidR="0091602D" w:rsidRDefault="00954EAC">
      <w:pPr>
        <w:pStyle w:val="Paragrafoelenco"/>
        <w:numPr>
          <w:ilvl w:val="1"/>
          <w:numId w:val="4"/>
        </w:numPr>
        <w:tabs>
          <w:tab w:val="left" w:pos="709"/>
        </w:tabs>
        <w:spacing w:before="1" w:line="360" w:lineRule="auto"/>
        <w:ind w:right="988" w:firstLine="0"/>
        <w:jc w:val="both"/>
        <w:rPr>
          <w:sz w:val="20"/>
        </w:rPr>
      </w:pPr>
      <w:r>
        <w:rPr>
          <w:sz w:val="20"/>
        </w:rPr>
        <w:t xml:space="preserve">Fleequid se angajează să gestioneze reclamațiile în termen de 15 zile de la primirea tuturor informațiilor utile pentru a evalua cererea Cumpărătorului, informându-l cu privire la hotărârile luate.</w:t>
      </w:r>
    </w:p>
    <w:p w:rsidR="0091602D" w:rsidRDefault="00954EAC">
      <w:pPr>
        <w:pStyle w:val="Paragrafoelenco"/>
        <w:numPr>
          <w:ilvl w:val="1"/>
          <w:numId w:val="4"/>
        </w:numPr>
        <w:tabs>
          <w:tab w:val="left" w:pos="709"/>
        </w:tabs>
        <w:spacing w:before="1" w:line="360" w:lineRule="auto"/>
        <w:ind w:right="988" w:firstLine="0"/>
        <w:jc w:val="both"/>
        <w:rPr>
          <w:sz w:val="20"/>
        </w:rPr>
      </w:pPr>
      <w:r>
        <w:rPr>
          <w:sz w:val="20"/>
        </w:rPr>
        <w:t xml:space="preserve">Ca urmare a evaluărilor efectuate la discreția Fleequid, reclamația poate fi acceptată sau respinsă cu justificare.</w:t>
      </w:r>
      <w:r>
        <w:rPr>
          <w:sz w:val="20"/>
        </w:rPr>
        <w:t xml:space="preserve"> </w:t>
      </w:r>
      <w:r>
        <w:rPr>
          <w:sz w:val="20"/>
        </w:rPr>
        <w:t xml:space="preserve">În orice caz, Fleequid își rezervă dreptul de a face propuneri atât Vânzătorului, cât și Cumpărătorului, pentru soluționarea pe cale amiabilă a litigiului apărut.</w:t>
      </w:r>
      <w:r>
        <w:rPr>
          <w:sz w:val="20"/>
        </w:rPr>
        <w:t xml:space="preserve"> </w:t>
      </w:r>
      <w:r>
        <w:rPr>
          <w:sz w:val="20"/>
        </w:rPr>
        <w:t xml:space="preserve">Părțile recunosc și acceptă faptul că orice propunere de soluționare făcută de Fleequid nu constituie o recunoaștere a răspunderii, nici din partea Fleequid, nici din partea Vânzătorului, și nu implică renunțarea la exercitarea eventualelor termene de prescripție sau a altor drepturi.</w:t>
      </w:r>
      <w:r>
        <w:rPr>
          <w:sz w:val="20"/>
        </w:rPr>
        <w:t xml:space="preserve"> </w:t>
      </w:r>
      <w:r>
        <w:rPr>
          <w:sz w:val="20"/>
        </w:rPr>
        <w:t xml:space="preserve">Comunicările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1"/>
      </w:pPr>
      <w:r>
        <w:t xml:space="preserve">și informațiile schimbate între părți în cursul soluționării reclamației sunt confidențiale și se convine în mod expres că acestea nu vor fi difuzate și nu vor fi admisibile în nicio procedură judiciară.</w:t>
      </w:r>
      <w:r>
        <w:t xml:space="preserve"> </w:t>
      </w:r>
      <w:r>
        <w:t xml:space="preserve">Încălcarea interdicției de a produce sau de a disemina informații și comunicări din timpul procedurii de reclamație va da dreptul Fleequid de a aplica Utilizatorului în culpă o penalitate în valoare de 5.000 EUR (cinci mii de euro).</w:t>
      </w:r>
    </w:p>
    <w:p w:rsidR="0091602D" w:rsidRDefault="00954EAC">
      <w:pPr>
        <w:pStyle w:val="Paragrafoelenco"/>
        <w:numPr>
          <w:ilvl w:val="1"/>
          <w:numId w:val="4"/>
        </w:numPr>
        <w:tabs>
          <w:tab w:val="left" w:pos="709"/>
        </w:tabs>
        <w:spacing w:before="2" w:line="360" w:lineRule="auto"/>
        <w:ind w:right="978" w:firstLine="0"/>
        <w:jc w:val="both"/>
        <w:rPr>
          <w:sz w:val="20"/>
        </w:rPr>
      </w:pPr>
      <w:r>
        <w:rPr>
          <w:sz w:val="20"/>
        </w:rPr>
        <mc:AlternateContent>
          <mc:Choice Requires="wps">
            <w:drawing>
              <wp:anchor distT="0" distB="0" distL="0" distR="0" simplePos="0" relativeHeight="15745536"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5" name="Graphic 10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6" name="Textbox 10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45536" id="docshapegroup104" coordorigin="10963,967" coordsize="752,752">
                <v:shape style="position:absolute;left:10963;top:966;width:752;height:752" id="docshape105"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10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34</w:t>
                        </w:r>
                      </w:p>
                    </w:txbxContent>
                  </v:textbox>
                  <w10:wrap type="none"/>
                </v:shape>
                <w10:wrap type="none"/>
              </v:group>
            </w:pict>
          </mc:Fallback>
        </mc:AlternateContent>
      </w:r>
      <w:r>
        <w:rPr>
          <w:sz w:val="20"/>
        </w:rPr>
        <w:t xml:space="preserve">Dacă reclamația este admisă, Fleequid poate decide să suporte, total sau parțial, costurile reparației la un service auto la alegerea sa sau, pe baza prezentării unei facturi achitate în conformitate cu o ofertă de preț aprobată în mod expres, să ramburseze Cumpărătorului costurile de reparație suportate.</w:t>
      </w:r>
    </w:p>
    <w:p w:rsidR="0091602D" w:rsidRDefault="00954EAC">
      <w:pPr>
        <w:pStyle w:val="Paragrafoelenco"/>
        <w:numPr>
          <w:ilvl w:val="1"/>
          <w:numId w:val="4"/>
        </w:numPr>
        <w:tabs>
          <w:tab w:val="left" w:pos="709"/>
        </w:tabs>
        <w:spacing w:before="2" w:line="360" w:lineRule="auto"/>
        <w:ind w:right="982" w:firstLine="0"/>
        <w:jc w:val="both"/>
        <w:rPr>
          <w:sz w:val="20"/>
        </w:rPr>
      </w:pPr>
      <w:r>
        <w:rPr>
          <w:sz w:val="20"/>
        </w:rPr>
        <w:t xml:space="preserve">Vânzătorul și Cumpărătorul acceptă și recunosc dreptul Fleequid de a soluționa o reclamație prin anularea vânzării Vehiculului, la discreția sa absolută, și aceasta în orice moment (chiar și prin derogare de la termenii prevăzuți de CG pentru raportarea viciilor și a defectelor), indiferent dacă viciile reclamate de Cumpărător sunt justificate sau nu și prin derogare de la termenele de reclamație și/sau decădere prevăzute de Contract, de CG sau de alte norme și acorduri care reglementează atât vânzarea Vehiculelor de către Vânzător către Fleequid, cât și vânzarea acestor Vehicule de către Fleequid către Cumpărătorul final.</w:t>
      </w:r>
      <w:r>
        <w:rPr>
          <w:sz w:val="20"/>
        </w:rPr>
        <w:t xml:space="preserve"> </w:t>
      </w:r>
      <w:r>
        <w:rPr>
          <w:sz w:val="20"/>
        </w:rPr>
        <w:t xml:space="preserve">În cazul menționat mai sus, atât Vânzătorul, cât și Cumpărătorul se angajează să exonereze Fleequid de răspundere în ceea ce privește decizia luată de aceasta și să coopereze activ cu Fleequid pentru a se asigura că Vânzătorul își recapătă proprietatea și posesia Vehiculului pe propria sa grijă și cheltuială, iar Cumpărătorul, Prețul de adjudecare.</w:t>
      </w:r>
      <w:r>
        <w:rPr>
          <w:sz w:val="20"/>
        </w:rPr>
        <w:t xml:space="preserve"> </w:t>
      </w:r>
      <w:r>
        <w:rPr>
          <w:sz w:val="20"/>
        </w:rPr>
        <w:t xml:space="preserve">Costurile de repredare și de transfer al proprietății de la Cumpărător la Vânzător vor fi suportate de Vânzător, cu excepția cazului în care se comunică altfel, chiar dacă sunt achitate în prealabil de Fleequid.</w:t>
      </w:r>
      <w:r>
        <w:rPr>
          <w:sz w:val="20"/>
        </w:rPr>
        <w:t xml:space="preserve"> </w:t>
      </w:r>
      <w:r>
        <w:rPr>
          <w:sz w:val="20"/>
        </w:rPr>
        <w:t xml:space="preserve">Cu excepția cazului în care se convine altfel, Vânzătorul va rambursa, de asemenea, costurile legate de predarea Vehiculului către Cumpărător, precum și costurile suportate pentru formalitățile privind transferul anterior de proprietate asupra Vehiculului.</w:t>
      </w:r>
      <w:r>
        <w:rPr>
          <w:sz w:val="20"/>
        </w:rPr>
        <w:t xml:space="preserve"> </w:t>
      </w:r>
      <w:r>
        <w:rPr>
          <w:sz w:val="20"/>
        </w:rPr>
        <w:t xml:space="preserve">Comisioanele, tarifele și cheltuielile Fleequid legate de adjudecarea licitației nu vor fi în niciun caz rambursate de Fleequid nici Vânzătorului, nici Cumpărătorului.</w:t>
      </w:r>
    </w:p>
    <w:p w:rsidR="0091602D" w:rsidRDefault="0091602D">
      <w:pPr>
        <w:pStyle w:val="Corpotesto"/>
        <w:spacing w:before="121"/>
        <w:ind w:left="0"/>
        <w:jc w:val="left"/>
      </w:pPr>
    </w:p>
    <w:p w:rsidR="0091602D" w:rsidRDefault="00954EAC">
      <w:pPr>
        <w:pStyle w:val="Titolo1"/>
        <w:numPr>
          <w:ilvl w:val="0"/>
          <w:numId w:val="4"/>
        </w:numPr>
        <w:tabs>
          <w:tab w:val="left" w:pos="642"/>
        </w:tabs>
        <w:ind w:left="642" w:hanging="640"/>
        <w:jc w:val="both"/>
      </w:pPr>
      <w:bookmarkStart w:id="26" w:name="14._Clausola_di_collegamento."/>
      <w:bookmarkStart w:id="27" w:name="_bookmark13"/>
      <w:bookmarkEnd w:id="26"/>
      <w:bookmarkEnd w:id="27"/>
      <w:r>
        <w:rPr>
          <w:smallCaps/>
        </w:rPr>
        <w:t xml:space="preserve">Clauză de legătură</w:t>
      </w:r>
    </w:p>
    <w:p w:rsidR="0091602D" w:rsidRDefault="00954EAC">
      <w:pPr>
        <w:pStyle w:val="Paragrafoelenco"/>
        <w:numPr>
          <w:ilvl w:val="1"/>
          <w:numId w:val="4"/>
        </w:numPr>
        <w:tabs>
          <w:tab w:val="left" w:pos="709"/>
        </w:tabs>
        <w:spacing w:before="122" w:line="360" w:lineRule="auto"/>
        <w:ind w:right="982" w:firstLine="0"/>
        <w:jc w:val="both"/>
        <w:rPr>
          <w:sz w:val="20"/>
        </w:rPr>
      </w:pPr>
      <w:r>
        <w:rPr>
          <w:sz w:val="20"/>
        </w:rPr>
        <w:t xml:space="preserve">Fără a aduce atingere celor de mai sus și în cazul în care nu este posibilă soluționarea pe cale amiabilă a unei reclamații referitoare la un Vehicul sau dacă Fleequid decide, la discreția sa absolută, că nu dorește sau nu poate anula vânzarea în conformitate cu articolul precedent, Cumpărătorul și Vânzătorul recunosc și acceptă că Revânzarea efectuată de Fleequid are ca unic scop facilitarea procedurii de cumpărare a Vehiculului oferit de Vânzător, fără nicio majorare a prețului de vânzare.</w:t>
      </w:r>
      <w:r>
        <w:rPr>
          <w:sz w:val="20"/>
        </w:rPr>
        <w:t xml:space="preserve"> </w:t>
      </w:r>
      <w:r>
        <w:rPr>
          <w:sz w:val="20"/>
        </w:rPr>
        <w:t xml:space="preserve">Având în vedere acest lucru, precum și faptul că achiziția efectuată de Fleequid de la Vânzător se face „</w:t>
      </w:r>
      <w:r>
        <w:rPr>
          <w:sz w:val="20"/>
          <w:i/>
        </w:rPr>
        <w:t xml:space="preserve">la vânzare</w:t>
      </w:r>
      <w:r>
        <w:rPr>
          <w:sz w:val="20"/>
        </w:rPr>
        <w:t xml:space="preserve">” (adică numai după o adjudecare) și cu unicul scop de a putea transfera mai ușor proprietatea Vehiculului către Cumpărător, Utilizatorii iau la cunoștință și recunosc că, atunci când Fleequid transferă un Vehicul, prin Revânzare la sfârșitul licitației, face în continuare o simplă activitate de intermediere obiectivă.</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09"/>
        </w:tabs>
        <w:spacing w:before="1" w:line="360" w:lineRule="auto"/>
        <w:ind w:right="983" w:firstLine="0"/>
        <w:jc w:val="both"/>
        <w:rPr>
          <w:sz w:val="20"/>
        </w:rPr>
      </w:pPr>
      <w:r>
        <w:rPr>
          <w:sz w:val="20"/>
        </w:rPr>
        <mc:AlternateContent>
          <mc:Choice Requires="wps">
            <w:drawing>
              <wp:anchor distT="0" distB="0" distL="0" distR="0" simplePos="0" relativeHeight="15746048"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8" name="Graphic 10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9" name="Textbox 10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6048" id="docshapegroup107" coordorigin="10963,2791" coordsize="752,752">
                <v:shape style="position:absolute;left:10963;top:2790;width:752;height:752" id="docshape108"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10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35</w:t>
                        </w:r>
                      </w:p>
                    </w:txbxContent>
                  </v:textbox>
                  <w10:wrap type="none"/>
                </v:shape>
                <w10:wrap type="none"/>
              </v:group>
            </w:pict>
          </mc:Fallback>
        </mc:AlternateContent>
      </w:r>
      <w:r>
        <w:rPr>
          <w:sz w:val="20"/>
        </w:rPr>
        <w:t xml:space="preserve">Date fiind cele de mai sus, atât Vânzătorul, cât și Cumpărătorul recunosc și acceptă că, și în virtutea legăturii contractuale intrinseci existente între Contractul prin care Fleequid cumpără de la Vânzător și Contractul prin care revinde Cumpărătorului, în limitele drepturilor și obligațiilor care decurg din eventuala garanție și/sau conformitate a Vehiculelor tranzacționate de Fleequid cu ocazia activității de Revânzare, orice eventuală solicitare, acțiune, excepție sau apărare judiciară vor trebui formulate de Cumpărător exclusiv împotriva Vânzătorului, și viceversa (și în conformitate cu ceea ce s-a stabilit, </w:t>
      </w:r>
      <w:r>
        <w:rPr>
          <w:sz w:val="20"/>
          <w:i/>
        </w:rPr>
        <w:t xml:space="preserve">mutatis mutandi</w:t>
      </w:r>
      <w:r>
        <w:rPr>
          <w:sz w:val="20"/>
        </w:rPr>
        <w:t xml:space="preserve">, de către Curtea de Casație, Secțiile Unite, 05.10.2015, nr.</w:t>
      </w:r>
      <w:r>
        <w:rPr>
          <w:sz w:val="20"/>
        </w:rPr>
        <w:t xml:space="preserve"> </w:t>
      </w:r>
      <w:r>
        <w:rPr>
          <w:sz w:val="20"/>
        </w:rPr>
        <w:t xml:space="preserve">19785).</w:t>
      </w:r>
    </w:p>
    <w:p w:rsidR="0091602D" w:rsidRDefault="0091602D">
      <w:pPr>
        <w:pStyle w:val="Corpotesto"/>
        <w:spacing w:before="126"/>
        <w:ind w:left="0"/>
        <w:jc w:val="left"/>
      </w:pPr>
    </w:p>
    <w:p w:rsidR="0091602D" w:rsidRDefault="00954EAC">
      <w:pPr>
        <w:pStyle w:val="Titolo1"/>
        <w:numPr>
          <w:ilvl w:val="0"/>
          <w:numId w:val="4"/>
        </w:numPr>
        <w:tabs>
          <w:tab w:val="left" w:pos="642"/>
        </w:tabs>
        <w:ind w:left="642" w:hanging="640"/>
        <w:jc w:val="both"/>
      </w:pPr>
      <w:bookmarkStart w:id="28" w:name="15._Legge_applicabile,_Lingua_e_Foro_com"/>
      <w:bookmarkStart w:id="29" w:name="_bookmark14"/>
      <w:bookmarkEnd w:id="28"/>
      <w:bookmarkEnd w:id="29"/>
      <w:r>
        <w:rPr>
          <w:smallCaps/>
        </w:rPr>
        <w:t xml:space="preserve">Legea aplicabilă, limba și </w:t>
      </w:r>
      <w:r>
        <w:rPr>
          <w:smallCaps/>
          <w:smallCaps/>
        </w:rPr>
        <w:t xml:space="preserve">autoritatea judiciară competentă</w:t>
      </w:r>
      <w:r>
        <w:rPr>
          <w:smallCaps/>
        </w:rPr>
        <w:t xml:space="preserve">.</w:t>
      </w:r>
    </w:p>
    <w:p w:rsidR="0091602D" w:rsidRDefault="00954EAC">
      <w:pPr>
        <w:pStyle w:val="Paragrafoelenco"/>
        <w:numPr>
          <w:ilvl w:val="1"/>
          <w:numId w:val="4"/>
        </w:numPr>
        <w:tabs>
          <w:tab w:val="left" w:pos="709"/>
        </w:tabs>
        <w:spacing w:before="122" w:line="357" w:lineRule="auto"/>
        <w:ind w:right="997" w:firstLine="0"/>
        <w:jc w:val="both"/>
        <w:rPr>
          <w:sz w:val="20"/>
        </w:rPr>
      </w:pPr>
      <w:r>
        <w:rPr>
          <w:sz w:val="20"/>
        </w:rPr>
        <w:t xml:space="preserve">Prezentele Condiții Generale, Contractele și toți termenii care reglementează orice raport dintre Fleequid și Utilizatori, sau între Utilizator și un alt Utilizator, sunt și vor rămâne exclusiv sub incidența legislației italiene.</w:t>
      </w:r>
    </w:p>
    <w:p w:rsidR="0091602D" w:rsidRDefault="00954EAC">
      <w:pPr>
        <w:pStyle w:val="Paragrafoelenco"/>
        <w:numPr>
          <w:ilvl w:val="1"/>
          <w:numId w:val="4"/>
        </w:numPr>
        <w:tabs>
          <w:tab w:val="left" w:pos="709"/>
        </w:tabs>
        <w:spacing w:before="4" w:line="360" w:lineRule="auto"/>
        <w:ind w:right="981" w:firstLine="0"/>
        <w:jc w:val="both"/>
        <w:rPr>
          <w:sz w:val="20"/>
        </w:rPr>
      </w:pPr>
      <w:r>
        <w:rPr>
          <w:sz w:val="20"/>
        </w:rPr>
        <w:t xml:space="preserve">Orice litigii legate de valabilitatea, interpretarea, aplicarea și/sau încetarea oricăreia dintre prezentele CG, Condiții specifice, Contracte sau a oricărui act juridic ulterior, vor intra sub jurisdicția exclusivă a Tribunalului Como, cu excluderea expresă a oricărei autorități judiciare eventual concurente.</w:t>
      </w:r>
    </w:p>
    <w:p w:rsidR="0091602D" w:rsidRDefault="00954EAC">
      <w:pPr>
        <w:pStyle w:val="Paragrafoelenco"/>
        <w:numPr>
          <w:ilvl w:val="1"/>
          <w:numId w:val="4"/>
        </w:numPr>
        <w:tabs>
          <w:tab w:val="left" w:pos="709"/>
        </w:tabs>
        <w:spacing w:before="2" w:line="360" w:lineRule="auto"/>
        <w:ind w:right="988" w:firstLine="0"/>
        <w:jc w:val="both"/>
        <w:rPr>
          <w:sz w:val="20"/>
        </w:rPr>
      </w:pPr>
      <w:r>
        <w:rPr>
          <w:sz w:val="20"/>
        </w:rPr>
        <w:t xml:space="preserve">Limba contractuală este italiana.</w:t>
      </w:r>
      <w:r>
        <w:rPr>
          <w:sz w:val="20"/>
        </w:rPr>
        <w:t xml:space="preserve"> </w:t>
      </w:r>
      <w:r>
        <w:rPr>
          <w:sz w:val="20"/>
        </w:rPr>
        <w:t xml:space="preserve">În cazul în care prezentele CG sunt redate și în alte limbi, versiunea italiană este singura obligatorie.</w:t>
      </w:r>
    </w:p>
    <w:p w:rsidR="0091602D" w:rsidRDefault="0091602D">
      <w:pPr>
        <w:pStyle w:val="Corpotesto"/>
        <w:spacing w:before="122"/>
        <w:ind w:left="0"/>
        <w:jc w:val="left"/>
      </w:pPr>
    </w:p>
    <w:p w:rsidR="0091602D" w:rsidRDefault="00954EAC">
      <w:pPr>
        <w:pStyle w:val="Titolo1"/>
        <w:numPr>
          <w:ilvl w:val="0"/>
          <w:numId w:val="4"/>
        </w:numPr>
        <w:tabs>
          <w:tab w:val="left" w:pos="642"/>
        </w:tabs>
        <w:ind w:left="642" w:hanging="640"/>
        <w:jc w:val="both"/>
      </w:pPr>
      <w:bookmarkStart w:id="30" w:name="16._Comunicazioni."/>
      <w:bookmarkStart w:id="31" w:name="_bookmark15"/>
      <w:bookmarkEnd w:id="30"/>
      <w:bookmarkEnd w:id="31"/>
      <w:r>
        <w:rPr>
          <w:smallCaps/>
        </w:rPr>
        <w:t xml:space="preserve">Comunicări.</w:t>
      </w:r>
    </w:p>
    <w:p w:rsidR="0091602D" w:rsidRDefault="00954EAC">
      <w:pPr>
        <w:pStyle w:val="Paragrafoelenco"/>
        <w:numPr>
          <w:ilvl w:val="1"/>
          <w:numId w:val="4"/>
        </w:numPr>
        <w:tabs>
          <w:tab w:val="left" w:pos="709"/>
        </w:tabs>
        <w:spacing w:before="122" w:line="360" w:lineRule="auto"/>
        <w:ind w:right="986" w:firstLine="0"/>
        <w:jc w:val="both"/>
        <w:rPr>
          <w:sz w:val="20"/>
        </w:rPr>
      </w:pPr>
      <w:r>
        <w:rPr>
          <w:sz w:val="20"/>
        </w:rPr>
        <w:t xml:space="preserve">Cu excepția cazului în care se prevede altfel, toate comunicările dintre Fleequid și utilizatori se vor face în scris și vor fi trimise prin scrisoare recomandată cu confirmare de primire, prin serviciul de curierat rapid sau prin poștă electronică, la următoarea adresă:</w:t>
      </w:r>
    </w:p>
    <w:p w:rsidR="0091602D" w:rsidRDefault="00954EAC">
      <w:pPr>
        <w:spacing w:line="240" w:lineRule="exact"/>
        <w:ind w:left="2654" w:right="3641"/>
        <w:jc w:val="center"/>
        <w:rPr>
          <w:b/>
          <w:sz w:val="20"/>
        </w:rPr>
      </w:pPr>
      <w:r>
        <w:rPr>
          <w:b/>
          <w:smallCaps/>
          <w:sz w:val="20"/>
        </w:rPr>
        <w:t xml:space="preserve">Adorea S.r.l.</w:t>
      </w:r>
    </w:p>
    <w:p w:rsidR="0091602D" w:rsidRDefault="00954EAC">
      <w:pPr>
        <w:spacing w:before="122" w:line="360" w:lineRule="auto"/>
        <w:ind w:left="2654" w:right="3638"/>
        <w:jc w:val="center"/>
        <w:rPr>
          <w:b/>
          <w:sz w:val="20"/>
        </w:rPr>
      </w:pPr>
      <w:r>
        <w:rPr>
          <w:b/>
          <w:sz w:val="20"/>
        </w:rPr>
        <w:t xml:space="preserve">Via Provinciale per Bizzarone, 43 22077 Olgiate Comasco (CO),</w:t>
      </w:r>
    </w:p>
    <w:p w:rsidR="0091602D" w:rsidRDefault="00954EAC">
      <w:pPr>
        <w:spacing w:before="1" w:line="360" w:lineRule="auto"/>
        <w:ind w:left="3424" w:right="4414"/>
        <w:jc w:val="center"/>
        <w:rPr>
          <w:b/>
          <w:sz w:val="20"/>
        </w:rPr>
      </w:pPr>
      <w:r>
        <w:rPr>
          <w:b/>
          <w:sz w:val="20"/>
        </w:rPr>
        <w:t xml:space="preserve">Cod fiscal și cod TVA 04114790134 Tel. +390287176063</w:t>
      </w:r>
    </w:p>
    <w:p w:rsidR="0091602D" w:rsidRDefault="00954EAC">
      <w:pPr>
        <w:spacing w:before="1"/>
        <w:ind w:left="2654" w:right="3639"/>
        <w:jc w:val="center"/>
        <w:rPr>
          <w:b/>
          <w:sz w:val="20"/>
        </w:rPr>
      </w:pPr>
      <w:r>
        <w:rPr>
          <w:b/>
          <w:sz w:val="20"/>
        </w:rPr>
        <w:t xml:space="preserve">e-mail </w:t>
      </w:r>
      <w:hyperlink r:id="rId23">
        <w:r>
          <w:rPr>
            <w:b/>
            <w:sz w:val="20"/>
          </w:rPr>
          <w:t xml:space="preserve">info@fleequid.com</w:t>
        </w:r>
      </w:hyperlink>
    </w:p>
    <w:p w:rsidR="0091602D" w:rsidRDefault="00954EAC">
      <w:pPr>
        <w:pStyle w:val="Paragrafoelenco"/>
        <w:numPr>
          <w:ilvl w:val="1"/>
          <w:numId w:val="4"/>
        </w:numPr>
        <w:tabs>
          <w:tab w:val="left" w:pos="709"/>
        </w:tabs>
        <w:spacing w:before="122" w:line="360" w:lineRule="auto"/>
        <w:ind w:right="985" w:firstLine="0"/>
        <w:jc w:val="both"/>
        <w:rPr>
          <w:sz w:val="20"/>
        </w:rPr>
      </w:pPr>
      <w:r>
        <w:rPr>
          <w:sz w:val="20"/>
        </w:rPr>
        <w:t xml:space="preserve">Comunicările vor fi considerate valabile și obligatorii de la momentul predării, dacă sunt trimise prin scrisoare recomandată cu confirmare de primire, de la momentul predării către curier, dacă sunt trimise prin serviciul de curierat rapid sau de la momentul confirmării de primire, dacă sunt trimise către Fleequid prin poșta electronică.</w:t>
      </w:r>
    </w:p>
    <w:p w:rsidR="0091602D" w:rsidRDefault="00954EAC">
      <w:pPr>
        <w:pStyle w:val="Paragrafoelenco"/>
        <w:numPr>
          <w:ilvl w:val="1"/>
          <w:numId w:val="4"/>
        </w:numPr>
        <w:tabs>
          <w:tab w:val="left" w:pos="709"/>
        </w:tabs>
        <w:spacing w:before="2" w:line="360" w:lineRule="auto"/>
        <w:ind w:right="983" w:firstLine="0"/>
        <w:jc w:val="both"/>
        <w:rPr>
          <w:sz w:val="20"/>
        </w:rPr>
      </w:pPr>
      <w:r>
        <w:rPr>
          <w:sz w:val="20"/>
        </w:rPr>
        <w:t xml:space="preserve">Comunicările de la Fleequid vor fi transmise la adresele (inclusiv cele de e-mail obișnuit) indicate de Utilizator la momentul înregistrării și vor fi considerate ca fiind luate la cunoștință și ajunse la destinatar după expedierea de către Fleequid.</w:t>
      </w:r>
      <w:r>
        <w:rPr>
          <w:sz w:val="20"/>
        </w:rPr>
        <w:t xml:space="preserve"> </w:t>
      </w:r>
      <w:r>
        <w:rPr>
          <w:sz w:val="20"/>
        </w:rPr>
        <w:t xml:space="preserve">Orice modificare a adreselor de contact din partea utilizatorilor trebuie comunicată în scris celeilalte părți pentru a fi considerată valabilă.</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spacing w:before="238"/>
        <w:ind w:left="0"/>
        <w:jc w:val="left"/>
      </w:pPr>
    </w:p>
    <w:p w:rsidR="0091602D" w:rsidRDefault="00954EAC">
      <w:pPr>
        <w:tabs>
          <w:tab w:val="left" w:pos="914"/>
        </w:tabs>
        <w:spacing w:before="1"/>
        <w:ind w:right="989"/>
        <w:jc w:val="center"/>
        <w:rPr>
          <w:sz w:val="20"/>
        </w:rPr>
      </w:pPr>
      <w:r>
        <w:rPr>
          <w:sz w:val="20"/>
        </w:rPr>
        <w:t xml:space="preserve">***** *****</w:t>
      </w:r>
    </w:p>
    <w:p w:rsidR="0091602D" w:rsidRDefault="0091602D">
      <w:pPr>
        <w:pStyle w:val="Corpotesto"/>
        <w:spacing w:before="38"/>
        <w:ind w:left="0"/>
        <w:jc w:val="left"/>
      </w:pPr>
    </w:p>
    <w:p w:rsidR="0091602D" w:rsidRDefault="00954EAC">
      <w:pPr>
        <w:pStyle w:val="Corpotesto"/>
        <w:spacing w:before="1" w:line="360" w:lineRule="auto"/>
        <w:ind w:right="980"/>
      </w:pPr>
      <w:r>
        <mc:AlternateContent>
          <mc:Choice Requires="wps">
            <w:drawing>
              <wp:anchor distT="0" distB="0" distL="0" distR="0" simplePos="0" relativeHeight="15746560" behindDoc="0" locked="0" layoutInCell="1" allowOverlap="1">
                <wp:simplePos x="0" y="0"/>
                <wp:positionH relativeFrom="page">
                  <wp:posOffset>6961505</wp:posOffset>
                </wp:positionH>
                <wp:positionV relativeFrom="paragraph">
                  <wp:posOffset>641658</wp:posOffset>
                </wp:positionV>
                <wp:extent cx="477520" cy="477520"/>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11" name="Graphic 11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12" name="Textbox 11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50.524315pt;width:37.6pt;height:37.6pt;mso-position-horizontal-relative:page;mso-position-vertical-relative:paragraph;z-index:15746560" id="docshapegroup110" coordorigin="10963,1010" coordsize="752,752">
                <v:shape style="position:absolute;left:10963;top:1010;width:752;height:752" id="docshape111" coordorigin="10963,1010" coordsize="752,752" path="m11339,1010l11263,1018,11193,1040,11129,1075,11073,1121,11027,1176,10993,1240,10971,1311,10963,1386,10971,1462,10993,1533,11027,1597,11073,1652,11129,1698,11193,1733,11263,1755,11339,1762,11415,1755,11485,1733,11549,1698,11605,1652,11651,1597,11685,1533,11707,1462,11715,1386,11707,1311,11685,1240,11651,1176,11605,1121,11549,1075,11485,1040,11415,1018,11339,1010xe" filled="true" fillcolor="#60caf4" stroked="false">
                  <v:path arrowok="t"/>
                  <v:fill type="solid"/>
                </v:shape>
                <v:shape style="position:absolute;left:10963;top:1010;width:752;height:752" type="#_x0000_t202" id="docshape11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36</w:t>
                        </w:r>
                      </w:p>
                    </w:txbxContent>
                  </v:textbox>
                  <w10:wrap type="none"/>
                </v:shape>
                <w10:wrap type="none"/>
              </v:group>
            </w:pict>
          </mc:Fallback>
        </mc:AlternateContent>
      </w:r>
      <w:r>
        <w:t xml:space="preserve">În conformitate cu articolele 1341 și 1342 din Codul civil italian, Utilizatorul declară în mod expres că a citit, înțeles și acceptat următoarele clauze:</w:t>
      </w:r>
      <w:r>
        <w:t xml:space="preserve"> </w:t>
      </w:r>
      <w:r>
        <w:t xml:space="preserve">Art. 1, Definiții, lit. l), persoana juridică „Fleequid” și legislația fiscală aplicabilă; Art. 2.3 Comisioanele în sarcina vânzătorului și a cumpărătorului; Art. 2.4 Modalități de licitație și stabilirea prețului de adjudecare; 2.5 Procesul de revânzare; Art. 3 Aprobarea eventualelor condiții generale propuse de utilizatori, modificarea unilaterală a CG de către Fleequid și ierarhizarea textelor contractuale; Art. 4.5 Restricții de utilizare a Marketplace; Art. 4.6 Măsuri luate de Fleequid în caz de încălcare a regulilor de utilizare; Art. 4.7</w:t>
      </w:r>
      <w:r>
        <w:t xml:space="preserve"> </w:t>
      </w:r>
      <w:r>
        <w:t xml:space="preserve">Reziliere; Art. 4.8 Penalități; Art. 4.10 Exonerare de răspundere, funcționarea Marketplace; Art. 4.11 Ștergerea profilului de utilizator și exercitarea dreptului de retragere; Art. 6 privind Clauza de reziliere expresă, exclusivitatea de vânzare, condițiile și durata acestei exclusivități, posibilitatea adjudecării ulterioare, restricții de vânzare, exonerare de răspundere, dosar tehnic, penalități în sarcina Vânzătorului; Art. 7 </w:t>
      </w:r>
      <w:r>
        <w:rPr>
          <w:i/>
        </w:rPr>
        <w:t xml:space="preserve">Invitatio ad offerendum</w:t>
      </w:r>
      <w:r>
        <w:t xml:space="preserve">, durata ofertei irevocabile de cumpărare, Condiții speciale de licitație, preț de rezervă; 8.4 Tratamentul depozitului de garanție; Art. 9.3 Achitarea prețului vehiculului; Art. 9.4 Despăgubiri și penalități; Art. 9.5 Penalități; Art. 9.7 și 9.8 Termenul de sesizare a viciilor și defectelor; Art. 9.10 Clauză de reziliere expresă și penalități; Art. 10 Condiții de plată, reziliere, penalități, condiții care reglementează Revânzarea și exonerarea de răspundere, kilometraj, termene de verificare a defectelor la predare; Art. 11 Excluderea garanției și exonerarea de răspundere a Fleequid, transferul de risc, clauză de reziliere expresă, penalități, dreptul de a anula vânzarea, excluderea viciilor ascunse, limite de răspundere în funcție de kilometraj și vechimea vehiculului; Art. 13 Reclamații, propunere de soluționare a reclamației, soluționarea reclamației de către Fleequid prin anularea vânzării, vicii ascunse, exonerare de răspundere, clauza „văzut și plăcut”, penalități; Art. 14 Clauza de legătură, Art. 15 Legea aplicabilă, limba și autoritatea judiciară competentă.</w:t>
      </w:r>
    </w:p>
    <w:sectPr w:rsidR="0091602D">
      <w:pgSz w:w="11910" w:h="16840"/>
      <w:pgMar w:top="960" w:right="141" w:bottom="280" w:left="1133" w:header="709"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954EAC">
      <w:r>
        <w:separator/>
      </w:r>
    </w:p>
  </w:endnote>
  <w:endnote w:type="continuationSeparator" w:id="0">
    <w:p w:rsidR="00000000" w:rsidRDefault="00954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altName w:val="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954EAC">
      <w:r>
        <w:separator/>
      </w:r>
    </w:p>
  </w:footnote>
  <w:footnote w:type="continuationSeparator" w:id="0">
    <w:p w:rsidR="00000000" w:rsidRDefault="00954EA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02D" w:rsidRDefault="00954EAC">
    <w:pPr>
      <w:pStyle w:val="Corpotesto"/>
      <w:spacing w:line="14" w:lineRule="auto"/>
      <w:ind w:left="0"/>
      <w:jc w:val="left"/>
    </w:pPr>
    <w:r>
      <mc:AlternateContent>
        <mc:Choice Requires="wps">
          <w:drawing>
            <wp:anchor distT="0" distB="0" distL="0" distR="0" simplePos="0" relativeHeight="487227392" behindDoc="1" locked="0" layoutInCell="1" allowOverlap="1">
              <wp:simplePos x="0" y="0"/>
              <wp:positionH relativeFrom="page">
                <wp:posOffset>5358384</wp:posOffset>
              </wp:positionH>
              <wp:positionV relativeFrom="page">
                <wp:posOffset>437532</wp:posOffset>
              </wp:positionV>
              <wp:extent cx="150114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rsidR="0091602D" w:rsidRDefault="00954EAC">
                          <w:pPr>
                            <w:spacing w:before="20"/>
                            <w:ind w:left="20"/>
                            <w:rPr>
                              <w:i/>
                              <w:rFonts w:ascii="Trebuchet MS"/>
                            </w:rPr>
                          </w:pPr>
                          <w:r>
                            <w:rPr>
                              <w:i/>
                              <w:rFonts w:ascii="Trebuchet MS"/>
                            </w:rPr>
                            <w:t xml:space="preserve">Versiunea nr.</w:t>
                          </w:r>
                          <w:r>
                            <w:rPr>
                              <w:i/>
                              <w:rFonts w:ascii="Trebuchet MS"/>
                            </w:rPr>
                            <w:t xml:space="preserve"> </w:t>
                          </w:r>
                          <w:r>
                            <w:rPr>
                              <w:i/>
                              <w:rFonts w:ascii="Trebuchet MS"/>
                            </w:rPr>
                            <w:t xml:space="preserve">F000c_2025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421.920013pt;margin-top:34.451385pt;width:118.2pt;height:15.45pt;mso-position-horizontal-relative:page;mso-position-vertical-relative:page;z-index:-16089088" type="#_x0000_t202" id="docshape1" filled="false" stroked="false">
              <v:textbox inset="0,0,0,0">
                <w:txbxContent>
                  <w:p>
                    <w:pPr>
                      <w:spacing w:before="20"/>
                      <w:ind w:left="20" w:right="0" w:firstLine="0"/>
                      <w:jc w:val="left"/>
                      <w:rPr>
                        <w:i/>
                        <w:sz w:val="22"/>
                        <w:rFonts w:ascii="Trebuchet MS"/>
                      </w:rPr>
                    </w:pPr>
                    <w:r>
                      <w:rPr>
                        <w:i/>
                        <w:rFonts w:ascii="Trebuchet MS"/>
                      </w:rPr>
                      <w:t xml:space="preserve">Versiunea nr.</w:t>
                    </w:r>
                    <w:r>
                      <w:rPr>
                        <w:i/>
                        <w:rFonts w:ascii="Trebuchet MS"/>
                      </w:rPr>
                      <w:t xml:space="preserve"> </w:t>
                    </w:r>
                    <w:r>
                      <w:rPr>
                        <w:i/>
                        <w:rFonts w:ascii="Trebuchet MS"/>
                      </w:rPr>
                      <w:t xml:space="preserve">F000c_2025</w:t>
                    </w:r>
                  </w:p>
                </w:txbxContent>
              </v:textbox>
              <w10:wrap type="none"/>
            </v:shape>
          </w:pict>
        </mc:Fallback>
      </mc:AlternateContent>
    </w:r>
    <w:r>
      <mc:AlternateContent>
        <mc:Choice Requires="wps">
          <w:drawing>
            <wp:anchor distT="0" distB="0" distL="0" distR="0" simplePos="0" relativeHeight="487227904" behindDoc="1" locked="0" layoutInCell="1" allowOverlap="1">
              <wp:simplePos x="0" y="0"/>
              <wp:positionH relativeFrom="page">
                <wp:posOffset>2738120</wp:posOffset>
              </wp:positionH>
              <wp:positionV relativeFrom="page">
                <wp:posOffset>885523</wp:posOffset>
              </wp:positionV>
              <wp:extent cx="209105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80340"/>
                      </a:xfrm>
                      <a:prstGeom prst="rect">
                        <a:avLst/>
                      </a:prstGeom>
                    </wps:spPr>
                    <wps:txbx>
                      <w:txbxContent>
                        <w:p w:rsidR="0091602D" w:rsidRDefault="00954EAC">
                          <w:pPr>
                            <w:spacing w:before="20"/>
                            <w:ind w:left="20"/>
                            <w:rPr>
                              <w:b/>
                              <w:sz w:val="20"/>
                            </w:rPr>
                          </w:pPr>
                          <w:r>
                            <w:rPr>
                              <w:b/>
                              <w:smallCaps/>
                              <w:sz w:val="20"/>
                            </w:rPr>
                            <w:t xml:space="preserve">Termeni și condiții generale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15.600006pt;margin-top:69.726288pt;width:164.65pt;height:14.2pt;mso-position-horizontal-relative:page;mso-position-vertical-relative:page;z-index:-16088576" type="#_x0000_t202" id="docshape2" filled="false" stroked="false">
              <v:textbox inset="0,0,0,0">
                <w:txbxContent>
                  <w:p>
                    <w:pPr>
                      <w:spacing w:before="20"/>
                      <w:ind w:left="20" w:right="0" w:firstLine="0"/>
                      <w:jc w:val="left"/>
                      <w:rPr>
                        <w:b/>
                        <w:sz w:val="20"/>
                      </w:rPr>
                    </w:pPr>
                    <w:r>
                      <w:rPr>
                        <w:b/>
                        <w:smallCaps/>
                        <w:sz w:val="20"/>
                      </w:rPr>
                      <w:t xml:space="preserve">Termeni și condiții generale</w:t>
                    </w:r>
                  </w:p>
                </w:txbxContent>
              </v:textbox>
              <w10:wrap type="non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02D" w:rsidRDefault="00954EAC">
    <w:pPr>
      <w:pStyle w:val="Corpotesto"/>
      <w:spacing w:line="14" w:lineRule="auto"/>
      <w:ind w:left="0"/>
      <w:jc w:val="left"/>
    </w:pPr>
    <w:r>
      <mc:AlternateContent>
        <mc:Choice Requires="wps">
          <w:drawing>
            <wp:anchor distT="0" distB="0" distL="0" distR="0" simplePos="0" relativeHeight="487228416" behindDoc="1" locked="0" layoutInCell="1" allowOverlap="1">
              <wp:simplePos x="0" y="0"/>
              <wp:positionH relativeFrom="page">
                <wp:posOffset>5358384</wp:posOffset>
              </wp:positionH>
              <wp:positionV relativeFrom="page">
                <wp:posOffset>437532</wp:posOffset>
              </wp:positionV>
              <wp:extent cx="1501140" cy="1962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rsidR="0091602D" w:rsidRDefault="00954EAC">
                          <w:pPr>
                            <w:spacing w:before="20"/>
                            <w:ind w:left="20"/>
                            <w:rPr>
                              <w:i/>
                              <w:rFonts w:ascii="Trebuchet MS"/>
                            </w:rPr>
                          </w:pPr>
                          <w:r>
                            <w:rPr>
                              <w:i/>
                              <w:rFonts w:ascii="Trebuchet MS"/>
                            </w:rPr>
                            <w:t xml:space="preserve">Versiunea nr.</w:t>
                          </w:r>
                          <w:r>
                            <w:rPr>
                              <w:i/>
                              <w:rFonts w:ascii="Trebuchet MS"/>
                            </w:rPr>
                            <w:t xml:space="preserve"> </w:t>
                          </w:r>
                          <w:r>
                            <w:rPr>
                              <w:i/>
                              <w:rFonts w:ascii="Trebuchet MS"/>
                            </w:rPr>
                            <w:t xml:space="preserve">F000c_2025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21.920013pt;margin-top:34.451385pt;width:118.2pt;height:15.45pt;mso-position-horizontal-relative:page;mso-position-vertical-relative:page;z-index:-16088064" type="#_x0000_t202" id="docshape6" filled="false" stroked="false">
              <v:textbox inset="0,0,0,0">
                <w:txbxContent>
                  <w:p>
                    <w:pPr>
                      <w:spacing w:before="20"/>
                      <w:ind w:left="20" w:right="0" w:firstLine="0"/>
                      <w:jc w:val="left"/>
                      <w:rPr>
                        <w:i/>
                        <w:sz w:val="22"/>
                        <w:rFonts w:ascii="Trebuchet MS"/>
                      </w:rPr>
                    </w:pPr>
                    <w:r>
                      <w:rPr>
                        <w:i/>
                        <w:rFonts w:ascii="Trebuchet MS"/>
                      </w:rPr>
                      <w:t xml:space="preserve">Versiunea nr.</w:t>
                    </w:r>
                    <w:r>
                      <w:rPr>
                        <w:i/>
                        <w:rFonts w:ascii="Trebuchet MS"/>
                      </w:rPr>
                      <w:t xml:space="preserve"> </w:t>
                    </w:r>
                    <w:r>
                      <w:rPr>
                        <w:i/>
                        <w:rFonts w:ascii="Trebuchet MS"/>
                      </w:rPr>
                      <w:t xml:space="preserve">F000c_2025</w:t>
                    </w:r>
                  </w:p>
                </w:txbxContent>
              </v:textbox>
              <w10:wrap type="non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02D" w:rsidRDefault="00954EAC">
    <w:pPr>
      <w:pStyle w:val="Corpotesto"/>
      <w:spacing w:line="14" w:lineRule="auto"/>
      <w:ind w:left="0"/>
      <w:jc w:val="left"/>
    </w:pPr>
    <w:r>
      <mc:AlternateContent>
        <mc:Choice Requires="wps">
          <w:drawing>
            <wp:anchor distT="0" distB="0" distL="0" distR="0" simplePos="0" relativeHeight="487228928" behindDoc="1" locked="0" layoutInCell="1" allowOverlap="1">
              <wp:simplePos x="0" y="0"/>
              <wp:positionH relativeFrom="page">
                <wp:posOffset>5358384</wp:posOffset>
              </wp:positionH>
              <wp:positionV relativeFrom="page">
                <wp:posOffset>437532</wp:posOffset>
              </wp:positionV>
              <wp:extent cx="1501140"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rsidR="0091602D" w:rsidRDefault="00954EAC">
                          <w:pPr>
                            <w:spacing w:before="20"/>
                            <w:ind w:left="20"/>
                            <w:rPr>
                              <w:i/>
                              <w:rFonts w:ascii="Trebuchet MS"/>
                            </w:rPr>
                          </w:pPr>
                          <w:r>
                            <w:rPr>
                              <w:i/>
                              <w:rFonts w:ascii="Trebuchet MS"/>
                            </w:rPr>
                            <w:t xml:space="preserve">Versiunea nr.</w:t>
                          </w:r>
                          <w:r>
                            <w:rPr>
                              <w:i/>
                              <w:rFonts w:ascii="Trebuchet MS"/>
                            </w:rPr>
                            <w:t xml:space="preserve"> </w:t>
                          </w:r>
                          <w:r>
                            <w:rPr>
                              <w:i/>
                              <w:rFonts w:ascii="Trebuchet MS"/>
                            </w:rPr>
                            <w:t xml:space="preserve">F000c_2025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21.920013pt;margin-top:34.451385pt;width:118.2pt;height:15.45pt;mso-position-horizontal-relative:page;mso-position-vertical-relative:page;z-index:-16087552" type="#_x0000_t202" id="docshape10" filled="false" stroked="false">
              <v:textbox inset="0,0,0,0">
                <w:txbxContent>
                  <w:p>
                    <w:pPr>
                      <w:spacing w:before="20"/>
                      <w:ind w:left="20" w:right="0" w:firstLine="0"/>
                      <w:jc w:val="left"/>
                      <w:rPr>
                        <w:i/>
                        <w:sz w:val="22"/>
                        <w:rFonts w:ascii="Trebuchet MS"/>
                      </w:rPr>
                    </w:pPr>
                    <w:r>
                      <w:rPr>
                        <w:i/>
                        <w:rFonts w:ascii="Trebuchet MS"/>
                      </w:rPr>
                      <w:t xml:space="preserve">Versiunea nr.</w:t>
                    </w:r>
                    <w:r>
                      <w:rPr>
                        <w:i/>
                        <w:rFonts w:ascii="Trebuchet MS"/>
                      </w:rPr>
                      <w:t xml:space="preserve"> </w:t>
                    </w:r>
                    <w:r>
                      <w:rPr>
                        <w:i/>
                        <w:rFonts w:ascii="Trebuchet MS"/>
                      </w:rPr>
                      <w:t xml:space="preserve">F000c_2025</w:t>
                    </w:r>
                  </w:p>
                </w:txbxContent>
              </v:textbox>
              <w10:wrap type="non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23DE5"/>
    <w:multiLevelType w:val="hybridMultilevel"/>
    <w:tmpl w:val="80D627E8"/>
    <w:lvl w:ilvl="0" w:tplc="7DA6CF18">
      <w:numFmt w:val="bullet"/>
      <w:lvlText w:val=""/>
      <w:lvlJc w:val="left"/>
      <w:pPr>
        <w:ind w:left="723" w:hanging="705"/>
      </w:pPr>
      <w:rPr>
        <w:rFonts w:ascii="Symbol" w:eastAsia="Symbol" w:hAnsi="Symbol" w:cs="Symbol" w:hint="default"/>
        <w:b w:val="0"/>
        <w:bCs w:val="0"/>
        <w:i w:val="0"/>
        <w:iCs w:val="0"/>
        <w:spacing w:val="0"/>
        <w:w w:val="100"/>
        <w:sz w:val="20"/>
        <w:szCs w:val="20"/>
        <w:lang w:val="it-IT" w:eastAsia="en-US" w:bidi="ar-SA"/>
      </w:rPr>
    </w:lvl>
    <w:lvl w:ilvl="1" w:tplc="6D3AD04A">
      <w:numFmt w:val="bullet"/>
      <w:lvlText w:val="•"/>
      <w:lvlJc w:val="left"/>
      <w:pPr>
        <w:ind w:left="1711" w:hanging="705"/>
      </w:pPr>
      <w:rPr>
        <w:rFonts w:hint="default"/>
        <w:lang w:val="it-IT" w:eastAsia="en-US" w:bidi="ar-SA"/>
      </w:rPr>
    </w:lvl>
    <w:lvl w:ilvl="2" w:tplc="4C5E23B8">
      <w:numFmt w:val="bullet"/>
      <w:lvlText w:val="•"/>
      <w:lvlJc w:val="left"/>
      <w:pPr>
        <w:ind w:left="2702" w:hanging="705"/>
      </w:pPr>
      <w:rPr>
        <w:rFonts w:hint="default"/>
        <w:lang w:val="it-IT" w:eastAsia="en-US" w:bidi="ar-SA"/>
      </w:rPr>
    </w:lvl>
    <w:lvl w:ilvl="3" w:tplc="D7009476">
      <w:numFmt w:val="bullet"/>
      <w:lvlText w:val="•"/>
      <w:lvlJc w:val="left"/>
      <w:pPr>
        <w:ind w:left="3693" w:hanging="705"/>
      </w:pPr>
      <w:rPr>
        <w:rFonts w:hint="default"/>
        <w:lang w:val="it-IT" w:eastAsia="en-US" w:bidi="ar-SA"/>
      </w:rPr>
    </w:lvl>
    <w:lvl w:ilvl="4" w:tplc="18B8BFAA">
      <w:numFmt w:val="bullet"/>
      <w:lvlText w:val="•"/>
      <w:lvlJc w:val="left"/>
      <w:pPr>
        <w:ind w:left="4684" w:hanging="705"/>
      </w:pPr>
      <w:rPr>
        <w:rFonts w:hint="default"/>
        <w:lang w:val="it-IT" w:eastAsia="en-US" w:bidi="ar-SA"/>
      </w:rPr>
    </w:lvl>
    <w:lvl w:ilvl="5" w:tplc="77BABE3E">
      <w:numFmt w:val="bullet"/>
      <w:lvlText w:val="•"/>
      <w:lvlJc w:val="left"/>
      <w:pPr>
        <w:ind w:left="5675" w:hanging="705"/>
      </w:pPr>
      <w:rPr>
        <w:rFonts w:hint="default"/>
        <w:lang w:val="it-IT" w:eastAsia="en-US" w:bidi="ar-SA"/>
      </w:rPr>
    </w:lvl>
    <w:lvl w:ilvl="6" w:tplc="EC120DDA">
      <w:numFmt w:val="bullet"/>
      <w:lvlText w:val="•"/>
      <w:lvlJc w:val="left"/>
      <w:pPr>
        <w:ind w:left="6666" w:hanging="705"/>
      </w:pPr>
      <w:rPr>
        <w:rFonts w:hint="default"/>
        <w:lang w:val="it-IT" w:eastAsia="en-US" w:bidi="ar-SA"/>
      </w:rPr>
    </w:lvl>
    <w:lvl w:ilvl="7" w:tplc="BC94E874">
      <w:numFmt w:val="bullet"/>
      <w:lvlText w:val="•"/>
      <w:lvlJc w:val="left"/>
      <w:pPr>
        <w:ind w:left="7657" w:hanging="705"/>
      </w:pPr>
      <w:rPr>
        <w:rFonts w:hint="default"/>
        <w:lang w:val="it-IT" w:eastAsia="en-US" w:bidi="ar-SA"/>
      </w:rPr>
    </w:lvl>
    <w:lvl w:ilvl="8" w:tplc="608A0E78">
      <w:numFmt w:val="bullet"/>
      <w:lvlText w:val="•"/>
      <w:lvlJc w:val="left"/>
      <w:pPr>
        <w:ind w:left="8648" w:hanging="705"/>
      </w:pPr>
      <w:rPr>
        <w:rFonts w:hint="default"/>
        <w:lang w:val="it-IT" w:eastAsia="en-US" w:bidi="ar-SA"/>
      </w:rPr>
    </w:lvl>
  </w:abstractNum>
  <w:abstractNum w:abstractNumId="1">
    <w:nsid w:val="331E3E6B"/>
    <w:multiLevelType w:val="hybridMultilevel"/>
    <w:tmpl w:val="B372C9B0"/>
    <w:lvl w:ilvl="0" w:tplc="1220A6AE">
      <w:start w:val="1"/>
      <w:numFmt w:val="lowerLetter"/>
      <w:lvlText w:val="%1."/>
      <w:lvlJc w:val="left"/>
      <w:pPr>
        <w:ind w:left="2" w:hanging="711"/>
        <w:jc w:val="left"/>
      </w:pPr>
      <w:rPr>
        <w:rFonts w:ascii="Verdana" w:eastAsia="Verdana" w:hAnsi="Verdana" w:cs="Verdana" w:hint="default"/>
        <w:b w:val="0"/>
        <w:bCs w:val="0"/>
        <w:i/>
        <w:iCs/>
        <w:spacing w:val="-1"/>
        <w:w w:val="100"/>
        <w:sz w:val="20"/>
        <w:szCs w:val="20"/>
        <w:lang w:val="it-IT" w:eastAsia="en-US" w:bidi="ar-SA"/>
      </w:rPr>
    </w:lvl>
    <w:lvl w:ilvl="1" w:tplc="E6B2EED2">
      <w:numFmt w:val="bullet"/>
      <w:lvlText w:val="•"/>
      <w:lvlJc w:val="left"/>
      <w:pPr>
        <w:ind w:left="1063" w:hanging="711"/>
      </w:pPr>
      <w:rPr>
        <w:rFonts w:hint="default"/>
        <w:lang w:val="it-IT" w:eastAsia="en-US" w:bidi="ar-SA"/>
      </w:rPr>
    </w:lvl>
    <w:lvl w:ilvl="2" w:tplc="75FE1B3A">
      <w:numFmt w:val="bullet"/>
      <w:lvlText w:val="•"/>
      <w:lvlJc w:val="left"/>
      <w:pPr>
        <w:ind w:left="2126" w:hanging="711"/>
      </w:pPr>
      <w:rPr>
        <w:rFonts w:hint="default"/>
        <w:lang w:val="it-IT" w:eastAsia="en-US" w:bidi="ar-SA"/>
      </w:rPr>
    </w:lvl>
    <w:lvl w:ilvl="3" w:tplc="D9226DC2">
      <w:numFmt w:val="bullet"/>
      <w:lvlText w:val="•"/>
      <w:lvlJc w:val="left"/>
      <w:pPr>
        <w:ind w:left="3189" w:hanging="711"/>
      </w:pPr>
      <w:rPr>
        <w:rFonts w:hint="default"/>
        <w:lang w:val="it-IT" w:eastAsia="en-US" w:bidi="ar-SA"/>
      </w:rPr>
    </w:lvl>
    <w:lvl w:ilvl="4" w:tplc="2D50D66A">
      <w:numFmt w:val="bullet"/>
      <w:lvlText w:val="•"/>
      <w:lvlJc w:val="left"/>
      <w:pPr>
        <w:ind w:left="4252" w:hanging="711"/>
      </w:pPr>
      <w:rPr>
        <w:rFonts w:hint="default"/>
        <w:lang w:val="it-IT" w:eastAsia="en-US" w:bidi="ar-SA"/>
      </w:rPr>
    </w:lvl>
    <w:lvl w:ilvl="5" w:tplc="54B89CD6">
      <w:numFmt w:val="bullet"/>
      <w:lvlText w:val="•"/>
      <w:lvlJc w:val="left"/>
      <w:pPr>
        <w:ind w:left="5315" w:hanging="711"/>
      </w:pPr>
      <w:rPr>
        <w:rFonts w:hint="default"/>
        <w:lang w:val="it-IT" w:eastAsia="en-US" w:bidi="ar-SA"/>
      </w:rPr>
    </w:lvl>
    <w:lvl w:ilvl="6" w:tplc="445CDBAE">
      <w:numFmt w:val="bullet"/>
      <w:lvlText w:val="•"/>
      <w:lvlJc w:val="left"/>
      <w:pPr>
        <w:ind w:left="6378" w:hanging="711"/>
      </w:pPr>
      <w:rPr>
        <w:rFonts w:hint="default"/>
        <w:lang w:val="it-IT" w:eastAsia="en-US" w:bidi="ar-SA"/>
      </w:rPr>
    </w:lvl>
    <w:lvl w:ilvl="7" w:tplc="233E75DC">
      <w:numFmt w:val="bullet"/>
      <w:lvlText w:val="•"/>
      <w:lvlJc w:val="left"/>
      <w:pPr>
        <w:ind w:left="7441" w:hanging="711"/>
      </w:pPr>
      <w:rPr>
        <w:rFonts w:hint="default"/>
        <w:lang w:val="it-IT" w:eastAsia="en-US" w:bidi="ar-SA"/>
      </w:rPr>
    </w:lvl>
    <w:lvl w:ilvl="8" w:tplc="1414CABE">
      <w:numFmt w:val="bullet"/>
      <w:lvlText w:val="•"/>
      <w:lvlJc w:val="left"/>
      <w:pPr>
        <w:ind w:left="8504" w:hanging="711"/>
      </w:pPr>
      <w:rPr>
        <w:rFonts w:hint="default"/>
        <w:lang w:val="it-IT" w:eastAsia="en-US" w:bidi="ar-SA"/>
      </w:rPr>
    </w:lvl>
  </w:abstractNum>
  <w:abstractNum w:abstractNumId="2">
    <w:nsid w:val="48262FBA"/>
    <w:multiLevelType w:val="hybridMultilevel"/>
    <w:tmpl w:val="484E3E48"/>
    <w:lvl w:ilvl="0" w:tplc="DC38CE12">
      <w:start w:val="9"/>
      <w:numFmt w:val="lowerLetter"/>
      <w:lvlText w:val="%1."/>
      <w:lvlJc w:val="left"/>
      <w:pPr>
        <w:ind w:left="2" w:hanging="711"/>
        <w:jc w:val="left"/>
      </w:pPr>
      <w:rPr>
        <w:rFonts w:ascii="Verdana" w:eastAsia="Verdana" w:hAnsi="Verdana" w:cs="Verdana" w:hint="default"/>
        <w:b w:val="0"/>
        <w:bCs w:val="0"/>
        <w:i/>
        <w:iCs/>
        <w:spacing w:val="0"/>
        <w:w w:val="100"/>
        <w:sz w:val="20"/>
        <w:szCs w:val="20"/>
        <w:lang w:val="it-IT" w:eastAsia="en-US" w:bidi="ar-SA"/>
      </w:rPr>
    </w:lvl>
    <w:lvl w:ilvl="1" w:tplc="44E694E4">
      <w:numFmt w:val="bullet"/>
      <w:lvlText w:val="•"/>
      <w:lvlJc w:val="left"/>
      <w:pPr>
        <w:ind w:left="1063" w:hanging="711"/>
      </w:pPr>
      <w:rPr>
        <w:rFonts w:hint="default"/>
        <w:lang w:val="it-IT" w:eastAsia="en-US" w:bidi="ar-SA"/>
      </w:rPr>
    </w:lvl>
    <w:lvl w:ilvl="2" w:tplc="5CFED102">
      <w:numFmt w:val="bullet"/>
      <w:lvlText w:val="•"/>
      <w:lvlJc w:val="left"/>
      <w:pPr>
        <w:ind w:left="2126" w:hanging="711"/>
      </w:pPr>
      <w:rPr>
        <w:rFonts w:hint="default"/>
        <w:lang w:val="it-IT" w:eastAsia="en-US" w:bidi="ar-SA"/>
      </w:rPr>
    </w:lvl>
    <w:lvl w:ilvl="3" w:tplc="DDA0E3E0">
      <w:numFmt w:val="bullet"/>
      <w:lvlText w:val="•"/>
      <w:lvlJc w:val="left"/>
      <w:pPr>
        <w:ind w:left="3189" w:hanging="711"/>
      </w:pPr>
      <w:rPr>
        <w:rFonts w:hint="default"/>
        <w:lang w:val="it-IT" w:eastAsia="en-US" w:bidi="ar-SA"/>
      </w:rPr>
    </w:lvl>
    <w:lvl w:ilvl="4" w:tplc="90FC8892">
      <w:numFmt w:val="bullet"/>
      <w:lvlText w:val="•"/>
      <w:lvlJc w:val="left"/>
      <w:pPr>
        <w:ind w:left="4252" w:hanging="711"/>
      </w:pPr>
      <w:rPr>
        <w:rFonts w:hint="default"/>
        <w:lang w:val="it-IT" w:eastAsia="en-US" w:bidi="ar-SA"/>
      </w:rPr>
    </w:lvl>
    <w:lvl w:ilvl="5" w:tplc="EF380124">
      <w:numFmt w:val="bullet"/>
      <w:lvlText w:val="•"/>
      <w:lvlJc w:val="left"/>
      <w:pPr>
        <w:ind w:left="5315" w:hanging="711"/>
      </w:pPr>
      <w:rPr>
        <w:rFonts w:hint="default"/>
        <w:lang w:val="it-IT" w:eastAsia="en-US" w:bidi="ar-SA"/>
      </w:rPr>
    </w:lvl>
    <w:lvl w:ilvl="6" w:tplc="348433B4">
      <w:numFmt w:val="bullet"/>
      <w:lvlText w:val="•"/>
      <w:lvlJc w:val="left"/>
      <w:pPr>
        <w:ind w:left="6378" w:hanging="711"/>
      </w:pPr>
      <w:rPr>
        <w:rFonts w:hint="default"/>
        <w:lang w:val="it-IT" w:eastAsia="en-US" w:bidi="ar-SA"/>
      </w:rPr>
    </w:lvl>
    <w:lvl w:ilvl="7" w:tplc="0FD0DFE4">
      <w:numFmt w:val="bullet"/>
      <w:lvlText w:val="•"/>
      <w:lvlJc w:val="left"/>
      <w:pPr>
        <w:ind w:left="7441" w:hanging="711"/>
      </w:pPr>
      <w:rPr>
        <w:rFonts w:hint="default"/>
        <w:lang w:val="it-IT" w:eastAsia="en-US" w:bidi="ar-SA"/>
      </w:rPr>
    </w:lvl>
    <w:lvl w:ilvl="8" w:tplc="CCE4FE1A">
      <w:numFmt w:val="bullet"/>
      <w:lvlText w:val="•"/>
      <w:lvlJc w:val="left"/>
      <w:pPr>
        <w:ind w:left="8504" w:hanging="711"/>
      </w:pPr>
      <w:rPr>
        <w:rFonts w:hint="default"/>
        <w:lang w:val="it-IT" w:eastAsia="en-US" w:bidi="ar-SA"/>
      </w:rPr>
    </w:lvl>
  </w:abstractNum>
  <w:abstractNum w:abstractNumId="3">
    <w:nsid w:val="6B2F4395"/>
    <w:multiLevelType w:val="multilevel"/>
    <w:tmpl w:val="B34E27A6"/>
    <w:lvl w:ilvl="0">
      <w:start w:val="1"/>
      <w:numFmt w:val="decimal"/>
      <w:lvlText w:val="%1."/>
      <w:lvlJc w:val="left"/>
      <w:pPr>
        <w:ind w:left="713" w:hanging="711"/>
        <w:jc w:val="left"/>
      </w:pPr>
      <w:rPr>
        <w:rFonts w:ascii="Verdana" w:eastAsia="Verdana" w:hAnsi="Verdana" w:cs="Verdana" w:hint="default"/>
        <w:b/>
        <w:bCs/>
        <w:i w:val="0"/>
        <w:iCs w:val="0"/>
        <w:spacing w:val="-3"/>
        <w:w w:val="100"/>
        <w:sz w:val="20"/>
        <w:szCs w:val="20"/>
        <w:lang w:val="it-IT" w:eastAsia="en-US" w:bidi="ar-SA"/>
      </w:rPr>
    </w:lvl>
    <w:lvl w:ilvl="1">
      <w:start w:val="1"/>
      <w:numFmt w:val="decimal"/>
      <w:lvlText w:val="%1.%2"/>
      <w:lvlJc w:val="left"/>
      <w:pPr>
        <w:ind w:left="2" w:hanging="711"/>
        <w:jc w:val="left"/>
      </w:pPr>
      <w:rPr>
        <w:rFonts w:ascii="Verdana" w:eastAsia="Verdana" w:hAnsi="Verdana" w:cs="Verdana" w:hint="default"/>
        <w:b/>
        <w:bCs/>
        <w:i/>
        <w:iCs/>
        <w:spacing w:val="-3"/>
        <w:w w:val="100"/>
        <w:sz w:val="20"/>
        <w:szCs w:val="20"/>
        <w:lang w:val="it-IT" w:eastAsia="en-US" w:bidi="ar-SA"/>
      </w:rPr>
    </w:lvl>
    <w:lvl w:ilvl="2">
      <w:start w:val="1"/>
      <w:numFmt w:val="lowerLetter"/>
      <w:lvlText w:val="%3)"/>
      <w:lvlJc w:val="left"/>
      <w:pPr>
        <w:ind w:left="1083" w:hanging="360"/>
        <w:jc w:val="left"/>
      </w:pPr>
      <w:rPr>
        <w:rFonts w:hint="default"/>
        <w:spacing w:val="0"/>
        <w:w w:val="100"/>
        <w:lang w:val="it-IT" w:eastAsia="en-US" w:bidi="ar-SA"/>
      </w:rPr>
    </w:lvl>
    <w:lvl w:ilvl="3">
      <w:start w:val="1"/>
      <w:numFmt w:val="lowerRoman"/>
      <w:lvlText w:val="%4)"/>
      <w:lvlJc w:val="left"/>
      <w:pPr>
        <w:ind w:left="1083" w:hanging="370"/>
        <w:jc w:val="left"/>
      </w:pPr>
      <w:rPr>
        <w:rFonts w:ascii="Verdana" w:eastAsia="Verdana" w:hAnsi="Verdana" w:cs="Verdana" w:hint="default"/>
        <w:b w:val="0"/>
        <w:bCs w:val="0"/>
        <w:i w:val="0"/>
        <w:iCs w:val="0"/>
        <w:spacing w:val="0"/>
        <w:w w:val="100"/>
        <w:sz w:val="20"/>
        <w:szCs w:val="20"/>
        <w:lang w:val="it-IT" w:eastAsia="en-US" w:bidi="ar-SA"/>
      </w:rPr>
    </w:lvl>
    <w:lvl w:ilvl="4">
      <w:numFmt w:val="bullet"/>
      <w:lvlText w:val="•"/>
      <w:lvlJc w:val="left"/>
      <w:pPr>
        <w:ind w:left="3467" w:hanging="370"/>
      </w:pPr>
      <w:rPr>
        <w:rFonts w:hint="default"/>
        <w:lang w:val="it-IT" w:eastAsia="en-US" w:bidi="ar-SA"/>
      </w:rPr>
    </w:lvl>
    <w:lvl w:ilvl="5">
      <w:numFmt w:val="bullet"/>
      <w:lvlText w:val="•"/>
      <w:lvlJc w:val="left"/>
      <w:pPr>
        <w:ind w:left="4661" w:hanging="370"/>
      </w:pPr>
      <w:rPr>
        <w:rFonts w:hint="default"/>
        <w:lang w:val="it-IT" w:eastAsia="en-US" w:bidi="ar-SA"/>
      </w:rPr>
    </w:lvl>
    <w:lvl w:ilvl="6">
      <w:numFmt w:val="bullet"/>
      <w:lvlText w:val="•"/>
      <w:lvlJc w:val="left"/>
      <w:pPr>
        <w:ind w:left="5855" w:hanging="370"/>
      </w:pPr>
      <w:rPr>
        <w:rFonts w:hint="default"/>
        <w:lang w:val="it-IT" w:eastAsia="en-US" w:bidi="ar-SA"/>
      </w:rPr>
    </w:lvl>
    <w:lvl w:ilvl="7">
      <w:numFmt w:val="bullet"/>
      <w:lvlText w:val="•"/>
      <w:lvlJc w:val="left"/>
      <w:pPr>
        <w:ind w:left="7049" w:hanging="370"/>
      </w:pPr>
      <w:rPr>
        <w:rFonts w:hint="default"/>
        <w:lang w:val="it-IT" w:eastAsia="en-US" w:bidi="ar-SA"/>
      </w:rPr>
    </w:lvl>
    <w:lvl w:ilvl="8">
      <w:numFmt w:val="bullet"/>
      <w:lvlText w:val="•"/>
      <w:lvlJc w:val="left"/>
      <w:pPr>
        <w:ind w:left="8243" w:hanging="370"/>
      </w:pPr>
      <w:rPr>
        <w:rFonts w:hint="default"/>
        <w:lang w:val="it-IT" w:eastAsia="en-US" w:bidi="ar-SA"/>
      </w:rPr>
    </w:lvl>
  </w:abstractNum>
  <w:abstractNum w:abstractNumId="4">
    <w:nsid w:val="6BD22257"/>
    <w:multiLevelType w:val="hybridMultilevel"/>
    <w:tmpl w:val="513E22EA"/>
    <w:lvl w:ilvl="0" w:tplc="CB041730">
      <w:start w:val="1"/>
      <w:numFmt w:val="decimal"/>
      <w:lvlText w:val="%1."/>
      <w:lvlJc w:val="left"/>
      <w:pPr>
        <w:ind w:left="482" w:hanging="480"/>
        <w:jc w:val="left"/>
      </w:pPr>
      <w:rPr>
        <w:rFonts w:ascii="Verdana" w:eastAsia="Verdana" w:hAnsi="Verdana" w:cs="Verdana" w:hint="default"/>
        <w:b/>
        <w:bCs/>
        <w:i w:val="0"/>
        <w:iCs w:val="0"/>
        <w:spacing w:val="-3"/>
        <w:w w:val="100"/>
        <w:sz w:val="20"/>
        <w:szCs w:val="20"/>
        <w:lang w:val="it-IT" w:eastAsia="en-US" w:bidi="ar-SA"/>
      </w:rPr>
    </w:lvl>
    <w:lvl w:ilvl="1" w:tplc="ECC03312">
      <w:numFmt w:val="bullet"/>
      <w:lvlText w:val="•"/>
      <w:lvlJc w:val="left"/>
      <w:pPr>
        <w:ind w:left="1495" w:hanging="480"/>
      </w:pPr>
      <w:rPr>
        <w:rFonts w:hint="default"/>
        <w:lang w:val="it-IT" w:eastAsia="en-US" w:bidi="ar-SA"/>
      </w:rPr>
    </w:lvl>
    <w:lvl w:ilvl="2" w:tplc="85C0B3DE">
      <w:numFmt w:val="bullet"/>
      <w:lvlText w:val="•"/>
      <w:lvlJc w:val="left"/>
      <w:pPr>
        <w:ind w:left="2510" w:hanging="480"/>
      </w:pPr>
      <w:rPr>
        <w:rFonts w:hint="default"/>
        <w:lang w:val="it-IT" w:eastAsia="en-US" w:bidi="ar-SA"/>
      </w:rPr>
    </w:lvl>
    <w:lvl w:ilvl="3" w:tplc="E000142C">
      <w:numFmt w:val="bullet"/>
      <w:lvlText w:val="•"/>
      <w:lvlJc w:val="left"/>
      <w:pPr>
        <w:ind w:left="3525" w:hanging="480"/>
      </w:pPr>
      <w:rPr>
        <w:rFonts w:hint="default"/>
        <w:lang w:val="it-IT" w:eastAsia="en-US" w:bidi="ar-SA"/>
      </w:rPr>
    </w:lvl>
    <w:lvl w:ilvl="4" w:tplc="4198E98A">
      <w:numFmt w:val="bullet"/>
      <w:lvlText w:val="•"/>
      <w:lvlJc w:val="left"/>
      <w:pPr>
        <w:ind w:left="4540" w:hanging="480"/>
      </w:pPr>
      <w:rPr>
        <w:rFonts w:hint="default"/>
        <w:lang w:val="it-IT" w:eastAsia="en-US" w:bidi="ar-SA"/>
      </w:rPr>
    </w:lvl>
    <w:lvl w:ilvl="5" w:tplc="DA06DA80">
      <w:numFmt w:val="bullet"/>
      <w:lvlText w:val="•"/>
      <w:lvlJc w:val="left"/>
      <w:pPr>
        <w:ind w:left="5555" w:hanging="480"/>
      </w:pPr>
      <w:rPr>
        <w:rFonts w:hint="default"/>
        <w:lang w:val="it-IT" w:eastAsia="en-US" w:bidi="ar-SA"/>
      </w:rPr>
    </w:lvl>
    <w:lvl w:ilvl="6" w:tplc="185859F4">
      <w:numFmt w:val="bullet"/>
      <w:lvlText w:val="•"/>
      <w:lvlJc w:val="left"/>
      <w:pPr>
        <w:ind w:left="6570" w:hanging="480"/>
      </w:pPr>
      <w:rPr>
        <w:rFonts w:hint="default"/>
        <w:lang w:val="it-IT" w:eastAsia="en-US" w:bidi="ar-SA"/>
      </w:rPr>
    </w:lvl>
    <w:lvl w:ilvl="7" w:tplc="3B56A6E0">
      <w:numFmt w:val="bullet"/>
      <w:lvlText w:val="•"/>
      <w:lvlJc w:val="left"/>
      <w:pPr>
        <w:ind w:left="7585" w:hanging="480"/>
      </w:pPr>
      <w:rPr>
        <w:rFonts w:hint="default"/>
        <w:lang w:val="it-IT" w:eastAsia="en-US" w:bidi="ar-SA"/>
      </w:rPr>
    </w:lvl>
    <w:lvl w:ilvl="8" w:tplc="58AC3A84">
      <w:numFmt w:val="bullet"/>
      <w:lvlText w:val="•"/>
      <w:lvlJc w:val="left"/>
      <w:pPr>
        <w:ind w:left="8600" w:hanging="480"/>
      </w:pPr>
      <w:rPr>
        <w:rFonts w:hint="default"/>
        <w:lang w:val="it-IT" w:eastAsia="en-US" w:bidi="ar-SA"/>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
  <w:rsids>
    <w:rsidRoot w:val="0091602D"/>
    <w:rsid w:val="00224605"/>
    <w:rsid w:val="0091602D"/>
    <w:rsid w:val="00954EA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o-RO"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Pr>
      <w:rFonts w:ascii="Verdana" w:eastAsia="Verdana" w:hAnsi="Verdana" w:cs="Verdana"/>
      <w:lang w:val="ro-RO"/>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ro-R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Pr>
      <w:rFonts w:ascii="Verdana" w:eastAsia="Verdana" w:hAnsi="Verdana" w:cs="Verdana"/>
      <w:lang w:val="it-IT"/>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&#65279;<?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info@fleequid.com" TargetMode="External"/><Relationship Id="rId18" Type="http://schemas.openxmlformats.org/officeDocument/2006/relationships/hyperlink" Target="mailto:withdrawal@fleequid.com" TargetMode="External"/><Relationship Id="rId3" Type="http://schemas.microsoft.com/office/2007/relationships/stylesWithEffects" Target="stylesWithEffects.xml"/><Relationship Id="rId21" Type="http://schemas.openxmlformats.org/officeDocument/2006/relationships/hyperlink" Target="https://fleequid.com/it/privacy-policy"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fleequid.com/en/pricing-buyer"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fleequid.com/en/pricing-seller" TargetMode="External"/><Relationship Id="rId20" Type="http://schemas.openxmlformats.org/officeDocument/2006/relationships/hyperlink" Target="https://www.comolecco.camcom.it/pagina672_come-avviareaderire-ad-una-mediazione.html"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fleequid.com/en/pricing-buyer"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fleequid.com/" TargetMode="External"/><Relationship Id="rId23" Type="http://schemas.openxmlformats.org/officeDocument/2006/relationships/hyperlink" Target="mailto:info@fleequid.com" TargetMode="External"/><Relationship Id="rId10" Type="http://schemas.openxmlformats.org/officeDocument/2006/relationships/hyperlink" Target="https://fleequid.com/en/pricing-buyer" TargetMode="External"/><Relationship Id="rId19" Type="http://schemas.openxmlformats.org/officeDocument/2006/relationships/hyperlink" Target="mailto:claims@fleequid.com" TargetMode="External"/><Relationship Id="rId4" Type="http://schemas.openxmlformats.org/officeDocument/2006/relationships/settings" Target="settings.xml"/><Relationship Id="rId9" Type="http://schemas.openxmlformats.org/officeDocument/2006/relationships/hyperlink" Target="https://fleequid.com/en/pricing-seller" TargetMode="External"/><Relationship Id="rId14" Type="http://schemas.openxmlformats.org/officeDocument/2006/relationships/header" Target="header3.xml"/><Relationship Id="rId22" Type="http://schemas.openxmlformats.org/officeDocument/2006/relationships/hyperlink" Target="mailto:claims@fleequi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36</Pages>
  <Words>17069</Words>
  <Characters>102178</Characters>
  <Application>Microsoft Office Word</Application>
  <DocSecurity>0</DocSecurity>
  <Lines>1448</Lines>
  <Paragraphs>222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118995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Panzariello</dc:creator>
  <cp:lastModifiedBy>stage12</cp:lastModifiedBy>
  <cp:revision>3</cp:revision>
  <dcterms:created xsi:type="dcterms:W3CDTF">2025-09-10T07:36:00Z</dcterms:created>
  <dcterms:modified xsi:type="dcterms:W3CDTF">2025-09-10T07:38:00Z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vt:lpwstr>
  </property>
  <property fmtid="{D5CDD505-2E9C-101B-9397-08002B2CF9AE}" pid="4" name="LastSaved">
    <vt:filetime>2025-09-10T00:00:00Z</vt:filetime>
  </property>
</Properties>
</file>