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E151" w14:textId="6A6CFEE1" w:rsidR="0071277C" w:rsidRPr="0071277C" w:rsidRDefault="005A3646" w:rsidP="00712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AF399" wp14:editId="50CA9AB1">
                <wp:simplePos x="0" y="0"/>
                <wp:positionH relativeFrom="column">
                  <wp:posOffset>-57785</wp:posOffset>
                </wp:positionH>
                <wp:positionV relativeFrom="paragraph">
                  <wp:posOffset>126492</wp:posOffset>
                </wp:positionV>
                <wp:extent cx="743331" cy="666496"/>
                <wp:effectExtent l="0" t="0" r="0" b="635"/>
                <wp:wrapNone/>
                <wp:docPr id="80284692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331" cy="666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D85E67" w14:textId="46F3098C" w:rsidR="005A3646" w:rsidRDefault="005A364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8AC794" wp14:editId="248A6968">
                                  <wp:extent cx="553720" cy="553720"/>
                                  <wp:effectExtent l="0" t="0" r="0" b="0"/>
                                  <wp:docPr id="1621240785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3720" cy="553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AF399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4.55pt;margin-top:9.95pt;width:58.5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" fillcolor="white [3201]" stroked="f" strokeweight=".5pt">
                <v:textbox>
                  <w:txbxContent>
                    <w:p w14:paraId="4ED85E67" w14:textId="46F3098C" w:rsidR="005A3646" w:rsidRDefault="005A3646">
                      <w:r>
                        <w:rPr>
                          <w:noProof/>
                        </w:rPr>
                        <w:drawing>
                          <wp:inline distT="0" distB="0" distL="0" distR="0" wp14:anchorId="318AC794" wp14:editId="248A6968">
                            <wp:extent cx="553720" cy="553720"/>
                            <wp:effectExtent l="0" t="0" r="0" b="0"/>
                            <wp:docPr id="1621240785" name="Image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3720" cy="553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4C9E4AD" w14:textId="2674DE52" w:rsidR="0071277C" w:rsidRPr="0071277C" w:rsidRDefault="005A3646" w:rsidP="0071277C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r w:rsidR="0071277C" w:rsidRPr="0071277C">
        <w:rPr>
          <w:rFonts w:ascii="Times New Roman" w:hAnsi="Times New Roman" w:cs="Times New Roman"/>
          <w:b/>
          <w:bCs/>
          <w:sz w:val="24"/>
          <w:szCs w:val="24"/>
        </w:rPr>
        <w:t>PROJETO OFICIAL DE SEGURANÇA ESCOLAR</w:t>
      </w:r>
    </w:p>
    <w:p w14:paraId="70568B40" w14:textId="4725FACB" w:rsidR="0071277C" w:rsidRPr="0071277C" w:rsidRDefault="005A3646" w:rsidP="0071277C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r w:rsidR="0071277C" w:rsidRPr="0071277C">
        <w:rPr>
          <w:rFonts w:ascii="Times New Roman" w:hAnsi="Times New Roman" w:cs="Times New Roman"/>
          <w:b/>
          <w:bCs/>
          <w:sz w:val="24"/>
          <w:szCs w:val="24"/>
        </w:rPr>
        <w:t>PROF-SAFE24 PREMIUM</w:t>
      </w:r>
    </w:p>
    <w:p w14:paraId="16AEBB96" w14:textId="0D87CEE1" w:rsidR="0071277C" w:rsidRPr="0071277C" w:rsidRDefault="0071277C" w:rsidP="0071277C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Sistema Institucional de Proteção Ativa e Resposta Rápida em Ambientes Educacionais</w:t>
      </w:r>
    </w:p>
    <w:p w14:paraId="485F3744" w14:textId="77777777" w:rsidR="0071277C" w:rsidRPr="0071277C" w:rsidRDefault="0071277C" w:rsidP="0071277C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1. IDENTIFICAÇÃO DO PROJETO</w:t>
      </w:r>
    </w:p>
    <w:p w14:paraId="07D81A60" w14:textId="77777777" w:rsidR="0071277C" w:rsidRPr="0071277C" w:rsidRDefault="0071277C" w:rsidP="0071277C">
      <w:pPr>
        <w:numPr>
          <w:ilvl w:val="0"/>
          <w:numId w:val="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Nome do Projeto:</w:t>
      </w:r>
      <w:r w:rsidRPr="0071277C">
        <w:rPr>
          <w:rFonts w:ascii="Times New Roman" w:hAnsi="Times New Roman" w:cs="Times New Roman"/>
          <w:sz w:val="24"/>
          <w:szCs w:val="24"/>
        </w:rPr>
        <w:t xml:space="preserve"> PROF-SAFE24 PREMIUM – Segurança Escolar</w:t>
      </w:r>
    </w:p>
    <w:p w14:paraId="08789338" w14:textId="77777777" w:rsidR="0071277C" w:rsidRPr="0071277C" w:rsidRDefault="0071277C" w:rsidP="0071277C">
      <w:pPr>
        <w:numPr>
          <w:ilvl w:val="0"/>
          <w:numId w:val="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Natureza:</w:t>
      </w:r>
      <w:r w:rsidRPr="0071277C">
        <w:rPr>
          <w:rFonts w:ascii="Times New Roman" w:hAnsi="Times New Roman" w:cs="Times New Roman"/>
          <w:sz w:val="24"/>
          <w:szCs w:val="24"/>
        </w:rPr>
        <w:t xml:space="preserve"> Projeto Institucional de Segurança Escolar</w:t>
      </w:r>
    </w:p>
    <w:p w14:paraId="14B4839E" w14:textId="77777777" w:rsidR="0071277C" w:rsidRPr="0071277C" w:rsidRDefault="0071277C" w:rsidP="0071277C">
      <w:pPr>
        <w:numPr>
          <w:ilvl w:val="0"/>
          <w:numId w:val="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Área:</w:t>
      </w:r>
      <w:r w:rsidRPr="0071277C">
        <w:rPr>
          <w:rFonts w:ascii="Times New Roman" w:hAnsi="Times New Roman" w:cs="Times New Roman"/>
          <w:sz w:val="24"/>
          <w:szCs w:val="24"/>
        </w:rPr>
        <w:t xml:space="preserve"> Proteção Escolar, Prevenção de Riscos e Gestão de Ocorrências</w:t>
      </w:r>
    </w:p>
    <w:p w14:paraId="6C2A07AF" w14:textId="77777777" w:rsidR="0071277C" w:rsidRPr="0071277C" w:rsidRDefault="0071277C" w:rsidP="0071277C">
      <w:pPr>
        <w:numPr>
          <w:ilvl w:val="0"/>
          <w:numId w:val="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Proponente / Responsável Técnico:</w:t>
      </w:r>
      <w:r w:rsidRPr="0071277C">
        <w:rPr>
          <w:rFonts w:ascii="Times New Roman" w:hAnsi="Times New Roman" w:cs="Times New Roman"/>
          <w:sz w:val="24"/>
          <w:szCs w:val="24"/>
        </w:rPr>
        <w:t xml:space="preserve"> Salveci dos Santos</w:t>
      </w:r>
    </w:p>
    <w:p w14:paraId="72F1D2C0" w14:textId="114C13C5" w:rsidR="0071277C" w:rsidRDefault="0071277C" w:rsidP="0071277C">
      <w:pPr>
        <w:numPr>
          <w:ilvl w:val="0"/>
          <w:numId w:val="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Abrangência:</w:t>
      </w:r>
      <w:r w:rsidRPr="0071277C">
        <w:rPr>
          <w:rFonts w:ascii="Times New Roman" w:hAnsi="Times New Roman" w:cs="Times New Roman"/>
          <w:sz w:val="24"/>
          <w:szCs w:val="24"/>
        </w:rPr>
        <w:t xml:space="preserve"> Escolas públicas e privadas, redes escolares, Secretarias de Educação e Prefeituras</w:t>
      </w:r>
    </w:p>
    <w:p w14:paraId="4447826D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2F0DA1" w14:textId="77777777" w:rsidR="0071277C" w:rsidRPr="0071277C" w:rsidRDefault="0071277C" w:rsidP="0071277C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2. CONTEXTUALIZAÇÃO E DIAGNÓSTICO</w:t>
      </w:r>
    </w:p>
    <w:p w14:paraId="222AB953" w14:textId="77777777" w:rsidR="0071277C" w:rsidRPr="0071277C" w:rsidRDefault="0071277C" w:rsidP="0071277C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O ambiente escolar brasileiro enfrenta, nos últimos anos, um crescimento expressivo de situações de violência, conflitos interpessoais, crises emocionais e emergências médicas. Professores e equipes pedagógicas, em grande parte das ocorrências, encontram-se sozinhos em sala de aula, sem meios imediatos, seguros e organizados para solicitar apoio.</w:t>
      </w:r>
    </w:p>
    <w:p w14:paraId="156D7515" w14:textId="2891C3B2" w:rsidR="0071277C" w:rsidRPr="0071277C" w:rsidRDefault="0071277C" w:rsidP="0071277C">
      <w:pPr>
        <w:tabs>
          <w:tab w:val="left" w:pos="42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Os instrumentos atualmente utilizados — como telefonemas, aplicativos de mensagens ou deslocamento físico — são improvisados, lentos e inadequados para situações críticas, além de não gerarem registros técnicos formais que auxiliem a gestão pública e escolar na prevenção de novos incidentes.</w:t>
      </w:r>
    </w:p>
    <w:p w14:paraId="23316C77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3. JUSTIFICATIVA</w:t>
      </w:r>
    </w:p>
    <w:p w14:paraId="31A29249" w14:textId="4AA950F5" w:rsidR="0071277C" w:rsidRDefault="0071277C" w:rsidP="0071277C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 xml:space="preserve">A ausência de um sistema institucional de resposta rápida compromete a segurança da comunidade escolar e a capacidade de gestão das ocorrências. O PROF-SAFE24 PREMIUM surge como uma solução técnica e organizada, criada para atuar </w:t>
      </w:r>
      <w:r w:rsidRPr="0071277C">
        <w:rPr>
          <w:rFonts w:ascii="Times New Roman" w:hAnsi="Times New Roman" w:cs="Times New Roman"/>
          <w:b/>
          <w:bCs/>
          <w:sz w:val="24"/>
          <w:szCs w:val="24"/>
        </w:rPr>
        <w:t>no momento do risco</w:t>
      </w:r>
      <w:r w:rsidRPr="0071277C">
        <w:rPr>
          <w:rFonts w:ascii="Times New Roman" w:hAnsi="Times New Roman" w:cs="Times New Roman"/>
          <w:sz w:val="24"/>
          <w:szCs w:val="24"/>
        </w:rPr>
        <w:t>, oferecendo comunicação imediata, resposta interna estruturada e registro oficial das ocorrências, sem violar a privacidade ou a legislação vigente.</w:t>
      </w:r>
    </w:p>
    <w:p w14:paraId="012D44F8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D2D7CE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4. OBJETIVO GERAL</w:t>
      </w:r>
    </w:p>
    <w:p w14:paraId="13703C15" w14:textId="278B44C3" w:rsidR="0071277C" w:rsidRDefault="0071277C" w:rsidP="0071277C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Implantar um sistema institucional de segurança escolar voltado à proteção ativa, resposta rápida e gestão organizada de ocorrências, reduzindo o tempo de resposta em situações de risco e fortalecendo a segurança de professores, alunos e equipes escolares.</w:t>
      </w:r>
    </w:p>
    <w:p w14:paraId="018C9E32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BDAAB9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5. OBJETIVOS ESPECÍFICOS</w:t>
      </w:r>
    </w:p>
    <w:p w14:paraId="2E4B64C8" w14:textId="77777777" w:rsidR="0071277C" w:rsidRPr="0071277C" w:rsidRDefault="0071277C" w:rsidP="0071277C">
      <w:pPr>
        <w:numPr>
          <w:ilvl w:val="0"/>
          <w:numId w:val="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Reduzir o tempo de resposta a emergências escolares</w:t>
      </w:r>
    </w:p>
    <w:p w14:paraId="1D6623E0" w14:textId="77777777" w:rsidR="0071277C" w:rsidRPr="0071277C" w:rsidRDefault="0071277C" w:rsidP="0071277C">
      <w:pPr>
        <w:numPr>
          <w:ilvl w:val="0"/>
          <w:numId w:val="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Criar canal interno de alerta rápido para professores</w:t>
      </w:r>
    </w:p>
    <w:p w14:paraId="727B0C55" w14:textId="77777777" w:rsidR="0071277C" w:rsidRPr="0071277C" w:rsidRDefault="0071277C" w:rsidP="0071277C">
      <w:pPr>
        <w:numPr>
          <w:ilvl w:val="0"/>
          <w:numId w:val="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Apoiar a tomada de decisão da equipe gestora</w:t>
      </w:r>
    </w:p>
    <w:p w14:paraId="75950F6A" w14:textId="77777777" w:rsidR="0071277C" w:rsidRPr="0071277C" w:rsidRDefault="0071277C" w:rsidP="0071277C">
      <w:pPr>
        <w:numPr>
          <w:ilvl w:val="0"/>
          <w:numId w:val="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Registrar tecnicamente todas as ocorrências</w:t>
      </w:r>
    </w:p>
    <w:p w14:paraId="499F2348" w14:textId="691D72A8" w:rsidR="0071277C" w:rsidRDefault="0071277C" w:rsidP="0071277C">
      <w:pPr>
        <w:numPr>
          <w:ilvl w:val="0"/>
          <w:numId w:val="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Produzir dados para planejamento e prevenção institucional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18A866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9196A94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6. PÚBLICO-ALVO</w:t>
      </w:r>
    </w:p>
    <w:p w14:paraId="5F1A9F68" w14:textId="77777777" w:rsidR="0071277C" w:rsidRPr="0071277C" w:rsidRDefault="0071277C" w:rsidP="0071277C">
      <w:pPr>
        <w:numPr>
          <w:ilvl w:val="0"/>
          <w:numId w:val="3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Professores</w:t>
      </w:r>
    </w:p>
    <w:p w14:paraId="1B624B80" w14:textId="77777777" w:rsidR="0071277C" w:rsidRPr="0071277C" w:rsidRDefault="0071277C" w:rsidP="0071277C">
      <w:pPr>
        <w:numPr>
          <w:ilvl w:val="0"/>
          <w:numId w:val="3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Coordenação pedagógica</w:t>
      </w:r>
    </w:p>
    <w:p w14:paraId="24F72480" w14:textId="77777777" w:rsidR="0071277C" w:rsidRPr="0071277C" w:rsidRDefault="0071277C" w:rsidP="0071277C">
      <w:pPr>
        <w:numPr>
          <w:ilvl w:val="0"/>
          <w:numId w:val="3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Direção escolar</w:t>
      </w:r>
    </w:p>
    <w:p w14:paraId="3840026A" w14:textId="77777777" w:rsidR="0071277C" w:rsidRPr="0071277C" w:rsidRDefault="0071277C" w:rsidP="0071277C">
      <w:pPr>
        <w:numPr>
          <w:ilvl w:val="0"/>
          <w:numId w:val="3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Equipe administrativa</w:t>
      </w:r>
    </w:p>
    <w:p w14:paraId="21D4EA04" w14:textId="685D1F9B" w:rsidR="0071277C" w:rsidRDefault="0071277C" w:rsidP="0071277C">
      <w:pPr>
        <w:numPr>
          <w:ilvl w:val="0"/>
          <w:numId w:val="3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Secretarias de Educação</w:t>
      </w:r>
    </w:p>
    <w:p w14:paraId="4A942186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225B25" w14:textId="77777777" w:rsidR="0071277C" w:rsidRPr="0071277C" w:rsidRDefault="0071277C" w:rsidP="000C6EDF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7. DESCRIÇÃO TÉCNICA DA SOLUÇÃO</w:t>
      </w:r>
    </w:p>
    <w:p w14:paraId="410F5D0E" w14:textId="77777777" w:rsidR="0071277C" w:rsidRDefault="0071277C" w:rsidP="000C6EDF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 xml:space="preserve">O PROF-SAFE24 PREMIUM é uma </w:t>
      </w:r>
      <w:r w:rsidRPr="0071277C">
        <w:rPr>
          <w:rFonts w:ascii="Times New Roman" w:hAnsi="Times New Roman" w:cs="Times New Roman"/>
          <w:b/>
          <w:bCs/>
          <w:sz w:val="24"/>
          <w:szCs w:val="24"/>
        </w:rPr>
        <w:t>plataforma web institucional</w:t>
      </w:r>
      <w:r w:rsidRPr="0071277C">
        <w:rPr>
          <w:rFonts w:ascii="Times New Roman" w:hAnsi="Times New Roman" w:cs="Times New Roman"/>
          <w:sz w:val="24"/>
          <w:szCs w:val="24"/>
        </w:rPr>
        <w:t>, acessível via navegador, que permite a comunicação imediata de situações de risco dentro do ambiente escolar.</w:t>
      </w:r>
    </w:p>
    <w:p w14:paraId="5A6C26FA" w14:textId="77777777" w:rsidR="000C6EDF" w:rsidRPr="0071277C" w:rsidRDefault="000C6EDF" w:rsidP="000C6EDF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85BCE0" w14:textId="77777777" w:rsid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1A7ED" w14:textId="0CF866A0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lastRenderedPageBreak/>
        <w:t>7.1 Painel do Professor</w:t>
      </w:r>
    </w:p>
    <w:p w14:paraId="7443D5AF" w14:textId="77777777" w:rsidR="0071277C" w:rsidRPr="0071277C" w:rsidRDefault="0071277C" w:rsidP="0071277C">
      <w:pPr>
        <w:numPr>
          <w:ilvl w:val="0"/>
          <w:numId w:val="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Acesso por link seguro</w:t>
      </w:r>
    </w:p>
    <w:p w14:paraId="69698951" w14:textId="77777777" w:rsidR="0071277C" w:rsidRPr="0071277C" w:rsidRDefault="0071277C" w:rsidP="0071277C">
      <w:pPr>
        <w:numPr>
          <w:ilvl w:val="0"/>
          <w:numId w:val="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Botão de alerta acionado com um clique</w:t>
      </w:r>
    </w:p>
    <w:p w14:paraId="10C5D440" w14:textId="77777777" w:rsidR="0071277C" w:rsidRPr="0071277C" w:rsidRDefault="0071277C" w:rsidP="0071277C">
      <w:pPr>
        <w:numPr>
          <w:ilvl w:val="0"/>
          <w:numId w:val="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Seleção do tipo de ocorrência</w:t>
      </w:r>
    </w:p>
    <w:p w14:paraId="106C5D57" w14:textId="77777777" w:rsidR="0071277C" w:rsidRPr="0071277C" w:rsidRDefault="0071277C" w:rsidP="0071277C">
      <w:pPr>
        <w:numPr>
          <w:ilvl w:val="0"/>
          <w:numId w:val="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Identificação do local (sala, bloco ou setor)</w:t>
      </w:r>
    </w:p>
    <w:p w14:paraId="28458E06" w14:textId="77777777" w:rsidR="0071277C" w:rsidRPr="0071277C" w:rsidRDefault="0071277C" w:rsidP="0071277C">
      <w:pPr>
        <w:numPr>
          <w:ilvl w:val="0"/>
          <w:numId w:val="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Funcionamento em celular, tablet ou computador</w:t>
      </w:r>
    </w:p>
    <w:p w14:paraId="0F665798" w14:textId="521434B5" w:rsidR="0071277C" w:rsidRDefault="0071277C" w:rsidP="0071277C">
      <w:pPr>
        <w:numPr>
          <w:ilvl w:val="0"/>
          <w:numId w:val="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Não exige instalação de aplicativo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1EF38A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43B2CC5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7.2 Painel Central (Gestão)</w:t>
      </w:r>
    </w:p>
    <w:p w14:paraId="4D317781" w14:textId="77777777" w:rsidR="0071277C" w:rsidRPr="0071277C" w:rsidRDefault="0071277C" w:rsidP="0071277C">
      <w:pPr>
        <w:numPr>
          <w:ilvl w:val="0"/>
          <w:numId w:val="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Recebimento de alertas em tempo real</w:t>
      </w:r>
    </w:p>
    <w:p w14:paraId="7DC265F4" w14:textId="77777777" w:rsidR="0071277C" w:rsidRPr="0071277C" w:rsidRDefault="0071277C" w:rsidP="0071277C">
      <w:pPr>
        <w:numPr>
          <w:ilvl w:val="0"/>
          <w:numId w:val="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Ativação de sirene e alerta visual</w:t>
      </w:r>
    </w:p>
    <w:p w14:paraId="25CE3688" w14:textId="77777777" w:rsidR="0071277C" w:rsidRPr="0071277C" w:rsidRDefault="0071277C" w:rsidP="0071277C">
      <w:pPr>
        <w:numPr>
          <w:ilvl w:val="0"/>
          <w:numId w:val="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Controle da ocorrência (ativa / resolvida)</w:t>
      </w:r>
    </w:p>
    <w:p w14:paraId="730EC0AA" w14:textId="77777777" w:rsidR="0071277C" w:rsidRPr="0071277C" w:rsidRDefault="0071277C" w:rsidP="0071277C">
      <w:pPr>
        <w:numPr>
          <w:ilvl w:val="0"/>
          <w:numId w:val="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Registro automático dos eventos</w:t>
      </w:r>
    </w:p>
    <w:p w14:paraId="29A9F65A" w14:textId="1BACD98A" w:rsidR="0071277C" w:rsidRDefault="0071277C" w:rsidP="0071277C">
      <w:pPr>
        <w:numPr>
          <w:ilvl w:val="0"/>
          <w:numId w:val="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Geração de relatórios técnicos em PDF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2B299D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85CAF10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8. TIPOS DE OCORRÊNCIA PRÉ-CONFIGURADOS</w:t>
      </w:r>
    </w:p>
    <w:p w14:paraId="16B4E6E3" w14:textId="77777777" w:rsidR="0071277C" w:rsidRPr="0071277C" w:rsidRDefault="0071277C" w:rsidP="0071277C">
      <w:pPr>
        <w:numPr>
          <w:ilvl w:val="0"/>
          <w:numId w:val="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Briga ou agressão</w:t>
      </w:r>
    </w:p>
    <w:p w14:paraId="350A3F7F" w14:textId="77777777" w:rsidR="0071277C" w:rsidRPr="0071277C" w:rsidRDefault="0071277C" w:rsidP="0071277C">
      <w:pPr>
        <w:numPr>
          <w:ilvl w:val="0"/>
          <w:numId w:val="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Aluno passando mal</w:t>
      </w:r>
    </w:p>
    <w:p w14:paraId="6532CB58" w14:textId="77777777" w:rsidR="0071277C" w:rsidRPr="0071277C" w:rsidRDefault="0071277C" w:rsidP="0071277C">
      <w:pPr>
        <w:numPr>
          <w:ilvl w:val="0"/>
          <w:numId w:val="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Crise emocional</w:t>
      </w:r>
    </w:p>
    <w:p w14:paraId="68AFD17F" w14:textId="77777777" w:rsidR="0071277C" w:rsidRPr="0071277C" w:rsidRDefault="0071277C" w:rsidP="0071277C">
      <w:pPr>
        <w:numPr>
          <w:ilvl w:val="0"/>
          <w:numId w:val="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Invasão ou ameaça externa</w:t>
      </w:r>
    </w:p>
    <w:p w14:paraId="3C04EFDF" w14:textId="77777777" w:rsidR="0071277C" w:rsidRPr="0071277C" w:rsidRDefault="0071277C" w:rsidP="0071277C">
      <w:pPr>
        <w:numPr>
          <w:ilvl w:val="0"/>
          <w:numId w:val="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Pedido urgente de apoio</w:t>
      </w:r>
    </w:p>
    <w:p w14:paraId="6BAF3729" w14:textId="1F4EFD59" w:rsidR="0071277C" w:rsidRDefault="0071277C" w:rsidP="0071277C">
      <w:pPr>
        <w:numPr>
          <w:ilvl w:val="0"/>
          <w:numId w:val="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Outro (campo descritivo)</w:t>
      </w:r>
    </w:p>
    <w:p w14:paraId="7C9080AA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BE41F7F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9. METODOLOGIA DE FUNCIONAMENTO</w:t>
      </w:r>
    </w:p>
    <w:p w14:paraId="399931DD" w14:textId="77777777" w:rsidR="0071277C" w:rsidRPr="0071277C" w:rsidRDefault="0071277C" w:rsidP="0071277C">
      <w:pPr>
        <w:numPr>
          <w:ilvl w:val="0"/>
          <w:numId w:val="7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O professor identifica a situação de risco</w:t>
      </w:r>
    </w:p>
    <w:p w14:paraId="451AC640" w14:textId="77777777" w:rsidR="0071277C" w:rsidRPr="0071277C" w:rsidRDefault="0071277C" w:rsidP="0071277C">
      <w:pPr>
        <w:numPr>
          <w:ilvl w:val="0"/>
          <w:numId w:val="7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Aciona o alerta pelo painel</w:t>
      </w:r>
    </w:p>
    <w:p w14:paraId="2F344C5C" w14:textId="77777777" w:rsidR="0071277C" w:rsidRPr="0071277C" w:rsidRDefault="0071277C" w:rsidP="0071277C">
      <w:pPr>
        <w:numPr>
          <w:ilvl w:val="0"/>
          <w:numId w:val="7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 central recebe o aviso imediatamente</w:t>
      </w:r>
    </w:p>
    <w:p w14:paraId="0462275D" w14:textId="77777777" w:rsidR="0071277C" w:rsidRPr="0071277C" w:rsidRDefault="0071277C" w:rsidP="0071277C">
      <w:pPr>
        <w:numPr>
          <w:ilvl w:val="0"/>
          <w:numId w:val="7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Sirene e status visual são ativados</w:t>
      </w:r>
    </w:p>
    <w:p w14:paraId="448CC844" w14:textId="77777777" w:rsidR="0071277C" w:rsidRPr="0071277C" w:rsidRDefault="0071277C" w:rsidP="0071277C">
      <w:pPr>
        <w:numPr>
          <w:ilvl w:val="0"/>
          <w:numId w:val="7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 equipe interna realiza o atendimento</w:t>
      </w:r>
    </w:p>
    <w:p w14:paraId="59A5DF3A" w14:textId="2FDB0030" w:rsidR="0071277C" w:rsidRDefault="0071277C" w:rsidP="0071277C">
      <w:pPr>
        <w:numPr>
          <w:ilvl w:val="0"/>
          <w:numId w:val="7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O sistema registra automaticamente a ocorrência</w:t>
      </w:r>
    </w:p>
    <w:p w14:paraId="55CD245F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B718AB0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10. REGISTRO TÉCNICO E GESTÃO</w:t>
      </w:r>
    </w:p>
    <w:p w14:paraId="5DE25AE0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O sistema contempla:</w:t>
      </w:r>
    </w:p>
    <w:p w14:paraId="4FC53484" w14:textId="77777777" w:rsidR="0071277C" w:rsidRPr="0071277C" w:rsidRDefault="0071277C" w:rsidP="0071277C">
      <w:pPr>
        <w:numPr>
          <w:ilvl w:val="0"/>
          <w:numId w:val="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Registro automático de data e horário</w:t>
      </w:r>
    </w:p>
    <w:p w14:paraId="5B7C906E" w14:textId="77777777" w:rsidR="0071277C" w:rsidRPr="0071277C" w:rsidRDefault="0071277C" w:rsidP="0071277C">
      <w:pPr>
        <w:numPr>
          <w:ilvl w:val="0"/>
          <w:numId w:val="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Histórico detalhado de ocorrências</w:t>
      </w:r>
    </w:p>
    <w:p w14:paraId="54BDBC0D" w14:textId="77777777" w:rsidR="0071277C" w:rsidRPr="0071277C" w:rsidRDefault="0071277C" w:rsidP="0071277C">
      <w:pPr>
        <w:numPr>
          <w:ilvl w:val="0"/>
          <w:numId w:val="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Emissão de relatórios técnicos em PDF</w:t>
      </w:r>
    </w:p>
    <w:p w14:paraId="0DE434BD" w14:textId="77777777" w:rsidR="0071277C" w:rsidRPr="0071277C" w:rsidRDefault="0071277C" w:rsidP="0071277C">
      <w:pPr>
        <w:numPr>
          <w:ilvl w:val="0"/>
          <w:numId w:val="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Utilização dos registros para:</w:t>
      </w:r>
    </w:p>
    <w:p w14:paraId="06C7ED5D" w14:textId="77777777" w:rsidR="0071277C" w:rsidRPr="0071277C" w:rsidRDefault="0071277C" w:rsidP="0071277C">
      <w:pPr>
        <w:numPr>
          <w:ilvl w:val="1"/>
          <w:numId w:val="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gestão escolar</w:t>
      </w:r>
    </w:p>
    <w:p w14:paraId="3EE9ACD3" w14:textId="77777777" w:rsidR="0071277C" w:rsidRPr="0071277C" w:rsidRDefault="0071277C" w:rsidP="0071277C">
      <w:pPr>
        <w:numPr>
          <w:ilvl w:val="1"/>
          <w:numId w:val="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auditorias</w:t>
      </w:r>
    </w:p>
    <w:p w14:paraId="259802A8" w14:textId="77777777" w:rsidR="0071277C" w:rsidRPr="0071277C" w:rsidRDefault="0071277C" w:rsidP="0071277C">
      <w:pPr>
        <w:numPr>
          <w:ilvl w:val="1"/>
          <w:numId w:val="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prestação de contas</w:t>
      </w:r>
    </w:p>
    <w:p w14:paraId="53A2B723" w14:textId="5E097622" w:rsidR="0071277C" w:rsidRDefault="0071277C" w:rsidP="0071277C">
      <w:pPr>
        <w:numPr>
          <w:ilvl w:val="1"/>
          <w:numId w:val="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planejamento preventivo</w:t>
      </w:r>
    </w:p>
    <w:p w14:paraId="6FFFE8F0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458A863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11. CONFORMIDADE LEGAL E LIMITAÇÕES</w:t>
      </w:r>
    </w:p>
    <w:p w14:paraId="78409C4D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O PROF-SAFE24 PREMIUM:</w:t>
      </w:r>
    </w:p>
    <w:p w14:paraId="61B93AF8" w14:textId="77777777" w:rsidR="0071277C" w:rsidRPr="0071277C" w:rsidRDefault="0071277C" w:rsidP="0071277C">
      <w:pPr>
        <w:numPr>
          <w:ilvl w:val="0"/>
          <w:numId w:val="9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Não é sistema de câmeras</w:t>
      </w:r>
    </w:p>
    <w:p w14:paraId="1A1825D2" w14:textId="77777777" w:rsidR="0071277C" w:rsidRPr="0071277C" w:rsidRDefault="0071277C" w:rsidP="0071277C">
      <w:pPr>
        <w:numPr>
          <w:ilvl w:val="0"/>
          <w:numId w:val="9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Não realiza monitoramento invasivo</w:t>
      </w:r>
    </w:p>
    <w:p w14:paraId="2B6FA815" w14:textId="77777777" w:rsidR="0071277C" w:rsidRPr="0071277C" w:rsidRDefault="0071277C" w:rsidP="0071277C">
      <w:pPr>
        <w:numPr>
          <w:ilvl w:val="0"/>
          <w:numId w:val="9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Não utiliza áudio ou imagem</w:t>
      </w:r>
    </w:p>
    <w:p w14:paraId="758FE958" w14:textId="77777777" w:rsidR="0071277C" w:rsidRPr="0071277C" w:rsidRDefault="0071277C" w:rsidP="0071277C">
      <w:pPr>
        <w:numPr>
          <w:ilvl w:val="0"/>
          <w:numId w:val="9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Não é grupo de mensagens improvisado</w:t>
      </w:r>
    </w:p>
    <w:p w14:paraId="2CF7CC42" w14:textId="77777777" w:rsidR="0071277C" w:rsidRPr="0071277C" w:rsidRDefault="0071277C" w:rsidP="0071277C">
      <w:pPr>
        <w:numPr>
          <w:ilvl w:val="0"/>
          <w:numId w:val="9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Atende à Lei Geral de Proteção de Dados (LGPD)</w:t>
      </w:r>
    </w:p>
    <w:p w14:paraId="41E52F6F" w14:textId="6D6DA353" w:rsidR="0071277C" w:rsidRDefault="0071277C" w:rsidP="0071277C">
      <w:pPr>
        <w:numPr>
          <w:ilvl w:val="0"/>
          <w:numId w:val="9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Não substitui forças de segurança pública</w:t>
      </w:r>
    </w:p>
    <w:p w14:paraId="76E892ED" w14:textId="77777777" w:rsid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EBBAC6" w14:textId="77777777" w:rsid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4469B6" w14:textId="77777777" w:rsidR="000C6EDF" w:rsidRDefault="000C6EDF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41A337" w14:textId="77777777" w:rsidR="000C6EDF" w:rsidRDefault="000C6EDF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1F9FF6" w14:textId="77777777" w:rsidR="000C6EDF" w:rsidRDefault="000C6EDF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F8A6CD" w14:textId="77777777" w:rsid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62F907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0597D55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12. RESULTADOS ESPERADOS</w:t>
      </w:r>
    </w:p>
    <w:p w14:paraId="5429EEB5" w14:textId="77777777" w:rsidR="0071277C" w:rsidRPr="0071277C" w:rsidRDefault="0071277C" w:rsidP="0071277C">
      <w:pPr>
        <w:numPr>
          <w:ilvl w:val="0"/>
          <w:numId w:val="10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Redução do tempo de resposta</w:t>
      </w:r>
    </w:p>
    <w:p w14:paraId="67B784DF" w14:textId="77777777" w:rsidR="0071277C" w:rsidRPr="0071277C" w:rsidRDefault="0071277C" w:rsidP="0071277C">
      <w:pPr>
        <w:numPr>
          <w:ilvl w:val="0"/>
          <w:numId w:val="10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Aumento da sensação de segurança</w:t>
      </w:r>
    </w:p>
    <w:p w14:paraId="0671472A" w14:textId="77777777" w:rsidR="0071277C" w:rsidRPr="0071277C" w:rsidRDefault="0071277C" w:rsidP="0071277C">
      <w:pPr>
        <w:numPr>
          <w:ilvl w:val="0"/>
          <w:numId w:val="10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Organização institucional da segurança escolar</w:t>
      </w:r>
    </w:p>
    <w:p w14:paraId="42C3DC2B" w14:textId="77777777" w:rsidR="0071277C" w:rsidRPr="0071277C" w:rsidRDefault="0071277C" w:rsidP="0071277C">
      <w:pPr>
        <w:numPr>
          <w:ilvl w:val="0"/>
          <w:numId w:val="10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Prevenção de incidentes graves</w:t>
      </w:r>
    </w:p>
    <w:p w14:paraId="76DEEB4C" w14:textId="174411D6" w:rsidR="0071277C" w:rsidRDefault="0071277C" w:rsidP="0071277C">
      <w:pPr>
        <w:numPr>
          <w:ilvl w:val="0"/>
          <w:numId w:val="10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Apoio à gestão educacional</w:t>
      </w:r>
    </w:p>
    <w:p w14:paraId="5308465A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AE41E3A" w14:textId="77777777" w:rsidR="0071277C" w:rsidRPr="0071277C" w:rsidRDefault="0071277C" w:rsidP="0071277C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13. MEMORIAL DESCRITIVO TÉCNICO</w:t>
      </w:r>
    </w:p>
    <w:p w14:paraId="7C6879E6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13.1 Objeto</w:t>
      </w:r>
    </w:p>
    <w:p w14:paraId="4F195CCC" w14:textId="77777777" w:rsid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Implantação de sistema institucional de segurança escolar, com foco em proteção ativa, resposta rápida e gestão de ocorrências.</w:t>
      </w:r>
    </w:p>
    <w:p w14:paraId="6F805146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09DBD9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13.2 Metodologia de Implantação</w:t>
      </w:r>
    </w:p>
    <w:p w14:paraId="6443D039" w14:textId="77777777" w:rsidR="0071277C" w:rsidRPr="0071277C" w:rsidRDefault="0071277C" w:rsidP="0071277C">
      <w:pPr>
        <w:numPr>
          <w:ilvl w:val="0"/>
          <w:numId w:val="1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Diagnóstico da unidade ou rede</w:t>
      </w:r>
    </w:p>
    <w:p w14:paraId="189803FC" w14:textId="77777777" w:rsidR="0071277C" w:rsidRPr="0071277C" w:rsidRDefault="0071277C" w:rsidP="0071277C">
      <w:pPr>
        <w:numPr>
          <w:ilvl w:val="0"/>
          <w:numId w:val="1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Configuração personalizada do sistema</w:t>
      </w:r>
    </w:p>
    <w:p w14:paraId="1ADD95E5" w14:textId="77777777" w:rsidR="0071277C" w:rsidRPr="0071277C" w:rsidRDefault="0071277C" w:rsidP="0071277C">
      <w:pPr>
        <w:numPr>
          <w:ilvl w:val="0"/>
          <w:numId w:val="1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Treinamento técnico da equipe</w:t>
      </w:r>
    </w:p>
    <w:p w14:paraId="41CC2046" w14:textId="77777777" w:rsidR="0071277C" w:rsidRPr="0071277C" w:rsidRDefault="0071277C" w:rsidP="0071277C">
      <w:pPr>
        <w:numPr>
          <w:ilvl w:val="0"/>
          <w:numId w:val="1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Ativação do serviço</w:t>
      </w:r>
    </w:p>
    <w:p w14:paraId="4EFEEC1B" w14:textId="77777777" w:rsidR="0071277C" w:rsidRDefault="0071277C" w:rsidP="0071277C">
      <w:pPr>
        <w:numPr>
          <w:ilvl w:val="0"/>
          <w:numId w:val="1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Suporte técnico contínuo</w:t>
      </w:r>
    </w:p>
    <w:p w14:paraId="7BEFCC17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4B49703" w14:textId="77777777" w:rsidR="0071277C" w:rsidRPr="0071277C" w:rsidRDefault="0071277C" w:rsidP="0071277C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13.3 Arquitetura Operacional</w:t>
      </w:r>
    </w:p>
    <w:p w14:paraId="3F120157" w14:textId="77777777" w:rsidR="0071277C" w:rsidRPr="0071277C" w:rsidRDefault="0071277C" w:rsidP="0071277C">
      <w:pPr>
        <w:numPr>
          <w:ilvl w:val="0"/>
          <w:numId w:val="1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Sistema web</w:t>
      </w:r>
    </w:p>
    <w:p w14:paraId="30CA49BD" w14:textId="77777777" w:rsidR="0071277C" w:rsidRPr="0071277C" w:rsidRDefault="0071277C" w:rsidP="0071277C">
      <w:pPr>
        <w:numPr>
          <w:ilvl w:val="0"/>
          <w:numId w:val="1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Painéis isolados por perfil</w:t>
      </w:r>
    </w:p>
    <w:p w14:paraId="5B7B970C" w14:textId="77777777" w:rsidR="0071277C" w:rsidRPr="0071277C" w:rsidRDefault="0071277C" w:rsidP="0071277C">
      <w:pPr>
        <w:numPr>
          <w:ilvl w:val="0"/>
          <w:numId w:val="1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Hospedagem segura</w:t>
      </w:r>
    </w:p>
    <w:p w14:paraId="5B6666F8" w14:textId="35ACB767" w:rsidR="0071277C" w:rsidRDefault="0071277C" w:rsidP="0071277C">
      <w:pPr>
        <w:numPr>
          <w:ilvl w:val="0"/>
          <w:numId w:val="1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Funcionamento contínuo</w:t>
      </w:r>
    </w:p>
    <w:p w14:paraId="5488C964" w14:textId="77777777" w:rsidR="0071277C" w:rsidRPr="0071277C" w:rsidRDefault="0071277C" w:rsidP="0071277C">
      <w:pPr>
        <w:tabs>
          <w:tab w:val="left" w:pos="426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2891B87" w14:textId="77777777" w:rsidR="0071277C" w:rsidRPr="0071277C" w:rsidRDefault="0071277C" w:rsidP="0071277C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14. MODELO DE CONTRATAÇÃO E VALORES</w:t>
      </w:r>
    </w:p>
    <w:p w14:paraId="60F1BEF1" w14:textId="77777777" w:rsidR="0071277C" w:rsidRPr="0071277C" w:rsidRDefault="0071277C" w:rsidP="0071277C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(Estrutura Institucional – 3 Modalidades)</w:t>
      </w:r>
    </w:p>
    <w:p w14:paraId="1B027E3A" w14:textId="577F8E6F" w:rsidR="0071277C" w:rsidRPr="0071277C" w:rsidRDefault="0071277C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Segoe UI Emoji" w:hAnsi="Segoe UI Emoji" w:cs="Segoe UI Emoji"/>
          <w:sz w:val="24"/>
          <w:szCs w:val="24"/>
        </w:rPr>
        <w:t>⚠️</w:t>
      </w:r>
      <w:r w:rsidRPr="0071277C">
        <w:rPr>
          <w:rFonts w:ascii="Times New Roman" w:hAnsi="Times New Roman" w:cs="Times New Roman"/>
          <w:sz w:val="24"/>
          <w:szCs w:val="24"/>
        </w:rPr>
        <w:t xml:space="preserve"> </w:t>
      </w:r>
      <w:r w:rsidRPr="0071277C">
        <w:rPr>
          <w:rFonts w:ascii="Times New Roman" w:hAnsi="Times New Roman" w:cs="Times New Roman"/>
          <w:b/>
          <w:bCs/>
          <w:sz w:val="24"/>
          <w:szCs w:val="24"/>
        </w:rPr>
        <w:t>Princípio adotado:</w:t>
      </w:r>
      <w:r w:rsidRPr="0071277C">
        <w:rPr>
          <w:rFonts w:ascii="Times New Roman" w:hAnsi="Times New Roman" w:cs="Times New Roman"/>
          <w:sz w:val="24"/>
          <w:szCs w:val="24"/>
        </w:rPr>
        <w:br/>
        <w:t xml:space="preserve">O PROF-SAFE24 PREMIUM é </w:t>
      </w:r>
      <w:r w:rsidRPr="0071277C">
        <w:rPr>
          <w:rFonts w:ascii="Times New Roman" w:hAnsi="Times New Roman" w:cs="Times New Roman"/>
          <w:b/>
          <w:bCs/>
          <w:sz w:val="24"/>
          <w:szCs w:val="24"/>
        </w:rPr>
        <w:t>serviço institucional continuado</w:t>
      </w:r>
      <w:r w:rsidRPr="0071277C">
        <w:rPr>
          <w:rFonts w:ascii="Times New Roman" w:hAnsi="Times New Roman" w:cs="Times New Roman"/>
          <w:sz w:val="24"/>
          <w:szCs w:val="24"/>
        </w:rPr>
        <w:t>, não um software comum.</w:t>
      </w:r>
    </w:p>
    <w:p w14:paraId="49B14359" w14:textId="77777777" w:rsidR="0071277C" w:rsidRPr="0071277C" w:rsidRDefault="0071277C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1277C">
        <w:rPr>
          <w:rFonts w:ascii="Times New Roman" w:hAnsi="Times New Roman" w:cs="Times New Roman"/>
          <w:b/>
          <w:bCs/>
          <w:sz w:val="24"/>
          <w:szCs w:val="24"/>
        </w:rPr>
        <w:t xml:space="preserve"> MODALIDADE I – ESCOLA INDIVIDUAL</w:t>
      </w:r>
    </w:p>
    <w:p w14:paraId="307183BA" w14:textId="77777777" w:rsidR="0071277C" w:rsidRPr="0071277C" w:rsidRDefault="0071277C" w:rsidP="000C6EDF">
      <w:pPr>
        <w:numPr>
          <w:ilvl w:val="0"/>
          <w:numId w:val="13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Implantação / Ativação:</w:t>
      </w:r>
      <w:r w:rsidRPr="0071277C">
        <w:rPr>
          <w:rFonts w:ascii="Times New Roman" w:hAnsi="Times New Roman" w:cs="Times New Roman"/>
          <w:sz w:val="24"/>
          <w:szCs w:val="24"/>
        </w:rPr>
        <w:t xml:space="preserve"> valor único</w:t>
      </w:r>
    </w:p>
    <w:p w14:paraId="0DD73A9C" w14:textId="77777777" w:rsidR="0071277C" w:rsidRPr="0071277C" w:rsidRDefault="0071277C" w:rsidP="000C6EDF">
      <w:pPr>
        <w:numPr>
          <w:ilvl w:val="0"/>
          <w:numId w:val="13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Mensalidade institucional:</w:t>
      </w:r>
      <w:r w:rsidRPr="0071277C">
        <w:rPr>
          <w:rFonts w:ascii="Times New Roman" w:hAnsi="Times New Roman" w:cs="Times New Roman"/>
          <w:sz w:val="24"/>
          <w:szCs w:val="24"/>
        </w:rPr>
        <w:t xml:space="preserve"> uso contínuo + suporte + atualizações</w:t>
      </w:r>
    </w:p>
    <w:p w14:paraId="5B8CD622" w14:textId="25F70964" w:rsidR="0071277C" w:rsidRPr="0071277C" w:rsidRDefault="0071277C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Justificativa: responsabilidade operacional direta da unidade escolar.</w:t>
      </w:r>
    </w:p>
    <w:p w14:paraId="44FFAAA5" w14:textId="77777777" w:rsidR="0071277C" w:rsidRPr="0071277C" w:rsidRDefault="0071277C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1277C">
        <w:rPr>
          <w:rFonts w:ascii="Times New Roman" w:hAnsi="Times New Roman" w:cs="Times New Roman"/>
          <w:b/>
          <w:bCs/>
          <w:sz w:val="24"/>
          <w:szCs w:val="24"/>
        </w:rPr>
        <w:t xml:space="preserve"> MODALIDADE II – REDE ESCOLAR / SECRETARIA</w:t>
      </w:r>
    </w:p>
    <w:p w14:paraId="1F42630C" w14:textId="77777777" w:rsidR="0071277C" w:rsidRPr="0071277C" w:rsidRDefault="0071277C" w:rsidP="000C6EDF">
      <w:pPr>
        <w:numPr>
          <w:ilvl w:val="0"/>
          <w:numId w:val="1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Implantação institucional:</w:t>
      </w:r>
      <w:r w:rsidRPr="0071277C">
        <w:rPr>
          <w:rFonts w:ascii="Times New Roman" w:hAnsi="Times New Roman" w:cs="Times New Roman"/>
          <w:sz w:val="24"/>
          <w:szCs w:val="24"/>
        </w:rPr>
        <w:t xml:space="preserve"> painel central + configuração por escola</w:t>
      </w:r>
    </w:p>
    <w:p w14:paraId="50DE7470" w14:textId="77777777" w:rsidR="0071277C" w:rsidRPr="0071277C" w:rsidRDefault="0071277C" w:rsidP="000C6EDF">
      <w:pPr>
        <w:numPr>
          <w:ilvl w:val="0"/>
          <w:numId w:val="1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Mensalidade institucional em rede</w:t>
      </w:r>
    </w:p>
    <w:p w14:paraId="21189C66" w14:textId="77FA7291" w:rsidR="0071277C" w:rsidRPr="0071277C" w:rsidRDefault="0071277C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Justificativa: maior volume de usuários, maior responsabilidade administrativa e jurídica.</w:t>
      </w:r>
    </w:p>
    <w:p w14:paraId="4834B74B" w14:textId="77777777" w:rsidR="0071277C" w:rsidRPr="0071277C" w:rsidRDefault="0071277C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1277C">
        <w:rPr>
          <w:rFonts w:ascii="Times New Roman" w:hAnsi="Times New Roman" w:cs="Times New Roman"/>
          <w:b/>
          <w:bCs/>
          <w:sz w:val="24"/>
          <w:szCs w:val="24"/>
        </w:rPr>
        <w:t xml:space="preserve"> MODALIDADE III – PROJETO PILOTO INSTITUCIONAL</w:t>
      </w:r>
    </w:p>
    <w:p w14:paraId="29688D1B" w14:textId="77777777" w:rsidR="0071277C" w:rsidRPr="0071277C" w:rsidRDefault="0071277C" w:rsidP="000C6EDF">
      <w:pPr>
        <w:numPr>
          <w:ilvl w:val="0"/>
          <w:numId w:val="1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Implantação com escopo reduzido</w:t>
      </w:r>
    </w:p>
    <w:p w14:paraId="2AFA004E" w14:textId="77777777" w:rsidR="0071277C" w:rsidRPr="0071277C" w:rsidRDefault="0071277C" w:rsidP="000C6EDF">
      <w:pPr>
        <w:numPr>
          <w:ilvl w:val="0"/>
          <w:numId w:val="1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Mensalidade mantida</w:t>
      </w:r>
    </w:p>
    <w:p w14:paraId="65481403" w14:textId="2450617F" w:rsidR="000C6EDF" w:rsidRDefault="0071277C" w:rsidP="0071277C">
      <w:pPr>
        <w:numPr>
          <w:ilvl w:val="0"/>
          <w:numId w:val="1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Prazo determinado</w:t>
      </w:r>
    </w:p>
    <w:p w14:paraId="6A3116A3" w14:textId="77777777" w:rsidR="000C6EDF" w:rsidRPr="000C6EDF" w:rsidRDefault="000C6EDF" w:rsidP="0071277C">
      <w:pPr>
        <w:numPr>
          <w:ilvl w:val="0"/>
          <w:numId w:val="1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2765C8" w14:textId="16160199" w:rsidR="0071277C" w:rsidRPr="0071277C" w:rsidRDefault="0071277C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15. SUSTENTABILIDADE E VIABILIDADE</w:t>
      </w:r>
    </w:p>
    <w:p w14:paraId="46786393" w14:textId="77777777" w:rsidR="0071277C" w:rsidRPr="0071277C" w:rsidRDefault="0071277C" w:rsidP="000C6EDF">
      <w:pPr>
        <w:numPr>
          <w:ilvl w:val="0"/>
          <w:numId w:val="1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Baixo custo operacional</w:t>
      </w:r>
    </w:p>
    <w:p w14:paraId="1390E7E8" w14:textId="77777777" w:rsidR="0071277C" w:rsidRPr="0071277C" w:rsidRDefault="0071277C" w:rsidP="000C6EDF">
      <w:pPr>
        <w:numPr>
          <w:ilvl w:val="0"/>
          <w:numId w:val="1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Sistema web (sem app)</w:t>
      </w:r>
    </w:p>
    <w:p w14:paraId="391D592B" w14:textId="77777777" w:rsidR="0071277C" w:rsidRPr="0071277C" w:rsidRDefault="0071277C" w:rsidP="000C6EDF">
      <w:pPr>
        <w:numPr>
          <w:ilvl w:val="0"/>
          <w:numId w:val="1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Atualizações contínuas</w:t>
      </w:r>
    </w:p>
    <w:p w14:paraId="35F28EB4" w14:textId="77777777" w:rsidR="0071277C" w:rsidRPr="0071277C" w:rsidRDefault="0071277C" w:rsidP="000C6EDF">
      <w:pPr>
        <w:numPr>
          <w:ilvl w:val="0"/>
          <w:numId w:val="1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Escalável para redes escolares</w:t>
      </w:r>
    </w:p>
    <w:p w14:paraId="40A59F6F" w14:textId="79894DCA" w:rsidR="0071277C" w:rsidRDefault="0071277C" w:rsidP="000C6EDF">
      <w:pPr>
        <w:numPr>
          <w:ilvl w:val="0"/>
          <w:numId w:val="16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>Adaptável à realidade da gestão pública</w:t>
      </w:r>
    </w:p>
    <w:p w14:paraId="7473D5B3" w14:textId="77777777" w:rsidR="000C6EDF" w:rsidRDefault="000C6EDF" w:rsidP="000C6EDF">
      <w:pPr>
        <w:tabs>
          <w:tab w:val="left" w:pos="426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132E777" w14:textId="77777777" w:rsidR="000C6EDF" w:rsidRPr="0071277C" w:rsidRDefault="000C6EDF" w:rsidP="000C6EDF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2CE24DDA" w14:textId="77777777" w:rsidR="0071277C" w:rsidRPr="0071277C" w:rsidRDefault="0071277C" w:rsidP="000C6EDF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lastRenderedPageBreak/>
        <w:t>16. CONSIDERAÇÕES FINAIS</w:t>
      </w:r>
    </w:p>
    <w:p w14:paraId="7C59396B" w14:textId="240D6ED3" w:rsidR="0071277C" w:rsidRDefault="0071277C" w:rsidP="000C6EDF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sz w:val="24"/>
          <w:szCs w:val="24"/>
        </w:rPr>
        <w:t xml:space="preserve">O PROF-SAFE24 PREMIUM não é apenas tecnologia. Trata-se de um </w:t>
      </w:r>
      <w:r w:rsidRPr="0071277C">
        <w:rPr>
          <w:rFonts w:ascii="Times New Roman" w:hAnsi="Times New Roman" w:cs="Times New Roman"/>
          <w:b/>
          <w:bCs/>
          <w:sz w:val="24"/>
          <w:szCs w:val="24"/>
        </w:rPr>
        <w:t>serviço institucional de proteção, prevenção e gestão da segurança escolar</w:t>
      </w:r>
      <w:r w:rsidRPr="0071277C">
        <w:rPr>
          <w:rFonts w:ascii="Times New Roman" w:hAnsi="Times New Roman" w:cs="Times New Roman"/>
          <w:sz w:val="24"/>
          <w:szCs w:val="24"/>
        </w:rPr>
        <w:t>, desenvolvido para apoiar escolas e órgãos públicos na criação de ambientes educacionais mais seguros, organizados e preparados para situações de risco.</w:t>
      </w:r>
    </w:p>
    <w:p w14:paraId="66F44F85" w14:textId="77777777" w:rsidR="000C6EDF" w:rsidRPr="0071277C" w:rsidRDefault="000C6EDF" w:rsidP="000C6EDF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FCAF2B" w14:textId="290DBF7C" w:rsidR="0071277C" w:rsidRPr="0071277C" w:rsidRDefault="0071277C" w:rsidP="0071277C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RESPONSÁVEL TÉCNICO</w:t>
      </w:r>
    </w:p>
    <w:p w14:paraId="49D8B5D9" w14:textId="77777777" w:rsidR="0071277C" w:rsidRDefault="0071277C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71277C">
        <w:rPr>
          <w:rFonts w:ascii="Times New Roman" w:hAnsi="Times New Roman" w:cs="Times New Roman"/>
          <w:b/>
          <w:bCs/>
          <w:sz w:val="24"/>
          <w:szCs w:val="24"/>
        </w:rPr>
        <w:t>Salveci dos Santos</w:t>
      </w:r>
      <w:r w:rsidRPr="0071277C">
        <w:rPr>
          <w:rFonts w:ascii="Times New Roman" w:hAnsi="Times New Roman" w:cs="Times New Roman"/>
          <w:sz w:val="24"/>
          <w:szCs w:val="24"/>
        </w:rPr>
        <w:br/>
        <w:t>Criador do PROF-SAFE24 PREMIUM</w:t>
      </w:r>
      <w:r w:rsidRPr="0071277C">
        <w:rPr>
          <w:rFonts w:ascii="Times New Roman" w:hAnsi="Times New Roman" w:cs="Times New Roman"/>
          <w:sz w:val="24"/>
          <w:szCs w:val="24"/>
        </w:rPr>
        <w:br/>
        <w:t>Especialista em Segurança Digital e Resposta Rápida Institucional</w:t>
      </w:r>
    </w:p>
    <w:p w14:paraId="0182883E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3889835E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19C6FDD3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7AA48CE5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39B2BD75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3B363BAC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6A0D7606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3DDEF691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52B17F7C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5C381EAA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6496C636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165F2B84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34E24EC0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6E951C64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6810FF8C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033F0942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18872F56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634F09D4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27640DE0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580D3C6D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76395FA8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316C23FF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505795AD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218306D4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1C1F8206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48DA0D55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236801CA" w14:textId="77777777" w:rsidR="000C6EDF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11561AB0" w14:textId="77777777" w:rsidR="000C6EDF" w:rsidRDefault="000C6EDF" w:rsidP="000C6EDF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3080EE77" w14:textId="44371CBB" w:rsidR="000C6EDF" w:rsidRPr="000C6EDF" w:rsidRDefault="000C6EDF" w:rsidP="000C6EDF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VALORES OFICIAIS – PROF-SAFE24 PREMIUM</w:t>
      </w:r>
    </w:p>
    <w:p w14:paraId="5D490A3E" w14:textId="77777777" w:rsidR="000C6EDF" w:rsidRPr="000C6EDF" w:rsidRDefault="000C6EDF" w:rsidP="000C6EDF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Modelo Institucional de Contratação (Serviço Continuado)</w:t>
      </w:r>
    </w:p>
    <w:p w14:paraId="561AE382" w14:textId="588B4993" w:rsidR="000C6EDF" w:rsidRPr="000C6EDF" w:rsidRDefault="000C6EDF" w:rsidP="000C6EDF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Princípio adotado (importante constar no projeto):</w:t>
      </w:r>
      <w:r w:rsidRPr="000C6EDF">
        <w:rPr>
          <w:rFonts w:ascii="Times New Roman" w:hAnsi="Times New Roman" w:cs="Times New Roman"/>
          <w:sz w:val="24"/>
          <w:szCs w:val="24"/>
        </w:rPr>
        <w:br/>
        <w:t xml:space="preserve">O PROF-SAFE24 PREMIUM é um </w:t>
      </w:r>
      <w:r w:rsidRPr="000C6EDF">
        <w:rPr>
          <w:rFonts w:ascii="Times New Roman" w:hAnsi="Times New Roman" w:cs="Times New Roman"/>
          <w:b/>
          <w:bCs/>
          <w:sz w:val="24"/>
          <w:szCs w:val="24"/>
        </w:rPr>
        <w:t>serviço institucional de segurança escolar</w:t>
      </w:r>
      <w:r w:rsidRPr="000C6EDF">
        <w:rPr>
          <w:rFonts w:ascii="Times New Roman" w:hAnsi="Times New Roman" w:cs="Times New Roman"/>
          <w:sz w:val="24"/>
          <w:szCs w:val="24"/>
        </w:rPr>
        <w:t xml:space="preserve">, composto por </w:t>
      </w:r>
      <w:r w:rsidRPr="000C6EDF">
        <w:rPr>
          <w:rFonts w:ascii="Times New Roman" w:hAnsi="Times New Roman" w:cs="Times New Roman"/>
          <w:b/>
          <w:bCs/>
          <w:sz w:val="24"/>
          <w:szCs w:val="24"/>
        </w:rPr>
        <w:t>implantação técnica, operação contínua, suporte especializado e gestão de ocorrências</w:t>
      </w:r>
      <w:r w:rsidRPr="000C6EDF">
        <w:rPr>
          <w:rFonts w:ascii="Times New Roman" w:hAnsi="Times New Roman" w:cs="Times New Roman"/>
          <w:sz w:val="24"/>
          <w:szCs w:val="24"/>
        </w:rPr>
        <w:t>, não sendo comercializado como software avulso.</w:t>
      </w:r>
    </w:p>
    <w:p w14:paraId="16AEDC5D" w14:textId="59D02D22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MODALIDADE I – ESCOLA INDIVIDUAL</w:t>
      </w:r>
    </w:p>
    <w:p w14:paraId="4D48A24B" w14:textId="77777777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i/>
          <w:iCs/>
          <w:sz w:val="24"/>
          <w:szCs w:val="24"/>
        </w:rPr>
        <w:t>(Escolas privadas, filantrópicas ou unidade única)</w:t>
      </w:r>
    </w:p>
    <w:p w14:paraId="7686EE29" w14:textId="188B95E8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Perfil</w:t>
      </w:r>
    </w:p>
    <w:p w14:paraId="316B8FB5" w14:textId="77777777" w:rsidR="000C6EDF" w:rsidRPr="000C6EDF" w:rsidRDefault="000C6EDF" w:rsidP="000C6EDF">
      <w:pPr>
        <w:numPr>
          <w:ilvl w:val="0"/>
          <w:numId w:val="1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Uma unidade escolar</w:t>
      </w:r>
    </w:p>
    <w:p w14:paraId="0674F37D" w14:textId="77777777" w:rsidR="000C6EDF" w:rsidRPr="000C6EDF" w:rsidRDefault="000C6EDF" w:rsidP="000C6EDF">
      <w:pPr>
        <w:numPr>
          <w:ilvl w:val="0"/>
          <w:numId w:val="1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Gestão local</w:t>
      </w:r>
    </w:p>
    <w:p w14:paraId="4FADC8FE" w14:textId="77777777" w:rsidR="000C6EDF" w:rsidRPr="000C6EDF" w:rsidRDefault="000C6EDF" w:rsidP="000C6EDF">
      <w:pPr>
        <w:numPr>
          <w:ilvl w:val="0"/>
          <w:numId w:val="18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Uso interno do sistema</w:t>
      </w:r>
    </w:p>
    <w:p w14:paraId="59049628" w14:textId="05859253" w:rsidR="000C6EDF" w:rsidRPr="000C6EDF" w:rsidRDefault="000C6EDF" w:rsidP="000C6EDF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Valores</w:t>
      </w:r>
    </w:p>
    <w:p w14:paraId="20016D3A" w14:textId="77777777" w:rsidR="000C6EDF" w:rsidRPr="000C6EDF" w:rsidRDefault="000C6EDF" w:rsidP="000C6EDF">
      <w:pPr>
        <w:numPr>
          <w:ilvl w:val="0"/>
          <w:numId w:val="19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Implantação / Ativação Técnica (valor único):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Times New Roman" w:hAnsi="Times New Roman" w:cs="Times New Roman"/>
          <w:b/>
          <w:bCs/>
          <w:sz w:val="24"/>
          <w:szCs w:val="24"/>
        </w:rPr>
        <w:t>R$ 2.500,00</w:t>
      </w:r>
    </w:p>
    <w:p w14:paraId="71C804BD" w14:textId="77777777" w:rsidR="000C6EDF" w:rsidRPr="000C6EDF" w:rsidRDefault="000C6EDF" w:rsidP="000C6EDF">
      <w:pPr>
        <w:numPr>
          <w:ilvl w:val="0"/>
          <w:numId w:val="19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Mensalidade institucional: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Times New Roman" w:hAnsi="Times New Roman" w:cs="Times New Roman"/>
          <w:b/>
          <w:bCs/>
          <w:sz w:val="24"/>
          <w:szCs w:val="24"/>
        </w:rPr>
        <w:t>R$ 490,00 / mês</w:t>
      </w:r>
    </w:p>
    <w:p w14:paraId="216AA91E" w14:textId="49C12515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Planos</w:t>
      </w:r>
    </w:p>
    <w:p w14:paraId="13E6B174" w14:textId="77777777" w:rsidR="000C6EDF" w:rsidRPr="000C6EDF" w:rsidRDefault="000C6EDF" w:rsidP="000C6EDF">
      <w:pPr>
        <w:numPr>
          <w:ilvl w:val="0"/>
          <w:numId w:val="20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3 meses:</w:t>
      </w:r>
      <w:r w:rsidRPr="000C6EDF">
        <w:rPr>
          <w:rFonts w:ascii="Times New Roman" w:hAnsi="Times New Roman" w:cs="Times New Roman"/>
          <w:sz w:val="24"/>
          <w:szCs w:val="24"/>
        </w:rPr>
        <w:t xml:space="preserve"> R$ 1.350,00</w:t>
      </w:r>
    </w:p>
    <w:p w14:paraId="1432628B" w14:textId="77777777" w:rsidR="000C6EDF" w:rsidRPr="000C6EDF" w:rsidRDefault="000C6EDF" w:rsidP="000C6EDF">
      <w:pPr>
        <w:numPr>
          <w:ilvl w:val="0"/>
          <w:numId w:val="20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6 meses:</w:t>
      </w:r>
      <w:r w:rsidRPr="000C6EDF">
        <w:rPr>
          <w:rFonts w:ascii="Times New Roman" w:hAnsi="Times New Roman" w:cs="Times New Roman"/>
          <w:sz w:val="24"/>
          <w:szCs w:val="24"/>
        </w:rPr>
        <w:t xml:space="preserve"> R$ 2.520,00</w:t>
      </w:r>
    </w:p>
    <w:p w14:paraId="6BFB3932" w14:textId="77777777" w:rsidR="000C6EDF" w:rsidRPr="000C6EDF" w:rsidRDefault="000C6EDF" w:rsidP="000C6EDF">
      <w:pPr>
        <w:numPr>
          <w:ilvl w:val="0"/>
          <w:numId w:val="20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12 meses:</w:t>
      </w:r>
      <w:r w:rsidRPr="000C6EDF">
        <w:rPr>
          <w:rFonts w:ascii="Times New Roman" w:hAnsi="Times New Roman" w:cs="Times New Roman"/>
          <w:sz w:val="24"/>
          <w:szCs w:val="24"/>
        </w:rPr>
        <w:t xml:space="preserve"> R$ 4.680,00</w:t>
      </w:r>
    </w:p>
    <w:p w14:paraId="1FCE370A" w14:textId="77777777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Inclui: suporte, personalização, treinamento e atualizações.</w:t>
      </w:r>
    </w:p>
    <w:p w14:paraId="4522487C" w14:textId="5EECDA69" w:rsidR="000C6EDF" w:rsidRPr="000C6EDF" w:rsidRDefault="000C6EDF" w:rsidP="000C6EDF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4F438C52" w14:textId="766AD9E6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MODALIDADE II – REDE ESCOLAR / SECRETARIA DE EDUCAÇÃO</w:t>
      </w:r>
    </w:p>
    <w:p w14:paraId="6D6B065F" w14:textId="77777777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i/>
          <w:iCs/>
          <w:sz w:val="24"/>
          <w:szCs w:val="24"/>
        </w:rPr>
        <w:t>(Prefeituras, Secretarias Municipais ou Estaduais)</w:t>
      </w:r>
    </w:p>
    <w:p w14:paraId="3DE04985" w14:textId="6DA26789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Perfil</w:t>
      </w:r>
    </w:p>
    <w:p w14:paraId="60715971" w14:textId="77777777" w:rsidR="000C6EDF" w:rsidRPr="000C6EDF" w:rsidRDefault="000C6EDF" w:rsidP="000C6EDF">
      <w:pPr>
        <w:numPr>
          <w:ilvl w:val="0"/>
          <w:numId w:val="2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Múltiplas escolas</w:t>
      </w:r>
    </w:p>
    <w:p w14:paraId="778133FE" w14:textId="77777777" w:rsidR="000C6EDF" w:rsidRPr="000C6EDF" w:rsidRDefault="000C6EDF" w:rsidP="000C6EDF">
      <w:pPr>
        <w:numPr>
          <w:ilvl w:val="0"/>
          <w:numId w:val="2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Gestão centralizada</w:t>
      </w:r>
    </w:p>
    <w:p w14:paraId="32B47F5A" w14:textId="77777777" w:rsidR="000C6EDF" w:rsidRPr="000C6EDF" w:rsidRDefault="000C6EDF" w:rsidP="000C6EDF">
      <w:pPr>
        <w:numPr>
          <w:ilvl w:val="0"/>
          <w:numId w:val="21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Responsabilidade institucional ampliada</w:t>
      </w:r>
    </w:p>
    <w:p w14:paraId="51865EB6" w14:textId="222F48D5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Valores</w:t>
      </w:r>
    </w:p>
    <w:p w14:paraId="2AEC3CBE" w14:textId="77777777" w:rsidR="000C6EDF" w:rsidRPr="000C6EDF" w:rsidRDefault="000C6EDF" w:rsidP="000C6EDF">
      <w:pPr>
        <w:numPr>
          <w:ilvl w:val="0"/>
          <w:numId w:val="2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Implantação Institucional (painel central + configuração por escola):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Times New Roman" w:hAnsi="Times New Roman" w:cs="Times New Roman"/>
          <w:b/>
          <w:bCs/>
          <w:sz w:val="24"/>
          <w:szCs w:val="24"/>
        </w:rPr>
        <w:t>R$ 15.000,00</w:t>
      </w:r>
    </w:p>
    <w:p w14:paraId="43E30995" w14:textId="77777777" w:rsidR="000C6EDF" w:rsidRPr="000C6EDF" w:rsidRDefault="000C6EDF" w:rsidP="000C6EDF">
      <w:pPr>
        <w:numPr>
          <w:ilvl w:val="0"/>
          <w:numId w:val="22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Mensalidade institucional em rede: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Times New Roman" w:hAnsi="Times New Roman" w:cs="Times New Roman"/>
          <w:b/>
          <w:bCs/>
          <w:sz w:val="24"/>
          <w:szCs w:val="24"/>
        </w:rPr>
        <w:t>R$ 2.500,00 / mês</w:t>
      </w:r>
    </w:p>
    <w:p w14:paraId="77F37AAF" w14:textId="5EC375A9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Planos</w:t>
      </w:r>
    </w:p>
    <w:p w14:paraId="52B67872" w14:textId="77777777" w:rsidR="000C6EDF" w:rsidRPr="000C6EDF" w:rsidRDefault="000C6EDF" w:rsidP="000C6EDF">
      <w:pPr>
        <w:numPr>
          <w:ilvl w:val="0"/>
          <w:numId w:val="23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6 meses:</w:t>
      </w:r>
      <w:r w:rsidRPr="000C6EDF">
        <w:rPr>
          <w:rFonts w:ascii="Times New Roman" w:hAnsi="Times New Roman" w:cs="Times New Roman"/>
          <w:sz w:val="24"/>
          <w:szCs w:val="24"/>
        </w:rPr>
        <w:t xml:space="preserve"> R$ 14.000,00</w:t>
      </w:r>
    </w:p>
    <w:p w14:paraId="3D378468" w14:textId="77777777" w:rsidR="000C6EDF" w:rsidRPr="000C6EDF" w:rsidRDefault="000C6EDF" w:rsidP="000C6EDF">
      <w:pPr>
        <w:numPr>
          <w:ilvl w:val="0"/>
          <w:numId w:val="23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12 meses:</w:t>
      </w:r>
      <w:r w:rsidRPr="000C6EDF">
        <w:rPr>
          <w:rFonts w:ascii="Times New Roman" w:hAnsi="Times New Roman" w:cs="Times New Roman"/>
          <w:sz w:val="24"/>
          <w:szCs w:val="24"/>
        </w:rPr>
        <w:t xml:space="preserve"> R$ 24.000,00</w:t>
      </w:r>
    </w:p>
    <w:p w14:paraId="35540411" w14:textId="626058C3" w:rsid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Uso em múltiplas unidades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Painel central unificado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Suporte prioritário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Relatórios institucionais</w:t>
      </w:r>
    </w:p>
    <w:p w14:paraId="420E4079" w14:textId="77777777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2CC029" w14:textId="319A6D39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MODALIDADE III – PROJETO PILOTO INSTITUCIONAL</w:t>
      </w:r>
    </w:p>
    <w:p w14:paraId="16D4E9BF" w14:textId="77777777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i/>
          <w:iCs/>
          <w:sz w:val="24"/>
          <w:szCs w:val="24"/>
        </w:rPr>
        <w:t>(Modelo estratégico, sem desvalorização)</w:t>
      </w:r>
    </w:p>
    <w:p w14:paraId="0117F9D1" w14:textId="62D73F4D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Perfil</w:t>
      </w:r>
    </w:p>
    <w:p w14:paraId="0FD76799" w14:textId="77777777" w:rsidR="000C6EDF" w:rsidRPr="000C6EDF" w:rsidRDefault="000C6EDF" w:rsidP="000C6EDF">
      <w:pPr>
        <w:numPr>
          <w:ilvl w:val="0"/>
          <w:numId w:val="2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Implantação inicial em 1 ou 2 escolas</w:t>
      </w:r>
    </w:p>
    <w:p w14:paraId="55AE138D" w14:textId="77777777" w:rsidR="000C6EDF" w:rsidRPr="000C6EDF" w:rsidRDefault="000C6EDF" w:rsidP="000C6EDF">
      <w:pPr>
        <w:numPr>
          <w:ilvl w:val="0"/>
          <w:numId w:val="2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Prazo determinado</w:t>
      </w:r>
    </w:p>
    <w:p w14:paraId="1230EBB1" w14:textId="77777777" w:rsidR="000C6EDF" w:rsidRDefault="000C6EDF" w:rsidP="000C6EDF">
      <w:pPr>
        <w:numPr>
          <w:ilvl w:val="0"/>
          <w:numId w:val="24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Autorização formal do órgão gestor</w:t>
      </w:r>
    </w:p>
    <w:p w14:paraId="3C85B7E0" w14:textId="77777777" w:rsid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199B96" w14:textId="77777777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CEB0D3" w14:textId="159C5D81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lastRenderedPageBreak/>
        <w:t>Valores</w:t>
      </w:r>
    </w:p>
    <w:p w14:paraId="09629274" w14:textId="77777777" w:rsidR="000C6EDF" w:rsidRPr="000C6EDF" w:rsidRDefault="000C6EDF" w:rsidP="000C6EDF">
      <w:pPr>
        <w:numPr>
          <w:ilvl w:val="0"/>
          <w:numId w:val="2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Implantação piloto (escopo reduzido):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Times New Roman" w:hAnsi="Times New Roman" w:cs="Times New Roman"/>
          <w:b/>
          <w:bCs/>
          <w:sz w:val="24"/>
          <w:szCs w:val="24"/>
        </w:rPr>
        <w:t>R$ 6.000,00</w:t>
      </w:r>
    </w:p>
    <w:p w14:paraId="2599331A" w14:textId="77777777" w:rsidR="000C6EDF" w:rsidRPr="000C6EDF" w:rsidRDefault="000C6EDF" w:rsidP="000C6EDF">
      <w:pPr>
        <w:numPr>
          <w:ilvl w:val="0"/>
          <w:numId w:val="2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Mensalidade: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Times New Roman" w:hAnsi="Times New Roman" w:cs="Times New Roman"/>
          <w:b/>
          <w:bCs/>
          <w:sz w:val="24"/>
          <w:szCs w:val="24"/>
        </w:rPr>
        <w:t>R$ 1.200,00 / mês</w:t>
      </w:r>
    </w:p>
    <w:p w14:paraId="014A2073" w14:textId="77777777" w:rsidR="000C6EDF" w:rsidRPr="000C6EDF" w:rsidRDefault="000C6EDF" w:rsidP="000C6EDF">
      <w:pPr>
        <w:numPr>
          <w:ilvl w:val="0"/>
          <w:numId w:val="25"/>
        </w:num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Prazo:</w:t>
      </w:r>
      <w:r w:rsidRPr="000C6EDF">
        <w:rPr>
          <w:rFonts w:ascii="Times New Roman" w:hAnsi="Times New Roman" w:cs="Times New Roman"/>
          <w:sz w:val="24"/>
          <w:szCs w:val="24"/>
        </w:rPr>
        <w:t xml:space="preserve"> 90 a 120 dias</w:t>
      </w:r>
    </w:p>
    <w:p w14:paraId="13CB9181" w14:textId="1B2E5DD8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Cláusula obrigatória no projeto:</w:t>
      </w:r>
    </w:p>
    <w:p w14:paraId="0399BE69" w14:textId="77777777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O projeto piloto não estabelece valor definitivo para contratação futura em escala.</w:t>
      </w:r>
    </w:p>
    <w:p w14:paraId="3C2A7822" w14:textId="5CD2E5E2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4F721A" w14:textId="77777777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0C6EDF">
        <w:rPr>
          <w:rFonts w:ascii="Times New Roman" w:hAnsi="Times New Roman" w:cs="Times New Roman"/>
          <w:b/>
          <w:bCs/>
          <w:sz w:val="24"/>
          <w:szCs w:val="24"/>
        </w:rPr>
        <w:t xml:space="preserve"> O QUE ESTÁ INCLUSO (VALORIZA O PREÇO)</w:t>
      </w:r>
    </w:p>
    <w:p w14:paraId="36D92504" w14:textId="77777777" w:rsidR="000C6EDF" w:rsidRPr="000C6EDF" w:rsidRDefault="000C6EDF" w:rsidP="000C6ED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Implantação técnica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Personalização institucional (nome, identidade visual)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Treinamento da equipe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Suporte técnico contínuo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Atualizações do sistema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Relatórios técnicos em PDF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Painéis isolados por perfil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Sem limite de alertas</w:t>
      </w:r>
      <w:r w:rsidRPr="000C6EDF">
        <w:rPr>
          <w:rFonts w:ascii="Times New Roman" w:hAnsi="Times New Roman" w:cs="Times New Roman"/>
          <w:sz w:val="24"/>
          <w:szCs w:val="24"/>
        </w:rPr>
        <w:br/>
      </w:r>
      <w:r w:rsidRPr="000C6EDF">
        <w:rPr>
          <w:rFonts w:ascii="Segoe UI Symbol" w:hAnsi="Segoe UI Symbol" w:cs="Segoe UI Symbol"/>
          <w:sz w:val="24"/>
          <w:szCs w:val="24"/>
        </w:rPr>
        <w:t>✔</w:t>
      </w:r>
      <w:r w:rsidRPr="000C6EDF">
        <w:rPr>
          <w:rFonts w:ascii="Times New Roman" w:hAnsi="Times New Roman" w:cs="Times New Roman"/>
          <w:sz w:val="24"/>
          <w:szCs w:val="24"/>
        </w:rPr>
        <w:t xml:space="preserve"> Sem cobrança por professor adicional</w:t>
      </w:r>
    </w:p>
    <w:p w14:paraId="57F2E348" w14:textId="77777777" w:rsidR="005A3646" w:rsidRDefault="005A3646" w:rsidP="000C6EDF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669A486C" w14:textId="33DA476D" w:rsidR="000C6EDF" w:rsidRPr="000C6EDF" w:rsidRDefault="000C6EDF" w:rsidP="000C6EDF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6EDF">
        <w:rPr>
          <w:rFonts w:ascii="Times New Roman" w:hAnsi="Times New Roman" w:cs="Times New Roman"/>
          <w:b/>
          <w:bCs/>
          <w:sz w:val="24"/>
          <w:szCs w:val="24"/>
        </w:rPr>
        <w:t>JUSTIFICATIVA TÉCNICA DO VALOR</w:t>
      </w:r>
    </w:p>
    <w:p w14:paraId="730B6E43" w14:textId="77777777" w:rsidR="000C6EDF" w:rsidRDefault="000C6EDF" w:rsidP="000C6EDF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0C6EDF">
        <w:rPr>
          <w:rFonts w:ascii="Times New Roman" w:hAnsi="Times New Roman" w:cs="Times New Roman"/>
          <w:sz w:val="24"/>
          <w:szCs w:val="24"/>
        </w:rPr>
        <w:t>Os valores do PROF-SAFE24 PREMIUM são definidos com base no nível de responsabilidade institucional assumida, no impacto direto sobre a segurança escolar e na cobertura operacional oferecida, e não no número de acessos ou funcionalidades isoladas. Trata-se de um serviço de proteção ativa, cuja finalidade é reduzir riscos, preservar vidas e apoiar a gestão pública e escolar.</w:t>
      </w:r>
    </w:p>
    <w:p w14:paraId="75EACD95" w14:textId="77777777" w:rsidR="008E3FDC" w:rsidRPr="008E3FDC" w:rsidRDefault="008E3FDC" w:rsidP="008E3FDC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E3FDC">
        <w:rPr>
          <w:rFonts w:ascii="Times New Roman" w:hAnsi="Times New Roman" w:cs="Times New Roman"/>
          <w:b/>
          <w:bCs/>
          <w:sz w:val="24"/>
          <w:szCs w:val="24"/>
        </w:rPr>
        <w:t>TEXTO PRONTO (COPIAR E COLAR)</w:t>
      </w:r>
    </w:p>
    <w:p w14:paraId="4BDDCDA1" w14:textId="77777777" w:rsidR="008E3FDC" w:rsidRDefault="008E3FDC" w:rsidP="008E3FD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8E3FDC">
        <w:rPr>
          <w:rFonts w:ascii="Times New Roman" w:hAnsi="Times New Roman" w:cs="Times New Roman"/>
          <w:sz w:val="24"/>
          <w:szCs w:val="24"/>
        </w:rPr>
        <w:t>O PROF-SAFE24 PREMIUM é aplicável à Educação Infantil, Ensino Fundamental e Ensino Médio, atuando como ferramenta de apoio ao professor e à gestão escolar. O sistema não prevê interação direta dos alunos, sendo operado exclusivamente por profissionais da instituição, respeitando as especificidades pedagógicas de cada etapa de ensino.</w:t>
      </w:r>
    </w:p>
    <w:p w14:paraId="4260923B" w14:textId="77777777" w:rsidR="00B94A4D" w:rsidRDefault="00B94A4D" w:rsidP="008E3FD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46910E7A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pict w14:anchorId="76093A81">
          <v:rect id="_x0000_i1397" style="width:0;height:1.5pt" o:hralign="center" o:hrstd="t" o:hr="t" fillcolor="#a0a0a0" stroked="f"/>
        </w:pict>
      </w:r>
    </w:p>
    <w:p w14:paraId="45E53CE1" w14:textId="266F363F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Times New Roman" w:hAnsi="Times New Roman" w:cs="Times New Roman"/>
          <w:b/>
          <w:bCs/>
          <w:sz w:val="24"/>
          <w:szCs w:val="24"/>
        </w:rPr>
        <w:t>DECISÃO CERTA: SEM TAXA DE ADESÃO</w:t>
      </w:r>
    </w:p>
    <w:p w14:paraId="065D666C" w14:textId="51D7AB7A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Times New Roman" w:hAnsi="Times New Roman" w:cs="Times New Roman"/>
          <w:b/>
          <w:bCs/>
          <w:sz w:val="24"/>
          <w:szCs w:val="24"/>
        </w:rPr>
        <w:t>Por que a adesão ATRAPALHA a venda?</w:t>
      </w:r>
    </w:p>
    <w:p w14:paraId="482EF92D" w14:textId="77777777" w:rsidR="00B94A4D" w:rsidRPr="00B94A4D" w:rsidRDefault="00B94A4D" w:rsidP="00B94A4D">
      <w:pPr>
        <w:numPr>
          <w:ilvl w:val="0"/>
          <w:numId w:val="27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 xml:space="preserve">Cria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barreira psicológica inicial</w:t>
      </w:r>
    </w:p>
    <w:p w14:paraId="4D1A192D" w14:textId="77777777" w:rsidR="00B94A4D" w:rsidRPr="00B94A4D" w:rsidRDefault="00B94A4D" w:rsidP="00B94A4D">
      <w:pPr>
        <w:numPr>
          <w:ilvl w:val="0"/>
          <w:numId w:val="27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O cliente trava antes mesmo de testar</w:t>
      </w:r>
    </w:p>
    <w:p w14:paraId="7D44A76A" w14:textId="77777777" w:rsidR="00B94A4D" w:rsidRPr="00B94A4D" w:rsidRDefault="00B94A4D" w:rsidP="00B94A4D">
      <w:pPr>
        <w:numPr>
          <w:ilvl w:val="0"/>
          <w:numId w:val="27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Em escolas, adesão parece “pegadinha”</w:t>
      </w:r>
    </w:p>
    <w:p w14:paraId="4DD78611" w14:textId="77777777" w:rsidR="00B94A4D" w:rsidRPr="00B94A4D" w:rsidRDefault="00B94A4D" w:rsidP="00B94A4D">
      <w:pPr>
        <w:numPr>
          <w:ilvl w:val="0"/>
          <w:numId w:val="27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 xml:space="preserve">Em órgãos públicos,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dificulta contratação direta</w:t>
      </w:r>
    </w:p>
    <w:p w14:paraId="603F1E0E" w14:textId="25C8EAA5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 xml:space="preserve">Muitas propostas morrem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antes da reunião acabar</w:t>
      </w:r>
      <w:r w:rsidRPr="00B94A4D">
        <w:rPr>
          <w:rFonts w:ascii="Times New Roman" w:hAnsi="Times New Roman" w:cs="Times New Roman"/>
          <w:sz w:val="24"/>
          <w:szCs w:val="24"/>
        </w:rPr>
        <w:t xml:space="preserve"> por causa disso.</w:t>
      </w:r>
    </w:p>
    <w:p w14:paraId="7070DDCB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pict w14:anchorId="5B165648">
          <v:rect id="_x0000_i1398" style="width:0;height:1.5pt" o:hralign="center" o:hrstd="t" o:hr="t" fillcolor="#a0a0a0" stroked="f"/>
        </w:pict>
      </w:r>
    </w:p>
    <w:p w14:paraId="0AB26C82" w14:textId="77777777" w:rsidR="00B94A4D" w:rsidRDefault="00B94A4D" w:rsidP="00B94A4D">
      <w:pPr>
        <w:tabs>
          <w:tab w:val="left" w:pos="426"/>
        </w:tabs>
        <w:rPr>
          <w:rFonts w:ascii="Segoe UI Emoji" w:hAnsi="Segoe UI Emoji" w:cs="Segoe UI Emoji"/>
          <w:b/>
          <w:bCs/>
          <w:sz w:val="24"/>
          <w:szCs w:val="24"/>
        </w:rPr>
      </w:pPr>
    </w:p>
    <w:p w14:paraId="73ACC876" w14:textId="77777777" w:rsidR="00B94A4D" w:rsidRDefault="00B94A4D" w:rsidP="00B94A4D">
      <w:pPr>
        <w:tabs>
          <w:tab w:val="left" w:pos="426"/>
        </w:tabs>
        <w:rPr>
          <w:rFonts w:ascii="Segoe UI Emoji" w:hAnsi="Segoe UI Emoji" w:cs="Segoe UI Emoji"/>
          <w:b/>
          <w:bCs/>
          <w:sz w:val="24"/>
          <w:szCs w:val="24"/>
        </w:rPr>
      </w:pPr>
    </w:p>
    <w:p w14:paraId="1B247A72" w14:textId="77777777" w:rsidR="00B94A4D" w:rsidRDefault="00B94A4D" w:rsidP="00B94A4D">
      <w:pPr>
        <w:tabs>
          <w:tab w:val="left" w:pos="426"/>
        </w:tabs>
        <w:rPr>
          <w:rFonts w:ascii="Segoe UI Emoji" w:hAnsi="Segoe UI Emoji" w:cs="Segoe UI Emoji"/>
          <w:b/>
          <w:bCs/>
          <w:sz w:val="24"/>
          <w:szCs w:val="24"/>
        </w:rPr>
      </w:pPr>
    </w:p>
    <w:p w14:paraId="34F9A55D" w14:textId="46934756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COMO VOCÊ PROTEGE O VALOR SEM ADESÃO?</w:t>
      </w:r>
    </w:p>
    <w:p w14:paraId="6849BAEC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 xml:space="preserve">Você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não tira valor</w:t>
      </w:r>
      <w:r w:rsidRPr="00B94A4D">
        <w:rPr>
          <w:rFonts w:ascii="Times New Roman" w:hAnsi="Times New Roman" w:cs="Times New Roman"/>
          <w:sz w:val="24"/>
          <w:szCs w:val="24"/>
        </w:rPr>
        <w:t xml:space="preserve">, você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embute valor no plano</w:t>
      </w:r>
      <w:r w:rsidRPr="00B94A4D">
        <w:rPr>
          <w:rFonts w:ascii="Times New Roman" w:hAnsi="Times New Roman" w:cs="Times New Roman"/>
          <w:sz w:val="24"/>
          <w:szCs w:val="24"/>
        </w:rPr>
        <w:t>.</w:t>
      </w:r>
    </w:p>
    <w:p w14:paraId="6F94DD47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Ou seja:</w:t>
      </w:r>
    </w:p>
    <w:p w14:paraId="3CF9DC10" w14:textId="77777777" w:rsidR="00B94A4D" w:rsidRPr="00B94A4D" w:rsidRDefault="00B94A4D" w:rsidP="00B94A4D">
      <w:pPr>
        <w:numPr>
          <w:ilvl w:val="0"/>
          <w:numId w:val="28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Segoe UI Emoji" w:hAnsi="Segoe UI Emoji" w:cs="Segoe UI Emoji"/>
          <w:sz w:val="24"/>
          <w:szCs w:val="24"/>
        </w:rPr>
        <w:t>❌</w:t>
      </w:r>
      <w:r w:rsidRPr="00B94A4D">
        <w:rPr>
          <w:rFonts w:ascii="Times New Roman" w:hAnsi="Times New Roman" w:cs="Times New Roman"/>
          <w:sz w:val="24"/>
          <w:szCs w:val="24"/>
        </w:rPr>
        <w:t xml:space="preserve"> não cobra “adesão”</w:t>
      </w:r>
    </w:p>
    <w:p w14:paraId="587C219C" w14:textId="77777777" w:rsidR="00B94A4D" w:rsidRPr="00B94A4D" w:rsidRDefault="00B94A4D" w:rsidP="00B94A4D">
      <w:pPr>
        <w:numPr>
          <w:ilvl w:val="0"/>
          <w:numId w:val="28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Segoe UI Emoji" w:hAnsi="Segoe UI Emoji" w:cs="Segoe UI Emoji"/>
          <w:sz w:val="24"/>
          <w:szCs w:val="24"/>
        </w:rPr>
        <w:t>✅</w:t>
      </w:r>
      <w:r w:rsidRPr="00B94A4D">
        <w:rPr>
          <w:rFonts w:ascii="Times New Roman" w:hAnsi="Times New Roman" w:cs="Times New Roman"/>
          <w:sz w:val="24"/>
          <w:szCs w:val="24"/>
        </w:rPr>
        <w:t xml:space="preserve"> cobra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nível de proteção mensal</w:t>
      </w:r>
    </w:p>
    <w:p w14:paraId="2D2248AC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Isso é mais elegante, moderno e escalável.</w:t>
      </w:r>
    </w:p>
    <w:p w14:paraId="174AB0A6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pict w14:anchorId="02F8E5E5">
          <v:rect id="_x0000_i1399" style="width:0;height:1.5pt" o:hralign="center" o:hrstd="t" o:hr="t" fillcolor="#a0a0a0" stroked="f"/>
        </w:pict>
      </w:r>
    </w:p>
    <w:p w14:paraId="276792B1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 xml:space="preserve"> COMO FICA NA PRÁTICA (MODELO CORRETO)</w:t>
      </w:r>
    </w:p>
    <w:p w14:paraId="4B736798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 xml:space="preserve"> PLANO STARTER – R$ 195/mês</w:t>
      </w:r>
    </w:p>
    <w:p w14:paraId="2559FD26" w14:textId="77777777" w:rsidR="00B94A4D" w:rsidRPr="00B94A4D" w:rsidRDefault="00B94A4D" w:rsidP="00B94A4D">
      <w:pPr>
        <w:numPr>
          <w:ilvl w:val="0"/>
          <w:numId w:val="29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Ativação simplificada</w:t>
      </w:r>
    </w:p>
    <w:p w14:paraId="085166DC" w14:textId="77777777" w:rsidR="00B94A4D" w:rsidRPr="00B94A4D" w:rsidRDefault="00B94A4D" w:rsidP="00B94A4D">
      <w:pPr>
        <w:numPr>
          <w:ilvl w:val="0"/>
          <w:numId w:val="29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Sem personalização</w:t>
      </w:r>
    </w:p>
    <w:p w14:paraId="35E3C769" w14:textId="77777777" w:rsidR="00B94A4D" w:rsidRPr="00B94A4D" w:rsidRDefault="00B94A4D" w:rsidP="00B94A4D">
      <w:pPr>
        <w:numPr>
          <w:ilvl w:val="0"/>
          <w:numId w:val="29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Sem gestão</w:t>
      </w:r>
    </w:p>
    <w:p w14:paraId="7E65D78A" w14:textId="77777777" w:rsidR="00B94A4D" w:rsidRPr="00B94A4D" w:rsidRDefault="00B94A4D" w:rsidP="00B94A4D">
      <w:pPr>
        <w:numPr>
          <w:ilvl w:val="0"/>
          <w:numId w:val="29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Suporte básico</w:t>
      </w:r>
    </w:p>
    <w:p w14:paraId="240AC584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Segoe UI Emoji" w:hAnsi="Segoe UI Emoji" w:cs="Segoe UI Emoji"/>
          <w:sz w:val="24"/>
          <w:szCs w:val="24"/>
        </w:rPr>
        <w:t>📌</w:t>
      </w:r>
      <w:r w:rsidRPr="00B94A4D">
        <w:rPr>
          <w:rFonts w:ascii="Times New Roman" w:hAnsi="Times New Roman" w:cs="Times New Roman"/>
          <w:sz w:val="24"/>
          <w:szCs w:val="24"/>
        </w:rPr>
        <w:t xml:space="preserve"> Cliente entende: </w:t>
      </w:r>
      <w:r w:rsidRPr="00B94A4D">
        <w:rPr>
          <w:rFonts w:ascii="Times New Roman" w:hAnsi="Times New Roman" w:cs="Times New Roman"/>
          <w:i/>
          <w:iCs/>
          <w:sz w:val="24"/>
          <w:szCs w:val="24"/>
        </w:rPr>
        <w:t>“é o básico”</w:t>
      </w:r>
    </w:p>
    <w:p w14:paraId="4C482082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pict w14:anchorId="21983E96">
          <v:rect id="_x0000_i1400" style="width:0;height:1.5pt" o:hralign="center" o:hrstd="t" o:hr="t" fillcolor="#a0a0a0" stroked="f"/>
        </w:pict>
      </w:r>
    </w:p>
    <w:p w14:paraId="061406FA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 xml:space="preserve"> PLANO PREMIUM – R$ 425/mês </w:t>
      </w:r>
      <w:r w:rsidRPr="00B94A4D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 xml:space="preserve"> (SEU FOCO)</w:t>
      </w:r>
    </w:p>
    <w:p w14:paraId="495C5FF0" w14:textId="77777777" w:rsidR="00B94A4D" w:rsidRPr="00B94A4D" w:rsidRDefault="00B94A4D" w:rsidP="00B94A4D">
      <w:pPr>
        <w:numPr>
          <w:ilvl w:val="0"/>
          <w:numId w:val="30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Ativação completa</w:t>
      </w:r>
    </w:p>
    <w:p w14:paraId="77D96016" w14:textId="77777777" w:rsidR="00B94A4D" w:rsidRPr="00B94A4D" w:rsidRDefault="00B94A4D" w:rsidP="00B94A4D">
      <w:pPr>
        <w:numPr>
          <w:ilvl w:val="0"/>
          <w:numId w:val="30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Personalização da escola</w:t>
      </w:r>
    </w:p>
    <w:p w14:paraId="69482D64" w14:textId="77777777" w:rsidR="00B94A4D" w:rsidRPr="00B94A4D" w:rsidRDefault="00B94A4D" w:rsidP="00B94A4D">
      <w:pPr>
        <w:numPr>
          <w:ilvl w:val="0"/>
          <w:numId w:val="30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Treinamento inicial</w:t>
      </w:r>
    </w:p>
    <w:p w14:paraId="110249D8" w14:textId="77777777" w:rsidR="00B94A4D" w:rsidRPr="00B94A4D" w:rsidRDefault="00B94A4D" w:rsidP="00B94A4D">
      <w:pPr>
        <w:numPr>
          <w:ilvl w:val="0"/>
          <w:numId w:val="30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Gestão de ocorrências</w:t>
      </w:r>
    </w:p>
    <w:p w14:paraId="1FD7A841" w14:textId="77777777" w:rsidR="00B94A4D" w:rsidRPr="00B94A4D" w:rsidRDefault="00B94A4D" w:rsidP="00B94A4D">
      <w:pPr>
        <w:numPr>
          <w:ilvl w:val="0"/>
          <w:numId w:val="30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Relatórios</w:t>
      </w:r>
    </w:p>
    <w:p w14:paraId="2F5E95B7" w14:textId="77777777" w:rsidR="00B94A4D" w:rsidRPr="00B94A4D" w:rsidRDefault="00B94A4D" w:rsidP="00B94A4D">
      <w:pPr>
        <w:numPr>
          <w:ilvl w:val="0"/>
          <w:numId w:val="30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Suporte contínuo</w:t>
      </w:r>
    </w:p>
    <w:p w14:paraId="5AA247A0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Segoe UI Emoji" w:hAnsi="Segoe UI Emoji" w:cs="Segoe UI Emoji"/>
          <w:sz w:val="24"/>
          <w:szCs w:val="24"/>
        </w:rPr>
        <w:t>📌</w:t>
      </w:r>
      <w:r w:rsidRPr="00B94A4D">
        <w:rPr>
          <w:rFonts w:ascii="Times New Roman" w:hAnsi="Times New Roman" w:cs="Times New Roman"/>
          <w:sz w:val="24"/>
          <w:szCs w:val="24"/>
        </w:rPr>
        <w:t xml:space="preserve"> Cliente entende: </w:t>
      </w:r>
      <w:r w:rsidRPr="00B94A4D">
        <w:rPr>
          <w:rFonts w:ascii="Times New Roman" w:hAnsi="Times New Roman" w:cs="Times New Roman"/>
          <w:i/>
          <w:iCs/>
          <w:sz w:val="24"/>
          <w:szCs w:val="24"/>
        </w:rPr>
        <w:t>“é profissional”</w:t>
      </w:r>
    </w:p>
    <w:p w14:paraId="1EA29D2B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pict w14:anchorId="68A5C367">
          <v:rect id="_x0000_i1401" style="width:0;height:1.5pt" o:hralign="center" o:hrstd="t" o:hr="t" fillcolor="#a0a0a0" stroked="f"/>
        </w:pict>
      </w:r>
    </w:p>
    <w:p w14:paraId="5F743E81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 xml:space="preserve"> PLANO BUSINESS – R$ 749/mês</w:t>
      </w:r>
    </w:p>
    <w:p w14:paraId="098ECA6F" w14:textId="77777777" w:rsidR="00B94A4D" w:rsidRPr="00B94A4D" w:rsidRDefault="00B94A4D" w:rsidP="00B94A4D">
      <w:pPr>
        <w:numPr>
          <w:ilvl w:val="0"/>
          <w:numId w:val="31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Ativação avançada</w:t>
      </w:r>
    </w:p>
    <w:p w14:paraId="45F8C98F" w14:textId="77777777" w:rsidR="00B94A4D" w:rsidRPr="00B94A4D" w:rsidRDefault="00B94A4D" w:rsidP="00B94A4D">
      <w:pPr>
        <w:numPr>
          <w:ilvl w:val="0"/>
          <w:numId w:val="31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Ajustes institucionais</w:t>
      </w:r>
    </w:p>
    <w:p w14:paraId="7459467E" w14:textId="77777777" w:rsidR="00B94A4D" w:rsidRPr="00B94A4D" w:rsidRDefault="00B94A4D" w:rsidP="00B94A4D">
      <w:pPr>
        <w:numPr>
          <w:ilvl w:val="0"/>
          <w:numId w:val="31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Acompanhamento técnico</w:t>
      </w:r>
    </w:p>
    <w:p w14:paraId="1FF23DEC" w14:textId="77777777" w:rsidR="00B94A4D" w:rsidRPr="00B94A4D" w:rsidRDefault="00B94A4D" w:rsidP="00B94A4D">
      <w:pPr>
        <w:numPr>
          <w:ilvl w:val="0"/>
          <w:numId w:val="31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Pronto para auditoria</w:t>
      </w:r>
    </w:p>
    <w:p w14:paraId="2B3E3AD0" w14:textId="77777777" w:rsidR="00B94A4D" w:rsidRPr="00B94A4D" w:rsidRDefault="00B94A4D" w:rsidP="00B94A4D">
      <w:pPr>
        <w:numPr>
          <w:ilvl w:val="0"/>
          <w:numId w:val="31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Pronto para expansão</w:t>
      </w:r>
    </w:p>
    <w:p w14:paraId="0D62FA42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Segoe UI Emoji" w:hAnsi="Segoe UI Emoji" w:cs="Segoe UI Emoji"/>
          <w:sz w:val="24"/>
          <w:szCs w:val="24"/>
        </w:rPr>
        <w:t>📌</w:t>
      </w:r>
      <w:r w:rsidRPr="00B94A4D">
        <w:rPr>
          <w:rFonts w:ascii="Times New Roman" w:hAnsi="Times New Roman" w:cs="Times New Roman"/>
          <w:sz w:val="24"/>
          <w:szCs w:val="24"/>
        </w:rPr>
        <w:t xml:space="preserve"> Cliente entende: </w:t>
      </w:r>
      <w:r w:rsidRPr="00B94A4D">
        <w:rPr>
          <w:rFonts w:ascii="Times New Roman" w:hAnsi="Times New Roman" w:cs="Times New Roman"/>
          <w:i/>
          <w:iCs/>
          <w:sz w:val="24"/>
          <w:szCs w:val="24"/>
        </w:rPr>
        <w:t>“é institucional”</w:t>
      </w:r>
    </w:p>
    <w:p w14:paraId="29276E66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Segoe UI Emoji" w:hAnsi="Segoe UI Emoji" w:cs="Segoe UI Emoji"/>
          <w:sz w:val="24"/>
          <w:szCs w:val="24"/>
        </w:rPr>
        <w:t>➡️</w:t>
      </w:r>
      <w:r w:rsidRPr="00B94A4D">
        <w:rPr>
          <w:rFonts w:ascii="Times New Roman" w:hAnsi="Times New Roman" w:cs="Times New Roman"/>
          <w:sz w:val="24"/>
          <w:szCs w:val="24"/>
        </w:rPr>
        <w:t xml:space="preserve">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Tudo já está pago no plano.</w:t>
      </w:r>
      <w:r w:rsidRPr="00B94A4D">
        <w:rPr>
          <w:rFonts w:ascii="Times New Roman" w:hAnsi="Times New Roman" w:cs="Times New Roman"/>
          <w:sz w:val="24"/>
          <w:szCs w:val="24"/>
        </w:rPr>
        <w:br/>
      </w:r>
      <w:r w:rsidRPr="00B94A4D">
        <w:rPr>
          <w:rFonts w:ascii="Segoe UI Emoji" w:hAnsi="Segoe UI Emoji" w:cs="Segoe UI Emoji"/>
          <w:sz w:val="24"/>
          <w:szCs w:val="24"/>
        </w:rPr>
        <w:t>➡️</w:t>
      </w:r>
      <w:r w:rsidRPr="00B94A4D">
        <w:rPr>
          <w:rFonts w:ascii="Times New Roman" w:hAnsi="Times New Roman" w:cs="Times New Roman"/>
          <w:sz w:val="24"/>
          <w:szCs w:val="24"/>
        </w:rPr>
        <w:t xml:space="preserve">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Sem surpresas.</w:t>
      </w:r>
      <w:r w:rsidRPr="00B94A4D">
        <w:rPr>
          <w:rFonts w:ascii="Times New Roman" w:hAnsi="Times New Roman" w:cs="Times New Roman"/>
          <w:sz w:val="24"/>
          <w:szCs w:val="24"/>
        </w:rPr>
        <w:br/>
      </w:r>
      <w:r w:rsidRPr="00B94A4D">
        <w:rPr>
          <w:rFonts w:ascii="Segoe UI Emoji" w:hAnsi="Segoe UI Emoji" w:cs="Segoe UI Emoji"/>
          <w:sz w:val="24"/>
          <w:szCs w:val="24"/>
        </w:rPr>
        <w:t>➡️</w:t>
      </w:r>
      <w:r w:rsidRPr="00B94A4D">
        <w:rPr>
          <w:rFonts w:ascii="Times New Roman" w:hAnsi="Times New Roman" w:cs="Times New Roman"/>
          <w:sz w:val="24"/>
          <w:szCs w:val="24"/>
        </w:rPr>
        <w:t xml:space="preserve">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Sem taxa escondida.</w:t>
      </w:r>
    </w:p>
    <w:p w14:paraId="68C31046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lastRenderedPageBreak/>
        <w:pict w14:anchorId="3A463F21">
          <v:rect id="_x0000_i1402" style="width:0;height:1.5pt" o:hralign="center" o:hrstd="t" o:hr="t" fillcolor="#a0a0a0" stroked="f"/>
        </w:pict>
      </w:r>
    </w:p>
    <w:p w14:paraId="1E5449BD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 xml:space="preserve"> FRASE MATADORA (USE SEM MEDO)</w:t>
      </w:r>
    </w:p>
    <w:p w14:paraId="229D9840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“Nós não cobramos taxa de adesão.</w:t>
      </w:r>
      <w:r w:rsidRPr="00B94A4D">
        <w:rPr>
          <w:rFonts w:ascii="Times New Roman" w:hAnsi="Times New Roman" w:cs="Times New Roman"/>
          <w:sz w:val="24"/>
          <w:szCs w:val="24"/>
        </w:rPr>
        <w:br/>
        <w:t>O que cobramos é o nível de proteção que a escola escolhe ter.”</w:t>
      </w:r>
    </w:p>
    <w:p w14:paraId="12E698C2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 xml:space="preserve">Essa frase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fecha porta para negociação</w:t>
      </w:r>
      <w:r w:rsidRPr="00B94A4D">
        <w:rPr>
          <w:rFonts w:ascii="Times New Roman" w:hAnsi="Times New Roman" w:cs="Times New Roman"/>
          <w:sz w:val="24"/>
          <w:szCs w:val="24"/>
        </w:rPr>
        <w:t>.</w:t>
      </w:r>
    </w:p>
    <w:p w14:paraId="337F0539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pict w14:anchorId="33F0A05E">
          <v:rect id="_x0000_i1403" style="width:0;height:1.5pt" o:hralign="center" o:hrstd="t" o:hr="t" fillcolor="#a0a0a0" stroked="f"/>
        </w:pict>
      </w:r>
    </w:p>
    <w:p w14:paraId="2AF81EC5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Segoe UI Emoji" w:hAnsi="Segoe UI Emoji" w:cs="Segoe UI Emoji"/>
          <w:b/>
          <w:bCs/>
          <w:sz w:val="24"/>
          <w:szCs w:val="24"/>
        </w:rPr>
        <w:t>🏛️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 xml:space="preserve"> E PARA PREFEITURA / SECRETARIA?</w:t>
      </w:r>
    </w:p>
    <w:p w14:paraId="0BC134DA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 xml:space="preserve">Aí é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OUTRA COISA</w:t>
      </w:r>
      <w:r w:rsidRPr="00B94A4D">
        <w:rPr>
          <w:rFonts w:ascii="Times New Roman" w:hAnsi="Times New Roman" w:cs="Times New Roman"/>
          <w:sz w:val="24"/>
          <w:szCs w:val="24"/>
        </w:rPr>
        <w:t xml:space="preserve"> (e isso é bom):</w:t>
      </w:r>
    </w:p>
    <w:p w14:paraId="0E15350A" w14:textId="77777777" w:rsidR="00B94A4D" w:rsidRPr="00B94A4D" w:rsidRDefault="00B94A4D" w:rsidP="00B94A4D">
      <w:pPr>
        <w:numPr>
          <w:ilvl w:val="0"/>
          <w:numId w:val="32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 xml:space="preserve">Governo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PRECISA</w:t>
      </w:r>
      <w:r w:rsidRPr="00B94A4D">
        <w:rPr>
          <w:rFonts w:ascii="Times New Roman" w:hAnsi="Times New Roman" w:cs="Times New Roman"/>
          <w:sz w:val="24"/>
          <w:szCs w:val="24"/>
        </w:rPr>
        <w:t xml:space="preserve"> de:</w:t>
      </w:r>
    </w:p>
    <w:p w14:paraId="5EA069B1" w14:textId="77777777" w:rsidR="00B94A4D" w:rsidRPr="00B94A4D" w:rsidRDefault="00B94A4D" w:rsidP="00B94A4D">
      <w:pPr>
        <w:numPr>
          <w:ilvl w:val="1"/>
          <w:numId w:val="32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implantação</w:t>
      </w:r>
    </w:p>
    <w:p w14:paraId="4B0399D2" w14:textId="77777777" w:rsidR="00B94A4D" w:rsidRPr="00B94A4D" w:rsidRDefault="00B94A4D" w:rsidP="00B94A4D">
      <w:pPr>
        <w:numPr>
          <w:ilvl w:val="1"/>
          <w:numId w:val="32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memorial técnico</w:t>
      </w:r>
    </w:p>
    <w:p w14:paraId="6430E40E" w14:textId="77777777" w:rsidR="00B94A4D" w:rsidRPr="00B94A4D" w:rsidRDefault="00B94A4D" w:rsidP="00B94A4D">
      <w:pPr>
        <w:numPr>
          <w:ilvl w:val="1"/>
          <w:numId w:val="32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termo de referência</w:t>
      </w:r>
    </w:p>
    <w:p w14:paraId="42A9D3F6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Segoe UI Emoji" w:hAnsi="Segoe UI Emoji" w:cs="Segoe UI Emoji"/>
          <w:sz w:val="24"/>
          <w:szCs w:val="24"/>
        </w:rPr>
        <w:t>👉</w:t>
      </w:r>
      <w:r w:rsidRPr="00B94A4D">
        <w:rPr>
          <w:rFonts w:ascii="Times New Roman" w:hAnsi="Times New Roman" w:cs="Times New Roman"/>
          <w:sz w:val="24"/>
          <w:szCs w:val="24"/>
        </w:rPr>
        <w:t xml:space="preserve"> Para governo:</w:t>
      </w:r>
    </w:p>
    <w:p w14:paraId="08356D45" w14:textId="77777777" w:rsidR="00B94A4D" w:rsidRPr="00B94A4D" w:rsidRDefault="00B94A4D" w:rsidP="00B94A4D">
      <w:pPr>
        <w:numPr>
          <w:ilvl w:val="0"/>
          <w:numId w:val="33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b/>
          <w:bCs/>
          <w:sz w:val="24"/>
          <w:szCs w:val="24"/>
        </w:rPr>
        <w:t>Contrato institucional</w:t>
      </w:r>
    </w:p>
    <w:p w14:paraId="04ADAEEF" w14:textId="77777777" w:rsidR="00B94A4D" w:rsidRPr="00B94A4D" w:rsidRDefault="00B94A4D" w:rsidP="00B94A4D">
      <w:pPr>
        <w:numPr>
          <w:ilvl w:val="0"/>
          <w:numId w:val="33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b/>
          <w:bCs/>
          <w:sz w:val="24"/>
          <w:szCs w:val="24"/>
        </w:rPr>
        <w:t>Implantação separada</w:t>
      </w:r>
    </w:p>
    <w:p w14:paraId="161CC983" w14:textId="77777777" w:rsidR="00B94A4D" w:rsidRPr="00B94A4D" w:rsidRDefault="00B94A4D" w:rsidP="00B94A4D">
      <w:pPr>
        <w:numPr>
          <w:ilvl w:val="0"/>
          <w:numId w:val="33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b/>
          <w:bCs/>
          <w:sz w:val="24"/>
          <w:szCs w:val="24"/>
        </w:rPr>
        <w:t>Mensalidade institucional</w:t>
      </w:r>
    </w:p>
    <w:p w14:paraId="696B7364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Segoe UI Emoji" w:hAnsi="Segoe UI Emoji" w:cs="Segoe UI Emoji"/>
          <w:sz w:val="24"/>
          <w:szCs w:val="24"/>
        </w:rPr>
        <w:t>📌</w:t>
      </w:r>
      <w:r w:rsidRPr="00B94A4D">
        <w:rPr>
          <w:rFonts w:ascii="Times New Roman" w:hAnsi="Times New Roman" w:cs="Times New Roman"/>
          <w:sz w:val="24"/>
          <w:szCs w:val="24"/>
        </w:rPr>
        <w:t xml:space="preserve"> Não misture os dois mundos.</w:t>
      </w:r>
    </w:p>
    <w:p w14:paraId="5A36A422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pict w14:anchorId="314505A6">
          <v:rect id="_x0000_i1404" style="width:0;height:1.5pt" o:hralign="center" o:hrstd="t" o:hr="t" fillcolor="#a0a0a0" stroked="f"/>
        </w:pict>
      </w:r>
    </w:p>
    <w:p w14:paraId="7D43A043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Segoe UI Emoji" w:hAnsi="Segoe UI Emoji" w:cs="Segoe UI Emoji"/>
          <w:b/>
          <w:bCs/>
          <w:sz w:val="24"/>
          <w:szCs w:val="24"/>
        </w:rPr>
        <w:t>🔒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 xml:space="preserve"> REGRA FINAL (ANOTA ISSO)</w:t>
      </w:r>
    </w:p>
    <w:p w14:paraId="26682A78" w14:textId="77777777" w:rsidR="00B94A4D" w:rsidRPr="00B94A4D" w:rsidRDefault="00B94A4D" w:rsidP="00B94A4D">
      <w:pPr>
        <w:numPr>
          <w:ilvl w:val="0"/>
          <w:numId w:val="34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 xml:space="preserve">Escola privada →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sem adesão</w:t>
      </w:r>
    </w:p>
    <w:p w14:paraId="05320873" w14:textId="77777777" w:rsidR="00B94A4D" w:rsidRPr="00B94A4D" w:rsidRDefault="00B94A4D" w:rsidP="00B94A4D">
      <w:pPr>
        <w:numPr>
          <w:ilvl w:val="0"/>
          <w:numId w:val="34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 xml:space="preserve">Governo →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implantação institucional</w:t>
      </w:r>
    </w:p>
    <w:p w14:paraId="6B7AE8DC" w14:textId="77777777" w:rsidR="00B94A4D" w:rsidRPr="00B94A4D" w:rsidRDefault="00B94A4D" w:rsidP="00B94A4D">
      <w:pPr>
        <w:numPr>
          <w:ilvl w:val="0"/>
          <w:numId w:val="34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Nunca chame de “adesão”</w:t>
      </w:r>
    </w:p>
    <w:p w14:paraId="65442BE4" w14:textId="77777777" w:rsidR="00B94A4D" w:rsidRPr="00B94A4D" w:rsidRDefault="00B94A4D" w:rsidP="00B94A4D">
      <w:pPr>
        <w:numPr>
          <w:ilvl w:val="0"/>
          <w:numId w:val="34"/>
        </w:num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 xml:space="preserve">Sempre chame de 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>serviço continuado</w:t>
      </w:r>
    </w:p>
    <w:p w14:paraId="0354C04B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pict w14:anchorId="3FF6806E">
          <v:rect id="_x0000_i1405" style="width:0;height:1.5pt" o:hralign="center" o:hrstd="t" o:hr="t" fillcolor="#a0a0a0" stroked="f"/>
        </w:pict>
      </w:r>
    </w:p>
    <w:p w14:paraId="6561B763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94A4D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B94A4D">
        <w:rPr>
          <w:rFonts w:ascii="Times New Roman" w:hAnsi="Times New Roman" w:cs="Times New Roman"/>
          <w:b/>
          <w:bCs/>
          <w:sz w:val="24"/>
          <w:szCs w:val="24"/>
        </w:rPr>
        <w:t xml:space="preserve"> CONCLUSÃO DE EMPREENDEDOR</w:t>
      </w:r>
    </w:p>
    <w:p w14:paraId="70C54F5E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Segoe UI Symbol" w:hAnsi="Segoe UI Symbol" w:cs="Segoe UI Symbol"/>
          <w:sz w:val="24"/>
          <w:szCs w:val="24"/>
        </w:rPr>
        <w:t>✔</w:t>
      </w:r>
      <w:r w:rsidRPr="00B94A4D">
        <w:rPr>
          <w:rFonts w:ascii="Times New Roman" w:hAnsi="Times New Roman" w:cs="Times New Roman"/>
          <w:sz w:val="24"/>
          <w:szCs w:val="24"/>
        </w:rPr>
        <w:t xml:space="preserve"> Você simplifica a venda</w:t>
      </w:r>
      <w:r w:rsidRPr="00B94A4D">
        <w:rPr>
          <w:rFonts w:ascii="Times New Roman" w:hAnsi="Times New Roman" w:cs="Times New Roman"/>
          <w:sz w:val="24"/>
          <w:szCs w:val="24"/>
        </w:rPr>
        <w:br/>
      </w:r>
      <w:r w:rsidRPr="00B94A4D">
        <w:rPr>
          <w:rFonts w:ascii="Segoe UI Symbol" w:hAnsi="Segoe UI Symbol" w:cs="Segoe UI Symbol"/>
          <w:sz w:val="24"/>
          <w:szCs w:val="24"/>
        </w:rPr>
        <w:t>✔</w:t>
      </w:r>
      <w:r w:rsidRPr="00B94A4D">
        <w:rPr>
          <w:rFonts w:ascii="Times New Roman" w:hAnsi="Times New Roman" w:cs="Times New Roman"/>
          <w:sz w:val="24"/>
          <w:szCs w:val="24"/>
        </w:rPr>
        <w:t xml:space="preserve"> Você fecha mais rápido</w:t>
      </w:r>
      <w:r w:rsidRPr="00B94A4D">
        <w:rPr>
          <w:rFonts w:ascii="Times New Roman" w:hAnsi="Times New Roman" w:cs="Times New Roman"/>
          <w:sz w:val="24"/>
          <w:szCs w:val="24"/>
        </w:rPr>
        <w:br/>
      </w:r>
      <w:r w:rsidRPr="00B94A4D">
        <w:rPr>
          <w:rFonts w:ascii="Segoe UI Symbol" w:hAnsi="Segoe UI Symbol" w:cs="Segoe UI Symbol"/>
          <w:sz w:val="24"/>
          <w:szCs w:val="24"/>
        </w:rPr>
        <w:t>✔</w:t>
      </w:r>
      <w:r w:rsidRPr="00B94A4D">
        <w:rPr>
          <w:rFonts w:ascii="Times New Roman" w:hAnsi="Times New Roman" w:cs="Times New Roman"/>
          <w:sz w:val="24"/>
          <w:szCs w:val="24"/>
        </w:rPr>
        <w:t xml:space="preserve"> Você não perde valor</w:t>
      </w:r>
      <w:r w:rsidRPr="00B94A4D">
        <w:rPr>
          <w:rFonts w:ascii="Times New Roman" w:hAnsi="Times New Roman" w:cs="Times New Roman"/>
          <w:sz w:val="24"/>
          <w:szCs w:val="24"/>
        </w:rPr>
        <w:br/>
      </w:r>
      <w:r w:rsidRPr="00B94A4D">
        <w:rPr>
          <w:rFonts w:ascii="Segoe UI Symbol" w:hAnsi="Segoe UI Symbol" w:cs="Segoe UI Symbol"/>
          <w:sz w:val="24"/>
          <w:szCs w:val="24"/>
        </w:rPr>
        <w:t>✔</w:t>
      </w:r>
      <w:r w:rsidRPr="00B94A4D">
        <w:rPr>
          <w:rFonts w:ascii="Times New Roman" w:hAnsi="Times New Roman" w:cs="Times New Roman"/>
          <w:sz w:val="24"/>
          <w:szCs w:val="24"/>
        </w:rPr>
        <w:t xml:space="preserve"> Você não entra em leilão de preço</w:t>
      </w:r>
      <w:r w:rsidRPr="00B94A4D">
        <w:rPr>
          <w:rFonts w:ascii="Times New Roman" w:hAnsi="Times New Roman" w:cs="Times New Roman"/>
          <w:sz w:val="24"/>
          <w:szCs w:val="24"/>
        </w:rPr>
        <w:br/>
      </w:r>
      <w:r w:rsidRPr="00B94A4D">
        <w:rPr>
          <w:rFonts w:ascii="Segoe UI Symbol" w:hAnsi="Segoe UI Symbol" w:cs="Segoe UI Symbol"/>
          <w:sz w:val="24"/>
          <w:szCs w:val="24"/>
        </w:rPr>
        <w:t>✔</w:t>
      </w:r>
      <w:r w:rsidRPr="00B94A4D">
        <w:rPr>
          <w:rFonts w:ascii="Times New Roman" w:hAnsi="Times New Roman" w:cs="Times New Roman"/>
          <w:sz w:val="24"/>
          <w:szCs w:val="24"/>
        </w:rPr>
        <w:t xml:space="preserve"> Você mantém autoridade</w:t>
      </w:r>
    </w:p>
    <w:p w14:paraId="5C82CA66" w14:textId="77777777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Se quiser, eu posso:</w:t>
      </w:r>
    </w:p>
    <w:p w14:paraId="3FB2F562" w14:textId="6C2B6D6F" w:rsidR="00B94A4D" w:rsidRPr="00B94A4D" w:rsidRDefault="00B94A4D" w:rsidP="00B94A4D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  <w:r w:rsidRPr="00B94A4D">
        <w:rPr>
          <w:rFonts w:ascii="Times New Roman" w:hAnsi="Times New Roman" w:cs="Times New Roman"/>
          <w:sz w:val="24"/>
          <w:szCs w:val="24"/>
        </w:rPr>
        <w:t>.</w:t>
      </w:r>
    </w:p>
    <w:p w14:paraId="43C18081" w14:textId="77777777" w:rsidR="00B94A4D" w:rsidRPr="008E3FDC" w:rsidRDefault="00B94A4D" w:rsidP="008E3FD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1EB5DDC1" w14:textId="77777777" w:rsidR="008E3FDC" w:rsidRPr="000C6EDF" w:rsidRDefault="008E3FDC" w:rsidP="000C6EDF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7A5B6B08" w14:textId="77777777" w:rsidR="000C6EDF" w:rsidRPr="0071277C" w:rsidRDefault="000C6EDF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19C52CA3" w14:textId="32615970" w:rsidR="0071277C" w:rsidRPr="0071277C" w:rsidRDefault="0071277C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5B2C868B" w14:textId="77777777" w:rsidR="00FD3F12" w:rsidRPr="0071277C" w:rsidRDefault="00FD3F12" w:rsidP="0071277C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sectPr w:rsidR="00FD3F12" w:rsidRPr="0071277C" w:rsidSect="000C6EDF">
      <w:pgSz w:w="11906" w:h="16838"/>
      <w:pgMar w:top="568" w:right="1274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789"/>
    <w:multiLevelType w:val="multilevel"/>
    <w:tmpl w:val="7F26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0A6C"/>
    <w:multiLevelType w:val="multilevel"/>
    <w:tmpl w:val="1F9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3BD7"/>
    <w:multiLevelType w:val="multilevel"/>
    <w:tmpl w:val="B68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F42FB"/>
    <w:multiLevelType w:val="multilevel"/>
    <w:tmpl w:val="C33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E7C43"/>
    <w:multiLevelType w:val="multilevel"/>
    <w:tmpl w:val="E89A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33FE6"/>
    <w:multiLevelType w:val="multilevel"/>
    <w:tmpl w:val="2A3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21D63"/>
    <w:multiLevelType w:val="multilevel"/>
    <w:tmpl w:val="0AE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168FF"/>
    <w:multiLevelType w:val="multilevel"/>
    <w:tmpl w:val="7634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D613F"/>
    <w:multiLevelType w:val="multilevel"/>
    <w:tmpl w:val="D686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91926"/>
    <w:multiLevelType w:val="multilevel"/>
    <w:tmpl w:val="F2B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868C1"/>
    <w:multiLevelType w:val="multilevel"/>
    <w:tmpl w:val="F6A8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91FED"/>
    <w:multiLevelType w:val="multilevel"/>
    <w:tmpl w:val="F29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3031E"/>
    <w:multiLevelType w:val="multilevel"/>
    <w:tmpl w:val="69B6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155B9"/>
    <w:multiLevelType w:val="multilevel"/>
    <w:tmpl w:val="C4A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92724"/>
    <w:multiLevelType w:val="multilevel"/>
    <w:tmpl w:val="746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25714"/>
    <w:multiLevelType w:val="multilevel"/>
    <w:tmpl w:val="DF9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30AB5"/>
    <w:multiLevelType w:val="multilevel"/>
    <w:tmpl w:val="E3CC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353986"/>
    <w:multiLevelType w:val="multilevel"/>
    <w:tmpl w:val="EF5A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972A8"/>
    <w:multiLevelType w:val="multilevel"/>
    <w:tmpl w:val="D52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F215B"/>
    <w:multiLevelType w:val="multilevel"/>
    <w:tmpl w:val="C7A0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378E3"/>
    <w:multiLevelType w:val="multilevel"/>
    <w:tmpl w:val="B8B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B12C0"/>
    <w:multiLevelType w:val="multilevel"/>
    <w:tmpl w:val="11AA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F400E"/>
    <w:multiLevelType w:val="multilevel"/>
    <w:tmpl w:val="520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67E28"/>
    <w:multiLevelType w:val="multilevel"/>
    <w:tmpl w:val="44A8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B55E5"/>
    <w:multiLevelType w:val="multilevel"/>
    <w:tmpl w:val="DABE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72B75"/>
    <w:multiLevelType w:val="multilevel"/>
    <w:tmpl w:val="C7E4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9066CA"/>
    <w:multiLevelType w:val="multilevel"/>
    <w:tmpl w:val="364C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660A09"/>
    <w:multiLevelType w:val="multilevel"/>
    <w:tmpl w:val="465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D5312"/>
    <w:multiLevelType w:val="multilevel"/>
    <w:tmpl w:val="34A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5724F"/>
    <w:multiLevelType w:val="multilevel"/>
    <w:tmpl w:val="16A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45127"/>
    <w:multiLevelType w:val="multilevel"/>
    <w:tmpl w:val="291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618EA"/>
    <w:multiLevelType w:val="multilevel"/>
    <w:tmpl w:val="DF3C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944F7"/>
    <w:multiLevelType w:val="multilevel"/>
    <w:tmpl w:val="F30A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118B4"/>
    <w:multiLevelType w:val="multilevel"/>
    <w:tmpl w:val="BEC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91BD9"/>
    <w:multiLevelType w:val="multilevel"/>
    <w:tmpl w:val="095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480543">
    <w:abstractNumId w:val="23"/>
  </w:num>
  <w:num w:numId="2" w16cid:durableId="390344881">
    <w:abstractNumId w:val="18"/>
  </w:num>
  <w:num w:numId="3" w16cid:durableId="715084180">
    <w:abstractNumId w:val="13"/>
  </w:num>
  <w:num w:numId="4" w16cid:durableId="1752197502">
    <w:abstractNumId w:val="30"/>
  </w:num>
  <w:num w:numId="5" w16cid:durableId="449714575">
    <w:abstractNumId w:val="20"/>
  </w:num>
  <w:num w:numId="6" w16cid:durableId="1524438818">
    <w:abstractNumId w:val="21"/>
  </w:num>
  <w:num w:numId="7" w16cid:durableId="766580861">
    <w:abstractNumId w:val="16"/>
  </w:num>
  <w:num w:numId="8" w16cid:durableId="573272372">
    <w:abstractNumId w:val="7"/>
  </w:num>
  <w:num w:numId="9" w16cid:durableId="929050091">
    <w:abstractNumId w:val="6"/>
  </w:num>
  <w:num w:numId="10" w16cid:durableId="5913218">
    <w:abstractNumId w:val="19"/>
  </w:num>
  <w:num w:numId="11" w16cid:durableId="1526794435">
    <w:abstractNumId w:val="25"/>
  </w:num>
  <w:num w:numId="12" w16cid:durableId="1371294952">
    <w:abstractNumId w:val="22"/>
  </w:num>
  <w:num w:numId="13" w16cid:durableId="547303135">
    <w:abstractNumId w:val="10"/>
  </w:num>
  <w:num w:numId="14" w16cid:durableId="1208836957">
    <w:abstractNumId w:val="24"/>
  </w:num>
  <w:num w:numId="15" w16cid:durableId="1349287291">
    <w:abstractNumId w:val="14"/>
  </w:num>
  <w:num w:numId="16" w16cid:durableId="2064524118">
    <w:abstractNumId w:val="11"/>
  </w:num>
  <w:num w:numId="17" w16cid:durableId="284239410">
    <w:abstractNumId w:val="26"/>
  </w:num>
  <w:num w:numId="18" w16cid:durableId="2134321515">
    <w:abstractNumId w:val="31"/>
  </w:num>
  <w:num w:numId="19" w16cid:durableId="1089933055">
    <w:abstractNumId w:val="17"/>
  </w:num>
  <w:num w:numId="20" w16cid:durableId="2114664214">
    <w:abstractNumId w:val="0"/>
  </w:num>
  <w:num w:numId="21" w16cid:durableId="2052222146">
    <w:abstractNumId w:val="1"/>
  </w:num>
  <w:num w:numId="22" w16cid:durableId="683674610">
    <w:abstractNumId w:val="3"/>
  </w:num>
  <w:num w:numId="23" w16cid:durableId="1434395163">
    <w:abstractNumId w:val="33"/>
  </w:num>
  <w:num w:numId="24" w16cid:durableId="1828013521">
    <w:abstractNumId w:val="15"/>
  </w:num>
  <w:num w:numId="25" w16cid:durableId="1605729891">
    <w:abstractNumId w:val="9"/>
  </w:num>
  <w:num w:numId="26" w16cid:durableId="1040397727">
    <w:abstractNumId w:val="32"/>
  </w:num>
  <w:num w:numId="27" w16cid:durableId="1903328072">
    <w:abstractNumId w:val="2"/>
  </w:num>
  <w:num w:numId="28" w16cid:durableId="1337732148">
    <w:abstractNumId w:val="27"/>
  </w:num>
  <w:num w:numId="29" w16cid:durableId="1755317588">
    <w:abstractNumId w:val="5"/>
  </w:num>
  <w:num w:numId="30" w16cid:durableId="1430615063">
    <w:abstractNumId w:val="8"/>
  </w:num>
  <w:num w:numId="31" w16cid:durableId="475950451">
    <w:abstractNumId w:val="29"/>
  </w:num>
  <w:num w:numId="32" w16cid:durableId="1404523559">
    <w:abstractNumId w:val="12"/>
  </w:num>
  <w:num w:numId="33" w16cid:durableId="620845278">
    <w:abstractNumId w:val="4"/>
  </w:num>
  <w:num w:numId="34" w16cid:durableId="1398700335">
    <w:abstractNumId w:val="34"/>
  </w:num>
  <w:num w:numId="35" w16cid:durableId="6854464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7C"/>
    <w:rsid w:val="000C6EDF"/>
    <w:rsid w:val="005A3646"/>
    <w:rsid w:val="006B5C3A"/>
    <w:rsid w:val="0071277C"/>
    <w:rsid w:val="007E755B"/>
    <w:rsid w:val="008E3FDC"/>
    <w:rsid w:val="00A24D38"/>
    <w:rsid w:val="00B94A4D"/>
    <w:rsid w:val="00C20072"/>
    <w:rsid w:val="00DD79F6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21A84"/>
  <w15:chartTrackingRefBased/>
  <w15:docId w15:val="{E8B1D343-3011-45C8-889B-8790B33E5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2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2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2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27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27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27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27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27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27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27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27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27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27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2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1663</Words>
  <Characters>8985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2026-01-15T01:09:00Z</dcterms:created>
  <dcterms:modified xsi:type="dcterms:W3CDTF">2026-01-15T02:23:00Z</dcterms:modified>
</cp:coreProperties>
</file>