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66FF"/>
          <w:sz w:val="48"/>
          <w:szCs w:val="48"/>
        </w:rPr>
        <w:t xml:space="preserve">MEDTRANS 360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428"/>
          <w:sz w:val="22"/>
          <w:szCs w:val="22"/>
        </w:rPr>
        <w:t xml:space="preserve">SpyNet Tecnologia Forense &amp; Soluções Digitais Ltda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CNPJ: 64.000.808/0001-51 | Brasília-DF | (61) 99396-2090</w:t>
      </w:r>
    </w:p>
    <w:p>
      <w:pPr>
        <w:pBdr>
          <w:bottom w:val="single" w:color="0066FF" w:sz="6" w:space="8"/>
        </w:pBdr>
        <w:spacing w:after="280"/>
        <w:jc w:val="center"/>
      </w:pPr>
      <w:r>
        <w:rPr>
          <w:rFonts w:ascii="Arial" w:cs="Arial" w:eastAsia="Arial" w:hAnsi="Arial"/>
          <w:b/>
          <w:bCs/>
          <w:color w:val="0A1428"/>
          <w:sz w:val="28"/>
          <w:szCs w:val="28"/>
        </w:rPr>
        <w:t xml:space="preserve">PROPOSTA COMERCIAL — MEDTRANS 360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1. Sobre o Sistema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MEDTRANS 360 é uma plataforma SaaS completa para gestão de transporte de pacientes, com painéis exclusivos por perfil de acesso, relatórios automáticos e controle financeiro integrado.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2. Diferencial: Painéis por Perfil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Master Admin — acesso total ao sistema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Operador — gerencia corridas e cadastros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Clínica — solicita transportes e acompanha seus pacientes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Motorista — vê apenas suas próprias corridas do dia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 Investimento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60"/>
        <w:gridCol w:w="2260"/>
        <w:gridCol w:w="2306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4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4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6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Profissional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42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Enterprise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Investimento/mês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R$ 147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R$ 297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R$ 597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Clínicas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Até 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Motoristas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Até 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Ilimitado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Painel motorista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Painel clínica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Relatório PDF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Exportação Excel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White-label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Suporte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Prioritário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WhatsApp 24/7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Sem fidelidade. Cancele quando quiser.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4. Próximos Passos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Acesse a demo: medtrans360.onrender.com/demo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2. Entre em contato: (61) 99396-2090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 Receba seus acessos em até 5 minutos após o pagamento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5. Contato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066FF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SpyNet Tecnologia Forense &amp; Soluções Digitais Ltda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CNPJ: 64.000.808/0001-51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WhatsApp: (61) 99396-2090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E-mail: spynetintelligence@proton.me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Demo: medtrans360.onrender.com/demo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Proposta válida por 30 dias.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CBD5E1" w:sz="1" w:space="6"/>
        </w:pBdr>
        <w:spacing w:after="8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Proposta Comercial MEDTRANS 360 — SpyNet Tecnologia Forense &amp; Soluções Digitais Ltda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CNPJ: 64.000.808/0001-51 | (61) 99396-2090 | spynetintelligence@proton.me</w:t>
      </w:r>
    </w:p>
    <w:sectPr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66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A14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2026-05-10T13:49:27.375Z</dcterms:created>
  <dcterms:modified xsi:type="dcterms:W3CDTF">2026-05-10T13:49:27.375Z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