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18EC4"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如果有从这个专栏开篇以来就关注我的人，大概可能还记得我有几篇不在这个专栏里的零散文章，因为不是ACGN相关的东西，就没收进专栏里来。这几篇主讲的是大六壬四课三传的基础，不过四课篇结束因为点赞寥寥观者甚少，除却某个熟人之外几无反馈，三传篇也就没有动力再写下去。事到如今我也没有再开三传篇的想法，当年再往后写三十六例大卦主法和课经的计划显然也不存在了，这点微末数术大概跟我一起埋地下比较合适。</w:t>
      </w:r>
    </w:p>
    <w:p w14:paraId="59AEB724"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那么有人肯定好奇你这跟专栏有个毛线关系，纯阴阳道的东西怎么往</w:t>
      </w:r>
      <w:proofErr w:type="spellStart"/>
      <w:r w:rsidRPr="007964F2">
        <w:rPr>
          <w:rFonts w:ascii="微软雅黑" w:eastAsia="微软雅黑" w:hAnsi="微软雅黑" w:cs="宋体" w:hint="eastAsia"/>
          <w:color w:val="1A1A1A"/>
          <w:kern w:val="0"/>
          <w:sz w:val="24"/>
          <w:szCs w:val="24"/>
        </w:rPr>
        <w:t>acgn</w:t>
      </w:r>
      <w:proofErr w:type="spellEnd"/>
      <w:r w:rsidRPr="007964F2">
        <w:rPr>
          <w:rFonts w:ascii="微软雅黑" w:eastAsia="微软雅黑" w:hAnsi="微软雅黑" w:cs="宋体" w:hint="eastAsia"/>
          <w:color w:val="1A1A1A"/>
          <w:kern w:val="0"/>
          <w:sz w:val="24"/>
          <w:szCs w:val="24"/>
        </w:rPr>
        <w:t>这发啊？</w:t>
      </w:r>
    </w:p>
    <w:p w14:paraId="1EB4B3ED"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别急，这就入正题。</w:t>
      </w:r>
      <w:proofErr w:type="spellStart"/>
      <w:r w:rsidRPr="007964F2">
        <w:rPr>
          <w:rFonts w:ascii="微软雅黑" w:eastAsia="微软雅黑" w:hAnsi="微软雅黑" w:cs="宋体" w:hint="eastAsia"/>
          <w:color w:val="1A1A1A"/>
          <w:kern w:val="0"/>
          <w:sz w:val="24"/>
          <w:szCs w:val="24"/>
        </w:rPr>
        <w:t>acgn</w:t>
      </w:r>
      <w:proofErr w:type="spellEnd"/>
      <w:r w:rsidRPr="007964F2">
        <w:rPr>
          <w:rFonts w:ascii="微软雅黑" w:eastAsia="微软雅黑" w:hAnsi="微软雅黑" w:cs="宋体" w:hint="eastAsia"/>
          <w:color w:val="1A1A1A"/>
          <w:kern w:val="0"/>
          <w:sz w:val="24"/>
          <w:szCs w:val="24"/>
        </w:rPr>
        <w:t>里但凡涉及阴阳道或者正一题材的，我都多少有点耳闻。今天其实主要就是，从我的角度来聊聊这些相关的作品。</w:t>
      </w:r>
    </w:p>
    <w:p w14:paraId="15674864"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先说一个年代比较久远的，阴阳大战记。这大概是所有对五术有涉及的动画和游戏里，比较沙雕的一个。故事大概是男主跟四兽之一的白虎有契约，背景是天流和地流互相争斗，然后男主收集小伙伴，用友情和羁绊拯救世界的故事，现在来看老套的不行。放在当年的视角，则更为沙雕。</w:t>
      </w:r>
    </w:p>
    <w:p w14:paraId="3650EE22"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沙雕在哪里呢？其实不管设定如何，为了艺术效果稍微曲解一下数术意义我也不是不能理解，但拿着一个暴龙机一样的玩意玩劲舞团，楞要给打方向对应上八卦，还跟智障一样大喊卦名…恕我不能理解，无关乎年龄，当年我就觉得超傻。毕竟就算这些归类到玄学的东西可能一般人了解不到诸如九星克应地盘内外分金这些名词，至少也会有一个「无关暴龙机」（大雾）的印象。</w:t>
      </w:r>
    </w:p>
    <w:p w14:paraId="59CC64F8"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大概给这种举个例子，就是我们看化学四煞的神奇操作时候那种心肌梗塞的感觉。特别有种拿着实验室搅拌用玻璃棒划着七星阵念「</w:t>
      </w:r>
      <w:proofErr w:type="spellStart"/>
      <w:r w:rsidRPr="007964F2">
        <w:rPr>
          <w:rFonts w:ascii="微软雅黑" w:eastAsia="微软雅黑" w:hAnsi="微软雅黑" w:cs="宋体" w:hint="eastAsia"/>
          <w:color w:val="1A1A1A"/>
          <w:kern w:val="0"/>
          <w:sz w:val="24"/>
          <w:szCs w:val="24"/>
        </w:rPr>
        <w:t>Wingardium</w:t>
      </w:r>
      <w:proofErr w:type="spellEnd"/>
      <w:r w:rsidRPr="007964F2">
        <w:rPr>
          <w:rFonts w:ascii="微软雅黑" w:eastAsia="微软雅黑" w:hAnsi="微软雅黑" w:cs="宋体" w:hint="eastAsia"/>
          <w:color w:val="1A1A1A"/>
          <w:kern w:val="0"/>
          <w:sz w:val="24"/>
          <w:szCs w:val="24"/>
        </w:rPr>
        <w:t xml:space="preserve"> </w:t>
      </w:r>
      <w:proofErr w:type="spellStart"/>
      <w:r w:rsidRPr="007964F2">
        <w:rPr>
          <w:rFonts w:ascii="微软雅黑" w:eastAsia="微软雅黑" w:hAnsi="微软雅黑" w:cs="宋体" w:hint="eastAsia"/>
          <w:color w:val="1A1A1A"/>
          <w:kern w:val="0"/>
          <w:sz w:val="24"/>
          <w:szCs w:val="24"/>
        </w:rPr>
        <w:t>Leviosa</w:t>
      </w:r>
      <w:proofErr w:type="spellEnd"/>
      <w:r w:rsidRPr="007964F2">
        <w:rPr>
          <w:rFonts w:ascii="微软雅黑" w:eastAsia="微软雅黑" w:hAnsi="微软雅黑" w:cs="宋体" w:hint="eastAsia"/>
          <w:color w:val="1A1A1A"/>
          <w:kern w:val="0"/>
          <w:sz w:val="24"/>
          <w:szCs w:val="24"/>
        </w:rPr>
        <w:t>」的无厘头效果，非常不伦不类。</w:t>
      </w:r>
    </w:p>
    <w:p w14:paraId="114A5709"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lastRenderedPageBreak/>
        <w:t>不过特别让我意外的是这漫画在当初热度并不低，尽管达不到现在海贼这种独揽全局的恐怖成绩，也是配拥有姓名的，一度还有游戏之类的衍生玩意，说明可能小朋友们并不在意这些设定上的诡异之处吧。一如我当年虽然好像觉得不太对劲，但还是把它看完了。另外要提一下GBA的阴阳大战记，在我记忆里，这是一个还算不错的游戏。</w:t>
      </w:r>
    </w:p>
    <w:p w14:paraId="6BF9BF0C"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接着说个还算比较正统的阴阳师题材的作品，少年阴阳师。国内一般简称少阴，听着跟四象那个少阴一样。</w:t>
      </w:r>
    </w:p>
    <w:p w14:paraId="672313D6"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少阴的设定就要正常的多，当然剧情还是王道的那一套，大概就是所有人都最熟悉的大阴阳师安倍晴明……晴明表示你们放过我吧。作者说ok，于是晴明就凭空多了一个孙子。</w:t>
      </w:r>
    </w:p>
    <w:p w14:paraId="47BCE8E9"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日本人貌似对主角出身特别有执念，而且颇喜欢安排孙子的身份。什么贤者之孙，滑头鬼之孙，这边少阴的昌浩也是个孙子。</w:t>
      </w:r>
    </w:p>
    <w:p w14:paraId="35400943"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故事挺长的就不概括了，有兴趣的可以看看，还算不错。故事里设定晴明有十二神将，这个概念的来源是大六壬的取神，十二神各自相对，只有一个天一过于尊贵无可对之，所以十二神最后一个叫天空，意为对空，天一这个神将在国内叫贵神或者贵人的比较多，所以有些人查资料会发现名字不一样，其实是不同说法而已。</w:t>
      </w:r>
    </w:p>
    <w:p w14:paraId="74B02847"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少阴的动画还是做了些考究的，动画前面出现的阴阳寮部分，桌上摆着的用具，大多都有来历，比如说大六壬的式盘，星盘等等。咒术考究方面只能说是影视作品的及格线，大量的密咒被反复的用。说实话阴阳师们一开口各个都是老比丘的观感确实不是很好，特别是CV们尽管实力不差，但想必根本没有办</w:t>
      </w:r>
      <w:r w:rsidRPr="007964F2">
        <w:rPr>
          <w:rFonts w:ascii="微软雅黑" w:eastAsia="微软雅黑" w:hAnsi="微软雅黑" w:cs="宋体" w:hint="eastAsia"/>
          <w:color w:val="1A1A1A"/>
          <w:kern w:val="0"/>
          <w:sz w:val="24"/>
          <w:szCs w:val="24"/>
        </w:rPr>
        <w:lastRenderedPageBreak/>
        <w:t>法理解密咒的意义（东密咒术多数是梵文音译），只能瞎念一通。须知持咒这个事情本身就是个技术活了。</w:t>
      </w:r>
    </w:p>
    <w:p w14:paraId="25061CF0"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当然也有阴阳道本身几乎没有什么咒术的原因，我们熟知的大量阴阳术是神道阴阳道合流之后才有的玩意，本质基于神道祝词而不是阴阳五行法门。造成这个现象的根本理由是阴阳道本就不擅长于术法。我以前说过阴阳师是涉命相卜三术，以六壬为体，易理为基，堪舆星相为用。所以这里头可能会有梅花易数，大小六壬，六爻纳甲，南极神数，玄空飞星，三元三合，理气形法，摘星飞宫，唯独缺少法术（仅有所谓式神的类使役术和仪式类的避忌法）。后世喜欢把修验道或者东传正一外法等等也一并归入阴阳道，结果上看法术确实不少，不过追本溯源会发现基本都是外来的。</w:t>
      </w:r>
    </w:p>
    <w:p w14:paraId="7690E173"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接下来说一本国内有点冷的轻小说＜影≒光＞，这是一个围绕着驱魔师名门子弟，星之宫姐弟展开的故事。弟控的姐姐和姐控的弟弟，导致了事实上的可能弟媳，男主师父金毛妹的存在极端尴尬。故事开局颇像风之圣痕，男主因为生于驱魔师家庭却学不会气斗术也学不了阴阳法术被父亲星之宫高楼冷遇，某年男主遇到了来旅游的教授后被教授发觉有学习精灵魔法的潜质，并且拥有可以视察以太界的可视星幽界之眼，堪称天生精灵魔法之子，于是义无反顾的跟着教授和金毛远走欧洲学习魔法，几年后回家找父亲报仇。</w:t>
      </w:r>
    </w:p>
    <w:p w14:paraId="2F25F6CF"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和风之圣痕不大一样的是，和麻本人作为风精灵王契约者基本上是最高级别战斗力，回家揍老爹打完还是无伤的（占了个风术发动快的便宜，再加上精灵召唤数量相当异常），影光男主光辉还是被老爹揍了一顿，打斗中破坏了家传宝剑放出了妖魔，由此展开了第一卷的故事。</w:t>
      </w:r>
    </w:p>
    <w:p w14:paraId="5E7A2AC1"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lastRenderedPageBreak/>
        <w:t>这本与其说是阴阳术题材，更偏向于描写感情，男主光辉和姐姐御影有个可以心灵链接的双胞胎感应，每天早上光辉要通过这个感应频道呼叫迷糊姐姐起床，因此金毛师父天天就要吃这个大姐的醋——实际上师父的正宫存在感真的不如姐姐，放假时候姐姐甚至不远万里跑英国去找他，大概到地方之后还能用心灵感应找位置，我不止一次的想你们赶紧结婚去吧。鉴于这本对法术描写并不多，少到我甚至没什么印象，就不铺开讲了。</w:t>
      </w:r>
    </w:p>
    <w:p w14:paraId="0FC719DD"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双星的阴阳师，画风很独特，不过我本人不大喜欢这种没什么脑子只有勇气和毅力的男主，女主还行，挺可爱。因为比较近期我估计听说过的人大概不少，剧情比较JUMP。</w:t>
      </w:r>
    </w:p>
    <w:p w14:paraId="6437EE67"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和阴阳大战记有点比较像的就是剧中的设定搞得更像是王道战斗漫（本来就是王道战斗漫就是了）的对战招式，除了除秽这些基础内容基本就是披个阴阳术的外壳。</w:t>
      </w:r>
    </w:p>
    <w:p w14:paraId="50C1CB52" w14:textId="77777777" w:rsidR="007964F2" w:rsidRPr="007964F2" w:rsidRDefault="007964F2" w:rsidP="007964F2">
      <w:pPr>
        <w:widowControl/>
        <w:shd w:val="clear" w:color="auto" w:fill="FFFFFF"/>
        <w:jc w:val="left"/>
        <w:rPr>
          <w:rFonts w:ascii="微软雅黑" w:eastAsia="微软雅黑" w:hAnsi="微软雅黑" w:cs="宋体"/>
          <w:color w:val="1A1A1A"/>
          <w:kern w:val="0"/>
          <w:sz w:val="24"/>
          <w:szCs w:val="24"/>
        </w:rPr>
      </w:pPr>
      <w:r w:rsidRPr="007964F2">
        <w:rPr>
          <w:rFonts w:ascii="微软雅黑" w:eastAsia="微软雅黑" w:hAnsi="微软雅黑" w:cs="宋体" w:hint="eastAsia"/>
          <w:color w:val="1A1A1A"/>
          <w:kern w:val="0"/>
          <w:sz w:val="24"/>
          <w:szCs w:val="24"/>
        </w:rPr>
        <w:t>之前说了滑头鬼之孙，想必不少人应该听过大名或者看过动画，动画第二季完结在晴明现世，漫画已经彻底完结。王道少年漫的一大特点是剧情很有张力，能很容易穿造出吸引人的对战场面，滑头鬼的战斗场面因为水墨画风，看起来别有一种帅气感觉。该作生造了一个御门院的姓氏作为安倍家后人，事实上大家都知道，安倍家到了安倍有宣一代，后世子孙都是土御门姓。</w:t>
      </w:r>
    </w:p>
    <w:p w14:paraId="7FE123FF" w14:textId="5A1D9723" w:rsidR="00BD0CC0" w:rsidRPr="00D569A6" w:rsidRDefault="002455B8">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不过到了阴阳术相关部分,原创还是主流的,一方面之前说了,阴阳术本身较多来自于外部,自身出名的只有式神使役和一些零散的正一术（而且大多是上清的）</w:t>
      </w:r>
      <w:r w:rsidR="00744565" w:rsidRPr="00D569A6">
        <w:rPr>
          <w:rFonts w:ascii="微软雅黑" w:eastAsia="微软雅黑" w:hAnsi="微软雅黑" w:cs="宋体" w:hint="eastAsia"/>
          <w:color w:val="1A1A1A"/>
          <w:kern w:val="0"/>
          <w:sz w:val="24"/>
          <w:szCs w:val="24"/>
        </w:rPr>
        <w:t>.原创的东西要有趣而且有冲击力,结果就出现了一堆看起来</w:t>
      </w:r>
      <w:r w:rsidR="006A6226" w:rsidRPr="00D569A6">
        <w:rPr>
          <w:rFonts w:ascii="微软雅黑" w:eastAsia="微软雅黑" w:hAnsi="微软雅黑" w:cs="宋体" w:hint="eastAsia"/>
          <w:color w:val="1A1A1A"/>
          <w:kern w:val="0"/>
          <w:sz w:val="24"/>
          <w:szCs w:val="24"/>
        </w:rPr>
        <w:t>很</w:t>
      </w:r>
      <w:r w:rsidR="00744565" w:rsidRPr="00D569A6">
        <w:rPr>
          <w:rFonts w:ascii="微软雅黑" w:eastAsia="微软雅黑" w:hAnsi="微软雅黑" w:cs="宋体" w:hint="eastAsia"/>
          <w:color w:val="1A1A1A"/>
          <w:kern w:val="0"/>
          <w:sz w:val="24"/>
          <w:szCs w:val="24"/>
        </w:rPr>
        <w:t>酷炫的玩意.</w:t>
      </w:r>
    </w:p>
    <w:p w14:paraId="499A74A4" w14:textId="39D11396" w:rsidR="00744565" w:rsidRPr="00D569A6" w:rsidRDefault="006A6226">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最后我要说两部作品和一个人</w:t>
      </w:r>
      <w:r w:rsidR="0045424E" w:rsidRPr="00D569A6">
        <w:rPr>
          <w:rFonts w:ascii="微软雅黑" w:eastAsia="微软雅黑" w:hAnsi="微软雅黑" w:cs="宋体" w:hint="eastAsia"/>
          <w:color w:val="1A1A1A"/>
          <w:kern w:val="0"/>
          <w:sz w:val="24"/>
          <w:szCs w:val="24"/>
        </w:rPr>
        <w:t>.</w:t>
      </w:r>
    </w:p>
    <w:p w14:paraId="24E9271A" w14:textId="22F97FB0" w:rsidR="0045424E" w:rsidRPr="00D569A6" w:rsidRDefault="0045424E">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可能有些FGO动画过来的观众会有点印象,这个人叫三轮清宗,曾在博客自言是</w:t>
      </w:r>
      <w:r w:rsidRPr="00D569A6">
        <w:rPr>
          <w:rFonts w:ascii="微软雅黑" w:eastAsia="微软雅黑" w:hAnsi="微软雅黑" w:cs="宋体" w:hint="eastAsia"/>
          <w:color w:val="1A1A1A"/>
          <w:kern w:val="0"/>
          <w:sz w:val="24"/>
          <w:szCs w:val="24"/>
        </w:rPr>
        <w:lastRenderedPageBreak/>
        <w:t>战国时期武将三村元范的子孙,wiki上看这人还挂了个西兰公国的男爵爵位.</w:t>
      </w:r>
    </w:p>
    <w:p w14:paraId="58A4519D" w14:textId="64844907" w:rsidR="0045424E" w:rsidRPr="00D569A6" w:rsidRDefault="0045424E">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这人最出名的事情大概是各类神秘学考证（比如Fate）,他自己也是个神主（家里相当有矿）.代表作就是接下来要说的出租魔法使和东京暗鸦.</w:t>
      </w:r>
    </w:p>
    <w:p w14:paraId="41F28396" w14:textId="212D7703" w:rsidR="0045424E" w:rsidRPr="00D569A6" w:rsidRDefault="00403E23">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出租魔法使的神秘学要素非常多,包括了神道（钉宫）,超自然（静御前）,阴阳道（猫哥诹少）,凯尔特（庄主）,所罗门（高桥美佳子）之类的要素.不光是三轮清宗,其实作者三田诚也是个对神秘学有一定程度认知的人（所谓瞎扯也得有东西扯,想象力的基础是知识）</w:t>
      </w:r>
      <w:r w:rsidR="003C67A3" w:rsidRPr="00D569A6">
        <w:rPr>
          <w:rFonts w:ascii="微软雅黑" w:eastAsia="微软雅黑" w:hAnsi="微软雅黑" w:cs="宋体" w:hint="eastAsia"/>
          <w:color w:val="1A1A1A"/>
          <w:kern w:val="0"/>
          <w:sz w:val="24"/>
          <w:szCs w:val="24"/>
        </w:rPr>
        <w:t>,这点到二世事件簿就有很明显的体现,而二世事件簿三轮清宗也参与了考据.</w:t>
      </w:r>
    </w:p>
    <w:p w14:paraId="4AF8A904" w14:textId="1BE40CA3" w:rsidR="00DC2AA1" w:rsidRPr="00D569A6" w:rsidRDefault="003C67A3">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因为三田诚</w:t>
      </w:r>
      <w:r w:rsidR="00932807" w:rsidRPr="00D569A6">
        <w:rPr>
          <w:rFonts w:ascii="微软雅黑" w:eastAsia="微软雅黑" w:hAnsi="微软雅黑" w:cs="宋体" w:hint="eastAsia"/>
          <w:color w:val="1A1A1A"/>
          <w:kern w:val="0"/>
          <w:sz w:val="24"/>
          <w:szCs w:val="24"/>
        </w:rPr>
        <w:t>本人擅长写这个,加上</w:t>
      </w:r>
      <w:r w:rsidRPr="00D569A6">
        <w:rPr>
          <w:rFonts w:ascii="微软雅黑" w:eastAsia="微软雅黑" w:hAnsi="微软雅黑" w:cs="宋体" w:hint="eastAsia"/>
          <w:color w:val="1A1A1A"/>
          <w:kern w:val="0"/>
          <w:sz w:val="24"/>
          <w:szCs w:val="24"/>
        </w:rPr>
        <w:t>三轮清宗的加入,出租魔法使的底子就厚实了很多,哪怕在我看来,钉宫的祓词也没有什么原则性问题,动画版画蛇添足加了一段念</w:t>
      </w:r>
      <w:r w:rsidR="0037787B" w:rsidRPr="00D569A6">
        <w:rPr>
          <w:rFonts w:ascii="微软雅黑" w:eastAsia="微软雅黑" w:hAnsi="微软雅黑" w:cs="宋体" w:hint="eastAsia"/>
          <w:color w:val="1A1A1A"/>
          <w:kern w:val="0"/>
          <w:sz w:val="24"/>
          <w:szCs w:val="24"/>
        </w:rPr>
        <w:t>八</w:t>
      </w:r>
      <w:r w:rsidRPr="00D569A6">
        <w:rPr>
          <w:rFonts w:ascii="微软雅黑" w:eastAsia="微软雅黑" w:hAnsi="微软雅黑" w:cs="宋体" w:hint="eastAsia"/>
          <w:color w:val="1A1A1A"/>
          <w:kern w:val="0"/>
          <w:sz w:val="24"/>
          <w:szCs w:val="24"/>
        </w:rPr>
        <w:t>卦名的</w:t>
      </w:r>
      <w:r w:rsidR="0037787B" w:rsidRPr="00D569A6">
        <w:rPr>
          <w:rFonts w:ascii="微软雅黑" w:eastAsia="微软雅黑" w:hAnsi="微软雅黑" w:cs="宋体" w:hint="eastAsia"/>
          <w:color w:val="1A1A1A"/>
          <w:kern w:val="0"/>
          <w:sz w:val="24"/>
          <w:szCs w:val="24"/>
        </w:rPr>
        <w:t>咒词着实是大败笔,神道祝词出现道门用语本身就是件特别滑稽的事情,就跟你去庙里烧香,隔壁和尚突然来一句「哦上帝啊」一样别扭.</w:t>
      </w:r>
      <w:r w:rsidR="00932807" w:rsidRPr="00D569A6">
        <w:rPr>
          <w:rFonts w:ascii="微软雅黑" w:eastAsia="微软雅黑" w:hAnsi="微软雅黑" w:cs="宋体" w:hint="eastAsia"/>
          <w:color w:val="1A1A1A"/>
          <w:kern w:val="0"/>
          <w:sz w:val="24"/>
          <w:szCs w:val="24"/>
        </w:rPr>
        <w:t>神道阴阳道合流不是这么个合法.</w:t>
      </w:r>
    </w:p>
    <w:p w14:paraId="7B581190" w14:textId="6530BA20" w:rsidR="0037787B" w:rsidRPr="00D569A6" w:rsidRDefault="001A3086">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三轮清宗出现的地方大抵</w:t>
      </w:r>
      <w:r w:rsidR="003D0AE8" w:rsidRPr="00D569A6">
        <w:rPr>
          <w:rFonts w:ascii="微软雅黑" w:eastAsia="微软雅黑" w:hAnsi="微软雅黑" w:cs="宋体" w:hint="eastAsia"/>
          <w:color w:val="1A1A1A"/>
          <w:kern w:val="0"/>
          <w:sz w:val="24"/>
          <w:szCs w:val="24"/>
        </w:rPr>
        <w:t>不会太差,假若把出租魔法使和丈月诚的弑神者摆在一起比较,至少在神秘学考究的方面,出租魔法使要遥遥领先,我觉得这一点结论应该是不难得出的.</w:t>
      </w:r>
    </w:p>
    <w:p w14:paraId="196158CF" w14:textId="3ECAB2F2" w:rsidR="003D0AE8" w:rsidRPr="00D569A6" w:rsidRDefault="00244DF9">
      <w:pPr>
        <w:rPr>
          <w:rFonts w:ascii="微软雅黑" w:eastAsia="微软雅黑" w:hAnsi="微软雅黑" w:cs="宋体"/>
          <w:color w:val="1A1A1A"/>
          <w:kern w:val="0"/>
          <w:sz w:val="24"/>
          <w:szCs w:val="24"/>
        </w:rPr>
      </w:pPr>
      <w:r w:rsidRPr="00D569A6">
        <w:rPr>
          <w:rFonts w:ascii="微软雅黑" w:eastAsia="微软雅黑" w:hAnsi="微软雅黑" w:cs="宋体" w:hint="eastAsia"/>
          <w:color w:val="1A1A1A"/>
          <w:kern w:val="0"/>
          <w:sz w:val="24"/>
          <w:szCs w:val="24"/>
        </w:rPr>
        <w:t>最后是今天的重点对象.一方面,东鸦就是阴阳师们的故事,另一方面,这也是目前阴阳师题材日轻里,写的最讲究的一本（虽然后面开始不讲究了）.</w:t>
      </w:r>
    </w:p>
    <w:p w14:paraId="17088925" w14:textId="2ED35C0F" w:rsidR="00244DF9" w:rsidRPr="00ED2B1D" w:rsidRDefault="008C77C6">
      <w:pPr>
        <w:rPr>
          <w:rFonts w:ascii="微软雅黑" w:eastAsia="Yu Mincho" w:hAnsi="微软雅黑" w:cs="宋体" w:hint="eastAsia"/>
          <w:color w:val="1A1A1A"/>
          <w:kern w:val="0"/>
          <w:sz w:val="24"/>
          <w:szCs w:val="24"/>
          <w:lang w:eastAsia="ja-JP"/>
        </w:rPr>
      </w:pPr>
      <w:r>
        <w:rPr>
          <w:rFonts w:ascii="微软雅黑" w:eastAsia="微软雅黑" w:hAnsi="微软雅黑" w:cs="宋体" w:hint="eastAsia"/>
          <w:color w:val="1A1A1A"/>
          <w:kern w:val="0"/>
          <w:sz w:val="24"/>
          <w:szCs w:val="24"/>
          <w:lang w:eastAsia="ja-JP"/>
        </w:rPr>
        <w:t>动画刚出来的时候贴吧开始盛行各类考据,比如说某个咒语出处如何之类.其实东鸦的咒语还算比较正经,前期你在动画中看到的除去那个原创的不动金缚术,剩下的都是能够在东密体系里找</w:t>
      </w:r>
      <w:r>
        <w:rPr>
          <w:rFonts w:ascii="微软雅黑" w:eastAsia="微软雅黑" w:hAnsi="微软雅黑" w:cs="宋体" w:hint="eastAsia"/>
          <w:color w:val="1A1A1A"/>
          <w:kern w:val="0"/>
          <w:sz w:val="24"/>
          <w:szCs w:val="24"/>
        </w:rPr>
        <w:t>到原文的东西,比如说那个</w:t>
      </w:r>
      <w:r w:rsidR="00ED2B1D">
        <w:rPr>
          <w:rFonts w:ascii="微软雅黑" w:eastAsia="微软雅黑" w:hAnsi="微软雅黑" w:cs="宋体" w:hint="eastAsia"/>
          <w:color w:val="1A1A1A"/>
          <w:kern w:val="0"/>
          <w:sz w:val="24"/>
          <w:szCs w:val="24"/>
        </w:rPr>
        <w:t>被各类动画作品</w:t>
      </w:r>
      <w:r>
        <w:rPr>
          <w:rFonts w:ascii="微软雅黑" w:eastAsia="微软雅黑" w:hAnsi="微软雅黑" w:cs="宋体" w:hint="eastAsia"/>
          <w:color w:val="1A1A1A"/>
          <w:kern w:val="0"/>
          <w:sz w:val="24"/>
          <w:szCs w:val="24"/>
        </w:rPr>
        <w:t>用烂了的不动明王大咒（火界咒）</w:t>
      </w:r>
      <w:r w:rsidR="00D5434A">
        <w:rPr>
          <w:rFonts w:ascii="微软雅黑" w:eastAsia="微软雅黑" w:hAnsi="微软雅黑" w:cs="宋体" w:hint="eastAsia"/>
          <w:color w:val="1A1A1A"/>
          <w:kern w:val="0"/>
          <w:sz w:val="24"/>
          <w:szCs w:val="24"/>
        </w:rPr>
        <w:t>,再比如那几个真言,虽然动画制作上有很多混杂痕迹：</w:t>
      </w:r>
      <w:r w:rsidR="00D5434A">
        <w:rPr>
          <w:rFonts w:ascii="微软雅黑" w:eastAsia="微软雅黑" w:hAnsi="微软雅黑" w:cs="宋体" w:hint="eastAsia"/>
          <w:color w:val="1A1A1A"/>
          <w:kern w:val="0"/>
          <w:sz w:val="24"/>
          <w:szCs w:val="24"/>
        </w:rPr>
        <w:lastRenderedPageBreak/>
        <w:t>天海大善对假多多良用的几个咒</w:t>
      </w:r>
      <w:r w:rsidR="00ED2B1D">
        <w:rPr>
          <w:rFonts w:ascii="微软雅黑" w:eastAsia="微软雅黑" w:hAnsi="微软雅黑" w:cs="宋体" w:hint="eastAsia"/>
          <w:color w:val="1A1A1A"/>
          <w:kern w:val="0"/>
          <w:sz w:val="24"/>
          <w:szCs w:val="24"/>
        </w:rPr>
        <w:t>,我印象特别深刻就是把虚空界五智五佛真言和一个偈子混在一起的那个用法,原文是「</w:t>
      </w:r>
      <w:r w:rsidR="00ED2B1D" w:rsidRPr="00CB073A">
        <w:rPr>
          <w:rFonts w:ascii="微软雅黑" w:eastAsia="微软雅黑" w:hAnsi="微软雅黑" w:cs="宋体" w:hint="eastAsia"/>
          <w:color w:val="1A1A1A"/>
          <w:kern w:val="0"/>
          <w:sz w:val="24"/>
          <w:szCs w:val="24"/>
        </w:rPr>
        <w:t>バン</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天魔外道皆仏性</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オン</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四魔三障成道来</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タラク</w:t>
      </w:r>
      <w:r w:rsidR="005F2AAA" w:rsidRPr="00CB073A">
        <w:rPr>
          <w:rFonts w:ascii="微软雅黑" w:eastAsia="微软雅黑" w:hAnsi="微软雅黑" w:cs="宋体" w:hint="eastAsia"/>
          <w:color w:val="1A1A1A"/>
          <w:kern w:val="0"/>
          <w:sz w:val="24"/>
          <w:szCs w:val="24"/>
        </w:rPr>
        <w:t>・</w:t>
      </w:r>
      <w:r w:rsidR="00DA5C26"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魔界仏界同所理</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キリク</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一切平等応如是</w:t>
      </w:r>
      <w:r w:rsidR="005F2AAA" w:rsidRPr="00CB073A">
        <w:rPr>
          <w:rFonts w:ascii="微软雅黑" w:eastAsia="微软雅黑" w:hAnsi="微软雅黑" w:cs="宋体" w:hint="eastAsia"/>
          <w:color w:val="1A1A1A"/>
          <w:kern w:val="0"/>
          <w:sz w:val="24"/>
          <w:szCs w:val="24"/>
        </w:rPr>
        <w:t>・</w:t>
      </w:r>
      <w:r w:rsidR="00ED2B1D" w:rsidRPr="00CB073A">
        <w:rPr>
          <w:rFonts w:ascii="微软雅黑" w:eastAsia="微软雅黑" w:hAnsi="微软雅黑" w:cs="宋体" w:hint="eastAsia"/>
          <w:color w:val="1A1A1A"/>
          <w:kern w:val="0"/>
          <w:sz w:val="24"/>
          <w:szCs w:val="24"/>
        </w:rPr>
        <w:t>アク</w:t>
      </w:r>
      <w:r w:rsidR="00DA5C26" w:rsidRPr="00CB073A">
        <w:rPr>
          <w:rFonts w:ascii="微软雅黑" w:eastAsia="微软雅黑" w:hAnsi="微软雅黑" w:cs="宋体" w:hint="eastAsia"/>
          <w:color w:val="1A1A1A"/>
          <w:kern w:val="0"/>
          <w:sz w:val="24"/>
          <w:szCs w:val="24"/>
        </w:rPr>
        <w:t>,括号内部分并未演出）</w:t>
      </w:r>
      <w:r w:rsidR="00ED2B1D">
        <w:rPr>
          <w:rFonts w:ascii="微软雅黑" w:eastAsia="微软雅黑" w:hAnsi="微软雅黑" w:cs="宋体" w:hint="eastAsia"/>
          <w:color w:val="1A1A1A"/>
          <w:kern w:val="0"/>
          <w:sz w:val="24"/>
          <w:szCs w:val="24"/>
        </w:rPr>
        <w:t>」,我不知道小说有没有这段,以前看的忘了.这其中五智五佛真言是「</w:t>
      </w:r>
      <w:r w:rsidR="00ED2B1D" w:rsidRPr="00CB073A">
        <w:rPr>
          <w:rFonts w:ascii="微软雅黑" w:eastAsia="微软雅黑" w:hAnsi="微软雅黑" w:cs="宋体" w:hint="eastAsia"/>
          <w:color w:val="1A1A1A"/>
          <w:kern w:val="0"/>
          <w:sz w:val="24"/>
          <w:szCs w:val="24"/>
        </w:rPr>
        <w:t>バン・オン・タラク・キリク・アク</w:t>
      </w:r>
      <w:r w:rsidR="00ED2B1D">
        <w:rPr>
          <w:rFonts w:ascii="微软雅黑" w:eastAsia="微软雅黑" w:hAnsi="微软雅黑" w:cs="宋体" w:hint="eastAsia"/>
          <w:color w:val="1A1A1A"/>
          <w:kern w:val="0"/>
          <w:sz w:val="24"/>
          <w:szCs w:val="24"/>
        </w:rPr>
        <w:t>」,混在偈子里用可还真有创</w:t>
      </w:r>
      <w:r w:rsidR="00ED2B1D">
        <w:rPr>
          <w:rFonts w:ascii="微软雅黑" w:eastAsia="微软雅黑" w:hAnsi="微软雅黑" w:cs="宋体" w:hint="eastAsia"/>
          <w:color w:val="1A1A1A"/>
          <w:kern w:val="0"/>
          <w:sz w:val="24"/>
          <w:szCs w:val="24"/>
          <w:lang w:eastAsia="ja-JP"/>
        </w:rPr>
        <w:t>意.</w:t>
      </w:r>
      <w:r w:rsidR="00D4020F">
        <w:rPr>
          <w:rFonts w:ascii="微软雅黑" w:eastAsia="微软雅黑" w:hAnsi="微软雅黑" w:cs="宋体" w:hint="eastAsia"/>
          <w:color w:val="1A1A1A"/>
          <w:kern w:val="0"/>
          <w:sz w:val="24"/>
          <w:szCs w:val="24"/>
          <w:lang w:eastAsia="ja-JP"/>
        </w:rPr>
        <w:t>这玩意到现在我还能在不翻任何资料的情况下手打出来,足可见当初给我多大的冲击.</w:t>
      </w:r>
    </w:p>
    <w:p w14:paraId="2BF512ED" w14:textId="70BA76DD" w:rsidR="008C77C6" w:rsidRPr="00385580" w:rsidRDefault="00FA34B0">
      <w:pPr>
        <w:rPr>
          <w:rFonts w:ascii="微软雅黑" w:eastAsia="微软雅黑" w:hAnsi="微软雅黑" w:cs="宋体"/>
          <w:color w:val="1A1A1A"/>
          <w:kern w:val="0"/>
          <w:sz w:val="24"/>
          <w:szCs w:val="24"/>
          <w:lang w:eastAsia="ja-JP"/>
        </w:rPr>
      </w:pPr>
      <w:r w:rsidRPr="00385580">
        <w:rPr>
          <w:rFonts w:ascii="微软雅黑" w:eastAsia="微软雅黑" w:hAnsi="微软雅黑" w:cs="宋体" w:hint="eastAsia"/>
          <w:color w:val="1A1A1A"/>
          <w:kern w:val="0"/>
          <w:sz w:val="24"/>
          <w:szCs w:val="24"/>
          <w:lang w:eastAsia="ja-JP"/>
        </w:rPr>
        <w:t>东鸦前期主要是一些比较肤浅的五行符咒生克用法,这点我其实不太满意,按理说连</w:t>
      </w:r>
      <w:r w:rsidR="001E3319" w:rsidRPr="00385580">
        <w:rPr>
          <w:rFonts w:ascii="微软雅黑" w:eastAsia="微软雅黑" w:hAnsi="微软雅黑" w:cs="宋体" w:hint="eastAsia"/>
          <w:color w:val="1A1A1A"/>
          <w:kern w:val="0"/>
          <w:sz w:val="24"/>
          <w:szCs w:val="24"/>
          <w:lang w:eastAsia="ja-JP"/>
        </w:rPr>
        <w:t>真的</w:t>
      </w:r>
      <w:r w:rsidRPr="00385580">
        <w:rPr>
          <w:rFonts w:ascii="微软雅黑" w:eastAsia="微软雅黑" w:hAnsi="微软雅黑" w:cs="宋体" w:hint="eastAsia"/>
          <w:color w:val="1A1A1A"/>
          <w:kern w:val="0"/>
          <w:sz w:val="24"/>
          <w:szCs w:val="24"/>
          <w:lang w:eastAsia="ja-JP"/>
        </w:rPr>
        <w:t>龙式神都可以搞,就多发挥点想象力不好吗,五行符咒并不是只有生克,干支五行分阴阳,生克关系有冲刑破害杀克生合那么多种,之前没有问世的大六壬三传篇肯定会提,连克制关系都有数种,下克上曰贼,是为贼克,上克下曰克,是为元首.</w:t>
      </w:r>
      <w:r w:rsidR="001E3319" w:rsidRPr="00385580">
        <w:rPr>
          <w:rFonts w:ascii="微软雅黑" w:eastAsia="微软雅黑" w:hAnsi="微软雅黑" w:cs="宋体" w:hint="eastAsia"/>
          <w:color w:val="1A1A1A"/>
          <w:kern w:val="0"/>
          <w:sz w:val="24"/>
          <w:szCs w:val="24"/>
          <w:lang w:eastAsia="ja-JP"/>
        </w:rPr>
        <w:t>结果这书看到第二部我发现五行符咒直接从咒术战里消失了</w:t>
      </w:r>
      <w:r w:rsidR="001E3319" w:rsidRPr="00385580">
        <w:rPr>
          <w:rFonts w:ascii="微软雅黑" w:eastAsia="微软雅黑" w:hAnsi="微软雅黑" w:cs="宋体"/>
          <w:color w:val="1A1A1A"/>
          <w:kern w:val="0"/>
          <w:sz w:val="24"/>
          <w:szCs w:val="24"/>
          <w:lang w:eastAsia="ja-JP"/>
        </w:rPr>
        <w:t>…</w:t>
      </w:r>
    </w:p>
    <w:p w14:paraId="3C6EF90B" w14:textId="575F6908" w:rsidR="001E3319" w:rsidRPr="00385580" w:rsidRDefault="00183119">
      <w:pPr>
        <w:rPr>
          <w:rFonts w:ascii="微软雅黑" w:eastAsia="微软雅黑" w:hAnsi="微软雅黑" w:cs="宋体"/>
          <w:color w:val="1A1A1A"/>
          <w:kern w:val="0"/>
          <w:sz w:val="24"/>
          <w:szCs w:val="24"/>
        </w:rPr>
      </w:pPr>
      <w:r w:rsidRPr="00385580">
        <w:rPr>
          <w:rFonts w:ascii="微软雅黑" w:eastAsia="微软雅黑" w:hAnsi="微软雅黑" w:cs="宋体" w:hint="eastAsia"/>
          <w:color w:val="1A1A1A"/>
          <w:kern w:val="0"/>
          <w:sz w:val="24"/>
          <w:szCs w:val="24"/>
          <w:lang w:eastAsia="ja-JP"/>
        </w:rPr>
        <w:t>非东密体系</w:t>
      </w:r>
      <w:r w:rsidR="00591D68">
        <w:rPr>
          <w:rFonts w:ascii="微软雅黑" w:eastAsia="微软雅黑" w:hAnsi="微软雅黑" w:cs="宋体" w:hint="eastAsia"/>
          <w:color w:val="1A1A1A"/>
          <w:kern w:val="0"/>
          <w:sz w:val="24"/>
          <w:szCs w:val="24"/>
        </w:rPr>
        <w:t>和神道体系</w:t>
      </w:r>
      <w:r w:rsidRPr="00385580">
        <w:rPr>
          <w:rFonts w:ascii="微软雅黑" w:eastAsia="微软雅黑" w:hAnsi="微软雅黑" w:cs="宋体" w:hint="eastAsia"/>
          <w:color w:val="1A1A1A"/>
          <w:kern w:val="0"/>
          <w:sz w:val="24"/>
          <w:szCs w:val="24"/>
          <w:lang w:eastAsia="ja-JP"/>
        </w:rPr>
        <w:t>的咒我印象里有</w:t>
      </w:r>
      <w:r w:rsidR="00A135AE" w:rsidRPr="00385580">
        <w:rPr>
          <w:rFonts w:ascii="微软雅黑" w:eastAsia="微软雅黑" w:hAnsi="微软雅黑" w:cs="宋体" w:hint="eastAsia"/>
          <w:color w:val="1A1A1A"/>
          <w:kern w:val="0"/>
          <w:sz w:val="24"/>
          <w:szCs w:val="24"/>
          <w:lang w:eastAsia="ja-JP"/>
        </w:rPr>
        <w:t>三</w:t>
      </w:r>
      <w:r w:rsidRPr="00385580">
        <w:rPr>
          <w:rFonts w:ascii="微软雅黑" w:eastAsia="微软雅黑" w:hAnsi="微软雅黑" w:cs="宋体" w:hint="eastAsia"/>
          <w:color w:val="1A1A1A"/>
          <w:kern w:val="0"/>
          <w:sz w:val="24"/>
          <w:szCs w:val="24"/>
          <w:lang w:eastAsia="ja-JP"/>
        </w:rPr>
        <w:t>个,一个是太一真君咒法,原型大概是太一真君灵言「奇一奇一乍結雲霞。宇内八方五方長男乍貫九籤達玄都感太一真君。奇一奇一乍感通如律令。</w:t>
      </w:r>
      <w:r w:rsidRPr="00385580">
        <w:rPr>
          <w:rFonts w:ascii="微软雅黑" w:eastAsia="微软雅黑" w:hAnsi="微软雅黑" w:cs="宋体" w:hint="eastAsia"/>
          <w:color w:val="1A1A1A"/>
          <w:kern w:val="0"/>
          <w:sz w:val="24"/>
          <w:szCs w:val="24"/>
        </w:rPr>
        <w:t>」</w:t>
      </w:r>
      <w:r w:rsidR="002931F0" w:rsidRPr="00385580">
        <w:rPr>
          <w:rFonts w:ascii="微软雅黑" w:eastAsia="微软雅黑" w:hAnsi="微软雅黑" w:cs="宋体" w:hint="eastAsia"/>
          <w:color w:val="1A1A1A"/>
          <w:kern w:val="0"/>
          <w:sz w:val="24"/>
          <w:szCs w:val="24"/>
        </w:rPr>
        <w:t>该法门归于阴阳道,是少见的直属阴阳道术,往前溯源估计是</w:t>
      </w:r>
      <w:r w:rsidR="002D2F94" w:rsidRPr="00385580">
        <w:rPr>
          <w:rFonts w:ascii="微软雅黑" w:eastAsia="微软雅黑" w:hAnsi="微软雅黑" w:cs="宋体" w:hint="eastAsia"/>
          <w:color w:val="1A1A1A"/>
          <w:kern w:val="0"/>
          <w:sz w:val="24"/>
          <w:szCs w:val="24"/>
        </w:rPr>
        <w:t>太清</w:t>
      </w:r>
      <w:r w:rsidR="002931F0" w:rsidRPr="00385580">
        <w:rPr>
          <w:rFonts w:ascii="微软雅黑" w:eastAsia="微软雅黑" w:hAnsi="微软雅黑" w:cs="宋体" w:hint="eastAsia"/>
          <w:color w:val="1A1A1A"/>
          <w:kern w:val="0"/>
          <w:sz w:val="24"/>
          <w:szCs w:val="24"/>
        </w:rPr>
        <w:t>系的咒</w:t>
      </w:r>
      <w:r w:rsidR="002D2F94" w:rsidRPr="00385580">
        <w:rPr>
          <w:rFonts w:ascii="微软雅黑" w:eastAsia="微软雅黑" w:hAnsi="微软雅黑" w:cs="宋体" w:hint="eastAsia"/>
          <w:color w:val="1A1A1A"/>
          <w:kern w:val="0"/>
          <w:sz w:val="24"/>
          <w:szCs w:val="24"/>
        </w:rPr>
        <w:t>,因为玄都这个词除了太清系恐怕不会轻易用</w:t>
      </w:r>
      <w:r w:rsidR="00FD5D3E" w:rsidRPr="00385580">
        <w:rPr>
          <w:rFonts w:ascii="微软雅黑" w:eastAsia="微软雅黑" w:hAnsi="微软雅黑" w:cs="宋体" w:hint="eastAsia"/>
          <w:color w:val="1A1A1A"/>
          <w:kern w:val="0"/>
          <w:sz w:val="24"/>
          <w:szCs w:val="24"/>
        </w:rPr>
        <w:t>,这个太一真君保不齐往上溯源能直接追溯到太清圣主头上</w:t>
      </w:r>
      <w:r w:rsidR="00BE7B58">
        <w:rPr>
          <w:rFonts w:ascii="微软雅黑" w:eastAsia="微软雅黑" w:hAnsi="微软雅黑" w:cs="宋体" w:hint="eastAsia"/>
          <w:color w:val="1A1A1A"/>
          <w:kern w:val="0"/>
          <w:sz w:val="24"/>
          <w:szCs w:val="24"/>
        </w:rPr>
        <w:t>,也有说是十神真君的,总之来源也比较模糊</w:t>
      </w:r>
      <w:r w:rsidR="00344279" w:rsidRPr="00385580">
        <w:rPr>
          <w:rFonts w:ascii="微软雅黑" w:eastAsia="微软雅黑" w:hAnsi="微软雅黑" w:cs="宋体" w:hint="eastAsia"/>
          <w:color w:val="1A1A1A"/>
          <w:kern w:val="0"/>
          <w:sz w:val="24"/>
          <w:szCs w:val="24"/>
        </w:rPr>
        <w:t>.</w:t>
      </w:r>
      <w:r w:rsidR="00285A30" w:rsidRPr="00385580">
        <w:rPr>
          <w:rFonts w:ascii="微软雅黑" w:eastAsia="微软雅黑" w:hAnsi="微软雅黑" w:cs="宋体" w:hint="eastAsia"/>
          <w:color w:val="1A1A1A"/>
          <w:kern w:val="0"/>
          <w:sz w:val="24"/>
          <w:szCs w:val="24"/>
        </w:rPr>
        <w:t>双星阴阳师也用过这玩意</w:t>
      </w:r>
      <w:r w:rsidR="00344279" w:rsidRPr="00385580">
        <w:rPr>
          <w:rFonts w:ascii="微软雅黑" w:eastAsia="微软雅黑" w:hAnsi="微软雅黑" w:cs="宋体" w:hint="eastAsia"/>
          <w:color w:val="1A1A1A"/>
          <w:kern w:val="0"/>
          <w:sz w:val="24"/>
          <w:szCs w:val="24"/>
        </w:rPr>
        <w:t>.据传</w:t>
      </w:r>
      <w:r w:rsidR="00285A30" w:rsidRPr="00385580">
        <w:rPr>
          <w:rFonts w:ascii="微软雅黑" w:eastAsia="微软雅黑" w:hAnsi="微软雅黑" w:cs="宋体" w:hint="eastAsia"/>
          <w:color w:val="1A1A1A"/>
          <w:kern w:val="0"/>
          <w:sz w:val="24"/>
          <w:szCs w:val="24"/>
        </w:rPr>
        <w:t>用法为返还诅咒的护身法,换句话说其实动画第九话那个用法是错的</w:t>
      </w:r>
      <w:r w:rsidR="00285A30" w:rsidRPr="00385580">
        <w:rPr>
          <w:rFonts w:ascii="微软雅黑" w:eastAsia="微软雅黑" w:hAnsi="微软雅黑" w:cs="宋体"/>
          <w:color w:val="1A1A1A"/>
          <w:kern w:val="0"/>
          <w:sz w:val="24"/>
          <w:szCs w:val="24"/>
        </w:rPr>
        <w:t>…</w:t>
      </w:r>
    </w:p>
    <w:p w14:paraId="1C557CB9" w14:textId="40545668" w:rsidR="00285A30" w:rsidRPr="00333B01" w:rsidRDefault="00A135AE" w:rsidP="00F77A72">
      <w:pPr>
        <w:rPr>
          <w:rFonts w:ascii="微软雅黑" w:eastAsia="微软雅黑" w:hAnsi="微软雅黑" w:cs="宋体" w:hint="eastAsia"/>
          <w:color w:val="1A1A1A"/>
          <w:kern w:val="0"/>
          <w:sz w:val="24"/>
          <w:szCs w:val="24"/>
          <w:lang w:eastAsia="ja-JP"/>
        </w:rPr>
      </w:pPr>
      <w:r w:rsidRPr="00385580">
        <w:rPr>
          <w:rFonts w:ascii="微软雅黑" w:eastAsia="微软雅黑" w:hAnsi="微软雅黑" w:cs="宋体" w:hint="eastAsia"/>
          <w:color w:val="1A1A1A"/>
          <w:kern w:val="0"/>
          <w:sz w:val="24"/>
          <w:szCs w:val="24"/>
          <w:lang w:eastAsia="ja-JP"/>
        </w:rPr>
        <w:t>另外一个是</w:t>
      </w:r>
      <w:r w:rsidR="00F77A72" w:rsidRPr="00F77A72">
        <w:rPr>
          <w:rFonts w:ascii="微软雅黑" w:eastAsia="微软雅黑" w:hAnsi="微软雅黑" w:cs="宋体" w:hint="eastAsia"/>
          <w:color w:val="1A1A1A"/>
          <w:kern w:val="0"/>
          <w:sz w:val="24"/>
          <w:szCs w:val="24"/>
          <w:lang w:eastAsia="ja-JP"/>
        </w:rPr>
        <w:t>百鬼夜行避忌</w:t>
      </w:r>
      <w:r w:rsidR="00F77A72">
        <w:rPr>
          <w:rFonts w:ascii="微软雅黑" w:eastAsia="微软雅黑" w:hAnsi="微软雅黑" w:cs="宋体" w:hint="eastAsia"/>
          <w:color w:val="1A1A1A"/>
          <w:kern w:val="0"/>
          <w:sz w:val="24"/>
          <w:szCs w:val="24"/>
          <w:lang w:eastAsia="ja-JP"/>
        </w:rPr>
        <w:t>咒</w:t>
      </w:r>
      <w:r w:rsidR="0089370F">
        <w:rPr>
          <w:rFonts w:ascii="微软雅黑" w:eastAsia="微软雅黑" w:hAnsi="微软雅黑" w:cs="宋体" w:hint="eastAsia"/>
          <w:color w:val="1A1A1A"/>
          <w:kern w:val="0"/>
          <w:sz w:val="24"/>
          <w:szCs w:val="24"/>
          <w:lang w:eastAsia="ja-JP"/>
        </w:rPr>
        <w:t>,十四话咒术战</w:t>
      </w:r>
      <w:r w:rsidR="0089370F">
        <w:rPr>
          <w:rFonts w:ascii="微软雅黑" w:eastAsia="微软雅黑" w:hAnsi="微软雅黑" w:cs="宋体" w:hint="eastAsia"/>
          <w:color w:val="1A1A1A"/>
          <w:kern w:val="0"/>
          <w:sz w:val="24"/>
          <w:szCs w:val="24"/>
        </w:rPr>
        <w:t>中有提及</w:t>
      </w:r>
      <w:r w:rsidR="00F77A72">
        <w:rPr>
          <w:rFonts w:ascii="微软雅黑" w:eastAsia="微软雅黑" w:hAnsi="微软雅黑" w:cs="宋体" w:hint="eastAsia"/>
          <w:color w:val="1A1A1A"/>
          <w:kern w:val="0"/>
          <w:sz w:val="24"/>
          <w:szCs w:val="24"/>
          <w:lang w:eastAsia="ja-JP"/>
        </w:rPr>
        <w:t>,即「</w:t>
      </w:r>
      <w:r w:rsidR="00F77A72" w:rsidRPr="00F77A72">
        <w:rPr>
          <w:rFonts w:ascii="微软雅黑" w:eastAsia="微软雅黑" w:hAnsi="微软雅黑" w:cs="宋体" w:hint="eastAsia"/>
          <w:color w:val="1A1A1A"/>
          <w:kern w:val="0"/>
          <w:sz w:val="24"/>
          <w:szCs w:val="24"/>
          <w:lang w:eastAsia="ja-JP"/>
        </w:rPr>
        <w:t>東海の神、名は阿明、西海の神、名は祝良、南海の神、名は巨乗、北海の神、名は禺強、四海の大神、百鬼を退け、凶災を蕩う。急々如律令</w:t>
      </w:r>
      <w:r w:rsidR="00F77A72">
        <w:rPr>
          <w:rFonts w:ascii="微软雅黑" w:eastAsia="微软雅黑" w:hAnsi="微软雅黑" w:cs="宋体" w:hint="eastAsia"/>
          <w:color w:val="1A1A1A"/>
          <w:kern w:val="0"/>
          <w:sz w:val="24"/>
          <w:szCs w:val="24"/>
          <w:lang w:eastAsia="ja-JP"/>
        </w:rPr>
        <w:t>」</w:t>
      </w:r>
      <w:r w:rsidR="00C423E8">
        <w:rPr>
          <w:rFonts w:ascii="微软雅黑" w:eastAsia="微软雅黑" w:hAnsi="微软雅黑" w:cs="宋体" w:hint="eastAsia"/>
          <w:color w:val="1A1A1A"/>
          <w:kern w:val="0"/>
          <w:sz w:val="24"/>
          <w:szCs w:val="24"/>
          <w:lang w:eastAsia="ja-JP"/>
        </w:rPr>
        <w:t>这个咒也相当有名,</w:t>
      </w:r>
      <w:r w:rsidR="00585774">
        <w:rPr>
          <w:rFonts w:ascii="微软雅黑" w:eastAsia="微软雅黑" w:hAnsi="微软雅黑" w:cs="宋体" w:hint="eastAsia"/>
          <w:color w:val="1A1A1A"/>
          <w:kern w:val="0"/>
          <w:sz w:val="24"/>
          <w:szCs w:val="24"/>
          <w:lang w:eastAsia="ja-JP"/>
        </w:rPr>
        <w:t>滑头鬼</w:t>
      </w:r>
      <w:r w:rsidR="0089370F">
        <w:rPr>
          <w:rFonts w:ascii="微软雅黑" w:eastAsia="微软雅黑" w:hAnsi="微软雅黑" w:cs="宋体" w:hint="eastAsia"/>
          <w:color w:val="1A1A1A"/>
          <w:kern w:val="0"/>
          <w:sz w:val="24"/>
          <w:szCs w:val="24"/>
          <w:lang w:eastAsia="ja-JP"/>
        </w:rPr>
        <w:t>里</w:t>
      </w:r>
      <w:r w:rsidR="00585774">
        <w:rPr>
          <w:rFonts w:ascii="微软雅黑" w:eastAsia="微软雅黑" w:hAnsi="微软雅黑" w:cs="宋体" w:hint="eastAsia"/>
          <w:color w:val="1A1A1A"/>
          <w:kern w:val="0"/>
          <w:sz w:val="24"/>
          <w:szCs w:val="24"/>
          <w:lang w:eastAsia="ja-JP"/>
        </w:rPr>
        <w:t>也出现过.这是上清系的法门</w:t>
      </w:r>
      <w:r w:rsidR="00770D24">
        <w:rPr>
          <w:rFonts w:ascii="微软雅黑" w:eastAsia="微软雅黑" w:hAnsi="微软雅黑" w:cs="宋体" w:hint="eastAsia"/>
          <w:color w:val="1A1A1A"/>
          <w:kern w:val="0"/>
          <w:sz w:val="24"/>
          <w:szCs w:val="24"/>
          <w:lang w:eastAsia="ja-JP"/>
        </w:rPr>
        <w:t>,出自</w:t>
      </w:r>
      <w:r w:rsidR="00770D24" w:rsidRPr="00333B01">
        <w:rPr>
          <w:rFonts w:ascii="微软雅黑" w:eastAsia="微软雅黑" w:hAnsi="微软雅黑" w:cs="宋体" w:hint="eastAsia"/>
          <w:color w:val="1A1A1A"/>
          <w:kern w:val="0"/>
          <w:sz w:val="24"/>
          <w:szCs w:val="24"/>
          <w:lang w:eastAsia="ja-JP"/>
        </w:rPr>
        <w:t>《上清黃庭養神經》</w:t>
      </w:r>
      <w:r w:rsidR="00BC7075" w:rsidRPr="00333B01">
        <w:rPr>
          <w:rFonts w:ascii="微软雅黑" w:eastAsia="微软雅黑" w:hAnsi="微软雅黑" w:cs="宋体" w:hint="eastAsia"/>
          <w:color w:val="1A1A1A"/>
          <w:kern w:val="0"/>
          <w:sz w:val="24"/>
          <w:szCs w:val="24"/>
          <w:lang w:eastAsia="ja-JP"/>
        </w:rPr>
        <w:t>,用法颇多,并且并非是</w:t>
      </w:r>
      <w:r w:rsidR="00DD65D0" w:rsidRPr="00333B01">
        <w:rPr>
          <w:rFonts w:ascii="微软雅黑" w:eastAsia="微软雅黑" w:hAnsi="微软雅黑" w:cs="宋体" w:hint="eastAsia"/>
          <w:color w:val="1A1A1A"/>
          <w:kern w:val="0"/>
          <w:sz w:val="24"/>
          <w:szCs w:val="24"/>
          <w:lang w:eastAsia="ja-JP"/>
        </w:rPr>
        <w:t>同为上清系的</w:t>
      </w:r>
      <w:r w:rsidR="00BC7075" w:rsidRPr="00333B01">
        <w:rPr>
          <w:rFonts w:ascii="微软雅黑" w:eastAsia="微软雅黑" w:hAnsi="微软雅黑" w:cs="宋体" w:hint="eastAsia"/>
          <w:color w:val="1A1A1A"/>
          <w:kern w:val="0"/>
          <w:sz w:val="24"/>
          <w:szCs w:val="24"/>
          <w:lang w:eastAsia="ja-JP"/>
        </w:rPr>
        <w:lastRenderedPageBreak/>
        <w:t>北帝天蓬神咒那样的纯咒法,还有一些诵法和仪轨上的要求.</w:t>
      </w:r>
      <w:r w:rsidR="0089370F" w:rsidRPr="00333B01">
        <w:rPr>
          <w:rFonts w:ascii="微软雅黑" w:eastAsia="微软雅黑" w:hAnsi="微软雅黑" w:cs="宋体" w:hint="eastAsia"/>
          <w:color w:val="1A1A1A"/>
          <w:kern w:val="0"/>
          <w:sz w:val="24"/>
          <w:szCs w:val="24"/>
          <w:lang w:eastAsia="ja-JP"/>
        </w:rPr>
        <w:t>从知名度上说可能是本作最高的一个也说不定</w:t>
      </w:r>
      <w:r w:rsidR="000973FC" w:rsidRPr="00333B01">
        <w:rPr>
          <w:rFonts w:ascii="微软雅黑" w:eastAsia="微软雅黑" w:hAnsi="微软雅黑" w:cs="宋体"/>
          <w:color w:val="1A1A1A"/>
          <w:kern w:val="0"/>
          <w:sz w:val="24"/>
          <w:szCs w:val="24"/>
          <w:lang w:eastAsia="ja-JP"/>
        </w:rPr>
        <w:t>23333</w:t>
      </w:r>
      <w:r w:rsidR="000973FC" w:rsidRPr="00333B01">
        <w:rPr>
          <w:rFonts w:ascii="微软雅黑" w:eastAsia="微软雅黑" w:hAnsi="微软雅黑" w:cs="宋体" w:hint="eastAsia"/>
          <w:color w:val="1A1A1A"/>
          <w:kern w:val="0"/>
          <w:sz w:val="24"/>
          <w:szCs w:val="24"/>
          <w:lang w:eastAsia="ja-JP"/>
        </w:rPr>
        <w:t>.</w:t>
      </w:r>
    </w:p>
    <w:p w14:paraId="625B4D3D" w14:textId="42D87663" w:rsidR="00585774" w:rsidRDefault="0089370F" w:rsidP="00F77A72">
      <w:pPr>
        <w:rPr>
          <w:rFonts w:ascii="微软雅黑" w:eastAsia="微软雅黑" w:hAnsi="微软雅黑" w:cs="宋体"/>
          <w:color w:val="1A1A1A"/>
          <w:kern w:val="0"/>
          <w:sz w:val="24"/>
          <w:szCs w:val="24"/>
          <w:lang w:eastAsia="ja-JP"/>
        </w:rPr>
      </w:pPr>
      <w:r>
        <w:rPr>
          <w:rFonts w:ascii="微软雅黑" w:eastAsia="微软雅黑" w:hAnsi="微软雅黑" w:cs="宋体" w:hint="eastAsia"/>
          <w:color w:val="1A1A1A"/>
          <w:kern w:val="0"/>
          <w:sz w:val="24"/>
          <w:szCs w:val="24"/>
          <w:lang w:eastAsia="ja-JP"/>
        </w:rPr>
        <w:t>最后一个咒来自于修验道,老师和道满法师的咒术战一节,用到两个修验道的术,一个是来自修验道</w:t>
      </w:r>
      <w:r w:rsidR="000973FC">
        <w:rPr>
          <w:rFonts w:ascii="微软雅黑" w:eastAsia="微软雅黑" w:hAnsi="微软雅黑" w:cs="宋体" w:hint="eastAsia"/>
          <w:color w:val="1A1A1A"/>
          <w:kern w:val="0"/>
          <w:sz w:val="24"/>
          <w:szCs w:val="24"/>
          <w:lang w:eastAsia="ja-JP"/>
        </w:rPr>
        <w:t>的使人昏厥的咒法</w:t>
      </w:r>
      <w:r w:rsidR="000973FC" w:rsidRPr="000973FC">
        <w:rPr>
          <w:rFonts w:ascii="微软雅黑" w:eastAsia="微软雅黑" w:hAnsi="微软雅黑" w:cs="宋体" w:hint="eastAsia"/>
          <w:color w:val="1A1A1A"/>
          <w:kern w:val="0"/>
          <w:sz w:val="24"/>
          <w:szCs w:val="24"/>
          <w:lang w:eastAsia="ja-JP"/>
        </w:rPr>
        <w:t>「あんたりをん、そくめつそく、びらりやびらり、そくめつめい、ざんざんきめい、ざんきせい、ざんだりひをん、しかんしきじん、あたらうん、をんぜそ、ざんざんびらり、あうん、ぜつめい、そくぜつ、うん、ざんざんだり、ざんだりはん」</w:t>
      </w:r>
      <w:r w:rsidR="00E3797A">
        <w:rPr>
          <w:rFonts w:ascii="微软雅黑" w:eastAsia="微软雅黑" w:hAnsi="微软雅黑" w:cs="宋体" w:hint="eastAsia"/>
          <w:color w:val="1A1A1A"/>
          <w:kern w:val="0"/>
          <w:sz w:val="24"/>
          <w:szCs w:val="24"/>
          <w:lang w:eastAsia="ja-JP"/>
        </w:rPr>
        <w:t>.</w:t>
      </w:r>
      <w:r w:rsidR="004F694C">
        <w:rPr>
          <w:rFonts w:ascii="微软雅黑" w:eastAsia="微软雅黑" w:hAnsi="微软雅黑" w:cs="宋体" w:hint="eastAsia"/>
          <w:color w:val="1A1A1A"/>
          <w:kern w:val="0"/>
          <w:sz w:val="24"/>
          <w:szCs w:val="24"/>
          <w:lang w:eastAsia="ja-JP"/>
        </w:rPr>
        <w:t>目前被归为阴阳道术,另一个是天狗真言,尽管出典是修验道（天狗嘛）,但目前是归在真言法门里的,属于东密体系.</w:t>
      </w:r>
      <w:r w:rsidR="00093093">
        <w:rPr>
          <w:rFonts w:ascii="微软雅黑" w:eastAsia="微软雅黑" w:hAnsi="微软雅黑" w:cs="宋体" w:hint="eastAsia"/>
          <w:color w:val="1A1A1A"/>
          <w:kern w:val="0"/>
          <w:sz w:val="24"/>
          <w:szCs w:val="24"/>
          <w:lang w:eastAsia="ja-JP"/>
        </w:rPr>
        <w:t>原文的天狗真言长到爆炸,动画精简了一下.</w:t>
      </w:r>
      <w:r w:rsidR="00033453">
        <w:rPr>
          <w:rFonts w:ascii="微软雅黑" w:eastAsia="微软雅黑" w:hAnsi="微软雅黑" w:cs="宋体" w:hint="eastAsia"/>
          <w:color w:val="1A1A1A"/>
          <w:kern w:val="0"/>
          <w:sz w:val="24"/>
          <w:szCs w:val="24"/>
          <w:lang w:eastAsia="ja-JP"/>
        </w:rPr>
        <w:t>其实按照真言宗的体系,所有的佛菩萨天王都有对应的种子字,或者没有种子字的（天狗真言就属于这种）核心咒也不会非常长.火界咒那点字数比全篇天狗真言短得多,叫什么？叫不动明王大咒！</w:t>
      </w:r>
      <w:r w:rsidR="008356A2">
        <w:rPr>
          <w:rFonts w:ascii="微软雅黑" w:eastAsia="微软雅黑" w:hAnsi="微软雅黑" w:cs="宋体" w:hint="eastAsia"/>
          <w:color w:val="1A1A1A"/>
          <w:kern w:val="0"/>
          <w:sz w:val="24"/>
          <w:szCs w:val="24"/>
          <w:lang w:eastAsia="ja-JP"/>
        </w:rPr>
        <w:t>所以实际上天狗真言那个长度灌水严重</w:t>
      </w:r>
      <w:r w:rsidR="00203115">
        <w:rPr>
          <w:rFonts w:ascii="微软雅黑" w:eastAsia="微软雅黑" w:hAnsi="微软雅黑" w:cs="宋体" w:hint="eastAsia"/>
          <w:color w:val="1A1A1A"/>
          <w:kern w:val="0"/>
          <w:sz w:val="24"/>
          <w:szCs w:val="24"/>
        </w:rPr>
        <w:t>（全在念名字）</w:t>
      </w:r>
      <w:r w:rsidR="008356A2">
        <w:rPr>
          <w:rFonts w:ascii="微软雅黑" w:eastAsia="微软雅黑" w:hAnsi="微软雅黑" w:cs="宋体" w:hint="eastAsia"/>
          <w:color w:val="1A1A1A"/>
          <w:kern w:val="0"/>
          <w:sz w:val="24"/>
          <w:szCs w:val="24"/>
          <w:lang w:eastAsia="ja-JP"/>
        </w:rPr>
        <w:t>.</w:t>
      </w:r>
      <w:r w:rsidR="00033453">
        <w:rPr>
          <w:rFonts w:ascii="微软雅黑" w:eastAsia="微软雅黑" w:hAnsi="微软雅黑" w:cs="宋体" w:hint="eastAsia"/>
          <w:color w:val="1A1A1A"/>
          <w:kern w:val="0"/>
          <w:sz w:val="24"/>
          <w:szCs w:val="24"/>
          <w:lang w:eastAsia="ja-JP"/>
        </w:rPr>
        <w:t>实际上</w:t>
      </w:r>
      <w:r w:rsidR="002340CF">
        <w:rPr>
          <w:rFonts w:ascii="微软雅黑" w:eastAsia="微软雅黑" w:hAnsi="微软雅黑" w:cs="宋体" w:hint="eastAsia"/>
          <w:color w:val="1A1A1A"/>
          <w:kern w:val="0"/>
          <w:sz w:val="24"/>
          <w:szCs w:val="24"/>
          <w:lang w:eastAsia="ja-JP"/>
        </w:rPr>
        <w:t>核心</w:t>
      </w:r>
      <w:r w:rsidR="00033453">
        <w:rPr>
          <w:rFonts w:ascii="微软雅黑" w:eastAsia="微软雅黑" w:hAnsi="微软雅黑" w:cs="宋体" w:hint="eastAsia"/>
          <w:color w:val="1A1A1A"/>
          <w:kern w:val="0"/>
          <w:sz w:val="24"/>
          <w:szCs w:val="24"/>
          <w:lang w:eastAsia="ja-JP"/>
        </w:rPr>
        <w:t>一共就两句「</w:t>
      </w:r>
      <w:r w:rsidR="00033453" w:rsidRPr="00033453">
        <w:rPr>
          <w:rFonts w:ascii="微软雅黑" w:eastAsia="微软雅黑" w:hAnsi="微软雅黑" w:cs="宋体" w:hint="eastAsia"/>
          <w:color w:val="1A1A1A"/>
          <w:kern w:val="0"/>
          <w:sz w:val="24"/>
          <w:szCs w:val="24"/>
          <w:lang w:eastAsia="ja-JP"/>
        </w:rPr>
        <w:t>オン・アロマヤ・テング・スマンキ・ソワカ</w:t>
      </w:r>
      <w:r w:rsidR="00033453">
        <w:rPr>
          <w:rFonts w:ascii="微软雅黑" w:eastAsia="微软雅黑" w:hAnsi="微软雅黑" w:cs="宋体" w:hint="eastAsia"/>
          <w:color w:val="1A1A1A"/>
          <w:kern w:val="0"/>
          <w:sz w:val="24"/>
          <w:szCs w:val="24"/>
          <w:lang w:eastAsia="ja-JP"/>
        </w:rPr>
        <w:t>」和「</w:t>
      </w:r>
      <w:r w:rsidR="00033453" w:rsidRPr="00033453">
        <w:rPr>
          <w:rFonts w:ascii="微软雅黑" w:eastAsia="微软雅黑" w:hAnsi="微软雅黑" w:cs="宋体" w:hint="eastAsia"/>
          <w:color w:val="1A1A1A"/>
          <w:kern w:val="0"/>
          <w:sz w:val="24"/>
          <w:szCs w:val="24"/>
          <w:lang w:eastAsia="ja-JP"/>
        </w:rPr>
        <w:t>オン・ヒラヒラ・ケン・ヒラケンノウ・ソワカ</w:t>
      </w:r>
      <w:r w:rsidR="00033453">
        <w:rPr>
          <w:rFonts w:ascii="微软雅黑" w:eastAsia="微软雅黑" w:hAnsi="微软雅黑" w:cs="宋体" w:hint="eastAsia"/>
          <w:color w:val="1A1A1A"/>
          <w:kern w:val="0"/>
          <w:sz w:val="24"/>
          <w:szCs w:val="24"/>
          <w:lang w:eastAsia="ja-JP"/>
        </w:rPr>
        <w:t>」</w:t>
      </w:r>
      <w:r w:rsidR="00CB52EA">
        <w:rPr>
          <w:rFonts w:ascii="微软雅黑" w:eastAsia="微软雅黑" w:hAnsi="微软雅黑" w:cs="宋体" w:hint="eastAsia"/>
          <w:color w:val="1A1A1A"/>
          <w:kern w:val="0"/>
          <w:sz w:val="24"/>
          <w:szCs w:val="24"/>
          <w:lang w:eastAsia="ja-JP"/>
        </w:rPr>
        <w:t>.</w:t>
      </w:r>
    </w:p>
    <w:p w14:paraId="054282A5" w14:textId="6DEDCFDC" w:rsidR="006C587F" w:rsidRDefault="00A247DA" w:rsidP="00F77A72">
      <w:pPr>
        <w:rPr>
          <w:rFonts w:ascii="微软雅黑" w:eastAsia="微软雅黑" w:hAnsi="微软雅黑" w:cs="宋体"/>
          <w:color w:val="1A1A1A"/>
          <w:kern w:val="0"/>
          <w:sz w:val="24"/>
          <w:szCs w:val="24"/>
          <w:lang w:eastAsia="ja-JP"/>
        </w:rPr>
      </w:pPr>
      <w:r>
        <w:rPr>
          <w:rFonts w:ascii="微软雅黑" w:eastAsia="微软雅黑" w:hAnsi="微软雅黑" w:cs="宋体" w:hint="eastAsia"/>
          <w:color w:val="1A1A1A"/>
          <w:kern w:val="0"/>
          <w:sz w:val="24"/>
          <w:szCs w:val="24"/>
          <w:lang w:eastAsia="ja-JP"/>
        </w:rPr>
        <w:t>最后讲一讲这个不动金缚</w:t>
      </w:r>
      <w:r w:rsidR="00B21188">
        <w:rPr>
          <w:rFonts w:ascii="微软雅黑" w:eastAsia="微软雅黑" w:hAnsi="微软雅黑" w:cs="宋体" w:hint="eastAsia"/>
          <w:color w:val="1A1A1A"/>
          <w:kern w:val="0"/>
          <w:sz w:val="24"/>
          <w:szCs w:val="24"/>
          <w:lang w:eastAsia="ja-JP"/>
        </w:rPr>
        <w:t>.动画里很简单粗暴的叫「</w:t>
      </w:r>
      <w:r w:rsidR="00B21188" w:rsidRPr="00A2152F">
        <w:rPr>
          <w:rFonts w:ascii="微软雅黑" w:eastAsia="微软雅黑" w:hAnsi="微软雅黑" w:cs="宋体" w:hint="eastAsia"/>
          <w:color w:val="1A1A1A"/>
          <w:kern w:val="0"/>
          <w:sz w:val="24"/>
          <w:szCs w:val="24"/>
          <w:lang w:eastAsia="ja-JP"/>
        </w:rPr>
        <w:t>オン・ビシビシ・カラカラ・シバリ・ソワカ</w:t>
      </w:r>
      <w:r w:rsidR="00B21188">
        <w:rPr>
          <w:rFonts w:ascii="微软雅黑" w:eastAsia="微软雅黑" w:hAnsi="微软雅黑" w:cs="宋体" w:hint="eastAsia"/>
          <w:color w:val="1A1A1A"/>
          <w:kern w:val="0"/>
          <w:sz w:val="24"/>
          <w:szCs w:val="24"/>
          <w:lang w:eastAsia="ja-JP"/>
        </w:rPr>
        <w:t>」</w:t>
      </w:r>
      <w:r w:rsidR="00B21188">
        <w:rPr>
          <w:rFonts w:ascii="微软雅黑" w:eastAsia="微软雅黑" w:hAnsi="微软雅黑" w:cs="宋体"/>
          <w:color w:val="1A1A1A"/>
          <w:kern w:val="0"/>
          <w:sz w:val="24"/>
          <w:szCs w:val="24"/>
          <w:lang w:eastAsia="ja-JP"/>
        </w:rPr>
        <w:t>,</w:t>
      </w:r>
      <w:r w:rsidR="00B21188">
        <w:rPr>
          <w:rFonts w:ascii="微软雅黑" w:eastAsia="微软雅黑" w:hAnsi="微软雅黑" w:cs="宋体" w:hint="eastAsia"/>
          <w:color w:val="1A1A1A"/>
          <w:kern w:val="0"/>
          <w:sz w:val="24"/>
          <w:szCs w:val="24"/>
          <w:lang w:eastAsia="ja-JP"/>
        </w:rPr>
        <w:t>是取字面意思「</w:t>
      </w:r>
      <w:r w:rsidR="00B21188" w:rsidRPr="00A2152F">
        <w:rPr>
          <w:rFonts w:ascii="微软雅黑" w:eastAsia="微软雅黑" w:hAnsi="微软雅黑" w:cs="宋体" w:hint="eastAsia"/>
          <w:color w:val="1A1A1A"/>
          <w:kern w:val="0"/>
          <w:sz w:val="24"/>
          <w:szCs w:val="24"/>
          <w:lang w:eastAsia="ja-JP"/>
        </w:rPr>
        <w:t>縛り</w:t>
      </w:r>
      <w:r w:rsidR="00B21188">
        <w:rPr>
          <w:rFonts w:ascii="微软雅黑" w:eastAsia="微软雅黑" w:hAnsi="微软雅黑" w:cs="宋体" w:hint="eastAsia"/>
          <w:color w:val="1A1A1A"/>
          <w:kern w:val="0"/>
          <w:sz w:val="24"/>
          <w:szCs w:val="24"/>
          <w:lang w:eastAsia="ja-JP"/>
        </w:rPr>
        <w:t>」自创了.实际上</w:t>
      </w:r>
      <w:r w:rsidR="00ED5259">
        <w:rPr>
          <w:rFonts w:ascii="微软雅黑" w:eastAsia="微软雅黑" w:hAnsi="微软雅黑" w:cs="宋体" w:hint="eastAsia"/>
          <w:color w:val="1A1A1A"/>
          <w:kern w:val="0"/>
          <w:sz w:val="24"/>
          <w:szCs w:val="24"/>
          <w:lang w:eastAsia="ja-JP"/>
        </w:rPr>
        <w:t>真言宗的不动金缚是确有其术,不过</w:t>
      </w:r>
      <w:r w:rsidR="002155CC">
        <w:rPr>
          <w:rFonts w:ascii="微软雅黑" w:eastAsia="微软雅黑" w:hAnsi="微软雅黑" w:cs="宋体" w:hint="eastAsia"/>
          <w:color w:val="1A1A1A"/>
          <w:kern w:val="0"/>
          <w:sz w:val="24"/>
          <w:szCs w:val="24"/>
          <w:lang w:eastAsia="ja-JP"/>
        </w:rPr>
        <w:t>仪轨</w:t>
      </w:r>
      <w:r w:rsidR="00ED5259">
        <w:rPr>
          <w:rFonts w:ascii="微软雅黑" w:eastAsia="微软雅黑" w:hAnsi="微软雅黑" w:cs="宋体" w:hint="eastAsia"/>
          <w:color w:val="1A1A1A"/>
          <w:kern w:val="0"/>
          <w:sz w:val="24"/>
          <w:szCs w:val="24"/>
          <w:lang w:eastAsia="ja-JP"/>
        </w:rPr>
        <w:t>繁杂非常冗长.</w:t>
      </w:r>
      <w:r w:rsidR="000D4853">
        <w:rPr>
          <w:rFonts w:ascii="微软雅黑" w:eastAsia="微软雅黑" w:hAnsi="微软雅黑" w:cs="宋体" w:hint="eastAsia"/>
          <w:color w:val="1A1A1A"/>
          <w:kern w:val="0"/>
          <w:sz w:val="24"/>
          <w:szCs w:val="24"/>
          <w:lang w:eastAsia="ja-JP"/>
        </w:rPr>
        <w:t>先切九字刀印,然后结内缚印咏唱不动明王中咒（即慈救咒）,然后换剑印咏唱「</w:t>
      </w:r>
      <w:r w:rsidR="000D4853" w:rsidRPr="000D4853">
        <w:rPr>
          <w:rFonts w:ascii="微软雅黑" w:eastAsia="微软雅黑" w:hAnsi="微软雅黑" w:cs="宋体" w:hint="eastAsia"/>
          <w:color w:val="1A1A1A"/>
          <w:kern w:val="0"/>
          <w:sz w:val="24"/>
          <w:szCs w:val="24"/>
          <w:lang w:eastAsia="ja-JP"/>
        </w:rPr>
        <w:t>オン・キリキリ</w:t>
      </w:r>
      <w:r w:rsidR="000D4853">
        <w:rPr>
          <w:rFonts w:ascii="微软雅黑" w:eastAsia="微软雅黑" w:hAnsi="微软雅黑" w:cs="宋体" w:hint="eastAsia"/>
          <w:color w:val="1A1A1A"/>
          <w:kern w:val="0"/>
          <w:sz w:val="24"/>
          <w:szCs w:val="24"/>
          <w:lang w:eastAsia="ja-JP"/>
        </w:rPr>
        <w:t>」</w:t>
      </w:r>
      <w:r w:rsidR="000D4853" w:rsidRPr="000D4853">
        <w:rPr>
          <w:rFonts w:ascii="微软雅黑" w:eastAsia="微软雅黑" w:hAnsi="微软雅黑" w:cs="宋体" w:hint="eastAsia"/>
          <w:color w:val="1A1A1A"/>
          <w:kern w:val="0"/>
          <w:sz w:val="24"/>
          <w:szCs w:val="24"/>
          <w:lang w:eastAsia="ja-JP"/>
        </w:rPr>
        <w:t>,再换转法轮印咏唱中咒,再外五鈷印咏唱大咒（即火界咒）,再换諸天救勅印咏唱「</w:t>
      </w:r>
      <w:r w:rsidR="00A2152F" w:rsidRPr="00A2152F">
        <w:rPr>
          <w:rFonts w:ascii="微软雅黑" w:eastAsia="微软雅黑" w:hAnsi="微软雅黑" w:cs="宋体" w:hint="eastAsia"/>
          <w:color w:val="1A1A1A"/>
          <w:kern w:val="0"/>
          <w:sz w:val="24"/>
          <w:szCs w:val="24"/>
          <w:lang w:eastAsia="ja-JP"/>
        </w:rPr>
        <w:t>オン</w:t>
      </w:r>
      <w:r w:rsidR="000D4853" w:rsidRPr="000D4853">
        <w:rPr>
          <w:rFonts w:ascii="微软雅黑" w:eastAsia="微软雅黑" w:hAnsi="微软雅黑" w:cs="宋体" w:hint="eastAsia"/>
          <w:color w:val="1A1A1A"/>
          <w:kern w:val="0"/>
          <w:sz w:val="24"/>
          <w:szCs w:val="24"/>
          <w:lang w:eastAsia="ja-JP"/>
        </w:rPr>
        <w:t>・</w:t>
      </w:r>
      <w:r w:rsidR="00A2152F" w:rsidRPr="00A2152F">
        <w:rPr>
          <w:rFonts w:ascii="微软雅黑" w:eastAsia="微软雅黑" w:hAnsi="微软雅黑" w:cs="宋体" w:hint="eastAsia"/>
          <w:color w:val="1A1A1A"/>
          <w:kern w:val="0"/>
          <w:sz w:val="24"/>
          <w:szCs w:val="24"/>
          <w:lang w:eastAsia="ja-JP"/>
        </w:rPr>
        <w:t>キリウン</w:t>
      </w:r>
      <w:r w:rsidR="000D4853" w:rsidRPr="000D4853">
        <w:rPr>
          <w:rFonts w:ascii="微软雅黑" w:eastAsia="微软雅黑" w:hAnsi="微软雅黑" w:cs="宋体" w:hint="eastAsia"/>
          <w:color w:val="1A1A1A"/>
          <w:kern w:val="0"/>
          <w:sz w:val="24"/>
          <w:szCs w:val="24"/>
          <w:lang w:eastAsia="ja-JP"/>
        </w:rPr>
        <w:t>・</w:t>
      </w:r>
      <w:r w:rsidR="00A2152F" w:rsidRPr="00A2152F">
        <w:rPr>
          <w:rFonts w:ascii="微软雅黑" w:eastAsia="微软雅黑" w:hAnsi="微软雅黑" w:cs="宋体" w:hint="eastAsia"/>
          <w:color w:val="1A1A1A"/>
          <w:kern w:val="0"/>
          <w:sz w:val="24"/>
          <w:szCs w:val="24"/>
          <w:lang w:eastAsia="ja-JP"/>
        </w:rPr>
        <w:t>キャクウン</w:t>
      </w:r>
      <w:r w:rsidR="000D4853" w:rsidRPr="000D4853">
        <w:rPr>
          <w:rFonts w:ascii="微软雅黑" w:eastAsia="微软雅黑" w:hAnsi="微软雅黑" w:cs="宋体" w:hint="eastAsia"/>
          <w:color w:val="1A1A1A"/>
          <w:kern w:val="0"/>
          <w:sz w:val="24"/>
          <w:szCs w:val="24"/>
          <w:lang w:eastAsia="ja-JP"/>
        </w:rPr>
        <w:t>」</w:t>
      </w:r>
      <w:r w:rsidR="00A2152F">
        <w:rPr>
          <w:rFonts w:ascii="微软雅黑" w:eastAsia="微软雅黑" w:hAnsi="微软雅黑" w:cs="宋体"/>
          <w:color w:val="1A1A1A"/>
          <w:kern w:val="0"/>
          <w:sz w:val="24"/>
          <w:szCs w:val="24"/>
          <w:lang w:eastAsia="ja-JP"/>
        </w:rPr>
        <w:t>,</w:t>
      </w:r>
      <w:r w:rsidR="00A2152F">
        <w:rPr>
          <w:rFonts w:ascii="微软雅黑" w:eastAsia="微软雅黑" w:hAnsi="微软雅黑" w:cs="宋体" w:hint="eastAsia"/>
          <w:color w:val="1A1A1A"/>
          <w:kern w:val="0"/>
          <w:sz w:val="24"/>
          <w:szCs w:val="24"/>
          <w:lang w:eastAsia="ja-JP"/>
        </w:rPr>
        <w:t>最后结外缚印咏唱慈救咒.相当于一次金缚术要把密宗九印用七个,慈救咒三遍,火界咒一遍,工程量颇为浩大</w:t>
      </w:r>
      <w:r w:rsidR="00A2152F">
        <w:rPr>
          <w:rFonts w:ascii="微软雅黑" w:eastAsia="微软雅黑" w:hAnsi="微软雅黑" w:cs="宋体"/>
          <w:color w:val="1A1A1A"/>
          <w:kern w:val="0"/>
          <w:sz w:val="24"/>
          <w:szCs w:val="24"/>
          <w:lang w:eastAsia="ja-JP"/>
        </w:rPr>
        <w:t>…</w:t>
      </w:r>
      <w:r w:rsidR="00A51EDF">
        <w:rPr>
          <w:rFonts w:ascii="微软雅黑" w:eastAsia="微软雅黑" w:hAnsi="微软雅黑" w:cs="宋体" w:hint="eastAsia"/>
          <w:color w:val="1A1A1A"/>
          <w:kern w:val="0"/>
          <w:sz w:val="24"/>
          <w:szCs w:val="24"/>
          <w:lang w:eastAsia="ja-JP"/>
        </w:rPr>
        <w:t>虽然我估计一般人大概也不会没事去修密法</w:t>
      </w:r>
      <w:r w:rsidR="00A51EDF">
        <w:rPr>
          <w:rFonts w:ascii="微软雅黑" w:eastAsia="微软雅黑" w:hAnsi="微软雅黑" w:cs="宋体"/>
          <w:color w:val="1A1A1A"/>
          <w:kern w:val="0"/>
          <w:sz w:val="24"/>
          <w:szCs w:val="24"/>
          <w:lang w:eastAsia="ja-JP"/>
        </w:rPr>
        <w:t>…</w:t>
      </w:r>
    </w:p>
    <w:p w14:paraId="766DF9F3" w14:textId="287A613D" w:rsidR="00A51EDF" w:rsidRDefault="0011756F" w:rsidP="00F77A72">
      <w:pPr>
        <w:rPr>
          <w:rFonts w:ascii="微软雅黑" w:eastAsia="微软雅黑" w:hAnsi="微软雅黑" w:cs="宋体"/>
          <w:color w:val="1A1A1A"/>
          <w:kern w:val="0"/>
          <w:sz w:val="24"/>
          <w:szCs w:val="24"/>
        </w:rPr>
      </w:pPr>
      <w:r>
        <w:rPr>
          <w:rFonts w:ascii="微软雅黑" w:eastAsia="微软雅黑" w:hAnsi="微软雅黑" w:cs="宋体" w:hint="eastAsia"/>
          <w:color w:val="1A1A1A"/>
          <w:kern w:val="0"/>
          <w:sz w:val="24"/>
          <w:szCs w:val="24"/>
        </w:rPr>
        <w:t>虽然讲这么多好像是到处在挑刺,其实东鸦已经是目前所有我看过的日轻里,对阴</w:t>
      </w:r>
      <w:r>
        <w:rPr>
          <w:rFonts w:ascii="微软雅黑" w:eastAsia="微软雅黑" w:hAnsi="微软雅黑" w:cs="宋体" w:hint="eastAsia"/>
          <w:color w:val="1A1A1A"/>
          <w:kern w:val="0"/>
          <w:sz w:val="24"/>
          <w:szCs w:val="24"/>
        </w:rPr>
        <w:lastRenderedPageBreak/>
        <w:t>阳道相关体系诠释的最好的一个了</w:t>
      </w:r>
      <w:r w:rsidR="00F13CE4">
        <w:rPr>
          <w:rFonts w:ascii="微软雅黑" w:eastAsia="微软雅黑" w:hAnsi="微软雅黑" w:cs="宋体" w:hint="eastAsia"/>
          <w:color w:val="1A1A1A"/>
          <w:kern w:val="0"/>
          <w:sz w:val="24"/>
          <w:szCs w:val="24"/>
        </w:rPr>
        <w:t>.</w:t>
      </w:r>
      <w:r w:rsidR="00F8424A">
        <w:rPr>
          <w:rFonts w:ascii="微软雅黑" w:eastAsia="微软雅黑" w:hAnsi="微软雅黑" w:cs="宋体" w:hint="eastAsia"/>
          <w:color w:val="1A1A1A"/>
          <w:kern w:val="0"/>
          <w:sz w:val="24"/>
          <w:szCs w:val="24"/>
        </w:rPr>
        <w:t>（是不是有点打广告的嫌疑</w:t>
      </w:r>
      <w:r w:rsidR="00F8424A">
        <w:rPr>
          <w:rFonts w:ascii="微软雅黑" w:eastAsia="微软雅黑" w:hAnsi="微软雅黑" w:cs="宋体"/>
          <w:color w:val="1A1A1A"/>
          <w:kern w:val="0"/>
          <w:sz w:val="24"/>
          <w:szCs w:val="24"/>
        </w:rPr>
        <w:t>…</w:t>
      </w:r>
      <w:r w:rsidR="00F8424A">
        <w:rPr>
          <w:rFonts w:ascii="微软雅黑" w:eastAsia="微软雅黑" w:hAnsi="微软雅黑" w:cs="宋体" w:hint="eastAsia"/>
          <w:color w:val="1A1A1A"/>
          <w:kern w:val="0"/>
          <w:sz w:val="24"/>
          <w:szCs w:val="24"/>
        </w:rPr>
        <w:t>）</w:t>
      </w:r>
      <w:r w:rsidR="002E04D8">
        <w:rPr>
          <w:rFonts w:ascii="微软雅黑" w:eastAsia="微软雅黑" w:hAnsi="微软雅黑" w:cs="宋体" w:hint="eastAsia"/>
          <w:color w:val="1A1A1A"/>
          <w:kern w:val="0"/>
          <w:sz w:val="24"/>
          <w:szCs w:val="24"/>
        </w:rPr>
        <w:t>可惜后面开始走比较超脱的路线,有好有坏吧.</w:t>
      </w:r>
    </w:p>
    <w:p w14:paraId="2A18839D" w14:textId="77777777" w:rsidR="00F8424A" w:rsidRPr="00F8424A" w:rsidRDefault="00F8424A" w:rsidP="00F77A72">
      <w:pPr>
        <w:rPr>
          <w:rFonts w:ascii="微软雅黑" w:eastAsia="Yu Mincho" w:hAnsi="微软雅黑" w:cs="宋体" w:hint="eastAsia"/>
          <w:color w:val="1A1A1A"/>
          <w:kern w:val="0"/>
          <w:sz w:val="24"/>
          <w:szCs w:val="24"/>
        </w:rPr>
      </w:pPr>
      <w:bookmarkStart w:id="0" w:name="_GoBack"/>
      <w:bookmarkEnd w:id="0"/>
    </w:p>
    <w:sectPr w:rsidR="00F8424A" w:rsidRPr="00F842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微软雅黑">
    <w:panose1 w:val="020B0503020204020204"/>
    <w:charset w:val="86"/>
    <w:family w:val="swiss"/>
    <w:pitch w:val="variable"/>
    <w:sig w:usb0="A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Yu Mincho">
    <w:altName w:val="游明朝"/>
    <w:panose1 w:val="02020400000000000000"/>
    <w:charset w:val="80"/>
    <w:family w:val="roman"/>
    <w:pitch w:val="variable"/>
    <w:sig w:usb0="800002E7" w:usb1="2AC7FCF0"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49"/>
    <w:rsid w:val="00001BBE"/>
    <w:rsid w:val="00033453"/>
    <w:rsid w:val="00047FD2"/>
    <w:rsid w:val="00050565"/>
    <w:rsid w:val="00093093"/>
    <w:rsid w:val="000973FC"/>
    <w:rsid w:val="000D4853"/>
    <w:rsid w:val="0011756F"/>
    <w:rsid w:val="00183119"/>
    <w:rsid w:val="001A3086"/>
    <w:rsid w:val="001E3319"/>
    <w:rsid w:val="001F45A8"/>
    <w:rsid w:val="00203115"/>
    <w:rsid w:val="002155CC"/>
    <w:rsid w:val="002340CF"/>
    <w:rsid w:val="00244DF9"/>
    <w:rsid w:val="002455B8"/>
    <w:rsid w:val="00285A30"/>
    <w:rsid w:val="002931F0"/>
    <w:rsid w:val="002D2F94"/>
    <w:rsid w:val="002E04D8"/>
    <w:rsid w:val="002F05C0"/>
    <w:rsid w:val="0030770B"/>
    <w:rsid w:val="00333B01"/>
    <w:rsid w:val="00344279"/>
    <w:rsid w:val="0037787B"/>
    <w:rsid w:val="0038005F"/>
    <w:rsid w:val="00385580"/>
    <w:rsid w:val="003C67A3"/>
    <w:rsid w:val="003D0AE8"/>
    <w:rsid w:val="00403E23"/>
    <w:rsid w:val="0045424E"/>
    <w:rsid w:val="004F694C"/>
    <w:rsid w:val="00585774"/>
    <w:rsid w:val="00591D68"/>
    <w:rsid w:val="005F2AAA"/>
    <w:rsid w:val="006A6226"/>
    <w:rsid w:val="006C587F"/>
    <w:rsid w:val="00726E52"/>
    <w:rsid w:val="00744565"/>
    <w:rsid w:val="00770D24"/>
    <w:rsid w:val="007964F2"/>
    <w:rsid w:val="008356A2"/>
    <w:rsid w:val="0089370F"/>
    <w:rsid w:val="008C77C6"/>
    <w:rsid w:val="008D5456"/>
    <w:rsid w:val="008E23B2"/>
    <w:rsid w:val="00932807"/>
    <w:rsid w:val="00A135AE"/>
    <w:rsid w:val="00A2152F"/>
    <w:rsid w:val="00A247DA"/>
    <w:rsid w:val="00A51EDF"/>
    <w:rsid w:val="00B0194A"/>
    <w:rsid w:val="00B10149"/>
    <w:rsid w:val="00B21188"/>
    <w:rsid w:val="00BC7075"/>
    <w:rsid w:val="00BD0CC0"/>
    <w:rsid w:val="00BE7B58"/>
    <w:rsid w:val="00C423E8"/>
    <w:rsid w:val="00CB073A"/>
    <w:rsid w:val="00CB52EA"/>
    <w:rsid w:val="00CF2562"/>
    <w:rsid w:val="00D4020F"/>
    <w:rsid w:val="00D5434A"/>
    <w:rsid w:val="00D569A6"/>
    <w:rsid w:val="00DA5C26"/>
    <w:rsid w:val="00DC2AA1"/>
    <w:rsid w:val="00DD65D0"/>
    <w:rsid w:val="00E3797A"/>
    <w:rsid w:val="00EB0F0E"/>
    <w:rsid w:val="00ED2B1D"/>
    <w:rsid w:val="00ED5259"/>
    <w:rsid w:val="00F13CE4"/>
    <w:rsid w:val="00F77A72"/>
    <w:rsid w:val="00F8424A"/>
    <w:rsid w:val="00FA34B0"/>
    <w:rsid w:val="00FC6D91"/>
    <w:rsid w:val="00FD5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F4E1"/>
  <w15:chartTrackingRefBased/>
  <w15:docId w15:val="{4FA49F0D-1CF8-4D82-90EF-740C9C35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9624749">
      <w:bodyDiv w:val="1"/>
      <w:marLeft w:val="0"/>
      <w:marRight w:val="0"/>
      <w:marTop w:val="0"/>
      <w:marBottom w:val="0"/>
      <w:divBdr>
        <w:top w:val="none" w:sz="0" w:space="0" w:color="auto"/>
        <w:left w:val="none" w:sz="0" w:space="0" w:color="auto"/>
        <w:bottom w:val="none" w:sz="0" w:space="0" w:color="auto"/>
        <w:right w:val="none" w:sz="0" w:space="0" w:color="auto"/>
      </w:divBdr>
      <w:divsChild>
        <w:div w:id="2026444323">
          <w:marLeft w:val="0"/>
          <w:marRight w:val="0"/>
          <w:marTop w:val="0"/>
          <w:marBottom w:val="336"/>
          <w:divBdr>
            <w:top w:val="none" w:sz="0" w:space="0" w:color="auto"/>
            <w:left w:val="none" w:sz="0" w:space="0" w:color="auto"/>
            <w:bottom w:val="none" w:sz="0" w:space="0" w:color="auto"/>
            <w:right w:val="none" w:sz="0" w:space="0" w:color="auto"/>
          </w:divBdr>
          <w:divsChild>
            <w:div w:id="316804477">
              <w:marLeft w:val="0"/>
              <w:marRight w:val="0"/>
              <w:marTop w:val="0"/>
              <w:marBottom w:val="0"/>
              <w:divBdr>
                <w:top w:val="none" w:sz="0" w:space="0" w:color="auto"/>
                <w:left w:val="none" w:sz="0" w:space="0" w:color="auto"/>
                <w:bottom w:val="none" w:sz="0" w:space="0" w:color="auto"/>
                <w:right w:val="none" w:sz="0" w:space="0" w:color="auto"/>
              </w:divBdr>
            </w:div>
          </w:divsChild>
        </w:div>
        <w:div w:id="907879665">
          <w:marLeft w:val="0"/>
          <w:marRight w:val="0"/>
          <w:marTop w:val="0"/>
          <w:marBottom w:val="336"/>
          <w:divBdr>
            <w:top w:val="none" w:sz="0" w:space="0" w:color="auto"/>
            <w:left w:val="none" w:sz="0" w:space="0" w:color="auto"/>
            <w:bottom w:val="none" w:sz="0" w:space="0" w:color="auto"/>
            <w:right w:val="none" w:sz="0" w:space="0" w:color="auto"/>
          </w:divBdr>
          <w:divsChild>
            <w:div w:id="959729774">
              <w:marLeft w:val="0"/>
              <w:marRight w:val="0"/>
              <w:marTop w:val="0"/>
              <w:marBottom w:val="0"/>
              <w:divBdr>
                <w:top w:val="none" w:sz="0" w:space="0" w:color="auto"/>
                <w:left w:val="none" w:sz="0" w:space="0" w:color="auto"/>
                <w:bottom w:val="none" w:sz="0" w:space="0" w:color="auto"/>
                <w:right w:val="none" w:sz="0" w:space="0" w:color="auto"/>
              </w:divBdr>
            </w:div>
          </w:divsChild>
        </w:div>
        <w:div w:id="1412922184">
          <w:marLeft w:val="0"/>
          <w:marRight w:val="0"/>
          <w:marTop w:val="0"/>
          <w:marBottom w:val="336"/>
          <w:divBdr>
            <w:top w:val="none" w:sz="0" w:space="0" w:color="auto"/>
            <w:left w:val="none" w:sz="0" w:space="0" w:color="auto"/>
            <w:bottom w:val="none" w:sz="0" w:space="0" w:color="auto"/>
            <w:right w:val="none" w:sz="0" w:space="0" w:color="auto"/>
          </w:divBdr>
          <w:divsChild>
            <w:div w:id="1152675890">
              <w:marLeft w:val="0"/>
              <w:marRight w:val="0"/>
              <w:marTop w:val="0"/>
              <w:marBottom w:val="0"/>
              <w:divBdr>
                <w:top w:val="none" w:sz="0" w:space="0" w:color="auto"/>
                <w:left w:val="none" w:sz="0" w:space="0" w:color="auto"/>
                <w:bottom w:val="none" w:sz="0" w:space="0" w:color="auto"/>
                <w:right w:val="none" w:sz="0" w:space="0" w:color="auto"/>
              </w:divBdr>
            </w:div>
          </w:divsChild>
        </w:div>
        <w:div w:id="2086877808">
          <w:marLeft w:val="0"/>
          <w:marRight w:val="0"/>
          <w:marTop w:val="0"/>
          <w:marBottom w:val="336"/>
          <w:divBdr>
            <w:top w:val="none" w:sz="0" w:space="0" w:color="auto"/>
            <w:left w:val="none" w:sz="0" w:space="0" w:color="auto"/>
            <w:bottom w:val="none" w:sz="0" w:space="0" w:color="auto"/>
            <w:right w:val="none" w:sz="0" w:space="0" w:color="auto"/>
          </w:divBdr>
          <w:divsChild>
            <w:div w:id="402920980">
              <w:marLeft w:val="0"/>
              <w:marRight w:val="0"/>
              <w:marTop w:val="0"/>
              <w:marBottom w:val="0"/>
              <w:divBdr>
                <w:top w:val="none" w:sz="0" w:space="0" w:color="auto"/>
                <w:left w:val="none" w:sz="0" w:space="0" w:color="auto"/>
                <w:bottom w:val="none" w:sz="0" w:space="0" w:color="auto"/>
                <w:right w:val="none" w:sz="0" w:space="0" w:color="auto"/>
              </w:divBdr>
            </w:div>
          </w:divsChild>
        </w:div>
        <w:div w:id="559943804">
          <w:marLeft w:val="0"/>
          <w:marRight w:val="0"/>
          <w:marTop w:val="0"/>
          <w:marBottom w:val="336"/>
          <w:divBdr>
            <w:top w:val="none" w:sz="0" w:space="0" w:color="auto"/>
            <w:left w:val="none" w:sz="0" w:space="0" w:color="auto"/>
            <w:bottom w:val="none" w:sz="0" w:space="0" w:color="auto"/>
            <w:right w:val="none" w:sz="0" w:space="0" w:color="auto"/>
          </w:divBdr>
          <w:divsChild>
            <w:div w:id="1872916939">
              <w:marLeft w:val="0"/>
              <w:marRight w:val="0"/>
              <w:marTop w:val="0"/>
              <w:marBottom w:val="0"/>
              <w:divBdr>
                <w:top w:val="none" w:sz="0" w:space="0" w:color="auto"/>
                <w:left w:val="none" w:sz="0" w:space="0" w:color="auto"/>
                <w:bottom w:val="none" w:sz="0" w:space="0" w:color="auto"/>
                <w:right w:val="none" w:sz="0" w:space="0" w:color="auto"/>
              </w:divBdr>
            </w:div>
          </w:divsChild>
        </w:div>
        <w:div w:id="111363674">
          <w:marLeft w:val="0"/>
          <w:marRight w:val="0"/>
          <w:marTop w:val="0"/>
          <w:marBottom w:val="336"/>
          <w:divBdr>
            <w:top w:val="none" w:sz="0" w:space="0" w:color="auto"/>
            <w:left w:val="none" w:sz="0" w:space="0" w:color="auto"/>
            <w:bottom w:val="none" w:sz="0" w:space="0" w:color="auto"/>
            <w:right w:val="none" w:sz="0" w:space="0" w:color="auto"/>
          </w:divBdr>
          <w:divsChild>
            <w:div w:id="1881015790">
              <w:marLeft w:val="0"/>
              <w:marRight w:val="0"/>
              <w:marTop w:val="0"/>
              <w:marBottom w:val="0"/>
              <w:divBdr>
                <w:top w:val="none" w:sz="0" w:space="0" w:color="auto"/>
                <w:left w:val="none" w:sz="0" w:space="0" w:color="auto"/>
                <w:bottom w:val="none" w:sz="0" w:space="0" w:color="auto"/>
                <w:right w:val="none" w:sz="0" w:space="0" w:color="auto"/>
              </w:divBdr>
            </w:div>
          </w:divsChild>
        </w:div>
        <w:div w:id="977035717">
          <w:marLeft w:val="0"/>
          <w:marRight w:val="0"/>
          <w:marTop w:val="0"/>
          <w:marBottom w:val="336"/>
          <w:divBdr>
            <w:top w:val="none" w:sz="0" w:space="0" w:color="auto"/>
            <w:left w:val="none" w:sz="0" w:space="0" w:color="auto"/>
            <w:bottom w:val="none" w:sz="0" w:space="0" w:color="auto"/>
            <w:right w:val="none" w:sz="0" w:space="0" w:color="auto"/>
          </w:divBdr>
          <w:divsChild>
            <w:div w:id="1976180009">
              <w:marLeft w:val="0"/>
              <w:marRight w:val="0"/>
              <w:marTop w:val="0"/>
              <w:marBottom w:val="0"/>
              <w:divBdr>
                <w:top w:val="none" w:sz="0" w:space="0" w:color="auto"/>
                <w:left w:val="none" w:sz="0" w:space="0" w:color="auto"/>
                <w:bottom w:val="none" w:sz="0" w:space="0" w:color="auto"/>
                <w:right w:val="none" w:sz="0" w:space="0" w:color="auto"/>
              </w:divBdr>
            </w:div>
          </w:divsChild>
        </w:div>
        <w:div w:id="954294175">
          <w:marLeft w:val="0"/>
          <w:marRight w:val="0"/>
          <w:marTop w:val="0"/>
          <w:marBottom w:val="336"/>
          <w:divBdr>
            <w:top w:val="none" w:sz="0" w:space="0" w:color="auto"/>
            <w:left w:val="none" w:sz="0" w:space="0" w:color="auto"/>
            <w:bottom w:val="none" w:sz="0" w:space="0" w:color="auto"/>
            <w:right w:val="none" w:sz="0" w:space="0" w:color="auto"/>
          </w:divBdr>
          <w:divsChild>
            <w:div w:id="2046975704">
              <w:marLeft w:val="0"/>
              <w:marRight w:val="0"/>
              <w:marTop w:val="0"/>
              <w:marBottom w:val="0"/>
              <w:divBdr>
                <w:top w:val="none" w:sz="0" w:space="0" w:color="auto"/>
                <w:left w:val="none" w:sz="0" w:space="0" w:color="auto"/>
                <w:bottom w:val="none" w:sz="0" w:space="0" w:color="auto"/>
                <w:right w:val="none" w:sz="0" w:space="0" w:color="auto"/>
              </w:divBdr>
            </w:div>
          </w:divsChild>
        </w:div>
        <w:div w:id="1028217981">
          <w:marLeft w:val="0"/>
          <w:marRight w:val="0"/>
          <w:marTop w:val="0"/>
          <w:marBottom w:val="336"/>
          <w:divBdr>
            <w:top w:val="none" w:sz="0" w:space="0" w:color="auto"/>
            <w:left w:val="none" w:sz="0" w:space="0" w:color="auto"/>
            <w:bottom w:val="none" w:sz="0" w:space="0" w:color="auto"/>
            <w:right w:val="none" w:sz="0" w:space="0" w:color="auto"/>
          </w:divBdr>
          <w:divsChild>
            <w:div w:id="1957247408">
              <w:marLeft w:val="0"/>
              <w:marRight w:val="0"/>
              <w:marTop w:val="0"/>
              <w:marBottom w:val="0"/>
              <w:divBdr>
                <w:top w:val="none" w:sz="0" w:space="0" w:color="auto"/>
                <w:left w:val="none" w:sz="0" w:space="0" w:color="auto"/>
                <w:bottom w:val="none" w:sz="0" w:space="0" w:color="auto"/>
                <w:right w:val="none" w:sz="0" w:space="0" w:color="auto"/>
              </w:divBdr>
            </w:div>
          </w:divsChild>
        </w:div>
        <w:div w:id="1447971179">
          <w:marLeft w:val="0"/>
          <w:marRight w:val="0"/>
          <w:marTop w:val="0"/>
          <w:marBottom w:val="336"/>
          <w:divBdr>
            <w:top w:val="none" w:sz="0" w:space="0" w:color="auto"/>
            <w:left w:val="none" w:sz="0" w:space="0" w:color="auto"/>
            <w:bottom w:val="none" w:sz="0" w:space="0" w:color="auto"/>
            <w:right w:val="none" w:sz="0" w:space="0" w:color="auto"/>
          </w:divBdr>
          <w:divsChild>
            <w:div w:id="1133594928">
              <w:marLeft w:val="0"/>
              <w:marRight w:val="0"/>
              <w:marTop w:val="0"/>
              <w:marBottom w:val="0"/>
              <w:divBdr>
                <w:top w:val="none" w:sz="0" w:space="0" w:color="auto"/>
                <w:left w:val="none" w:sz="0" w:space="0" w:color="auto"/>
                <w:bottom w:val="none" w:sz="0" w:space="0" w:color="auto"/>
                <w:right w:val="none" w:sz="0" w:space="0" w:color="auto"/>
              </w:divBdr>
            </w:div>
          </w:divsChild>
        </w:div>
        <w:div w:id="1504196648">
          <w:marLeft w:val="0"/>
          <w:marRight w:val="0"/>
          <w:marTop w:val="0"/>
          <w:marBottom w:val="336"/>
          <w:divBdr>
            <w:top w:val="none" w:sz="0" w:space="0" w:color="auto"/>
            <w:left w:val="none" w:sz="0" w:space="0" w:color="auto"/>
            <w:bottom w:val="none" w:sz="0" w:space="0" w:color="auto"/>
            <w:right w:val="none" w:sz="0" w:space="0" w:color="auto"/>
          </w:divBdr>
          <w:divsChild>
            <w:div w:id="416170768">
              <w:marLeft w:val="0"/>
              <w:marRight w:val="0"/>
              <w:marTop w:val="0"/>
              <w:marBottom w:val="0"/>
              <w:divBdr>
                <w:top w:val="none" w:sz="0" w:space="0" w:color="auto"/>
                <w:left w:val="none" w:sz="0" w:space="0" w:color="auto"/>
                <w:bottom w:val="none" w:sz="0" w:space="0" w:color="auto"/>
                <w:right w:val="none" w:sz="0" w:space="0" w:color="auto"/>
              </w:divBdr>
            </w:div>
          </w:divsChild>
        </w:div>
        <w:div w:id="324550916">
          <w:marLeft w:val="0"/>
          <w:marRight w:val="0"/>
          <w:marTop w:val="0"/>
          <w:marBottom w:val="336"/>
          <w:divBdr>
            <w:top w:val="none" w:sz="0" w:space="0" w:color="auto"/>
            <w:left w:val="none" w:sz="0" w:space="0" w:color="auto"/>
            <w:bottom w:val="none" w:sz="0" w:space="0" w:color="auto"/>
            <w:right w:val="none" w:sz="0" w:space="0" w:color="auto"/>
          </w:divBdr>
          <w:divsChild>
            <w:div w:id="1688602325">
              <w:marLeft w:val="0"/>
              <w:marRight w:val="0"/>
              <w:marTop w:val="0"/>
              <w:marBottom w:val="0"/>
              <w:divBdr>
                <w:top w:val="none" w:sz="0" w:space="0" w:color="auto"/>
                <w:left w:val="none" w:sz="0" w:space="0" w:color="auto"/>
                <w:bottom w:val="none" w:sz="0" w:space="0" w:color="auto"/>
                <w:right w:val="none" w:sz="0" w:space="0" w:color="auto"/>
              </w:divBdr>
            </w:div>
          </w:divsChild>
        </w:div>
        <w:div w:id="1174733310">
          <w:marLeft w:val="0"/>
          <w:marRight w:val="0"/>
          <w:marTop w:val="0"/>
          <w:marBottom w:val="336"/>
          <w:divBdr>
            <w:top w:val="none" w:sz="0" w:space="0" w:color="auto"/>
            <w:left w:val="none" w:sz="0" w:space="0" w:color="auto"/>
            <w:bottom w:val="none" w:sz="0" w:space="0" w:color="auto"/>
            <w:right w:val="none" w:sz="0" w:space="0" w:color="auto"/>
          </w:divBdr>
          <w:divsChild>
            <w:div w:id="1443645790">
              <w:marLeft w:val="0"/>
              <w:marRight w:val="0"/>
              <w:marTop w:val="0"/>
              <w:marBottom w:val="0"/>
              <w:divBdr>
                <w:top w:val="none" w:sz="0" w:space="0" w:color="auto"/>
                <w:left w:val="none" w:sz="0" w:space="0" w:color="auto"/>
                <w:bottom w:val="none" w:sz="0" w:space="0" w:color="auto"/>
                <w:right w:val="none" w:sz="0" w:space="0" w:color="auto"/>
              </w:divBdr>
            </w:div>
          </w:divsChild>
        </w:div>
        <w:div w:id="379784982">
          <w:marLeft w:val="0"/>
          <w:marRight w:val="0"/>
          <w:marTop w:val="0"/>
          <w:marBottom w:val="336"/>
          <w:divBdr>
            <w:top w:val="none" w:sz="0" w:space="0" w:color="auto"/>
            <w:left w:val="none" w:sz="0" w:space="0" w:color="auto"/>
            <w:bottom w:val="none" w:sz="0" w:space="0" w:color="auto"/>
            <w:right w:val="none" w:sz="0" w:space="0" w:color="auto"/>
          </w:divBdr>
          <w:divsChild>
            <w:div w:id="1812014577">
              <w:marLeft w:val="0"/>
              <w:marRight w:val="0"/>
              <w:marTop w:val="0"/>
              <w:marBottom w:val="0"/>
              <w:divBdr>
                <w:top w:val="none" w:sz="0" w:space="0" w:color="auto"/>
                <w:left w:val="none" w:sz="0" w:space="0" w:color="auto"/>
                <w:bottom w:val="none" w:sz="0" w:space="0" w:color="auto"/>
                <w:right w:val="none" w:sz="0" w:space="0" w:color="auto"/>
              </w:divBdr>
            </w:div>
          </w:divsChild>
        </w:div>
        <w:div w:id="325329627">
          <w:marLeft w:val="0"/>
          <w:marRight w:val="0"/>
          <w:marTop w:val="0"/>
          <w:marBottom w:val="336"/>
          <w:divBdr>
            <w:top w:val="none" w:sz="0" w:space="0" w:color="auto"/>
            <w:left w:val="none" w:sz="0" w:space="0" w:color="auto"/>
            <w:bottom w:val="none" w:sz="0" w:space="0" w:color="auto"/>
            <w:right w:val="none" w:sz="0" w:space="0" w:color="auto"/>
          </w:divBdr>
          <w:divsChild>
            <w:div w:id="1139499135">
              <w:marLeft w:val="0"/>
              <w:marRight w:val="0"/>
              <w:marTop w:val="0"/>
              <w:marBottom w:val="0"/>
              <w:divBdr>
                <w:top w:val="none" w:sz="0" w:space="0" w:color="auto"/>
                <w:left w:val="none" w:sz="0" w:space="0" w:color="auto"/>
                <w:bottom w:val="none" w:sz="0" w:space="0" w:color="auto"/>
                <w:right w:val="none" w:sz="0" w:space="0" w:color="auto"/>
              </w:divBdr>
            </w:div>
          </w:divsChild>
        </w:div>
        <w:div w:id="1610159285">
          <w:marLeft w:val="0"/>
          <w:marRight w:val="0"/>
          <w:marTop w:val="0"/>
          <w:marBottom w:val="336"/>
          <w:divBdr>
            <w:top w:val="none" w:sz="0" w:space="0" w:color="auto"/>
            <w:left w:val="none" w:sz="0" w:space="0" w:color="auto"/>
            <w:bottom w:val="none" w:sz="0" w:space="0" w:color="auto"/>
            <w:right w:val="none" w:sz="0" w:space="0" w:color="auto"/>
          </w:divBdr>
          <w:divsChild>
            <w:div w:id="890651188">
              <w:marLeft w:val="0"/>
              <w:marRight w:val="0"/>
              <w:marTop w:val="0"/>
              <w:marBottom w:val="0"/>
              <w:divBdr>
                <w:top w:val="none" w:sz="0" w:space="0" w:color="auto"/>
                <w:left w:val="none" w:sz="0" w:space="0" w:color="auto"/>
                <w:bottom w:val="none" w:sz="0" w:space="0" w:color="auto"/>
                <w:right w:val="none" w:sz="0" w:space="0" w:color="auto"/>
              </w:divBdr>
            </w:div>
          </w:divsChild>
        </w:div>
        <w:div w:id="539514655">
          <w:marLeft w:val="0"/>
          <w:marRight w:val="0"/>
          <w:marTop w:val="0"/>
          <w:marBottom w:val="336"/>
          <w:divBdr>
            <w:top w:val="none" w:sz="0" w:space="0" w:color="auto"/>
            <w:left w:val="none" w:sz="0" w:space="0" w:color="auto"/>
            <w:bottom w:val="none" w:sz="0" w:space="0" w:color="auto"/>
            <w:right w:val="none" w:sz="0" w:space="0" w:color="auto"/>
          </w:divBdr>
          <w:divsChild>
            <w:div w:id="1861158419">
              <w:marLeft w:val="0"/>
              <w:marRight w:val="0"/>
              <w:marTop w:val="0"/>
              <w:marBottom w:val="0"/>
              <w:divBdr>
                <w:top w:val="none" w:sz="0" w:space="0" w:color="auto"/>
                <w:left w:val="none" w:sz="0" w:space="0" w:color="auto"/>
                <w:bottom w:val="none" w:sz="0" w:space="0" w:color="auto"/>
                <w:right w:val="none" w:sz="0" w:space="0" w:color="auto"/>
              </w:divBdr>
            </w:div>
          </w:divsChild>
        </w:div>
        <w:div w:id="720179789">
          <w:marLeft w:val="0"/>
          <w:marRight w:val="0"/>
          <w:marTop w:val="0"/>
          <w:marBottom w:val="336"/>
          <w:divBdr>
            <w:top w:val="none" w:sz="0" w:space="0" w:color="auto"/>
            <w:left w:val="none" w:sz="0" w:space="0" w:color="auto"/>
            <w:bottom w:val="none" w:sz="0" w:space="0" w:color="auto"/>
            <w:right w:val="none" w:sz="0" w:space="0" w:color="auto"/>
          </w:divBdr>
          <w:divsChild>
            <w:div w:id="1687511952">
              <w:marLeft w:val="0"/>
              <w:marRight w:val="0"/>
              <w:marTop w:val="0"/>
              <w:marBottom w:val="0"/>
              <w:divBdr>
                <w:top w:val="none" w:sz="0" w:space="0" w:color="auto"/>
                <w:left w:val="none" w:sz="0" w:space="0" w:color="auto"/>
                <w:bottom w:val="none" w:sz="0" w:space="0" w:color="auto"/>
                <w:right w:val="none" w:sz="0" w:space="0" w:color="auto"/>
              </w:divBdr>
            </w:div>
          </w:divsChild>
        </w:div>
        <w:div w:id="1927107308">
          <w:marLeft w:val="0"/>
          <w:marRight w:val="0"/>
          <w:marTop w:val="0"/>
          <w:marBottom w:val="0"/>
          <w:divBdr>
            <w:top w:val="none" w:sz="0" w:space="0" w:color="auto"/>
            <w:left w:val="none" w:sz="0" w:space="0" w:color="auto"/>
            <w:bottom w:val="none" w:sz="0" w:space="0" w:color="auto"/>
            <w:right w:val="none" w:sz="0" w:space="0" w:color="auto"/>
          </w:divBdr>
          <w:divsChild>
            <w:div w:id="7496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8</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神裂 凛</dc:creator>
  <cp:keywords/>
  <dc:description/>
  <cp:lastModifiedBy>神裂 凛</cp:lastModifiedBy>
  <cp:revision>69</cp:revision>
  <dcterms:created xsi:type="dcterms:W3CDTF">2020-01-13T13:50:00Z</dcterms:created>
  <dcterms:modified xsi:type="dcterms:W3CDTF">2020-01-13T17:28:00Z</dcterms:modified>
</cp:coreProperties>
</file>