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pPr>
            <w:pStyle w:val="TOCHeading"/>
          </w:pPr>
          <w:r w:rsidRPr="00DA66B1">
            <w:t>Contingut</w:t>
          </w:r>
        </w:p>
        <w:p w14:paraId="04440E44" w14:textId="77777777" w:rsidR="00FB25B6" w:rsidRDefault="00C07EDD">
          <w:pPr>
            <w:pStyle w:val="TOC1"/>
            <w:tabs>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FB25B6" w:rsidRPr="00D06B72">
            <w:rPr>
              <w:rFonts w:eastAsiaTheme="minorEastAsia"/>
              <w:noProof/>
            </w:rPr>
            <w:t>Capítol 1: Introducció</w:t>
          </w:r>
          <w:r w:rsidR="00FB25B6">
            <w:rPr>
              <w:noProof/>
            </w:rPr>
            <w:tab/>
          </w:r>
          <w:r w:rsidR="00FB25B6">
            <w:rPr>
              <w:noProof/>
            </w:rPr>
            <w:fldChar w:fldCharType="begin"/>
          </w:r>
          <w:r w:rsidR="00FB25B6">
            <w:rPr>
              <w:noProof/>
            </w:rPr>
            <w:instrText xml:space="preserve"> PAGEREF _Toc212427786 \h </w:instrText>
          </w:r>
          <w:r w:rsidR="00FB25B6">
            <w:rPr>
              <w:noProof/>
            </w:rPr>
          </w:r>
          <w:r w:rsidR="00FB25B6">
            <w:rPr>
              <w:noProof/>
            </w:rPr>
            <w:fldChar w:fldCharType="separate"/>
          </w:r>
          <w:r w:rsidR="00FB25B6">
            <w:rPr>
              <w:noProof/>
            </w:rPr>
            <w:t>3</w:t>
          </w:r>
          <w:r w:rsidR="00FB25B6">
            <w:rPr>
              <w:noProof/>
            </w:rPr>
            <w:fldChar w:fldCharType="end"/>
          </w:r>
        </w:p>
        <w:p w14:paraId="41E3F16A"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1.1. Idea</w:t>
          </w:r>
          <w:r>
            <w:rPr>
              <w:noProof/>
            </w:rPr>
            <w:tab/>
          </w:r>
          <w:r>
            <w:rPr>
              <w:noProof/>
            </w:rPr>
            <w:fldChar w:fldCharType="begin"/>
          </w:r>
          <w:r>
            <w:rPr>
              <w:noProof/>
            </w:rPr>
            <w:instrText xml:space="preserve"> PAGEREF _Toc212427787 \h </w:instrText>
          </w:r>
          <w:r>
            <w:rPr>
              <w:noProof/>
            </w:rPr>
          </w:r>
          <w:r>
            <w:rPr>
              <w:noProof/>
            </w:rPr>
            <w:fldChar w:fldCharType="separate"/>
          </w:r>
          <w:r>
            <w:rPr>
              <w:noProof/>
            </w:rPr>
            <w:t>3</w:t>
          </w:r>
          <w:r>
            <w:rPr>
              <w:noProof/>
            </w:rPr>
            <w:fldChar w:fldCharType="end"/>
          </w:r>
        </w:p>
        <w:p w14:paraId="60B137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1.2. Possible funcionament</w:t>
          </w:r>
          <w:r>
            <w:rPr>
              <w:noProof/>
            </w:rPr>
            <w:tab/>
          </w:r>
          <w:r>
            <w:rPr>
              <w:noProof/>
            </w:rPr>
            <w:fldChar w:fldCharType="begin"/>
          </w:r>
          <w:r>
            <w:rPr>
              <w:noProof/>
            </w:rPr>
            <w:instrText xml:space="preserve"> PAGEREF _Toc212427788 \h </w:instrText>
          </w:r>
          <w:r>
            <w:rPr>
              <w:noProof/>
            </w:rPr>
          </w:r>
          <w:r>
            <w:rPr>
              <w:noProof/>
            </w:rPr>
            <w:fldChar w:fldCharType="separate"/>
          </w:r>
          <w:r>
            <w:rPr>
              <w:noProof/>
            </w:rPr>
            <w:t>3</w:t>
          </w:r>
          <w:r>
            <w:rPr>
              <w:noProof/>
            </w:rPr>
            <w:fldChar w:fldCharType="end"/>
          </w:r>
        </w:p>
        <w:p w14:paraId="09AB8BC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1.3. Objectius</w:t>
          </w:r>
          <w:r>
            <w:rPr>
              <w:noProof/>
            </w:rPr>
            <w:tab/>
          </w:r>
          <w:r>
            <w:rPr>
              <w:noProof/>
            </w:rPr>
            <w:fldChar w:fldCharType="begin"/>
          </w:r>
          <w:r>
            <w:rPr>
              <w:noProof/>
            </w:rPr>
            <w:instrText xml:space="preserve"> PAGEREF _Toc212427789 \h </w:instrText>
          </w:r>
          <w:r>
            <w:rPr>
              <w:noProof/>
            </w:rPr>
          </w:r>
          <w:r>
            <w:rPr>
              <w:noProof/>
            </w:rPr>
            <w:fldChar w:fldCharType="separate"/>
          </w:r>
          <w:r>
            <w:rPr>
              <w:noProof/>
            </w:rPr>
            <w:t>4</w:t>
          </w:r>
          <w:r>
            <w:rPr>
              <w:noProof/>
            </w:rPr>
            <w:fldChar w:fldCharType="end"/>
          </w:r>
        </w:p>
        <w:p w14:paraId="151E66C7"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1.3.1. Objectiu general</w:t>
          </w:r>
          <w:r>
            <w:rPr>
              <w:noProof/>
            </w:rPr>
            <w:tab/>
          </w:r>
          <w:r>
            <w:rPr>
              <w:noProof/>
            </w:rPr>
            <w:fldChar w:fldCharType="begin"/>
          </w:r>
          <w:r>
            <w:rPr>
              <w:noProof/>
            </w:rPr>
            <w:instrText xml:space="preserve"> PAGEREF _Toc212427790 \h </w:instrText>
          </w:r>
          <w:r>
            <w:rPr>
              <w:noProof/>
            </w:rPr>
          </w:r>
          <w:r>
            <w:rPr>
              <w:noProof/>
            </w:rPr>
            <w:fldChar w:fldCharType="separate"/>
          </w:r>
          <w:r>
            <w:rPr>
              <w:noProof/>
            </w:rPr>
            <w:t>4</w:t>
          </w:r>
          <w:r>
            <w:rPr>
              <w:noProof/>
            </w:rPr>
            <w:fldChar w:fldCharType="end"/>
          </w:r>
        </w:p>
        <w:p w14:paraId="4A59A214"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1.3.2. Objectius específics</w:t>
          </w:r>
          <w:r>
            <w:rPr>
              <w:noProof/>
            </w:rPr>
            <w:tab/>
          </w:r>
          <w:r>
            <w:rPr>
              <w:noProof/>
            </w:rPr>
            <w:fldChar w:fldCharType="begin"/>
          </w:r>
          <w:r>
            <w:rPr>
              <w:noProof/>
            </w:rPr>
            <w:instrText xml:space="preserve"> PAGEREF _Toc212427791 \h </w:instrText>
          </w:r>
          <w:r>
            <w:rPr>
              <w:noProof/>
            </w:rPr>
          </w:r>
          <w:r>
            <w:rPr>
              <w:noProof/>
            </w:rPr>
            <w:fldChar w:fldCharType="separate"/>
          </w:r>
          <w:r>
            <w:rPr>
              <w:noProof/>
            </w:rPr>
            <w:t>4</w:t>
          </w:r>
          <w:r>
            <w:rPr>
              <w:noProof/>
            </w:rPr>
            <w:fldChar w:fldCharType="end"/>
          </w:r>
        </w:p>
        <w:p w14:paraId="6BABC58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1.4. Planificació amb fites i temporalització</w:t>
          </w:r>
          <w:r>
            <w:rPr>
              <w:noProof/>
            </w:rPr>
            <w:tab/>
          </w:r>
          <w:r>
            <w:rPr>
              <w:noProof/>
            </w:rPr>
            <w:fldChar w:fldCharType="begin"/>
          </w:r>
          <w:r>
            <w:rPr>
              <w:noProof/>
            </w:rPr>
            <w:instrText xml:space="preserve"> PAGEREF _Toc212427792 \h </w:instrText>
          </w:r>
          <w:r>
            <w:rPr>
              <w:noProof/>
            </w:rPr>
          </w:r>
          <w:r>
            <w:rPr>
              <w:noProof/>
            </w:rPr>
            <w:fldChar w:fldCharType="separate"/>
          </w:r>
          <w:r>
            <w:rPr>
              <w:noProof/>
            </w:rPr>
            <w:t>4</w:t>
          </w:r>
          <w:r>
            <w:rPr>
              <w:noProof/>
            </w:rPr>
            <w:fldChar w:fldCharType="end"/>
          </w:r>
        </w:p>
        <w:p w14:paraId="37C604AB"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2: Estat de l’art</w:t>
          </w:r>
          <w:r>
            <w:rPr>
              <w:noProof/>
            </w:rPr>
            <w:tab/>
          </w:r>
          <w:r>
            <w:rPr>
              <w:noProof/>
            </w:rPr>
            <w:fldChar w:fldCharType="begin"/>
          </w:r>
          <w:r>
            <w:rPr>
              <w:noProof/>
            </w:rPr>
            <w:instrText xml:space="preserve"> PAGEREF _Toc212427793 \h </w:instrText>
          </w:r>
          <w:r>
            <w:rPr>
              <w:noProof/>
            </w:rPr>
          </w:r>
          <w:r>
            <w:rPr>
              <w:noProof/>
            </w:rPr>
            <w:fldChar w:fldCharType="separate"/>
          </w:r>
          <w:r>
            <w:rPr>
              <w:noProof/>
            </w:rPr>
            <w:t>6</w:t>
          </w:r>
          <w:r>
            <w:rPr>
              <w:noProof/>
            </w:rPr>
            <w:fldChar w:fldCharType="end"/>
          </w:r>
        </w:p>
        <w:p w14:paraId="42ADDD2D"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3: Estudi de mercat</w:t>
          </w:r>
          <w:r>
            <w:rPr>
              <w:noProof/>
            </w:rPr>
            <w:tab/>
          </w:r>
          <w:r>
            <w:rPr>
              <w:noProof/>
            </w:rPr>
            <w:fldChar w:fldCharType="begin"/>
          </w:r>
          <w:r>
            <w:rPr>
              <w:noProof/>
            </w:rPr>
            <w:instrText xml:space="preserve"> PAGEREF _Toc212427794 \h </w:instrText>
          </w:r>
          <w:r>
            <w:rPr>
              <w:noProof/>
            </w:rPr>
          </w:r>
          <w:r>
            <w:rPr>
              <w:noProof/>
            </w:rPr>
            <w:fldChar w:fldCharType="separate"/>
          </w:r>
          <w:r>
            <w:rPr>
              <w:noProof/>
            </w:rPr>
            <w:t>9</w:t>
          </w:r>
          <w:r>
            <w:rPr>
              <w:noProof/>
            </w:rPr>
            <w:fldChar w:fldCharType="end"/>
          </w:r>
        </w:p>
        <w:p w14:paraId="230AE50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3.1. Diccionaris</w:t>
          </w:r>
          <w:r>
            <w:rPr>
              <w:noProof/>
            </w:rPr>
            <w:tab/>
          </w:r>
          <w:r>
            <w:rPr>
              <w:noProof/>
            </w:rPr>
            <w:fldChar w:fldCharType="begin"/>
          </w:r>
          <w:r>
            <w:rPr>
              <w:noProof/>
            </w:rPr>
            <w:instrText xml:space="preserve"> PAGEREF _Toc212427795 \h </w:instrText>
          </w:r>
          <w:r>
            <w:rPr>
              <w:noProof/>
            </w:rPr>
          </w:r>
          <w:r>
            <w:rPr>
              <w:noProof/>
            </w:rPr>
            <w:fldChar w:fldCharType="separate"/>
          </w:r>
          <w:r>
            <w:rPr>
              <w:noProof/>
            </w:rPr>
            <w:t>9</w:t>
          </w:r>
          <w:r>
            <w:rPr>
              <w:noProof/>
            </w:rPr>
            <w:fldChar w:fldCharType="end"/>
          </w:r>
        </w:p>
        <w:p w14:paraId="740059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 xml:space="preserve">3.2. </w:t>
          </w:r>
          <w:r w:rsidRPr="00D06B72">
            <w:rPr>
              <w:i/>
              <w:noProof/>
            </w:rPr>
            <w:t>Flashcards</w:t>
          </w:r>
          <w:r>
            <w:rPr>
              <w:noProof/>
            </w:rPr>
            <w:tab/>
          </w:r>
          <w:r>
            <w:rPr>
              <w:noProof/>
            </w:rPr>
            <w:fldChar w:fldCharType="begin"/>
          </w:r>
          <w:r>
            <w:rPr>
              <w:noProof/>
            </w:rPr>
            <w:instrText xml:space="preserve"> PAGEREF _Toc212427796 \h </w:instrText>
          </w:r>
          <w:r>
            <w:rPr>
              <w:noProof/>
            </w:rPr>
          </w:r>
          <w:r>
            <w:rPr>
              <w:noProof/>
            </w:rPr>
            <w:fldChar w:fldCharType="separate"/>
          </w:r>
          <w:r>
            <w:rPr>
              <w:noProof/>
            </w:rPr>
            <w:t>9</w:t>
          </w:r>
          <w:r>
            <w:rPr>
              <w:noProof/>
            </w:rPr>
            <w:fldChar w:fldCharType="end"/>
          </w:r>
        </w:p>
        <w:p w14:paraId="4C76E3F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3.3. Àudio</w:t>
          </w:r>
          <w:r>
            <w:rPr>
              <w:noProof/>
            </w:rPr>
            <w:tab/>
          </w:r>
          <w:r>
            <w:rPr>
              <w:noProof/>
            </w:rPr>
            <w:fldChar w:fldCharType="begin"/>
          </w:r>
          <w:r>
            <w:rPr>
              <w:noProof/>
            </w:rPr>
            <w:instrText xml:space="preserve"> PAGEREF _Toc212427797 \h </w:instrText>
          </w:r>
          <w:r>
            <w:rPr>
              <w:noProof/>
            </w:rPr>
          </w:r>
          <w:r>
            <w:rPr>
              <w:noProof/>
            </w:rPr>
            <w:fldChar w:fldCharType="separate"/>
          </w:r>
          <w:r>
            <w:rPr>
              <w:noProof/>
            </w:rPr>
            <w:t>10</w:t>
          </w:r>
          <w:r>
            <w:rPr>
              <w:noProof/>
            </w:rPr>
            <w:fldChar w:fldCharType="end"/>
          </w:r>
        </w:p>
        <w:p w14:paraId="08151BE2"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3.4. Pràctica de Traços</w:t>
          </w:r>
          <w:r>
            <w:rPr>
              <w:noProof/>
            </w:rPr>
            <w:tab/>
          </w:r>
          <w:r>
            <w:rPr>
              <w:noProof/>
            </w:rPr>
            <w:fldChar w:fldCharType="begin"/>
          </w:r>
          <w:r>
            <w:rPr>
              <w:noProof/>
            </w:rPr>
            <w:instrText xml:space="preserve"> PAGEREF _Toc212427798 \h </w:instrText>
          </w:r>
          <w:r>
            <w:rPr>
              <w:noProof/>
            </w:rPr>
          </w:r>
          <w:r>
            <w:rPr>
              <w:noProof/>
            </w:rPr>
            <w:fldChar w:fldCharType="separate"/>
          </w:r>
          <w:r>
            <w:rPr>
              <w:noProof/>
            </w:rPr>
            <w:t>11</w:t>
          </w:r>
          <w:r>
            <w:rPr>
              <w:noProof/>
            </w:rPr>
            <w:fldChar w:fldCharType="end"/>
          </w:r>
        </w:p>
        <w:p w14:paraId="2CDB5EB5"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4: Anàlisi i disseny</w:t>
          </w:r>
          <w:r>
            <w:rPr>
              <w:noProof/>
            </w:rPr>
            <w:tab/>
          </w:r>
          <w:r>
            <w:rPr>
              <w:noProof/>
            </w:rPr>
            <w:fldChar w:fldCharType="begin"/>
          </w:r>
          <w:r>
            <w:rPr>
              <w:noProof/>
            </w:rPr>
            <w:instrText xml:space="preserve"> PAGEREF _Toc212427799 \h </w:instrText>
          </w:r>
          <w:r>
            <w:rPr>
              <w:noProof/>
            </w:rPr>
          </w:r>
          <w:r>
            <w:rPr>
              <w:noProof/>
            </w:rPr>
            <w:fldChar w:fldCharType="separate"/>
          </w:r>
          <w:r>
            <w:rPr>
              <w:noProof/>
            </w:rPr>
            <w:t>12</w:t>
          </w:r>
          <w:r>
            <w:rPr>
              <w:noProof/>
            </w:rPr>
            <w:fldChar w:fldCharType="end"/>
          </w:r>
        </w:p>
        <w:p w14:paraId="76CD02AB"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4.1. Tecnologia</w:t>
          </w:r>
          <w:r>
            <w:rPr>
              <w:noProof/>
            </w:rPr>
            <w:tab/>
          </w:r>
          <w:r>
            <w:rPr>
              <w:noProof/>
            </w:rPr>
            <w:fldChar w:fldCharType="begin"/>
          </w:r>
          <w:r>
            <w:rPr>
              <w:noProof/>
            </w:rPr>
            <w:instrText xml:space="preserve"> PAGEREF _Toc212427800 \h </w:instrText>
          </w:r>
          <w:r>
            <w:rPr>
              <w:noProof/>
            </w:rPr>
          </w:r>
          <w:r>
            <w:rPr>
              <w:noProof/>
            </w:rPr>
            <w:fldChar w:fldCharType="separate"/>
          </w:r>
          <w:r>
            <w:rPr>
              <w:noProof/>
            </w:rPr>
            <w:t>12</w:t>
          </w:r>
          <w:r>
            <w:rPr>
              <w:noProof/>
            </w:rPr>
            <w:fldChar w:fldCharType="end"/>
          </w:r>
        </w:p>
        <w:p w14:paraId="31EC4DD0"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4.2. Arquitectura del sistema</w:t>
          </w:r>
          <w:r>
            <w:rPr>
              <w:noProof/>
            </w:rPr>
            <w:tab/>
          </w:r>
          <w:r>
            <w:rPr>
              <w:noProof/>
            </w:rPr>
            <w:fldChar w:fldCharType="begin"/>
          </w:r>
          <w:r>
            <w:rPr>
              <w:noProof/>
            </w:rPr>
            <w:instrText xml:space="preserve"> PAGEREF _Toc212427801 \h </w:instrText>
          </w:r>
          <w:r>
            <w:rPr>
              <w:noProof/>
            </w:rPr>
          </w:r>
          <w:r>
            <w:rPr>
              <w:noProof/>
            </w:rPr>
            <w:fldChar w:fldCharType="separate"/>
          </w:r>
          <w:r>
            <w:rPr>
              <w:noProof/>
            </w:rPr>
            <w:t>14</w:t>
          </w:r>
          <w:r>
            <w:rPr>
              <w:noProof/>
            </w:rPr>
            <w:fldChar w:fldCharType="end"/>
          </w:r>
        </w:p>
        <w:p w14:paraId="5171E96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4.3. Disseny preliminar de les pantalles</w:t>
          </w:r>
          <w:r>
            <w:rPr>
              <w:noProof/>
            </w:rPr>
            <w:tab/>
          </w:r>
          <w:r>
            <w:rPr>
              <w:noProof/>
            </w:rPr>
            <w:fldChar w:fldCharType="begin"/>
          </w:r>
          <w:r>
            <w:rPr>
              <w:noProof/>
            </w:rPr>
            <w:instrText xml:space="preserve"> PAGEREF _Toc212427802 \h </w:instrText>
          </w:r>
          <w:r>
            <w:rPr>
              <w:noProof/>
            </w:rPr>
          </w:r>
          <w:r>
            <w:rPr>
              <w:noProof/>
            </w:rPr>
            <w:fldChar w:fldCharType="separate"/>
          </w:r>
          <w:r>
            <w:rPr>
              <w:noProof/>
            </w:rPr>
            <w:t>14</w:t>
          </w:r>
          <w:r>
            <w:rPr>
              <w:noProof/>
            </w:rPr>
            <w:fldChar w:fldCharType="end"/>
          </w:r>
        </w:p>
        <w:p w14:paraId="1A14AB4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4.3.1. Llistes d’estudi</w:t>
          </w:r>
          <w:r>
            <w:rPr>
              <w:noProof/>
            </w:rPr>
            <w:tab/>
          </w:r>
          <w:r>
            <w:rPr>
              <w:noProof/>
            </w:rPr>
            <w:fldChar w:fldCharType="begin"/>
          </w:r>
          <w:r>
            <w:rPr>
              <w:noProof/>
            </w:rPr>
            <w:instrText xml:space="preserve"> PAGEREF _Toc212427803 \h </w:instrText>
          </w:r>
          <w:r>
            <w:rPr>
              <w:noProof/>
            </w:rPr>
          </w:r>
          <w:r>
            <w:rPr>
              <w:noProof/>
            </w:rPr>
            <w:fldChar w:fldCharType="separate"/>
          </w:r>
          <w:r>
            <w:rPr>
              <w:noProof/>
            </w:rPr>
            <w:t>14</w:t>
          </w:r>
          <w:r>
            <w:rPr>
              <w:noProof/>
            </w:rPr>
            <w:fldChar w:fldCharType="end"/>
          </w:r>
        </w:p>
        <w:p w14:paraId="25FC85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4.3.2. Diccionari</w:t>
          </w:r>
          <w:r>
            <w:rPr>
              <w:noProof/>
            </w:rPr>
            <w:tab/>
          </w:r>
          <w:r>
            <w:rPr>
              <w:noProof/>
            </w:rPr>
            <w:fldChar w:fldCharType="begin"/>
          </w:r>
          <w:r>
            <w:rPr>
              <w:noProof/>
            </w:rPr>
            <w:instrText xml:space="preserve"> PAGEREF _Toc212427804 \h </w:instrText>
          </w:r>
          <w:r>
            <w:rPr>
              <w:noProof/>
            </w:rPr>
          </w:r>
          <w:r>
            <w:rPr>
              <w:noProof/>
            </w:rPr>
            <w:fldChar w:fldCharType="separate"/>
          </w:r>
          <w:r>
            <w:rPr>
              <w:noProof/>
            </w:rPr>
            <w:t>17</w:t>
          </w:r>
          <w:r>
            <w:rPr>
              <w:noProof/>
            </w:rPr>
            <w:fldChar w:fldCharType="end"/>
          </w:r>
        </w:p>
        <w:p w14:paraId="6394F2D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 xml:space="preserve">4.3.3. </w:t>
          </w:r>
          <w:r w:rsidRPr="00D06B72">
            <w:rPr>
              <w:i/>
              <w:noProof/>
            </w:rPr>
            <w:t>Flashcards</w:t>
          </w:r>
          <w:r>
            <w:rPr>
              <w:noProof/>
            </w:rPr>
            <w:tab/>
          </w:r>
          <w:r>
            <w:rPr>
              <w:noProof/>
            </w:rPr>
            <w:fldChar w:fldCharType="begin"/>
          </w:r>
          <w:r>
            <w:rPr>
              <w:noProof/>
            </w:rPr>
            <w:instrText xml:space="preserve"> PAGEREF _Toc212427805 \h </w:instrText>
          </w:r>
          <w:r>
            <w:rPr>
              <w:noProof/>
            </w:rPr>
          </w:r>
          <w:r>
            <w:rPr>
              <w:noProof/>
            </w:rPr>
            <w:fldChar w:fldCharType="separate"/>
          </w:r>
          <w:r>
            <w:rPr>
              <w:noProof/>
            </w:rPr>
            <w:t>19</w:t>
          </w:r>
          <w:r>
            <w:rPr>
              <w:noProof/>
            </w:rPr>
            <w:fldChar w:fldCharType="end"/>
          </w:r>
        </w:p>
        <w:p w14:paraId="6434E278"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4.4. Disseny preliminar del mòdul del servidor</w:t>
          </w:r>
          <w:r>
            <w:rPr>
              <w:noProof/>
            </w:rPr>
            <w:tab/>
          </w:r>
          <w:r>
            <w:rPr>
              <w:noProof/>
            </w:rPr>
            <w:fldChar w:fldCharType="begin"/>
          </w:r>
          <w:r>
            <w:rPr>
              <w:noProof/>
            </w:rPr>
            <w:instrText xml:space="preserve"> PAGEREF _Toc212427806 \h </w:instrText>
          </w:r>
          <w:r>
            <w:rPr>
              <w:noProof/>
            </w:rPr>
          </w:r>
          <w:r>
            <w:rPr>
              <w:noProof/>
            </w:rPr>
            <w:fldChar w:fldCharType="separate"/>
          </w:r>
          <w:r>
            <w:rPr>
              <w:noProof/>
            </w:rPr>
            <w:t>21</w:t>
          </w:r>
          <w:r>
            <w:rPr>
              <w:noProof/>
            </w:rPr>
            <w:fldChar w:fldCharType="end"/>
          </w:r>
        </w:p>
        <w:p w14:paraId="5BE0F08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4.4.1. Avantatges de la implementació de les accions en servidor</w:t>
          </w:r>
          <w:r>
            <w:rPr>
              <w:noProof/>
            </w:rPr>
            <w:tab/>
          </w:r>
          <w:r>
            <w:rPr>
              <w:noProof/>
            </w:rPr>
            <w:fldChar w:fldCharType="begin"/>
          </w:r>
          <w:r>
            <w:rPr>
              <w:noProof/>
            </w:rPr>
            <w:instrText xml:space="preserve"> PAGEREF _Toc212427807 \h </w:instrText>
          </w:r>
          <w:r>
            <w:rPr>
              <w:noProof/>
            </w:rPr>
          </w:r>
          <w:r>
            <w:rPr>
              <w:noProof/>
            </w:rPr>
            <w:fldChar w:fldCharType="separate"/>
          </w:r>
          <w:r>
            <w:rPr>
              <w:noProof/>
            </w:rPr>
            <w:t>21</w:t>
          </w:r>
          <w:r>
            <w:rPr>
              <w:noProof/>
            </w:rPr>
            <w:fldChar w:fldCharType="end"/>
          </w:r>
        </w:p>
        <w:p w14:paraId="5F79650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4.4.2. Inconvenients de la implementació de les accions en servidor</w:t>
          </w:r>
          <w:r>
            <w:rPr>
              <w:noProof/>
            </w:rPr>
            <w:tab/>
          </w:r>
          <w:r>
            <w:rPr>
              <w:noProof/>
            </w:rPr>
            <w:fldChar w:fldCharType="begin"/>
          </w:r>
          <w:r>
            <w:rPr>
              <w:noProof/>
            </w:rPr>
            <w:instrText xml:space="preserve"> PAGEREF _Toc212427808 \h </w:instrText>
          </w:r>
          <w:r>
            <w:rPr>
              <w:noProof/>
            </w:rPr>
          </w:r>
          <w:r>
            <w:rPr>
              <w:noProof/>
            </w:rPr>
            <w:fldChar w:fldCharType="separate"/>
          </w:r>
          <w:r>
            <w:rPr>
              <w:noProof/>
            </w:rPr>
            <w:t>22</w:t>
          </w:r>
          <w:r>
            <w:rPr>
              <w:noProof/>
            </w:rPr>
            <w:fldChar w:fldCharType="end"/>
          </w:r>
        </w:p>
        <w:p w14:paraId="4F26B263"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4.4.3. El controlador</w:t>
          </w:r>
          <w:r>
            <w:rPr>
              <w:noProof/>
            </w:rPr>
            <w:tab/>
          </w:r>
          <w:r>
            <w:rPr>
              <w:noProof/>
            </w:rPr>
            <w:fldChar w:fldCharType="begin"/>
          </w:r>
          <w:r>
            <w:rPr>
              <w:noProof/>
            </w:rPr>
            <w:instrText xml:space="preserve"> PAGEREF _Toc212427809 \h </w:instrText>
          </w:r>
          <w:r>
            <w:rPr>
              <w:noProof/>
            </w:rPr>
          </w:r>
          <w:r>
            <w:rPr>
              <w:noProof/>
            </w:rPr>
            <w:fldChar w:fldCharType="separate"/>
          </w:r>
          <w:r>
            <w:rPr>
              <w:noProof/>
            </w:rPr>
            <w:t>22</w:t>
          </w:r>
          <w:r>
            <w:rPr>
              <w:noProof/>
            </w:rPr>
            <w:fldChar w:fldCharType="end"/>
          </w:r>
        </w:p>
        <w:p w14:paraId="1A9653D0"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4.4.4. El Model</w:t>
          </w:r>
          <w:r>
            <w:rPr>
              <w:noProof/>
            </w:rPr>
            <w:tab/>
          </w:r>
          <w:r>
            <w:rPr>
              <w:noProof/>
            </w:rPr>
            <w:fldChar w:fldCharType="begin"/>
          </w:r>
          <w:r>
            <w:rPr>
              <w:noProof/>
            </w:rPr>
            <w:instrText xml:space="preserve"> PAGEREF _Toc212427810 \h </w:instrText>
          </w:r>
          <w:r>
            <w:rPr>
              <w:noProof/>
            </w:rPr>
          </w:r>
          <w:r>
            <w:rPr>
              <w:noProof/>
            </w:rPr>
            <w:fldChar w:fldCharType="separate"/>
          </w:r>
          <w:r>
            <w:rPr>
              <w:noProof/>
            </w:rPr>
            <w:t>22</w:t>
          </w:r>
          <w:r>
            <w:rPr>
              <w:noProof/>
            </w:rPr>
            <w:fldChar w:fldCharType="end"/>
          </w:r>
        </w:p>
        <w:p w14:paraId="141A0FDB"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4.4.5. Els objectes del model</w:t>
          </w:r>
          <w:r>
            <w:rPr>
              <w:noProof/>
            </w:rPr>
            <w:tab/>
          </w:r>
          <w:r>
            <w:rPr>
              <w:noProof/>
            </w:rPr>
            <w:fldChar w:fldCharType="begin"/>
          </w:r>
          <w:r>
            <w:rPr>
              <w:noProof/>
            </w:rPr>
            <w:instrText xml:space="preserve"> PAGEREF _Toc212427811 \h </w:instrText>
          </w:r>
          <w:r>
            <w:rPr>
              <w:noProof/>
            </w:rPr>
          </w:r>
          <w:r>
            <w:rPr>
              <w:noProof/>
            </w:rPr>
            <w:fldChar w:fldCharType="separate"/>
          </w:r>
          <w:r>
            <w:rPr>
              <w:noProof/>
            </w:rPr>
            <w:t>22</w:t>
          </w:r>
          <w:r>
            <w:rPr>
              <w:noProof/>
            </w:rPr>
            <w:fldChar w:fldCharType="end"/>
          </w:r>
        </w:p>
        <w:p w14:paraId="46DF0E5D"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4.4.6. Emmagatzematge de dades</w:t>
          </w:r>
          <w:r>
            <w:rPr>
              <w:noProof/>
            </w:rPr>
            <w:tab/>
          </w:r>
          <w:r>
            <w:rPr>
              <w:noProof/>
            </w:rPr>
            <w:fldChar w:fldCharType="begin"/>
          </w:r>
          <w:r>
            <w:rPr>
              <w:noProof/>
            </w:rPr>
            <w:instrText xml:space="preserve"> PAGEREF _Toc212427812 \h </w:instrText>
          </w:r>
          <w:r>
            <w:rPr>
              <w:noProof/>
            </w:rPr>
          </w:r>
          <w:r>
            <w:rPr>
              <w:noProof/>
            </w:rPr>
            <w:fldChar w:fldCharType="separate"/>
          </w:r>
          <w:r>
            <w:rPr>
              <w:noProof/>
            </w:rPr>
            <w:t>23</w:t>
          </w:r>
          <w:r>
            <w:rPr>
              <w:noProof/>
            </w:rPr>
            <w:fldChar w:fldCharType="end"/>
          </w:r>
        </w:p>
        <w:p w14:paraId="7636DC6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4.4.7. Comunicacions client – servidor</w:t>
          </w:r>
          <w:r>
            <w:rPr>
              <w:noProof/>
            </w:rPr>
            <w:tab/>
          </w:r>
          <w:r>
            <w:rPr>
              <w:noProof/>
            </w:rPr>
            <w:fldChar w:fldCharType="begin"/>
          </w:r>
          <w:r>
            <w:rPr>
              <w:noProof/>
            </w:rPr>
            <w:instrText xml:space="preserve"> PAGEREF _Toc212427813 \h </w:instrText>
          </w:r>
          <w:r>
            <w:rPr>
              <w:noProof/>
            </w:rPr>
          </w:r>
          <w:r>
            <w:rPr>
              <w:noProof/>
            </w:rPr>
            <w:fldChar w:fldCharType="separate"/>
          </w:r>
          <w:r>
            <w:rPr>
              <w:noProof/>
            </w:rPr>
            <w:t>24</w:t>
          </w:r>
          <w:r>
            <w:rPr>
              <w:noProof/>
            </w:rPr>
            <w:fldChar w:fldCharType="end"/>
          </w:r>
        </w:p>
        <w:p w14:paraId="31B234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4.4.8. Peticions</w:t>
          </w:r>
          <w:r>
            <w:rPr>
              <w:noProof/>
            </w:rPr>
            <w:tab/>
          </w:r>
          <w:r>
            <w:rPr>
              <w:noProof/>
            </w:rPr>
            <w:fldChar w:fldCharType="begin"/>
          </w:r>
          <w:r>
            <w:rPr>
              <w:noProof/>
            </w:rPr>
            <w:instrText xml:space="preserve"> PAGEREF _Toc212427814 \h </w:instrText>
          </w:r>
          <w:r>
            <w:rPr>
              <w:noProof/>
            </w:rPr>
          </w:r>
          <w:r>
            <w:rPr>
              <w:noProof/>
            </w:rPr>
            <w:fldChar w:fldCharType="separate"/>
          </w:r>
          <w:r>
            <w:rPr>
              <w:noProof/>
            </w:rPr>
            <w:t>25</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7777777" w:rsidR="00A44CE4" w:rsidRPr="00DA66B1" w:rsidRDefault="00C575FD" w:rsidP="00C575FD">
      <w:pPr>
        <w:pStyle w:val="Heading1"/>
        <w:rPr>
          <w:rFonts w:eastAsiaTheme="minorEastAsia"/>
        </w:rPr>
      </w:pPr>
      <w:bookmarkStart w:id="0" w:name="_Toc212427786"/>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7BB9CD0E" w14:textId="77777777" w:rsidR="00C575FD" w:rsidRPr="00DA66B1" w:rsidRDefault="002E4036" w:rsidP="00C575FD">
      <w:pPr>
        <w:pStyle w:val="Heading2"/>
      </w:pPr>
      <w:bookmarkStart w:id="1" w:name="_Toc212427787"/>
      <w:r w:rsidRPr="00DA66B1">
        <w:t>1.</w:t>
      </w:r>
      <w:r w:rsidR="00E50D98" w:rsidRPr="00DA66B1">
        <w:t xml:space="preserve">1. </w:t>
      </w:r>
      <w:r w:rsidR="00C575FD"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77777777" w:rsidR="00E50D98" w:rsidRPr="00DA66B1" w:rsidRDefault="002E4036" w:rsidP="00E50D98">
      <w:pPr>
        <w:pStyle w:val="Heading2"/>
      </w:pPr>
      <w:bookmarkStart w:id="2" w:name="_Toc212427788"/>
      <w:r w:rsidRPr="00DA66B1">
        <w:t>1.</w:t>
      </w:r>
      <w:r w:rsidR="00E50D98" w:rsidRPr="00DA66B1">
        <w:t>2. 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77777777" w:rsidR="008C300C" w:rsidRPr="00DA66B1" w:rsidRDefault="002E4036" w:rsidP="001029A1">
      <w:pPr>
        <w:pStyle w:val="Heading2"/>
      </w:pPr>
      <w:bookmarkStart w:id="3" w:name="_Toc212427789"/>
      <w:r w:rsidRPr="00DA66B1">
        <w:t>1.</w:t>
      </w:r>
      <w:r w:rsidR="001029A1" w:rsidRPr="00DA66B1">
        <w:t>3. Objectius</w:t>
      </w:r>
      <w:bookmarkEnd w:id="3"/>
    </w:p>
    <w:p w14:paraId="4A85B21D" w14:textId="77777777" w:rsidR="001029A1" w:rsidRPr="00DA66B1" w:rsidRDefault="002E4036" w:rsidP="001029A1">
      <w:pPr>
        <w:pStyle w:val="Heading3"/>
      </w:pPr>
      <w:bookmarkStart w:id="4" w:name="_Toc212427790"/>
      <w:r w:rsidRPr="00DA66B1">
        <w:t>1.</w:t>
      </w:r>
      <w:r w:rsidR="001029A1" w:rsidRPr="00DA66B1">
        <w:t>3.1. 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77777777" w:rsidR="001029A1" w:rsidRPr="00DA66B1" w:rsidRDefault="002E4036" w:rsidP="001029A1">
      <w:pPr>
        <w:pStyle w:val="Heading3"/>
      </w:pPr>
      <w:bookmarkStart w:id="5" w:name="_Toc212427791"/>
      <w:r w:rsidRPr="00DA66B1">
        <w:t>1.</w:t>
      </w:r>
      <w:r w:rsidR="001029A1" w:rsidRPr="00DA66B1">
        <w:t>3.2. 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77777777" w:rsidR="00D5625A" w:rsidRPr="00DA66B1" w:rsidRDefault="002E4036" w:rsidP="00D5625A">
      <w:pPr>
        <w:pStyle w:val="Heading2"/>
      </w:pPr>
      <w:bookmarkStart w:id="6" w:name="_Toc212427792"/>
      <w:r w:rsidRPr="00DA66B1">
        <w:t>1.</w:t>
      </w:r>
      <w:r w:rsidR="00D5625A" w:rsidRPr="00DA66B1">
        <w:t>4. 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Pr="00DA66B1"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D83063C"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0693099C" w14:textId="77777777" w:rsidR="0042181C" w:rsidRPr="00DA66B1" w:rsidRDefault="0042181C">
      <w:pPr>
        <w:jc w:val="left"/>
      </w:pPr>
      <w:r w:rsidRPr="00DA66B1">
        <w:br w:type="page"/>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7777777" w:rsidR="002B0D25" w:rsidRPr="00DA66B1" w:rsidRDefault="007A0CB2" w:rsidP="007A0CB2">
      <w:pPr>
        <w:pStyle w:val="Heading1"/>
      </w:pPr>
      <w:bookmarkStart w:id="7" w:name="_Toc212427793"/>
      <w:r w:rsidRPr="00DA66B1">
        <w:lastRenderedPageBreak/>
        <w:t xml:space="preserve">Capítol 2: </w:t>
      </w:r>
      <w:r w:rsidR="00FB41C8" w:rsidRPr="00DA66B1">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Pr="00DA66B1"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091BAF3"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w:t>
      </w:r>
      <w:proofErr w:type="spellStart"/>
      <w:r w:rsidR="004C3C93" w:rsidRPr="00DA66B1">
        <w:rPr>
          <w:rStyle w:val="SubtleReference"/>
        </w:rPr>
        <w:t>kanji</w:t>
      </w:r>
      <w:proofErr w:type="spellEnd"/>
      <w:r w:rsidR="004C3C93" w:rsidRPr="00DA66B1">
        <w:rPr>
          <w:rStyle w:val="SubtleReference"/>
        </w:rP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Pr="00DA66B1"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B296B38"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w:t>
      </w:r>
      <w:proofErr w:type="spellStart"/>
      <w:r w:rsidRPr="00DA66B1">
        <w:rPr>
          <w:rStyle w:val="SubtleReference"/>
        </w:rPr>
        <w:t>kanji</w:t>
      </w:r>
      <w:proofErr w:type="spellEnd"/>
      <w:r w:rsidRPr="00DA66B1">
        <w:rPr>
          <w:rStyle w:val="SubtleReference"/>
        </w:rP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Pr="00DA66B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3310B6F2"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77777777" w:rsidR="007A0CB2" w:rsidRPr="00DA66B1" w:rsidRDefault="007A0CB2" w:rsidP="007A0CB2">
      <w:pPr>
        <w:pStyle w:val="Heading1"/>
      </w:pPr>
      <w:bookmarkStart w:id="8" w:name="_Toc212427794"/>
      <w:r w:rsidRPr="00DA66B1">
        <w:lastRenderedPageBreak/>
        <w:t xml:space="preserve">Capítol 3: </w:t>
      </w:r>
      <w:r w:rsidR="00FB41C8" w:rsidRPr="00DA66B1">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77777777" w:rsidR="00D1186D" w:rsidRPr="00DA66B1" w:rsidRDefault="00D1186D" w:rsidP="00D1186D">
      <w:pPr>
        <w:pStyle w:val="Heading2"/>
      </w:pPr>
      <w:bookmarkStart w:id="9" w:name="_Toc212427795"/>
      <w:r w:rsidRPr="00DA66B1">
        <w:t>3.1. 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BA027C8" w14:textId="7DA6CC16" w:rsidR="00DD225D" w:rsidRDefault="00DD225D" w:rsidP="00F90744">
      <w:pPr>
        <w:rPr>
          <w:rStyle w:val="SubtleReference"/>
        </w:rPr>
      </w:pPr>
      <w:r w:rsidRPr="00DA66B1">
        <w:rPr>
          <w:rStyle w:val="SubtleReference"/>
        </w:rPr>
        <w:t xml:space="preserve">Il·lustració </w:t>
      </w:r>
      <w:r>
        <w:rPr>
          <w:rStyle w:val="SubtleReference"/>
        </w:rPr>
        <w:t>3</w:t>
      </w:r>
      <w:r w:rsidRPr="00DA66B1">
        <w:rPr>
          <w:rStyle w:val="SubtleReference"/>
        </w:rPr>
        <w:t xml:space="preserve"> – </w:t>
      </w:r>
      <w:r>
        <w:rPr>
          <w:rStyle w:val="SubtleReference"/>
        </w:rPr>
        <w:t>Pantall</w:t>
      </w:r>
      <w:r w:rsidR="0068525D">
        <w:rPr>
          <w:rStyle w:val="SubtleReference"/>
        </w:rPr>
        <w:t>es</w:t>
      </w:r>
      <w:r>
        <w:rPr>
          <w:rStyle w:val="SubtleReference"/>
        </w:rPr>
        <w:t xml:space="preserve"> de consulta de definició </w:t>
      </w:r>
      <w:r w:rsidR="0068525D">
        <w:rPr>
          <w:rStyle w:val="SubtleReference"/>
        </w:rPr>
        <w:t xml:space="preserve">(esquerra) i cerca </w:t>
      </w:r>
      <w:r>
        <w:rPr>
          <w:rStyle w:val="SubtleReference"/>
        </w:rPr>
        <w:t>d’una paraula (</w:t>
      </w:r>
      <w:proofErr w:type="spellStart"/>
      <w:r w:rsidRPr="00D34EBD">
        <w:rPr>
          <w:rStyle w:val="SubtleReference"/>
          <w:b/>
        </w:rPr>
        <w:t>Japanese</w:t>
      </w:r>
      <w:proofErr w:type="spellEnd"/>
      <w:r w:rsidRPr="00D34EBD">
        <w:rPr>
          <w:rStyle w:val="SubtleReference"/>
          <w:b/>
        </w:rPr>
        <w:t xml:space="preserve"> for </w:t>
      </w:r>
      <w:proofErr w:type="spellStart"/>
      <w:r w:rsidRPr="00D34EBD">
        <w:rPr>
          <w:rStyle w:val="SubtleReference"/>
          <w:b/>
        </w:rPr>
        <w:t>iOS</w:t>
      </w:r>
      <w:proofErr w:type="spellEnd"/>
      <w:r>
        <w:rPr>
          <w:rStyle w:val="SubtleReference"/>
        </w:rPr>
        <w:t xml:space="preserve">: </w:t>
      </w:r>
      <w:hyperlink r:id="rId20" w:history="1">
        <w:r w:rsidR="0095082D" w:rsidRPr="005D5437">
          <w:rPr>
            <w:rStyle w:val="Hyperlink"/>
            <w:rFonts w:asciiTheme="minorHAnsi" w:eastAsiaTheme="minorEastAsia" w:hAnsiTheme="minorHAnsi" w:cstheme="minorBidi"/>
          </w:rPr>
          <w:t>http://japaneseapp.com/</w:t>
        </w:r>
      </w:hyperlink>
      <w:r>
        <w:rPr>
          <w:rStyle w:val="SubtleReference"/>
        </w:rPr>
        <w:t>).</w:t>
      </w:r>
    </w:p>
    <w:p w14:paraId="304B2D7D" w14:textId="77777777" w:rsidR="00D1186D" w:rsidRPr="00DA66B1" w:rsidRDefault="001322E1" w:rsidP="00D1186D">
      <w:pPr>
        <w:pStyle w:val="Heading2"/>
      </w:pPr>
      <w:bookmarkStart w:id="10" w:name="_Toc212427796"/>
      <w:r w:rsidRPr="00DA66B1">
        <w:t xml:space="preserve">3.2. </w:t>
      </w:r>
      <w:r w:rsidR="00D1186D" w:rsidRPr="0080310F">
        <w:rPr>
          <w:i/>
        </w:rPr>
        <w:t>Flashcards</w:t>
      </w:r>
      <w:bookmarkEnd w:id="10"/>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60AF7B17" w14:textId="47120D41" w:rsidR="007F166F" w:rsidRDefault="00C60873" w:rsidP="00C60873">
      <w:pPr>
        <w:rPr>
          <w:rStyle w:val="SubtleReference"/>
        </w:rPr>
      </w:pPr>
      <w:r w:rsidRPr="00DA66B1">
        <w:rPr>
          <w:rStyle w:val="SubtleReference"/>
        </w:rPr>
        <w:t xml:space="preserve">Il·lustració </w:t>
      </w:r>
      <w:r>
        <w:rPr>
          <w:rStyle w:val="SubtleReference"/>
        </w:rPr>
        <w:t>4</w:t>
      </w:r>
      <w:r w:rsidRPr="00DA66B1">
        <w:rPr>
          <w:rStyle w:val="SubtleReference"/>
        </w:rPr>
        <w:t xml:space="preserve"> – </w:t>
      </w:r>
      <w:r>
        <w:rPr>
          <w:rStyle w:val="SubtleReference"/>
        </w:rPr>
        <w:t xml:space="preserve">Pantalles de pràctica amb flashcards. Captures corresponents a </w:t>
      </w:r>
      <w:proofErr w:type="spellStart"/>
      <w:r w:rsidRPr="00D34EBD">
        <w:rPr>
          <w:rStyle w:val="SubtleReference"/>
          <w:b/>
        </w:rPr>
        <w:t>Japanese</w:t>
      </w:r>
      <w:proofErr w:type="spellEnd"/>
      <w:r w:rsidRPr="00D34EBD">
        <w:rPr>
          <w:rStyle w:val="SubtleReference"/>
          <w:b/>
        </w:rPr>
        <w:t xml:space="preserve"> Flip</w:t>
      </w:r>
      <w:r>
        <w:rPr>
          <w:rStyle w:val="SubtleReference"/>
        </w:rP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rPr>
          <w:rStyle w:val="SubtleReference"/>
        </w:rPr>
        <w:t xml:space="preserve">) i </w:t>
      </w:r>
      <w:proofErr w:type="spellStart"/>
      <w:r w:rsidRPr="00D34EBD">
        <w:rPr>
          <w:rStyle w:val="SubtleReference"/>
          <w:b/>
        </w:rPr>
        <w:t>Sticky</w:t>
      </w:r>
      <w:proofErr w:type="spellEnd"/>
      <w:r w:rsidRPr="00D34EBD">
        <w:rPr>
          <w:rStyle w:val="SubtleReference"/>
          <w:b/>
        </w:rPr>
        <w:t xml:space="preserve"> </w:t>
      </w:r>
      <w:proofErr w:type="spellStart"/>
      <w:r w:rsidRPr="00D34EBD">
        <w:rPr>
          <w:rStyle w:val="SubtleReference"/>
          <w:b/>
        </w:rPr>
        <w:t>Study</w:t>
      </w:r>
      <w:proofErr w:type="spellEnd"/>
      <w:r w:rsidRPr="00D34EBD">
        <w:rPr>
          <w:rStyle w:val="SubtleReference"/>
          <w:b/>
        </w:rPr>
        <w:t xml:space="preserve"> </w:t>
      </w:r>
      <w:proofErr w:type="spellStart"/>
      <w:r w:rsidRPr="00D34EBD">
        <w:rPr>
          <w:rStyle w:val="SubtleReference"/>
          <w:b/>
        </w:rPr>
        <w:t>Japanese</w:t>
      </w:r>
      <w:proofErr w:type="spellEnd"/>
      <w:r>
        <w:rPr>
          <w:rStyle w:val="SubtleReference"/>
        </w:rPr>
        <w:t xml:space="preserve"> (segona i tercera captura, </w:t>
      </w:r>
      <w:hyperlink r:id="rId25" w:history="1">
        <w:r w:rsidRPr="005D5437">
          <w:rPr>
            <w:rStyle w:val="Hyperlink"/>
            <w:rFonts w:asciiTheme="minorHAnsi" w:eastAsiaTheme="minorEastAsia" w:hAnsiTheme="minorHAnsi" w:cstheme="minorBidi"/>
          </w:rPr>
          <w:t>https://itunes.apple.com/us/app/stickystudy-japanese-+-dictionary/id385898687?mt=8</w:t>
        </w:r>
      </w:hyperlink>
      <w:r>
        <w:rPr>
          <w:rStyle w:val="SubtleReference"/>
        </w:rPr>
        <w:t xml:space="preserve">). </w:t>
      </w:r>
    </w:p>
    <w:p w14:paraId="65BAEB1C" w14:textId="77777777" w:rsidR="00D1186D" w:rsidRPr="00DA66B1" w:rsidRDefault="00383151" w:rsidP="00D1186D">
      <w:pPr>
        <w:pStyle w:val="Heading2"/>
      </w:pPr>
      <w:bookmarkStart w:id="11" w:name="_Toc212427797"/>
      <w:r w:rsidRPr="00DA66B1">
        <w:t xml:space="preserve">3.3. </w:t>
      </w:r>
      <w:r w:rsidR="00D1186D"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7D2D1ECF" w14:textId="2F58975A" w:rsidR="00B54079" w:rsidRPr="0018204C" w:rsidRDefault="0018204C" w:rsidP="0018204C">
      <w:pPr>
        <w:rPr>
          <w:rFonts w:asciiTheme="minorHAnsi" w:eastAsiaTheme="minorEastAsia" w:hAnsiTheme="minorHAnsi" w:cstheme="minorBidi"/>
          <w:i/>
          <w:iCs/>
          <w:color w:val="0B759B" w:themeColor="accent2" w:themeShade="7F"/>
        </w:rPr>
      </w:pPr>
      <w:r w:rsidRPr="00DA66B1">
        <w:rPr>
          <w:rStyle w:val="SubtleReference"/>
        </w:rPr>
        <w:t xml:space="preserve">Il·lustració </w:t>
      </w:r>
      <w:r>
        <w:rPr>
          <w:rStyle w:val="SubtleReference"/>
        </w:rPr>
        <w:t>5</w:t>
      </w:r>
      <w:r w:rsidRPr="00DA66B1">
        <w:rPr>
          <w:rStyle w:val="SubtleReference"/>
        </w:rPr>
        <w:t xml:space="preserve"> – </w:t>
      </w:r>
      <w:r>
        <w:rPr>
          <w:rStyle w:val="SubtleReference"/>
        </w:rPr>
        <w:t>Pantalles de pràctica amb àudio. Inclouen tant la possibilitat d’escoltar com sona una paraula, com la possibilitat de gravar la pròpia veu i re-escoltar-la posteriorment. Les captures mostrades corresponen a l’aplicació</w:t>
      </w:r>
      <w:r>
        <w:rPr>
          <w:rStyle w:val="SubtleReference"/>
          <w:b/>
        </w:rPr>
        <w:t xml:space="preserve"> </w:t>
      </w:r>
      <w:proofErr w:type="spellStart"/>
      <w:r>
        <w:rPr>
          <w:rStyle w:val="SubtleReference"/>
          <w:b/>
        </w:rPr>
        <w:t>Learn</w:t>
      </w:r>
      <w:proofErr w:type="spellEnd"/>
      <w:r>
        <w:rPr>
          <w:rStyle w:val="SubtleReference"/>
          <w:b/>
        </w:rPr>
        <w:t xml:space="preserve"> </w:t>
      </w:r>
      <w:proofErr w:type="spellStart"/>
      <w:r>
        <w:rPr>
          <w:rStyle w:val="SubtleReference"/>
          <w:b/>
        </w:rPr>
        <w:t>Japanese</w:t>
      </w:r>
      <w:proofErr w:type="spellEnd"/>
      <w:r>
        <w:rPr>
          <w:rStyle w:val="SubtleReference"/>
          <w:b/>
        </w:rPr>
        <w:t xml:space="preserve"> </w:t>
      </w:r>
      <w:proofErr w:type="spellStart"/>
      <w:r>
        <w:rPr>
          <w:rStyle w:val="SubtleReference"/>
          <w:b/>
        </w:rPr>
        <w:t>Vocabulary</w:t>
      </w:r>
      <w:proofErr w:type="spellEnd"/>
      <w:r>
        <w:rPr>
          <w:rStyle w:val="SubtleReference"/>
          <w:b/>
        </w:rPr>
        <w:t xml:space="preserve"> – </w:t>
      </w:r>
      <w:proofErr w:type="spellStart"/>
      <w:r>
        <w:rPr>
          <w:rStyle w:val="SubtleReference"/>
          <w:b/>
        </w:rPr>
        <w:t>Gengo</w:t>
      </w:r>
      <w:proofErr w:type="spellEnd"/>
      <w:r>
        <w:rPr>
          <w:rStyle w:val="SubtleReference"/>
        </w:rPr>
        <w:t xml:space="preserve"> (</w:t>
      </w:r>
      <w:hyperlink r:id="rId29" w:history="1">
        <w:r w:rsidRPr="005D5437">
          <w:rPr>
            <w:rStyle w:val="Hyperlink"/>
            <w:rFonts w:asciiTheme="minorHAnsi" w:eastAsiaTheme="minorEastAsia" w:hAnsiTheme="minorHAnsi" w:cstheme="minorBidi"/>
          </w:rPr>
          <w:t>https://itunes.apple.com/us/app/learn-japanese-vocabulary/id294770805?mt=8</w:t>
        </w:r>
      </w:hyperlink>
      <w:r>
        <w:rPr>
          <w:rStyle w:val="SubtleReference"/>
        </w:rPr>
        <w:t xml:space="preserve">).  </w:t>
      </w:r>
    </w:p>
    <w:p w14:paraId="4CBC88B4" w14:textId="77777777" w:rsidR="00D1186D" w:rsidRPr="00DA66B1" w:rsidRDefault="005F752C" w:rsidP="00D1186D">
      <w:pPr>
        <w:pStyle w:val="Heading2"/>
      </w:pPr>
      <w:bookmarkStart w:id="12" w:name="_Toc212427798"/>
      <w:r>
        <w:t xml:space="preserve">3.4. </w:t>
      </w:r>
      <w:r w:rsidR="00D1186D"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3A8CE2CE" w14:textId="4166EFC5" w:rsidR="0018204C" w:rsidRDefault="0018204C">
      <w:pPr>
        <w:jc w:val="left"/>
        <w:rPr>
          <w:rStyle w:val="SubtleReference"/>
        </w:rPr>
      </w:pPr>
      <w:r w:rsidRPr="00DA66B1">
        <w:rPr>
          <w:rStyle w:val="SubtleReference"/>
        </w:rPr>
        <w:lastRenderedPageBreak/>
        <w:t xml:space="preserve">Il·lustració </w:t>
      </w:r>
      <w:r>
        <w:rPr>
          <w:rStyle w:val="SubtleReference"/>
        </w:rPr>
        <w:t>6</w:t>
      </w:r>
      <w:r w:rsidRPr="00DA66B1">
        <w:rPr>
          <w:rStyle w:val="SubtleReference"/>
        </w:rPr>
        <w:t xml:space="preserve"> – </w:t>
      </w:r>
      <w:r>
        <w:rPr>
          <w:rStyle w:val="SubtleReference"/>
        </w:rPr>
        <w:t xml:space="preserve">Pantalles Per la pràctica amb els traços del llenguatge japonès. En aquest cas es l’aplicació es limita a ensenyar l’ordre i manera d’execució dels traços. Captures extretes de l’aplicació </w:t>
      </w:r>
      <w:proofErr w:type="spellStart"/>
      <w:r>
        <w:rPr>
          <w:rStyle w:val="SubtleReference"/>
          <w:b/>
        </w:rPr>
        <w:t>Kana</w:t>
      </w:r>
      <w:proofErr w:type="spellEnd"/>
      <w:r>
        <w:rPr>
          <w:rStyle w:val="SubtleReference"/>
          <w:b/>
        </w:rPr>
        <w:t xml:space="preserve"> </w:t>
      </w:r>
      <w:proofErr w:type="spellStart"/>
      <w:r>
        <w:rPr>
          <w:rStyle w:val="SubtleReference"/>
          <w:b/>
        </w:rPr>
        <w:t>Writing</w:t>
      </w:r>
      <w:proofErr w:type="spellEnd"/>
      <w:r>
        <w:rPr>
          <w:rStyle w:val="SubtleReference"/>
        </w:rPr>
        <w:t xml:space="preserve"> (</w:t>
      </w:r>
      <w:hyperlink r:id="rId32" w:history="1">
        <w:r w:rsidRPr="005D5437">
          <w:rPr>
            <w:rStyle w:val="Hyperlink"/>
            <w:rFonts w:asciiTheme="minorHAnsi" w:eastAsiaTheme="minorEastAsia" w:hAnsiTheme="minorHAnsi" w:cstheme="minorBidi"/>
          </w:rPr>
          <w:t>https://itunes.apple.com/us/app/kana-writing/id451464932?mt=8</w:t>
        </w:r>
      </w:hyperlink>
      <w:r>
        <w:rPr>
          <w:rStyle w:val="SubtleReference"/>
        </w:rPr>
        <w:t xml:space="preserve">). </w:t>
      </w:r>
    </w:p>
    <w:p w14:paraId="25093F2F" w14:textId="5DB539EB" w:rsidR="0018204C" w:rsidRDefault="0018204C" w:rsidP="0018204C">
      <w:pPr>
        <w:jc w:val="center"/>
        <w:rPr>
          <w:rStyle w:val="SubtleReference"/>
        </w:rPr>
      </w:pPr>
      <w:r>
        <w:rPr>
          <w:rFonts w:asciiTheme="minorHAnsi" w:eastAsiaTheme="minorEastAsia" w:hAnsiTheme="minorHAnsi" w:cstheme="minorBidi"/>
          <w:i/>
          <w:iCs/>
          <w:noProof/>
          <w:color w:val="0B759B" w:themeColor="accent2" w:themeShade="7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Pr>
          <w:rStyle w:val="SubtleReference"/>
        </w:rPr>
        <w:tab/>
      </w:r>
      <w:r>
        <w:rPr>
          <w:rFonts w:asciiTheme="minorHAnsi" w:eastAsiaTheme="minorEastAsia" w:hAnsiTheme="minorHAnsi" w:cstheme="minorBidi"/>
          <w:i/>
          <w:iCs/>
          <w:noProof/>
          <w:color w:val="0B759B" w:themeColor="accent2" w:themeShade="7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2381860E" w:rsidR="0018204C" w:rsidRDefault="0018204C" w:rsidP="0018204C">
      <w:pPr>
        <w:jc w:val="left"/>
        <w:rPr>
          <w:rStyle w:val="SubtleReference"/>
        </w:rPr>
      </w:pPr>
      <w:r w:rsidRPr="00DA66B1">
        <w:rPr>
          <w:rStyle w:val="SubtleReference"/>
        </w:rPr>
        <w:t xml:space="preserve">Il·lustració </w:t>
      </w:r>
      <w:r>
        <w:rPr>
          <w:rStyle w:val="SubtleReference"/>
        </w:rPr>
        <w:t>7</w:t>
      </w:r>
      <w:r w:rsidRPr="00DA66B1">
        <w:rPr>
          <w:rStyle w:val="SubtleReference"/>
        </w:rPr>
        <w:t xml:space="preserve"> – </w:t>
      </w:r>
      <w:r>
        <w:rPr>
          <w:rStyle w:val="SubtleReference"/>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Pr>
          <w:rStyle w:val="SubtleReference"/>
          <w:b/>
        </w:rPr>
        <w:t>Kana</w:t>
      </w:r>
      <w:proofErr w:type="spellEnd"/>
      <w:r>
        <w:rPr>
          <w:rStyle w:val="SubtleReference"/>
          <w:b/>
        </w:rPr>
        <w:t xml:space="preserve"> </w:t>
      </w:r>
      <w:proofErr w:type="spellStart"/>
      <w:r>
        <w:rPr>
          <w:rStyle w:val="SubtleReference"/>
          <w:b/>
        </w:rPr>
        <w:t>Strokes</w:t>
      </w:r>
      <w:proofErr w:type="spellEnd"/>
      <w:r>
        <w:rPr>
          <w:rStyle w:val="SubtleReference"/>
        </w:rPr>
        <w:t xml:space="preserve"> (</w:t>
      </w:r>
      <w:hyperlink r:id="rId35" w:history="1">
        <w:r w:rsidRPr="005D5437">
          <w:rPr>
            <w:rStyle w:val="Hyperlink"/>
            <w:rFonts w:asciiTheme="minorHAnsi" w:eastAsiaTheme="minorEastAsia" w:hAnsiTheme="minorHAnsi" w:cstheme="minorBidi"/>
          </w:rPr>
          <w:t>https://itunes.apple.com/us/app/kana-strokes-japanese-hiragana/id318485239?mt=8</w:t>
        </w:r>
      </w:hyperlink>
      <w:r>
        <w:rPr>
          <w:rStyle w:val="SubtleReference"/>
        </w:rPr>
        <w:t xml:space="preserve">).  </w:t>
      </w:r>
    </w:p>
    <w:p w14:paraId="7FC84798" w14:textId="77777777" w:rsidR="006E417E" w:rsidRPr="00DA66B1" w:rsidRDefault="00CF2030" w:rsidP="00CF2030">
      <w:pPr>
        <w:pStyle w:val="Heading1"/>
      </w:pPr>
      <w:bookmarkStart w:id="13" w:name="_Toc212427799"/>
      <w:r w:rsidRPr="00DA66B1">
        <w:t xml:space="preserve">Capítol 4: </w:t>
      </w:r>
      <w:r w:rsidR="00BC6D08" w:rsidRPr="00DA66B1">
        <w:t>Anàlisi i disseny</w:t>
      </w:r>
      <w:bookmarkEnd w:id="13"/>
    </w:p>
    <w:p w14:paraId="416F866F" w14:textId="77777777" w:rsidR="00CF2030" w:rsidRPr="00DA66B1" w:rsidRDefault="002E4036" w:rsidP="00CF2030">
      <w:pPr>
        <w:pStyle w:val="Heading2"/>
      </w:pPr>
      <w:bookmarkStart w:id="14" w:name="_Toc212427800"/>
      <w:r w:rsidRPr="00DA66B1">
        <w:t xml:space="preserve">4.1. </w:t>
      </w:r>
      <w:r w:rsidR="00CF2030"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Pr="00DA66B1"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557C14E" w14:textId="77777777" w:rsidR="000F19B8" w:rsidRPr="00DA66B1" w:rsidRDefault="000F19B8" w:rsidP="000F19B8">
      <w:pPr>
        <w:jc w:val="center"/>
      </w:pPr>
      <w:r w:rsidRPr="00DA66B1">
        <w:rPr>
          <w:rStyle w:val="SubtleReference"/>
        </w:rPr>
        <w:lastRenderedPageBreak/>
        <w:t xml:space="preserve">Il·lustració 6 – Framework escollit , el </w:t>
      </w:r>
      <w:proofErr w:type="spellStart"/>
      <w:r w:rsidRPr="00DA66B1">
        <w:rPr>
          <w:rStyle w:val="SubtleReference"/>
        </w:rPr>
        <w:t>Sencha</w:t>
      </w:r>
      <w:proofErr w:type="spellEnd"/>
      <w:r w:rsidRPr="00DA66B1">
        <w:rPr>
          <w:rStyle w:val="SubtleReference"/>
        </w:rPr>
        <w:t xml:space="preserve"> Touch 2</w:t>
      </w:r>
    </w:p>
    <w:p w14:paraId="729FC1C6" w14:textId="77777777" w:rsidR="000F19B8" w:rsidRPr="00DA66B1" w:rsidRDefault="000F19B8" w:rsidP="000F19B8">
      <w:pPr>
        <w:jc w:val="center"/>
      </w:pP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Pr="00DA66B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6D3BF68"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62D731" w14:textId="77777777" w:rsidR="0081498E" w:rsidRPr="00DA66B1" w:rsidRDefault="0081498E" w:rsidP="0081498E"/>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Pr="00DA66B1"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36E3AD13"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FB25B6" w:rsidP="00D2301D">
      <w:hyperlink r:id="rId39" w:history="1">
        <w:r w:rsidR="00C53E2C" w:rsidRPr="00DA66B1">
          <w:rPr>
            <w:rStyle w:val="Hyperlink"/>
          </w:rPr>
          <w:t>https://github.com/salvinha/UOCPFC_Eduard_Salva.git</w:t>
        </w:r>
      </w:hyperlink>
    </w:p>
    <w:p w14:paraId="1C9A0B7F" w14:textId="77777777" w:rsidR="000D09FC" w:rsidRPr="00DA66B1"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5CB7B631" w14:textId="77777777" w:rsidR="000D09FC" w:rsidRPr="00DA66B1" w:rsidRDefault="000D09FC" w:rsidP="000D09FC">
      <w:pPr>
        <w:jc w:val="center"/>
        <w:rPr>
          <w:rStyle w:val="SubtleReference"/>
        </w:rPr>
      </w:pPr>
      <w:r w:rsidRPr="00DA66B1">
        <w:rPr>
          <w:rStyle w:val="SubtleReference"/>
        </w:rPr>
        <w:lastRenderedPageBreak/>
        <w:t xml:space="preserve">Il·lustració 8 – </w:t>
      </w:r>
      <w:r w:rsidR="008315A2" w:rsidRPr="00DA66B1">
        <w:rPr>
          <w:rStyle w:val="SubtleReference"/>
        </w:rPr>
        <w:t>Sistema de control de versions del nostre projecte</w:t>
      </w:r>
    </w:p>
    <w:p w14:paraId="0ED55257" w14:textId="77777777" w:rsidR="008C54F7" w:rsidRPr="00DA66B1" w:rsidRDefault="008C54F7" w:rsidP="008C54F7">
      <w:pPr>
        <w:pStyle w:val="Heading2"/>
      </w:pPr>
      <w:bookmarkStart w:id="15" w:name="_Toc212427801"/>
      <w:r w:rsidRPr="00DA66B1">
        <w:t>4.2. Arquitectura del sistema</w:t>
      </w:r>
      <w:bookmarkEnd w:id="15"/>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Pr="00DA66B1"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4A398E0"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w:t>
      </w:r>
      <w:proofErr w:type="spellStart"/>
      <w:r w:rsidR="00526286" w:rsidRPr="00DA66B1">
        <w:rPr>
          <w:rStyle w:val="SubtleReference"/>
        </w:rPr>
        <w:t>Sencha</w:t>
      </w:r>
      <w:proofErr w:type="spellEnd"/>
      <w:r w:rsidR="00526286" w:rsidRPr="00DA66B1">
        <w:rPr>
          <w:rStyle w:val="SubtleReference"/>
        </w:rP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77777777" w:rsidR="007B489F" w:rsidRPr="00DA66B1" w:rsidRDefault="00FE47B7" w:rsidP="00FE47B7">
      <w:pPr>
        <w:pStyle w:val="Heading2"/>
      </w:pPr>
      <w:bookmarkStart w:id="16" w:name="_Toc212427802"/>
      <w:r w:rsidRPr="00DA66B1">
        <w:t>4.3. 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77777777" w:rsidR="00997102" w:rsidRPr="00DA66B1" w:rsidRDefault="00997102" w:rsidP="00997102">
      <w:pPr>
        <w:pStyle w:val="Heading3"/>
      </w:pPr>
      <w:bookmarkStart w:id="17" w:name="_Toc212427803"/>
      <w:r>
        <w:t>4.3.1. Llistes d’estudi</w:t>
      </w:r>
      <w:bookmarkEnd w:id="17"/>
    </w:p>
    <w:p w14:paraId="109B645F" w14:textId="77777777" w:rsidR="0048667E" w:rsidRPr="00DA66B1"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34665C44" w14:textId="77777777" w:rsidR="00214568" w:rsidRDefault="00214568" w:rsidP="00214568">
      <w:pPr>
        <w:jc w:val="center"/>
        <w:rPr>
          <w:rStyle w:val="SubtleReference"/>
        </w:rPr>
      </w:pPr>
      <w:r w:rsidRPr="00DA66B1">
        <w:rPr>
          <w:rStyle w:val="SubtleReference"/>
        </w:rPr>
        <w:t xml:space="preserve">Il·lustració 10 </w:t>
      </w:r>
      <w:r w:rsidR="00FF6726">
        <w:rPr>
          <w:rStyle w:val="SubtleReference"/>
        </w:rPr>
        <w:t>– Pantalla</w:t>
      </w:r>
      <w:r w:rsidR="00E6090B">
        <w:rPr>
          <w:rStyle w:val="SubtleReference"/>
        </w:rPr>
        <w:t xml:space="preserve"> d’inici de l’aplicació, llistes d’estudi</w:t>
      </w:r>
      <w:r w:rsidR="00FF6726">
        <w:rPr>
          <w:rStyle w:val="SubtleReference"/>
        </w:rPr>
        <w:t>, i pantalla detall de la llista</w:t>
      </w:r>
    </w:p>
    <w:p w14:paraId="55EE68AE" w14:textId="77777777" w:rsidR="00E6090B" w:rsidRPr="003B4C9C" w:rsidRDefault="00E300A5" w:rsidP="00E6090B">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632BC18" w14:textId="77777777" w:rsidR="00F2486C" w:rsidRDefault="00F2486C" w:rsidP="00F2486C">
      <w:pPr>
        <w:jc w:val="center"/>
        <w:rPr>
          <w:rStyle w:val="SubtleReference"/>
        </w:rPr>
      </w:pPr>
      <w:r w:rsidRPr="00DA66B1">
        <w:rPr>
          <w:rStyle w:val="SubtleReference"/>
        </w:rPr>
        <w:t>Il·lustració 1</w:t>
      </w:r>
      <w:r>
        <w:rPr>
          <w:rStyle w:val="SubtleReference"/>
        </w:rPr>
        <w:t>1</w:t>
      </w:r>
      <w:r w:rsidRPr="00DA66B1">
        <w:rPr>
          <w:rStyle w:val="SubtleReference"/>
        </w:rPr>
        <w:t xml:space="preserve"> </w:t>
      </w:r>
      <w:r>
        <w:rPr>
          <w:rStyle w:val="SubtleReference"/>
        </w:rPr>
        <w:t xml:space="preserve">– </w:t>
      </w:r>
      <w:r w:rsidR="00E300A5">
        <w:rPr>
          <w:rStyle w:val="SubtleReference"/>
        </w:rPr>
        <w:t>Pantalles</w:t>
      </w:r>
      <w:r>
        <w:rPr>
          <w:rStyle w:val="SubtleReference"/>
        </w:rPr>
        <w:t xml:space="preserve"> </w:t>
      </w:r>
      <w:r w:rsidR="00E300A5">
        <w:rPr>
          <w:rStyle w:val="SubtleReference"/>
        </w:rPr>
        <w:t>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77777777" w:rsidR="00D56ACB" w:rsidRDefault="00D56ACB" w:rsidP="00D56ACB">
      <w:pPr>
        <w:jc w:val="center"/>
        <w:rPr>
          <w:rStyle w:val="SubtleReference"/>
        </w:rPr>
      </w:pPr>
      <w:r w:rsidRPr="00DA66B1">
        <w:rPr>
          <w:rStyle w:val="SubtleReference"/>
        </w:rPr>
        <w:t>Il·lustració 1</w:t>
      </w:r>
      <w:r>
        <w:rPr>
          <w:rStyle w:val="SubtleReference"/>
        </w:rPr>
        <w:t>2</w:t>
      </w:r>
      <w:r w:rsidRPr="00DA66B1">
        <w:rPr>
          <w:rStyle w:val="SubtleReference"/>
        </w:rPr>
        <w:t xml:space="preserve"> </w:t>
      </w:r>
      <w:r w:rsidR="004263FD">
        <w:rPr>
          <w:rStyle w:val="SubtleReference"/>
        </w:rPr>
        <w:t>– Pantalla per veure el detall del concepte d’una llista</w:t>
      </w:r>
    </w:p>
    <w:p w14:paraId="0E595FEB" w14:textId="77777777" w:rsidR="00BF3BCD" w:rsidRDefault="00275757" w:rsidP="00275757">
      <w:pPr>
        <w:pStyle w:val="Heading3"/>
        <w:rPr>
          <w:rStyle w:val="SubtleReference"/>
          <w:rFonts w:asciiTheme="majorHAnsi" w:eastAsiaTheme="majorEastAsia" w:hAnsiTheme="majorHAnsi" w:cstheme="majorBidi"/>
          <w:i w:val="0"/>
          <w:iCs w:val="0"/>
        </w:rPr>
      </w:pPr>
      <w:bookmarkStart w:id="18" w:name="_Toc212427804"/>
      <w:r w:rsidRPr="00275757">
        <w:rPr>
          <w:rStyle w:val="SubtleReference"/>
          <w:rFonts w:asciiTheme="majorHAnsi" w:eastAsiaTheme="majorEastAsia" w:hAnsiTheme="majorHAnsi" w:cstheme="majorBidi"/>
          <w:i w:val="0"/>
          <w:iCs w:val="0"/>
        </w:rPr>
        <w:t>4.3.2. 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38A5AF3F" w14:textId="77777777" w:rsidR="00831D5E" w:rsidRDefault="00831D5E" w:rsidP="00831D5E">
      <w:pPr>
        <w:jc w:val="center"/>
        <w:rPr>
          <w:rStyle w:val="SubtleReference"/>
        </w:rPr>
      </w:pPr>
      <w:r w:rsidRPr="00DA66B1">
        <w:rPr>
          <w:rStyle w:val="SubtleReference"/>
        </w:rPr>
        <w:t>Il·lustració 1</w:t>
      </w:r>
      <w:r>
        <w:rPr>
          <w:rStyle w:val="SubtleReference"/>
        </w:rPr>
        <w:t>3</w:t>
      </w:r>
      <w:r w:rsidRPr="00DA66B1">
        <w:rPr>
          <w:rStyle w:val="SubtleReference"/>
        </w:rPr>
        <w:t xml:space="preserve"> </w:t>
      </w:r>
      <w:r>
        <w:rPr>
          <w:rStyle w:val="SubtleReference"/>
        </w:rPr>
        <w:t>– Pantalles</w:t>
      </w:r>
      <w:r w:rsidR="00DD1C8E">
        <w:rPr>
          <w:rStyle w:val="SubtleReference"/>
        </w:rPr>
        <w:t xml:space="preserve"> llistat i detall</w:t>
      </w:r>
      <w:r>
        <w:rPr>
          <w:rStyle w:val="SubtleReference"/>
        </w:rPr>
        <w:t xml:space="preserve"> </w:t>
      </w:r>
      <w:r w:rsidR="00DD1C8E">
        <w:rPr>
          <w:rStyle w:val="SubtleReference"/>
        </w:rPr>
        <w:t>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77777777" w:rsidR="00012CB3" w:rsidRDefault="00012CB3" w:rsidP="00012CB3">
      <w:pPr>
        <w:jc w:val="center"/>
        <w:rPr>
          <w:rStyle w:val="SubtleReference"/>
        </w:rPr>
      </w:pPr>
      <w:r w:rsidRPr="00DA66B1">
        <w:rPr>
          <w:rStyle w:val="SubtleReference"/>
        </w:rPr>
        <w:t>Il·lustració 1</w:t>
      </w:r>
      <w:r>
        <w:rPr>
          <w:rStyle w:val="SubtleReference"/>
        </w:rPr>
        <w:t>4</w:t>
      </w:r>
      <w:r w:rsidRPr="00DA66B1">
        <w:rPr>
          <w:rStyle w:val="SubtleReference"/>
        </w:rPr>
        <w:t xml:space="preserve"> </w:t>
      </w:r>
      <w:r w:rsidR="0075329F">
        <w:rPr>
          <w:rStyle w:val="SubtleReference"/>
        </w:rPr>
        <w:t>– Pantalles d’edició i d</w:t>
      </w:r>
      <w:r w:rsidR="00D924BE">
        <w:rPr>
          <w:rStyle w:val="SubtleReference"/>
        </w:rPr>
        <w:t>e diàleg</w:t>
      </w:r>
      <w:r>
        <w:rPr>
          <w:rStyle w:val="SubtleReference"/>
        </w:rPr>
        <w:t xml:space="preserve"> d</w:t>
      </w:r>
      <w:r w:rsidR="00D924BE">
        <w:rPr>
          <w:rStyle w:val="SubtleReference"/>
        </w:rPr>
        <w:t>’un concepte</w:t>
      </w:r>
    </w:p>
    <w:p w14:paraId="4352FA99" w14:textId="77777777"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212427805"/>
      <w:r>
        <w:rPr>
          <w:rStyle w:val="SubtleReference"/>
          <w:rFonts w:asciiTheme="majorHAnsi" w:eastAsiaTheme="majorEastAsia" w:hAnsiTheme="majorHAnsi" w:cstheme="majorBidi"/>
          <w:i w:val="0"/>
          <w:iCs w:val="0"/>
        </w:rPr>
        <w:t xml:space="preserve">4.3.3. </w:t>
      </w:r>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68DD92BE" w14:textId="77777777" w:rsidR="00B865BA" w:rsidRDefault="00B865BA" w:rsidP="00B865BA">
      <w:pPr>
        <w:jc w:val="center"/>
        <w:rPr>
          <w:rStyle w:val="SubtleReference"/>
        </w:rPr>
      </w:pPr>
      <w:r w:rsidRPr="00DA66B1">
        <w:rPr>
          <w:rStyle w:val="SubtleReference"/>
        </w:rPr>
        <w:t>Il·lustració 1</w:t>
      </w:r>
      <w:r>
        <w:rPr>
          <w:rStyle w:val="SubtleReference"/>
        </w:rPr>
        <w:t>5</w:t>
      </w:r>
      <w:r w:rsidRPr="00DA66B1">
        <w:rPr>
          <w:rStyle w:val="SubtleReference"/>
        </w:rPr>
        <w:t xml:space="preserve"> </w:t>
      </w:r>
      <w:r>
        <w:rPr>
          <w:rStyle w:val="SubtleReference"/>
        </w:rPr>
        <w:t>– Pantalla prèvia a l’inici de l’exercici per</w:t>
      </w:r>
      <w:r w:rsidR="00962178">
        <w:rPr>
          <w:rStyle w:val="SubtleReference"/>
        </w:rPr>
        <w:t xml:space="preserve"> a</w:t>
      </w:r>
      <w:r>
        <w:rPr>
          <w:rStyle w:val="SubtleReference"/>
        </w:rPr>
        <w:t xml:space="preserve"> escollir una llista</w:t>
      </w: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77777777" w:rsidR="00737B28" w:rsidRDefault="00737B28" w:rsidP="00B865BA">
      <w:pPr>
        <w:jc w:val="center"/>
        <w:rPr>
          <w:rStyle w:val="SubtleReference"/>
        </w:rPr>
      </w:pPr>
      <w:r w:rsidRPr="00DA66B1">
        <w:rPr>
          <w:rStyle w:val="SubtleReference"/>
        </w:rPr>
        <w:t>Il·lustració 1</w:t>
      </w:r>
      <w:r>
        <w:rPr>
          <w:rStyle w:val="SubtleReference"/>
        </w:rPr>
        <w:t>6</w:t>
      </w:r>
      <w:r w:rsidRPr="00DA66B1">
        <w:rPr>
          <w:rStyle w:val="SubtleReference"/>
        </w:rPr>
        <w:t xml:space="preserve"> </w:t>
      </w:r>
      <w:r>
        <w:rPr>
          <w:rStyle w:val="SubtleReference"/>
        </w:rPr>
        <w:t>– Pantalles de l’exercici, anvers i revers de la targeta amb el concepte</w:t>
      </w:r>
      <w:r w:rsidR="00DF4FD1">
        <w:rPr>
          <w:rStyle w:val="SubtleReference"/>
        </w:rPr>
        <w:t xml:space="preserve"> escrit</w:t>
      </w:r>
    </w:p>
    <w:p w14:paraId="5A946895" w14:textId="77777777" w:rsidR="00904C59" w:rsidRDefault="007D4A5B" w:rsidP="00904C59">
      <w:pPr>
        <w:pStyle w:val="Heading2"/>
      </w:pPr>
      <w:bookmarkStart w:id="20" w:name="_Toc212427806"/>
      <w:r>
        <w:t>4.4. 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77777777" w:rsidR="00904C59" w:rsidRDefault="00DD37FE" w:rsidP="00904C59">
      <w:pPr>
        <w:pStyle w:val="Heading3"/>
      </w:pPr>
      <w:bookmarkStart w:id="21" w:name="_Toc212427807"/>
      <w:r>
        <w:t xml:space="preserve">4.4.1. </w:t>
      </w:r>
      <w:r w:rsidR="00904C59">
        <w:t>Avantatges de la implementació de les ac</w:t>
      </w:r>
      <w:r w:rsidR="00B444DA">
        <w:t>cions en</w:t>
      </w:r>
      <w:r w:rsidR="00904C59">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77777777" w:rsidR="00904C59" w:rsidRDefault="00DD37FE" w:rsidP="00904C59">
      <w:pPr>
        <w:pStyle w:val="Heading3"/>
      </w:pPr>
      <w:bookmarkStart w:id="22" w:name="_Toc212427808"/>
      <w:r>
        <w:t xml:space="preserve">4.4.2. </w:t>
      </w:r>
      <w:r w:rsidR="00904C59">
        <w:t>Inconvenients de la</w:t>
      </w:r>
      <w:r w:rsidR="00B444DA">
        <w:t xml:space="preserve"> implementació de les accions en</w:t>
      </w:r>
      <w:r w:rsidR="00904C59">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77777777" w:rsidR="00904C59" w:rsidRDefault="00C36AC2" w:rsidP="00904C59">
      <w:pPr>
        <w:pStyle w:val="Heading3"/>
      </w:pPr>
      <w:bookmarkStart w:id="23" w:name="_Toc212427809"/>
      <w:r>
        <w:t xml:space="preserve">4.4.3. </w:t>
      </w:r>
      <w:r w:rsidR="00904C59">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77777777" w:rsidR="00904C59" w:rsidRDefault="00C36AC2" w:rsidP="00904C59">
      <w:pPr>
        <w:pStyle w:val="Heading3"/>
      </w:pPr>
      <w:bookmarkStart w:id="24" w:name="_Toc212427810"/>
      <w:r>
        <w:t>4.4.4</w:t>
      </w:r>
      <w:r w:rsidR="00DD37FE">
        <w:t xml:space="preserve">. </w:t>
      </w:r>
      <w:r w:rsidR="00904C59">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77777777" w:rsidR="00904C59" w:rsidRDefault="00C36AC2" w:rsidP="00904C59">
      <w:pPr>
        <w:pStyle w:val="Heading3"/>
      </w:pPr>
      <w:bookmarkStart w:id="25" w:name="_Toc212427811"/>
      <w:r>
        <w:t>4.4.5</w:t>
      </w:r>
      <w:r w:rsidR="00DD37FE">
        <w:t xml:space="preserve">. </w:t>
      </w:r>
      <w:r w:rsidR="00904C59">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5035015F" w:rsidR="00960CB6" w:rsidRDefault="00960CB6" w:rsidP="00960CB6">
      <w:pPr>
        <w:jc w:val="center"/>
      </w:pPr>
      <w:r w:rsidRPr="00DA66B1">
        <w:rPr>
          <w:rStyle w:val="SubtleReference"/>
        </w:rPr>
        <w:t>Il·lustració 1</w:t>
      </w:r>
      <w:r>
        <w:rPr>
          <w:rStyle w:val="SubtleReference"/>
        </w:rPr>
        <w:t>7</w:t>
      </w:r>
      <w:r w:rsidRPr="00DA66B1">
        <w:rPr>
          <w:rStyle w:val="SubtleReference"/>
        </w:rPr>
        <w:t xml:space="preserve"> </w:t>
      </w:r>
      <w:r>
        <w:rPr>
          <w:rStyle w:val="SubtleReference"/>
        </w:rPr>
        <w:t>– Diagrama de classes del model del servidor.</w:t>
      </w:r>
      <w:r w:rsidR="009029CF">
        <w:rPr>
          <w:rStyle w:val="SubtleReference"/>
        </w:rPr>
        <w:t xml:space="preserve"> Diagrama fet amb l’eina </w:t>
      </w:r>
      <w:proofErr w:type="spellStart"/>
      <w:r w:rsidR="009029CF">
        <w:rPr>
          <w:rStyle w:val="SubtleReference"/>
        </w:rPr>
        <w:t>ArgoUML</w:t>
      </w:r>
      <w:proofErr w:type="spellEnd"/>
      <w:r w:rsidR="009029CF">
        <w:rPr>
          <w:rStyle w:val="SubtleReference"/>
        </w:rPr>
        <w:t xml:space="preserve"> (</w:t>
      </w:r>
      <w:hyperlink r:id="rId55" w:history="1">
        <w:r w:rsidR="009029CF" w:rsidRPr="00CA67F7">
          <w:rPr>
            <w:rStyle w:val="Hyperlink"/>
            <w:rFonts w:asciiTheme="minorHAnsi" w:eastAsiaTheme="minorEastAsia" w:hAnsiTheme="minorHAnsi" w:cstheme="minorBidi"/>
          </w:rPr>
          <w:t>http://argouml.tigris.org/</w:t>
        </w:r>
      </w:hyperlink>
      <w:r w:rsidR="009029CF">
        <w:rPr>
          <w:rStyle w:val="SubtleReference"/>
        </w:rPr>
        <w:t xml:space="preserve">). </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343F8BA9" w:rsidR="00904C59" w:rsidRDefault="00C36AC2" w:rsidP="00904C59">
      <w:pPr>
        <w:pStyle w:val="Heading3"/>
      </w:pPr>
      <w:bookmarkStart w:id="26" w:name="_Toc212427812"/>
      <w:r>
        <w:t>4.4.6</w:t>
      </w:r>
      <w:r w:rsidR="00DD37FE">
        <w:t xml:space="preserve">. </w:t>
      </w:r>
      <w:r w:rsidR="00AA3977">
        <w:t>Emmagatzematge de dades</w:t>
      </w:r>
      <w:bookmarkEnd w:id="26"/>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lastRenderedPageBreak/>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77777777" w:rsidR="00904C59" w:rsidRDefault="00C36AC2" w:rsidP="00904C59">
      <w:pPr>
        <w:pStyle w:val="Heading3"/>
      </w:pPr>
      <w:bookmarkStart w:id="27" w:name="_Toc212427813"/>
      <w:r>
        <w:t>4.4.7</w:t>
      </w:r>
      <w:r w:rsidR="00985F39">
        <w:t xml:space="preserve">. </w:t>
      </w:r>
      <w:r w:rsidR="00E63385">
        <w:t>C</w:t>
      </w:r>
      <w:r w:rsidR="00904C59">
        <w:t>omunicacions client – servidor</w:t>
      </w:r>
      <w:bookmarkEnd w:id="27"/>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lastRenderedPageBreak/>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proofErr w:type="spellStart"/>
      <w:r>
        <w:rPr>
          <w:b/>
        </w:rPr>
        <w:t>crear_concepte_paraula</w:t>
      </w:r>
      <w:proofErr w:type="spellEnd"/>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proofErr w:type="spellStart"/>
      <w:r>
        <w:rPr>
          <w:b/>
        </w:rPr>
        <w:t>editar_camp_concepte_paraula</w:t>
      </w:r>
      <w:proofErr w:type="spellEnd"/>
      <w:r>
        <w:t xml:space="preserve">, per canviar de valor algun dels camps d’un </w:t>
      </w:r>
      <w:proofErr w:type="spellStart"/>
      <w:r>
        <w:t>concepte_paraula</w:t>
      </w:r>
      <w:proofErr w:type="spellEnd"/>
      <w:r>
        <w:t>.</w:t>
      </w:r>
    </w:p>
    <w:p w14:paraId="1E1BD964" w14:textId="548D927D" w:rsidR="0096102C" w:rsidRDefault="0096102C" w:rsidP="00904C59">
      <w:pPr>
        <w:pStyle w:val="ListParagraph"/>
        <w:numPr>
          <w:ilvl w:val="0"/>
          <w:numId w:val="20"/>
        </w:numPr>
        <w:tabs>
          <w:tab w:val="right" w:pos="8504"/>
        </w:tabs>
      </w:pPr>
      <w:proofErr w:type="spellStart"/>
      <w:r>
        <w:rPr>
          <w:b/>
        </w:rPr>
        <w:t>get_concepte_paraula</w:t>
      </w:r>
      <w:proofErr w:type="spellEnd"/>
      <w:r>
        <w:t xml:space="preserve">, per obtenir un </w:t>
      </w:r>
      <w:proofErr w:type="spellStart"/>
      <w:r>
        <w:t>concepte_paraula</w:t>
      </w:r>
      <w:proofErr w:type="spellEnd"/>
      <w:r>
        <w:t xml:space="preserve"> concret.</w:t>
      </w:r>
    </w:p>
    <w:p w14:paraId="4BA00285" w14:textId="1C9968B9" w:rsidR="0096102C" w:rsidRDefault="00945530" w:rsidP="00904C59">
      <w:pPr>
        <w:pStyle w:val="ListParagraph"/>
        <w:numPr>
          <w:ilvl w:val="0"/>
          <w:numId w:val="20"/>
        </w:numPr>
        <w:tabs>
          <w:tab w:val="right" w:pos="8504"/>
        </w:tabs>
      </w:pPr>
      <w:proofErr w:type="spellStart"/>
      <w:r>
        <w:rPr>
          <w:b/>
        </w:rPr>
        <w:t>search_concepte_paraula</w:t>
      </w:r>
      <w:proofErr w:type="spellEnd"/>
      <w:r>
        <w:t xml:space="preserve">, per buscar en la llista d’elements </w:t>
      </w:r>
      <w:proofErr w:type="spellStart"/>
      <w:r>
        <w:t>concepte_paraula</w:t>
      </w:r>
      <w:proofErr w:type="spellEnd"/>
      <w:r>
        <w:t>.</w:t>
      </w:r>
    </w:p>
    <w:p w14:paraId="1C551E47" w14:textId="73325D78" w:rsidR="00E157D3" w:rsidRPr="00A04427" w:rsidRDefault="002C5BA3" w:rsidP="00E157D3">
      <w:pPr>
        <w:pStyle w:val="ListParagraph"/>
        <w:numPr>
          <w:ilvl w:val="0"/>
          <w:numId w:val="20"/>
        </w:numPr>
        <w:tabs>
          <w:tab w:val="right" w:pos="8504"/>
        </w:tabs>
      </w:pPr>
      <w:proofErr w:type="spellStart"/>
      <w:r>
        <w:rPr>
          <w:b/>
        </w:rPr>
        <w:t>get_sound</w:t>
      </w:r>
      <w:proofErr w:type="spellEnd"/>
      <w:r>
        <w:t>, per obtenir el so associat a una paraula</w:t>
      </w:r>
    </w:p>
    <w:p w14:paraId="2B8DE877" w14:textId="77777777" w:rsidR="00904C59" w:rsidRDefault="00E63385" w:rsidP="00904C59">
      <w:pPr>
        <w:pStyle w:val="Heading3"/>
      </w:pPr>
      <w:bookmarkStart w:id="28" w:name="_Toc212427814"/>
      <w:r>
        <w:t xml:space="preserve">4.4.8. </w:t>
      </w:r>
      <w:r w:rsidR="00904C59">
        <w:t>Peticions</w:t>
      </w:r>
      <w:bookmarkEnd w:id="28"/>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proofErr w:type="spellStart"/>
            <w:r>
              <w:rPr>
                <w:b/>
              </w:rPr>
              <w:t>crear_concepte_paraula</w:t>
            </w:r>
            <w:proofErr w:type="spellEnd"/>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proofErr w:type="spellStart"/>
            <w:r>
              <w:rPr>
                <w:b/>
              </w:rPr>
              <w:t>text_catala</w:t>
            </w:r>
            <w:proofErr w:type="spellEnd"/>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proofErr w:type="spellStart"/>
            <w:r>
              <w:rPr>
                <w:b/>
              </w:rPr>
              <w:t>text_japones</w:t>
            </w:r>
            <w:proofErr w:type="spellEnd"/>
          </w:p>
        </w:tc>
        <w:tc>
          <w:tcPr>
            <w:tcW w:w="5351" w:type="dxa"/>
          </w:tcPr>
          <w:p w14:paraId="6683748C" w14:textId="2BBEDDC6"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proofErr w:type="spellStart"/>
            <w:r>
              <w:t>so_catala</w:t>
            </w:r>
            <w:proofErr w:type="spellEnd"/>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proofErr w:type="spellStart"/>
            <w:r>
              <w:t>so_japones</w:t>
            </w:r>
            <w:proofErr w:type="spellEnd"/>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 xml:space="preserve">dor retorna un codi de </w:t>
            </w:r>
            <w:proofErr w:type="spellStart"/>
            <w:r w:rsidR="00E62C16">
              <w:t>concepte_paraula</w:t>
            </w:r>
            <w:proofErr w:type="spellEnd"/>
            <w:r w:rsidR="00E62C16">
              <w:t xml:space="preserve">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5872AC">
        <w:tc>
          <w:tcPr>
            <w:tcW w:w="1809" w:type="dxa"/>
            <w:shd w:val="clear" w:color="auto" w:fill="CCCCCC"/>
          </w:tcPr>
          <w:p w14:paraId="6DAEE348" w14:textId="77777777" w:rsidR="008F4705" w:rsidRPr="008A50D7" w:rsidRDefault="008F4705" w:rsidP="005872AC">
            <w:pPr>
              <w:rPr>
                <w:b/>
              </w:rPr>
            </w:pPr>
            <w:r>
              <w:rPr>
                <w:b/>
              </w:rPr>
              <w:t>Nom</w:t>
            </w:r>
          </w:p>
        </w:tc>
        <w:tc>
          <w:tcPr>
            <w:tcW w:w="6911" w:type="dxa"/>
            <w:gridSpan w:val="2"/>
            <w:shd w:val="clear" w:color="auto" w:fill="CCCCCC"/>
          </w:tcPr>
          <w:p w14:paraId="69523A9D" w14:textId="2DF9B0D7" w:rsidR="008F4705" w:rsidRPr="008A50D7" w:rsidRDefault="008F4705" w:rsidP="005872AC">
            <w:pPr>
              <w:rPr>
                <w:b/>
              </w:rPr>
            </w:pPr>
            <w:r>
              <w:rPr>
                <w:b/>
              </w:rPr>
              <w:t>editar_camp_concepte_paraula</w:t>
            </w:r>
          </w:p>
        </w:tc>
      </w:tr>
      <w:tr w:rsidR="008F4705" w14:paraId="21B758F8" w14:textId="77777777" w:rsidTr="005872AC">
        <w:tc>
          <w:tcPr>
            <w:tcW w:w="1809" w:type="dxa"/>
          </w:tcPr>
          <w:p w14:paraId="0C906FD3" w14:textId="77777777" w:rsidR="008F4705" w:rsidRPr="004C0299" w:rsidRDefault="008F4705" w:rsidP="005872AC">
            <w:pPr>
              <w:rPr>
                <w:b/>
              </w:rPr>
            </w:pPr>
            <w:r w:rsidRPr="004C0299">
              <w:rPr>
                <w:b/>
              </w:rPr>
              <w:t>Descripció</w:t>
            </w:r>
          </w:p>
        </w:tc>
        <w:tc>
          <w:tcPr>
            <w:tcW w:w="6911" w:type="dxa"/>
            <w:gridSpan w:val="2"/>
          </w:tcPr>
          <w:p w14:paraId="315E25EE" w14:textId="77777777" w:rsidR="008F4705" w:rsidRDefault="008F4705" w:rsidP="008F4705">
            <w:r>
              <w:t xml:space="preserve">Acció que s’executa quan </w:t>
            </w:r>
            <w:r>
              <w:t>un usuari vol canviar el valor d’algun dels camps d’un concepte paraula.</w:t>
            </w:r>
          </w:p>
          <w:p w14:paraId="5D0847CD" w14:textId="53439459" w:rsidR="008F4705" w:rsidRDefault="008F4705" w:rsidP="008F4705">
            <w:r>
              <w:t>Els camps que es poden canviar amb aquesta acció són: text de la paraula (en català o en japonès); so de la paraula (en català o en japonès).</w:t>
            </w:r>
          </w:p>
        </w:tc>
      </w:tr>
      <w:tr w:rsidR="008F4705" w:rsidRPr="004C0299" w14:paraId="616CE307" w14:textId="77777777" w:rsidTr="005872AC">
        <w:tc>
          <w:tcPr>
            <w:tcW w:w="8720" w:type="dxa"/>
            <w:gridSpan w:val="3"/>
          </w:tcPr>
          <w:p w14:paraId="11DCDF3D" w14:textId="44FC9DCF"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40F922D5" w14:textId="77777777" w:rsidTr="005872AC">
        <w:tc>
          <w:tcPr>
            <w:tcW w:w="3369" w:type="dxa"/>
            <w:gridSpan w:val="2"/>
          </w:tcPr>
          <w:p w14:paraId="43BFE483" w14:textId="77972E81" w:rsidR="008A50B1" w:rsidRPr="00845AE6" w:rsidRDefault="008A50B1" w:rsidP="005872AC">
            <w:pPr>
              <w:rPr>
                <w:b/>
              </w:rPr>
            </w:pPr>
            <w:proofErr w:type="spellStart"/>
            <w:r w:rsidRPr="00845AE6">
              <w:rPr>
                <w:b/>
              </w:rPr>
              <w:lastRenderedPageBreak/>
              <w:t>id_concepte_paraula</w:t>
            </w:r>
            <w:proofErr w:type="spellEnd"/>
          </w:p>
        </w:tc>
        <w:tc>
          <w:tcPr>
            <w:tcW w:w="5351" w:type="dxa"/>
          </w:tcPr>
          <w:p w14:paraId="33AE4E28" w14:textId="7DDFF64F" w:rsidR="008A50B1" w:rsidRPr="003A6ADC" w:rsidRDefault="008A50B1" w:rsidP="005872AC">
            <w:r>
              <w:t xml:space="preserve">El codi del </w:t>
            </w:r>
            <w:proofErr w:type="spellStart"/>
            <w:r>
              <w:t>concepte_paraula</w:t>
            </w:r>
            <w:proofErr w:type="spellEnd"/>
            <w:r>
              <w:t xml:space="preserve"> que es vol modificar.</w:t>
            </w:r>
          </w:p>
        </w:tc>
      </w:tr>
      <w:tr w:rsidR="008F4705" w:rsidRPr="003A6ADC" w14:paraId="11D8EF7F" w14:textId="77777777" w:rsidTr="005872AC">
        <w:tc>
          <w:tcPr>
            <w:tcW w:w="3369" w:type="dxa"/>
            <w:gridSpan w:val="2"/>
          </w:tcPr>
          <w:p w14:paraId="294E6267" w14:textId="77777777" w:rsidR="008F4705" w:rsidRPr="003A6ADC" w:rsidRDefault="008F4705" w:rsidP="005872AC">
            <w:proofErr w:type="spellStart"/>
            <w:r w:rsidRPr="003A6ADC">
              <w:t>text_catala</w:t>
            </w:r>
            <w:proofErr w:type="spellEnd"/>
          </w:p>
        </w:tc>
        <w:tc>
          <w:tcPr>
            <w:tcW w:w="5351" w:type="dxa"/>
          </w:tcPr>
          <w:p w14:paraId="3F21E19C" w14:textId="77777777" w:rsidR="008F4705" w:rsidRPr="003A6ADC" w:rsidRDefault="008F4705" w:rsidP="005872AC">
            <w:r w:rsidRPr="003A6ADC">
              <w:t>Text de la paraula en català</w:t>
            </w:r>
          </w:p>
        </w:tc>
      </w:tr>
      <w:tr w:rsidR="008F4705" w:rsidRPr="003A6ADC" w14:paraId="74DBE376" w14:textId="77777777" w:rsidTr="005872AC">
        <w:tc>
          <w:tcPr>
            <w:tcW w:w="3369" w:type="dxa"/>
            <w:gridSpan w:val="2"/>
          </w:tcPr>
          <w:p w14:paraId="4A689C19" w14:textId="77777777" w:rsidR="008F4705" w:rsidRPr="003A6ADC" w:rsidRDefault="008F4705" w:rsidP="005872AC">
            <w:proofErr w:type="spellStart"/>
            <w:r w:rsidRPr="003A6ADC">
              <w:t>text_japones</w:t>
            </w:r>
            <w:proofErr w:type="spellEnd"/>
          </w:p>
        </w:tc>
        <w:tc>
          <w:tcPr>
            <w:tcW w:w="5351" w:type="dxa"/>
          </w:tcPr>
          <w:p w14:paraId="2A39576E" w14:textId="77777777" w:rsidR="008F4705" w:rsidRPr="003A6ADC" w:rsidRDefault="008F4705" w:rsidP="005872AC">
            <w:r w:rsidRPr="003A6ADC">
              <w:t xml:space="preserve">Text de la paraula en japonès (els </w:t>
            </w:r>
            <w:proofErr w:type="spellStart"/>
            <w:r w:rsidRPr="003A6ADC">
              <w:rPr>
                <w:i/>
              </w:rPr>
              <w:t>kanji</w:t>
            </w:r>
            <w:proofErr w:type="spellEnd"/>
            <w:r w:rsidRPr="003A6ADC">
              <w:t xml:space="preserve"> corresponents)</w:t>
            </w:r>
          </w:p>
        </w:tc>
      </w:tr>
      <w:tr w:rsidR="008F4705" w14:paraId="3C805383" w14:textId="77777777" w:rsidTr="005872AC">
        <w:tc>
          <w:tcPr>
            <w:tcW w:w="3369" w:type="dxa"/>
            <w:gridSpan w:val="2"/>
          </w:tcPr>
          <w:p w14:paraId="32B2112A" w14:textId="77777777" w:rsidR="008F4705" w:rsidRPr="001F6BD4" w:rsidRDefault="008F4705" w:rsidP="005872AC">
            <w:proofErr w:type="spellStart"/>
            <w:r>
              <w:t>so_catala</w:t>
            </w:r>
            <w:proofErr w:type="spellEnd"/>
          </w:p>
        </w:tc>
        <w:tc>
          <w:tcPr>
            <w:tcW w:w="5351" w:type="dxa"/>
          </w:tcPr>
          <w:p w14:paraId="7449564A" w14:textId="77777777" w:rsidR="008F4705" w:rsidRDefault="008F4705" w:rsidP="005872AC">
            <w:r>
              <w:t>Àudio de la paraula en català. Opcional.</w:t>
            </w:r>
          </w:p>
        </w:tc>
      </w:tr>
      <w:tr w:rsidR="008F4705" w14:paraId="0794548F" w14:textId="77777777" w:rsidTr="005872AC">
        <w:tc>
          <w:tcPr>
            <w:tcW w:w="3369" w:type="dxa"/>
            <w:gridSpan w:val="2"/>
          </w:tcPr>
          <w:p w14:paraId="2210A188" w14:textId="77777777" w:rsidR="008F4705" w:rsidRPr="001F6BD4" w:rsidRDefault="008F4705" w:rsidP="005872AC">
            <w:proofErr w:type="spellStart"/>
            <w:r>
              <w:t>so_japones</w:t>
            </w:r>
            <w:proofErr w:type="spellEnd"/>
          </w:p>
        </w:tc>
        <w:tc>
          <w:tcPr>
            <w:tcW w:w="5351" w:type="dxa"/>
          </w:tcPr>
          <w:p w14:paraId="7311A92F" w14:textId="77777777" w:rsidR="008F4705" w:rsidRDefault="008F4705" w:rsidP="005872AC">
            <w:r>
              <w:t>Àudio de la paraula en japonès. Opcional.</w:t>
            </w:r>
          </w:p>
        </w:tc>
      </w:tr>
      <w:tr w:rsidR="008F4705" w:rsidRPr="003F54BB" w14:paraId="267BF3F2" w14:textId="77777777" w:rsidTr="005872AC">
        <w:tc>
          <w:tcPr>
            <w:tcW w:w="8720" w:type="dxa"/>
            <w:gridSpan w:val="3"/>
          </w:tcPr>
          <w:p w14:paraId="607C9563" w14:textId="77777777" w:rsidR="008F4705" w:rsidRPr="003F54BB" w:rsidRDefault="008F4705" w:rsidP="005872AC">
            <w:pPr>
              <w:rPr>
                <w:b/>
              </w:rPr>
            </w:pPr>
            <w:r w:rsidRPr="003F54BB">
              <w:rPr>
                <w:b/>
              </w:rPr>
              <w:t>Precondicions</w:t>
            </w:r>
          </w:p>
        </w:tc>
      </w:tr>
      <w:tr w:rsidR="008F4705" w14:paraId="1E522EE0" w14:textId="77777777" w:rsidTr="005872AC">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proofErr w:type="spellStart"/>
            <w:r>
              <w:t>text_catala</w:t>
            </w:r>
            <w:proofErr w:type="spellEnd"/>
          </w:p>
          <w:p w14:paraId="58F9DE0C" w14:textId="77777777" w:rsidR="00325426" w:rsidRDefault="00325426" w:rsidP="00325426">
            <w:pPr>
              <w:pStyle w:val="ListParagraph"/>
              <w:numPr>
                <w:ilvl w:val="1"/>
                <w:numId w:val="20"/>
              </w:numPr>
            </w:pPr>
            <w:proofErr w:type="spellStart"/>
            <w:r>
              <w:t>text_japones</w:t>
            </w:r>
            <w:proofErr w:type="spellEnd"/>
          </w:p>
          <w:p w14:paraId="154239A1" w14:textId="77777777" w:rsidR="00325426" w:rsidRDefault="00325426" w:rsidP="00325426">
            <w:pPr>
              <w:pStyle w:val="ListParagraph"/>
              <w:numPr>
                <w:ilvl w:val="1"/>
                <w:numId w:val="20"/>
              </w:numPr>
            </w:pPr>
            <w:proofErr w:type="spellStart"/>
            <w:r>
              <w:t>so_catala</w:t>
            </w:r>
            <w:proofErr w:type="spellEnd"/>
          </w:p>
          <w:p w14:paraId="4CE59356" w14:textId="5E37A21F" w:rsidR="00325426" w:rsidRDefault="00325426" w:rsidP="00325426">
            <w:pPr>
              <w:pStyle w:val="ListParagraph"/>
              <w:numPr>
                <w:ilvl w:val="1"/>
                <w:numId w:val="20"/>
              </w:numPr>
            </w:pPr>
            <w:proofErr w:type="spellStart"/>
            <w:r>
              <w:t>so_japones</w:t>
            </w:r>
            <w:proofErr w:type="spellEnd"/>
          </w:p>
        </w:tc>
      </w:tr>
      <w:tr w:rsidR="008F4705" w14:paraId="253CF29F" w14:textId="77777777" w:rsidTr="005872AC">
        <w:tc>
          <w:tcPr>
            <w:tcW w:w="8720" w:type="dxa"/>
            <w:gridSpan w:val="3"/>
          </w:tcPr>
          <w:p w14:paraId="51DCF8AD" w14:textId="77777777" w:rsidR="008F4705" w:rsidRDefault="008F4705" w:rsidP="005872AC">
            <w:r>
              <w:rPr>
                <w:b/>
              </w:rPr>
              <w:t>Postcondicions</w:t>
            </w:r>
          </w:p>
        </w:tc>
      </w:tr>
      <w:tr w:rsidR="008F4705" w14:paraId="2D815BFB" w14:textId="77777777" w:rsidTr="005872AC">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5872AC">
        <w:tc>
          <w:tcPr>
            <w:tcW w:w="8720" w:type="dxa"/>
            <w:gridSpan w:val="3"/>
          </w:tcPr>
          <w:p w14:paraId="56B26AF9" w14:textId="77777777" w:rsidR="008F4705" w:rsidRPr="001B76F6" w:rsidRDefault="008F4705" w:rsidP="005872AC">
            <w:pPr>
              <w:rPr>
                <w:b/>
              </w:rPr>
            </w:pPr>
            <w:r w:rsidRPr="001B76F6">
              <w:rPr>
                <w:b/>
              </w:rPr>
              <w:t>Excepcions</w:t>
            </w:r>
          </w:p>
        </w:tc>
      </w:tr>
      <w:tr w:rsidR="008F4705" w14:paraId="40EE1756" w14:textId="77777777" w:rsidTr="005872AC">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p w14:paraId="0CD2D1E7" w14:textId="77777777" w:rsidR="00214568" w:rsidRPr="00DA66B1" w:rsidRDefault="00214568" w:rsidP="00E74877">
      <w:bookmarkStart w:id="29" w:name="_GoBack"/>
      <w:bookmarkEnd w:id="29"/>
    </w:p>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FB25B6" w:rsidRDefault="00FB25B6" w:rsidP="00D75F0C">
      <w:pPr>
        <w:spacing w:after="0" w:line="240" w:lineRule="auto"/>
      </w:pPr>
      <w:r>
        <w:separator/>
      </w:r>
    </w:p>
  </w:endnote>
  <w:endnote w:type="continuationSeparator" w:id="0">
    <w:p w14:paraId="50B7FF45" w14:textId="77777777" w:rsidR="00FB25B6" w:rsidRDefault="00FB25B6"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FB25B6" w:rsidRPr="003F2F13" w:rsidRDefault="00FB25B6"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845AE6">
      <w:rPr>
        <w:noProof/>
      </w:rPr>
      <w:t>26</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845AE6">
      <w:rPr>
        <w:noProof/>
      </w:rPr>
      <w:t>26</w:t>
    </w:r>
    <w:r w:rsidRPr="003F2F13">
      <w:rPr>
        <w:noProof/>
      </w:rPr>
      <w:fldChar w:fldCharType="end"/>
    </w:r>
    <w:r w:rsidRPr="003F2F13">
      <w:t xml:space="preserve"> -</w:t>
    </w:r>
  </w:p>
  <w:p w14:paraId="5B7103C1" w14:textId="77777777" w:rsidR="00FB25B6" w:rsidRPr="003F2F13" w:rsidRDefault="00FB25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FB25B6" w:rsidRDefault="00FB25B6" w:rsidP="00D75F0C">
      <w:pPr>
        <w:spacing w:after="0" w:line="240" w:lineRule="auto"/>
      </w:pPr>
      <w:r>
        <w:separator/>
      </w:r>
    </w:p>
  </w:footnote>
  <w:footnote w:type="continuationSeparator" w:id="0">
    <w:p w14:paraId="44809CE1" w14:textId="77777777" w:rsidR="00FB25B6" w:rsidRDefault="00FB25B6" w:rsidP="00D75F0C">
      <w:pPr>
        <w:spacing w:after="0" w:line="240" w:lineRule="auto"/>
      </w:pPr>
      <w:r>
        <w:continuationSeparator/>
      </w:r>
    </w:p>
  </w:footnote>
  <w:footnote w:id="1">
    <w:p w14:paraId="2330C5F8" w14:textId="77777777" w:rsidR="00FB25B6" w:rsidRPr="00A04427" w:rsidRDefault="00FB25B6"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FB25B6" w:rsidRPr="003F2F13" w:rsidRDefault="00FB25B6"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FB25B6" w:rsidRDefault="00FB25B6"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FB25B6" w:rsidRPr="003F2F13" w:rsidRDefault="00FB25B6"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proofErr w:type="spellStart"/>
    <w:r w:rsidRPr="003F2F13">
      <w:rPr>
        <w:rFonts w:cs="Calibri"/>
        <w:i/>
      </w:rPr>
      <w:t>Mayals</w:t>
    </w:r>
    <w:proofErr w:type="spellEnd"/>
    <w:r w:rsidRPr="003F2F13">
      <w:rPr>
        <w:rFonts w:cs="Calibri"/>
        <w:i/>
      </w:rPr>
      <w:t>, Roman</w:t>
    </w:r>
  </w:p>
  <w:p w14:paraId="40018EAD" w14:textId="77777777" w:rsidR="00FB25B6" w:rsidRPr="003F2F13" w:rsidRDefault="00FB25B6">
    <w:pPr>
      <w:pStyle w:val="Header"/>
    </w:pPr>
  </w:p>
  <w:p w14:paraId="16CB5FE9" w14:textId="77777777" w:rsidR="00FB25B6" w:rsidRPr="003F2F13" w:rsidRDefault="00FB25B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
  </w:num>
  <w:num w:numId="4">
    <w:abstractNumId w:val="15"/>
  </w:num>
  <w:num w:numId="5">
    <w:abstractNumId w:val="17"/>
  </w:num>
  <w:num w:numId="6">
    <w:abstractNumId w:val="4"/>
  </w:num>
  <w:num w:numId="7">
    <w:abstractNumId w:val="1"/>
  </w:num>
  <w:num w:numId="8">
    <w:abstractNumId w:val="8"/>
  </w:num>
  <w:num w:numId="9">
    <w:abstractNumId w:val="6"/>
  </w:num>
  <w:num w:numId="10">
    <w:abstractNumId w:val="0"/>
  </w:num>
  <w:num w:numId="11">
    <w:abstractNumId w:val="20"/>
  </w:num>
  <w:num w:numId="12">
    <w:abstractNumId w:val="7"/>
  </w:num>
  <w:num w:numId="13">
    <w:abstractNumId w:val="11"/>
  </w:num>
  <w:num w:numId="14">
    <w:abstractNumId w:val="12"/>
  </w:num>
  <w:num w:numId="15">
    <w:abstractNumId w:val="19"/>
  </w:num>
  <w:num w:numId="16">
    <w:abstractNumId w:val="2"/>
  </w:num>
  <w:num w:numId="17">
    <w:abstractNumId w:val="14"/>
  </w:num>
  <w:num w:numId="18">
    <w:abstractNumId w:val="18"/>
  </w:num>
  <w:num w:numId="19">
    <w:abstractNumId w:val="3"/>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5E97"/>
    <w:rsid w:val="000B6B25"/>
    <w:rsid w:val="000C6366"/>
    <w:rsid w:val="000C6530"/>
    <w:rsid w:val="000C71E8"/>
    <w:rsid w:val="000D09FC"/>
    <w:rsid w:val="000D1EC8"/>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270D4"/>
    <w:rsid w:val="001322E1"/>
    <w:rsid w:val="001326A3"/>
    <w:rsid w:val="00135A13"/>
    <w:rsid w:val="001439CB"/>
    <w:rsid w:val="00145F52"/>
    <w:rsid w:val="00155617"/>
    <w:rsid w:val="001621A1"/>
    <w:rsid w:val="00174938"/>
    <w:rsid w:val="0018204C"/>
    <w:rsid w:val="00186B09"/>
    <w:rsid w:val="00186CE4"/>
    <w:rsid w:val="0019538A"/>
    <w:rsid w:val="001962F0"/>
    <w:rsid w:val="001A07FB"/>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BAF"/>
    <w:rsid w:val="002828D4"/>
    <w:rsid w:val="00286BCF"/>
    <w:rsid w:val="0028776F"/>
    <w:rsid w:val="00297F38"/>
    <w:rsid w:val="002B0D25"/>
    <w:rsid w:val="002B1A63"/>
    <w:rsid w:val="002B1FBF"/>
    <w:rsid w:val="002C33F0"/>
    <w:rsid w:val="002C5BA3"/>
    <w:rsid w:val="002D6067"/>
    <w:rsid w:val="002E4036"/>
    <w:rsid w:val="002E5C57"/>
    <w:rsid w:val="002E662E"/>
    <w:rsid w:val="002F0CD0"/>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5426"/>
    <w:rsid w:val="00327583"/>
    <w:rsid w:val="0033091E"/>
    <w:rsid w:val="00331A1C"/>
    <w:rsid w:val="00337921"/>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203F9"/>
    <w:rsid w:val="00421740"/>
    <w:rsid w:val="0042181C"/>
    <w:rsid w:val="004263FD"/>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943C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73"/>
    <w:rsid w:val="005179DD"/>
    <w:rsid w:val="005209CF"/>
    <w:rsid w:val="00520DCD"/>
    <w:rsid w:val="00525553"/>
    <w:rsid w:val="00526286"/>
    <w:rsid w:val="00531AE7"/>
    <w:rsid w:val="0053306E"/>
    <w:rsid w:val="005379B1"/>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74607"/>
    <w:rsid w:val="00774F8A"/>
    <w:rsid w:val="007865AC"/>
    <w:rsid w:val="00792642"/>
    <w:rsid w:val="007A0CB2"/>
    <w:rsid w:val="007A1A72"/>
    <w:rsid w:val="007A2593"/>
    <w:rsid w:val="007A5C07"/>
    <w:rsid w:val="007A6EDA"/>
    <w:rsid w:val="007B3EBA"/>
    <w:rsid w:val="007B489F"/>
    <w:rsid w:val="007C32EF"/>
    <w:rsid w:val="007C3D96"/>
    <w:rsid w:val="007D0770"/>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5AE6"/>
    <w:rsid w:val="008471D0"/>
    <w:rsid w:val="00861FD1"/>
    <w:rsid w:val="00864A6D"/>
    <w:rsid w:val="00867914"/>
    <w:rsid w:val="008735A4"/>
    <w:rsid w:val="00876263"/>
    <w:rsid w:val="008774B3"/>
    <w:rsid w:val="008A2AB7"/>
    <w:rsid w:val="008A2F66"/>
    <w:rsid w:val="008A50B1"/>
    <w:rsid w:val="008B331B"/>
    <w:rsid w:val="008C300C"/>
    <w:rsid w:val="008C54F7"/>
    <w:rsid w:val="008C6E5D"/>
    <w:rsid w:val="008D1321"/>
    <w:rsid w:val="008D44DE"/>
    <w:rsid w:val="008D4AF0"/>
    <w:rsid w:val="008E0DCB"/>
    <w:rsid w:val="008E3A1A"/>
    <w:rsid w:val="008E3D64"/>
    <w:rsid w:val="008E4715"/>
    <w:rsid w:val="008E4734"/>
    <w:rsid w:val="008E731B"/>
    <w:rsid w:val="008E7402"/>
    <w:rsid w:val="008F4705"/>
    <w:rsid w:val="008F5152"/>
    <w:rsid w:val="00900534"/>
    <w:rsid w:val="009029CF"/>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1738"/>
    <w:rsid w:val="00B372DC"/>
    <w:rsid w:val="00B40ABC"/>
    <w:rsid w:val="00B444DA"/>
    <w:rsid w:val="00B4756E"/>
    <w:rsid w:val="00B54079"/>
    <w:rsid w:val="00B54A86"/>
    <w:rsid w:val="00B71EC3"/>
    <w:rsid w:val="00B74F6E"/>
    <w:rsid w:val="00B75AB3"/>
    <w:rsid w:val="00B815D9"/>
    <w:rsid w:val="00B83FDE"/>
    <w:rsid w:val="00B84AD8"/>
    <w:rsid w:val="00B8572F"/>
    <w:rsid w:val="00B85771"/>
    <w:rsid w:val="00B865BA"/>
    <w:rsid w:val="00B92480"/>
    <w:rsid w:val="00B92E89"/>
    <w:rsid w:val="00B96E3F"/>
    <w:rsid w:val="00BA0B92"/>
    <w:rsid w:val="00BA3338"/>
    <w:rsid w:val="00BA43D4"/>
    <w:rsid w:val="00BB22CC"/>
    <w:rsid w:val="00BC3745"/>
    <w:rsid w:val="00BC39B6"/>
    <w:rsid w:val="00BC4259"/>
    <w:rsid w:val="00BC62A1"/>
    <w:rsid w:val="00BC6D08"/>
    <w:rsid w:val="00BD5B09"/>
    <w:rsid w:val="00BD7F35"/>
    <w:rsid w:val="00BF0AF4"/>
    <w:rsid w:val="00BF22CF"/>
    <w:rsid w:val="00BF3BCD"/>
    <w:rsid w:val="00C003A0"/>
    <w:rsid w:val="00C02E50"/>
    <w:rsid w:val="00C03868"/>
    <w:rsid w:val="00C07EDD"/>
    <w:rsid w:val="00C102CF"/>
    <w:rsid w:val="00C161FA"/>
    <w:rsid w:val="00C242F6"/>
    <w:rsid w:val="00C25B16"/>
    <w:rsid w:val="00C36AC2"/>
    <w:rsid w:val="00C41E03"/>
    <w:rsid w:val="00C42F5F"/>
    <w:rsid w:val="00C53E2C"/>
    <w:rsid w:val="00C54B85"/>
    <w:rsid w:val="00C575FD"/>
    <w:rsid w:val="00C60873"/>
    <w:rsid w:val="00C60C5E"/>
    <w:rsid w:val="00C63285"/>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EFA"/>
    <w:rsid w:val="00D924BE"/>
    <w:rsid w:val="00D94352"/>
    <w:rsid w:val="00DA155E"/>
    <w:rsid w:val="00DA66B1"/>
    <w:rsid w:val="00DA6EA5"/>
    <w:rsid w:val="00DB233B"/>
    <w:rsid w:val="00DC05D1"/>
    <w:rsid w:val="00DC05F9"/>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925BA"/>
    <w:rsid w:val="00E92B62"/>
    <w:rsid w:val="00E92CF5"/>
    <w:rsid w:val="00EA14E4"/>
    <w:rsid w:val="00EA434D"/>
    <w:rsid w:val="00EB29D0"/>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6560"/>
    <w:rsid w:val="00FA00CB"/>
    <w:rsid w:val="00FA5F4F"/>
    <w:rsid w:val="00FB25B6"/>
    <w:rsid w:val="00FB41C8"/>
    <w:rsid w:val="00FB75C0"/>
    <w:rsid w:val="00FC268A"/>
    <w:rsid w:val="00FC301D"/>
    <w:rsid w:val="00FD7E87"/>
    <w:rsid w:val="00FE2378"/>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hyperlink" Target="http://argouml.tigris.org/"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stickystudy-japanese-+-dictionary/id385898687?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3492E-73F1-3448-B029-F3920FB68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26</Pages>
  <Words>3782</Words>
  <Characters>21561</Characters>
  <Application>Microsoft Macintosh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498</cp:revision>
  <cp:lastPrinted>2012-10-03T19:49:00Z</cp:lastPrinted>
  <dcterms:created xsi:type="dcterms:W3CDTF">2012-03-22T11:00:00Z</dcterms:created>
  <dcterms:modified xsi:type="dcterms:W3CDTF">2012-10-21T06:44:00Z</dcterms:modified>
</cp:coreProperties>
</file>