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„VU Geoinformatik: Web </w:t>
      </w:r>
      <w:proofErr w:type="spellStart"/>
      <w:r w:rsidRPr="003A1BB7">
        <w:rPr>
          <w:sz w:val="32"/>
          <w:szCs w:val="52"/>
        </w:rPr>
        <w:t>mapping</w:t>
      </w:r>
      <w:proofErr w:type="spellEnd"/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68326573" w:rsidR="00BB1F28" w:rsidRDefault="005C723E" w:rsidP="004C0A4E">
            <w:pPr>
              <w:rPr>
                <w:lang w:val="de-DE"/>
              </w:rPr>
            </w:pPr>
            <w:r>
              <w:rPr>
                <w:lang w:val="de-DE"/>
              </w:rPr>
              <w:t xml:space="preserve">Paula </w:t>
            </w:r>
            <w:proofErr w:type="spellStart"/>
            <w:r>
              <w:rPr>
                <w:lang w:val="de-DE"/>
              </w:rPr>
              <w:t>Spanring</w:t>
            </w:r>
            <w:proofErr w:type="spellEnd"/>
            <w:r w:rsidR="00BB1F28" w:rsidRPr="00F33774">
              <w:rPr>
                <w:lang w:val="de-DE"/>
              </w:rPr>
              <w:tab/>
              <w:t xml:space="preserve"> </w:t>
            </w:r>
            <w:proofErr w:type="spellStart"/>
            <w:r w:rsidR="00BB1F28" w:rsidRPr="00F33774">
              <w:rPr>
                <w:lang w:val="de-DE"/>
              </w:rPr>
              <w:t>Mnr</w:t>
            </w:r>
            <w:proofErr w:type="spellEnd"/>
            <w:r w:rsidR="00BB1F28" w:rsidRPr="00F33774">
              <w:rPr>
                <w:lang w:val="de-DE"/>
              </w:rPr>
              <w:t>:</w:t>
            </w:r>
            <w:r>
              <w:rPr>
                <w:lang w:val="de-DE"/>
              </w:rPr>
              <w:t xml:space="preserve"> 11702687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5C723E">
              <w:rPr>
                <w:lang w:val="de-DE"/>
              </w:rPr>
              <w:t>Maria Heinrich</w:t>
            </w:r>
            <w:r w:rsidRPr="005C723E">
              <w:rPr>
                <w:lang w:val="de-DE"/>
              </w:rPr>
              <w:tab/>
              <w:t xml:space="preserve"> </w:t>
            </w:r>
            <w:proofErr w:type="spellStart"/>
            <w:r w:rsidRPr="005C723E">
              <w:rPr>
                <w:lang w:val="de-DE"/>
              </w:rPr>
              <w:t>Mnr</w:t>
            </w:r>
            <w:proofErr w:type="spellEnd"/>
            <w:r w:rsidRPr="005C723E">
              <w:rPr>
                <w:lang w:val="de-DE"/>
              </w:rPr>
              <w:t>: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3355901A" w:rsidR="00D361F1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>-Account „</w:t>
      </w:r>
      <w:proofErr w:type="spellStart"/>
      <w:r w:rsidR="00472D81">
        <w:t>wien</w:t>
      </w:r>
      <w:r w:rsidR="001F6723">
        <w:t>-pa-ma</w:t>
      </w:r>
      <w:proofErr w:type="spellEnd"/>
      <w:r>
        <w:t xml:space="preserve">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</w:p>
    <w:p w14:paraId="7E7D06A1" w14:textId="7038CDC8" w:rsidR="00B5546F" w:rsidRPr="00BB1F28" w:rsidRDefault="00D679F9" w:rsidP="00BB1F28">
      <w:hyperlink r:id="rId7" w:history="1">
        <w:r w:rsidRPr="008F2684">
          <w:rPr>
            <w:rStyle w:val="Hyperlink"/>
          </w:rPr>
          <w:t>https://wien-pa-ma.github.io/index.html</w:t>
        </w:r>
      </w:hyperlink>
      <w:r w:rsidR="00B5546F"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0856AEFF" w14:textId="27FA42A7" w:rsidR="00F4048E" w:rsidRDefault="007A0927" w:rsidP="00F41E25">
      <w:r>
        <w:t xml:space="preserve">Nach Vorgaben sollen mindestens zwei HTML Seiten selbst erstellt und miteinander verlinkt werden, wobei auf mind. einer eine Kartenapplikation mit mindestens fünf </w:t>
      </w:r>
      <w:proofErr w:type="spellStart"/>
      <w:r>
        <w:t>Leaflet</w:t>
      </w:r>
      <w:proofErr w:type="spellEnd"/>
      <w:r>
        <w:t>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r w:rsidR="002505F0">
        <w:t>selb</w:t>
      </w:r>
      <w:r w:rsidR="00686196">
        <w:t>st</w:t>
      </w:r>
      <w:r w:rsidR="002505F0">
        <w:t xml:space="preserve"> erstellte </w:t>
      </w:r>
      <w:r>
        <w:t xml:space="preserve">Unterseiten </w:t>
      </w:r>
      <w:r w:rsidR="005A3837">
        <w:t>erreicht</w:t>
      </w:r>
      <w:r>
        <w:t xml:space="preserve"> werden.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46DBDB55" w:rsidR="004F7FD2" w:rsidRDefault="004F7FD2" w:rsidP="004F7FD2">
      <w:pPr>
        <w:pStyle w:val="berschrift2"/>
      </w:pPr>
      <w:r>
        <w:t>Startseite</w:t>
      </w:r>
    </w:p>
    <w:p w14:paraId="7315EA99" w14:textId="020B467E" w:rsidR="00D52102" w:rsidRDefault="00D52102" w:rsidP="00D52102">
      <w:r>
        <w:t xml:space="preserve">Auf der Startseite werden allgemeine Informationen über </w:t>
      </w:r>
      <w:r w:rsidR="00511E7F">
        <w:t>Wien</w:t>
      </w:r>
      <w:r>
        <w:t xml:space="preserve"> gegeben</w:t>
      </w:r>
      <w:r w:rsidR="00F75561">
        <w:t xml:space="preserve">, etwas über die Stadt berichtet </w:t>
      </w:r>
      <w:r>
        <w:t xml:space="preserve">und </w:t>
      </w:r>
      <w:r w:rsidR="002A2A86">
        <w:t>weiterführende</w:t>
      </w:r>
      <w:r>
        <w:t xml:space="preserve"> Links </w:t>
      </w:r>
      <w:r w:rsidR="002A2A86">
        <w:t>angeboten</w:t>
      </w:r>
      <w:r>
        <w:t xml:space="preserve">. Dazu gehören die Buchung von Unterkünften, Touristen-Informationen, </w:t>
      </w:r>
      <w:proofErr w:type="spellStart"/>
      <w:r>
        <w:t>uvm</w:t>
      </w:r>
      <w:proofErr w:type="spellEnd"/>
      <w:r>
        <w:t xml:space="preserve">. </w:t>
      </w:r>
    </w:p>
    <w:p w14:paraId="7B7A1D79" w14:textId="07C26E15" w:rsidR="00D52102" w:rsidRPr="00D52102" w:rsidRDefault="00D52102" w:rsidP="00D52102">
      <w:r>
        <w:t>Mittels zwei Links können entweder Winteraktivitäten ausgewählt werden oder Sommeraktivitäten</w:t>
      </w:r>
      <w:r w:rsidR="00F75561">
        <w:t xml:space="preserve">, die zu </w:t>
      </w:r>
      <w:proofErr w:type="spellStart"/>
      <w:r w:rsidR="00F75561">
        <w:t>Kartenappikationen</w:t>
      </w:r>
      <w:proofErr w:type="spellEnd"/>
      <w:r w:rsidR="00F75561">
        <w:t xml:space="preserve"> führen</w:t>
      </w:r>
      <w:r>
        <w:t xml:space="preserve">. </w:t>
      </w:r>
      <w:r w:rsidR="002A2A86">
        <w:t xml:space="preserve">Der maßgebliche Unterschied liegt in den voreingestellten </w:t>
      </w:r>
      <w:proofErr w:type="spellStart"/>
      <w:r w:rsidR="002A2A86">
        <w:t>Basemaps</w:t>
      </w:r>
      <w:proofErr w:type="spellEnd"/>
      <w:r w:rsidR="002A2A86">
        <w:t xml:space="preserve">, die allerdings vom Nutzer individuell geändert werden </w:t>
      </w:r>
      <w:r w:rsidR="00F75561">
        <w:t>können</w:t>
      </w:r>
      <w:r w:rsidR="002A2A86">
        <w:t xml:space="preserve">. </w:t>
      </w:r>
      <w:r>
        <w:t xml:space="preserve">Auf </w:t>
      </w:r>
      <w:r w:rsidR="002A2A86">
        <w:t>den Seiten</w:t>
      </w:r>
      <w:r>
        <w:t xml:space="preserve"> sollen Freizeitangebote de</w:t>
      </w:r>
      <w:r w:rsidR="00E33CBF">
        <w:t>r Stadt Wien</w:t>
      </w:r>
      <w:r>
        <w:t xml:space="preserve"> ausgewählt, dargestellt und mit Informationen bestückt werden. Der Fokus liegt auf körperlich fordernde Aktivitäten –</w:t>
      </w:r>
      <w:r w:rsidR="00511E7F">
        <w:t xml:space="preserve"> </w:t>
      </w:r>
      <w:r>
        <w:t>Sportstätten</w:t>
      </w:r>
      <w:r w:rsidR="00511E7F">
        <w:t xml:space="preserve">, </w:t>
      </w:r>
      <w:r>
        <w:t>Badestellen</w:t>
      </w:r>
      <w:r w:rsidR="00511E7F">
        <w:t>, …</w:t>
      </w:r>
      <w:r>
        <w:t>. Um die Umwelt zu schonen, sollen darüber hinaus auch Wildruhezonen dargestellt werden.</w:t>
      </w:r>
    </w:p>
    <w:p w14:paraId="279A1A0E" w14:textId="5109D5CB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19FE380E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 xml:space="preserve">und werden (im Zuge der Bearbeitungen muss mit Veränderungen </w:t>
      </w:r>
      <w:r w:rsidR="00F56985">
        <w:t xml:space="preserve">&amp; </w:t>
      </w:r>
      <w:r w:rsidR="00F75561">
        <w:t>Ergänzungen</w:t>
      </w:r>
      <w:r w:rsidR="00F56985">
        <w:t xml:space="preserve"> </w:t>
      </w:r>
      <w:r w:rsidR="001D485F">
        <w:t>gerechnet werden):</w:t>
      </w:r>
    </w:p>
    <w:p w14:paraId="2AA61317" w14:textId="4E3B56BC" w:rsidR="000C4996" w:rsidRDefault="000C4996" w:rsidP="000C4996">
      <w:pPr>
        <w:pStyle w:val="berschrift2"/>
      </w:pPr>
      <w:r>
        <w:t xml:space="preserve">Weiterführende Links </w:t>
      </w:r>
    </w:p>
    <w:p w14:paraId="6F0D827A" w14:textId="554011D8" w:rsidR="00D679F9" w:rsidRDefault="00D679F9" w:rsidP="000C4996">
      <w:pPr>
        <w:pStyle w:val="Listenabsatz"/>
        <w:numPr>
          <w:ilvl w:val="0"/>
          <w:numId w:val="6"/>
        </w:numPr>
      </w:pPr>
      <w:r>
        <w:t>Wetter</w:t>
      </w:r>
    </w:p>
    <w:p w14:paraId="15F97904" w14:textId="4F876EED" w:rsidR="00D679F9" w:rsidRDefault="00D679F9" w:rsidP="000C4996">
      <w:pPr>
        <w:pStyle w:val="Listenabsatz"/>
        <w:numPr>
          <w:ilvl w:val="0"/>
          <w:numId w:val="6"/>
        </w:numPr>
      </w:pPr>
      <w:r>
        <w:t>Tourismusinformationen</w:t>
      </w:r>
    </w:p>
    <w:p w14:paraId="428107CE" w14:textId="19B75B6F" w:rsidR="000C4996" w:rsidRDefault="000C4996" w:rsidP="000C4996">
      <w:pPr>
        <w:pStyle w:val="Listenabsatz"/>
        <w:numPr>
          <w:ilvl w:val="0"/>
          <w:numId w:val="6"/>
        </w:numPr>
      </w:pPr>
      <w:r>
        <w:t>Weitere Sportangebote</w:t>
      </w:r>
    </w:p>
    <w:p w14:paraId="2A3B62EE" w14:textId="3130F6B9" w:rsidR="00D679F9" w:rsidRDefault="00D679F9" w:rsidP="000C4996">
      <w:pPr>
        <w:pStyle w:val="Listenabsatz"/>
        <w:numPr>
          <w:ilvl w:val="0"/>
          <w:numId w:val="6"/>
        </w:numPr>
      </w:pPr>
      <w:r>
        <w:t>Buchungsmöglichkeiten</w:t>
      </w:r>
    </w:p>
    <w:p w14:paraId="217E6744" w14:textId="5DA628C7" w:rsidR="00D52102" w:rsidRDefault="00D52102" w:rsidP="00D52102">
      <w:pPr>
        <w:pStyle w:val="berschrift2"/>
      </w:pPr>
      <w:r>
        <w:t>Freizeitaktivitäten</w:t>
      </w:r>
    </w:p>
    <w:p w14:paraId="3A80742C" w14:textId="25139B9A" w:rsidR="005368BB" w:rsidRDefault="00D679F9" w:rsidP="005368BB">
      <w:pPr>
        <w:pStyle w:val="Listenabsatz"/>
        <w:numPr>
          <w:ilvl w:val="0"/>
          <w:numId w:val="4"/>
        </w:numPr>
      </w:pPr>
      <w:r>
        <w:t>Sommer</w:t>
      </w:r>
      <w:r w:rsidR="0036763E">
        <w:t xml:space="preserve"> </w:t>
      </w:r>
    </w:p>
    <w:p w14:paraId="7C4537FC" w14:textId="0F30913A" w:rsidR="00D679F9" w:rsidRDefault="00D679F9" w:rsidP="00D679F9">
      <w:pPr>
        <w:pStyle w:val="Listenabsatz"/>
        <w:numPr>
          <w:ilvl w:val="1"/>
          <w:numId w:val="4"/>
        </w:numPr>
      </w:pPr>
      <w:r>
        <w:fldChar w:fldCharType="begin"/>
      </w:r>
      <w:r>
        <w:instrText xml:space="preserve"> HYPERLINK "</w:instrText>
      </w:r>
      <w:r w:rsidRPr="00D679F9">
        <w:instrText>https://www.data.gv.at/katalog/dataset/spielplatze-standorte-wien/resource/6f27a91a-bb1e-44f4-a683-98cb80f63379</w:instrText>
      </w:r>
      <w:r>
        <w:instrText xml:space="preserve">" </w:instrText>
      </w:r>
      <w:r>
        <w:fldChar w:fldCharType="separate"/>
      </w:r>
      <w:r w:rsidRPr="008F2684">
        <w:rPr>
          <w:rStyle w:val="Hyperlink"/>
        </w:rPr>
        <w:t>https://www.data.gv.at/katalog/dataset/spielplatze-standorte-wien/resource/6f27a91a-bb1e-44f4-a683-98cb80f63379</w:t>
      </w:r>
      <w:r>
        <w:fldChar w:fldCharType="end"/>
      </w:r>
      <w:r>
        <w:t xml:space="preserve"> </w:t>
      </w:r>
    </w:p>
    <w:p w14:paraId="4C7248A3" w14:textId="3E4E51D5" w:rsidR="005368BB" w:rsidRPr="00F41E25" w:rsidRDefault="005368BB" w:rsidP="00D52102">
      <w:pPr>
        <w:pStyle w:val="Listenabsatz"/>
        <w:numPr>
          <w:ilvl w:val="0"/>
          <w:numId w:val="4"/>
        </w:numPr>
      </w:pPr>
      <w:r>
        <w:t xml:space="preserve"> </w:t>
      </w:r>
      <w:r w:rsidR="00D679F9">
        <w:t>Winter</w:t>
      </w:r>
    </w:p>
    <w:sectPr w:rsidR="005368BB" w:rsidRPr="00F41E2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49BE" w14:textId="77777777" w:rsidR="00136A70" w:rsidRDefault="00136A70" w:rsidP="00D6382A">
      <w:r>
        <w:separator/>
      </w:r>
    </w:p>
  </w:endnote>
  <w:endnote w:type="continuationSeparator" w:id="0">
    <w:p w14:paraId="0DFFEBC1" w14:textId="77777777" w:rsidR="00136A70" w:rsidRDefault="00136A70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7BFF" w14:textId="77777777" w:rsidR="00136A70" w:rsidRDefault="00136A70" w:rsidP="00D6382A">
      <w:r>
        <w:separator/>
      </w:r>
    </w:p>
  </w:footnote>
  <w:footnote w:type="continuationSeparator" w:id="0">
    <w:p w14:paraId="21DCBB21" w14:textId="77777777" w:rsidR="00136A70" w:rsidRDefault="00136A70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B0"/>
    <w:multiLevelType w:val="hybridMultilevel"/>
    <w:tmpl w:val="C42C6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E0F97"/>
    <w:multiLevelType w:val="hybridMultilevel"/>
    <w:tmpl w:val="05B68EDA"/>
    <w:lvl w:ilvl="0" w:tplc="60622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FD3"/>
    <w:multiLevelType w:val="hybridMultilevel"/>
    <w:tmpl w:val="0FEC149C"/>
    <w:lvl w:ilvl="0" w:tplc="602E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6"/>
  </w:num>
  <w:num w:numId="2" w16cid:durableId="107743000">
    <w:abstractNumId w:val="1"/>
  </w:num>
  <w:num w:numId="3" w16cid:durableId="496968194">
    <w:abstractNumId w:val="2"/>
  </w:num>
  <w:num w:numId="4" w16cid:durableId="2124226564">
    <w:abstractNumId w:val="5"/>
  </w:num>
  <w:num w:numId="5" w16cid:durableId="819806055">
    <w:abstractNumId w:val="0"/>
  </w:num>
  <w:num w:numId="6" w16cid:durableId="811943861">
    <w:abstractNumId w:val="4"/>
  </w:num>
  <w:num w:numId="7" w16cid:durableId="6144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104D1"/>
    <w:rsid w:val="00046573"/>
    <w:rsid w:val="00072380"/>
    <w:rsid w:val="00074A09"/>
    <w:rsid w:val="00096301"/>
    <w:rsid w:val="000C4996"/>
    <w:rsid w:val="001251AE"/>
    <w:rsid w:val="00136A70"/>
    <w:rsid w:val="001D485F"/>
    <w:rsid w:val="001F6723"/>
    <w:rsid w:val="002505F0"/>
    <w:rsid w:val="002A2A86"/>
    <w:rsid w:val="0036763E"/>
    <w:rsid w:val="003952A2"/>
    <w:rsid w:val="003A1BB7"/>
    <w:rsid w:val="003E073F"/>
    <w:rsid w:val="00472D81"/>
    <w:rsid w:val="004A27B6"/>
    <w:rsid w:val="004C0A4E"/>
    <w:rsid w:val="004F7FD2"/>
    <w:rsid w:val="00511E7F"/>
    <w:rsid w:val="005368BB"/>
    <w:rsid w:val="00564600"/>
    <w:rsid w:val="00587BFC"/>
    <w:rsid w:val="005A3837"/>
    <w:rsid w:val="005B488D"/>
    <w:rsid w:val="005C723E"/>
    <w:rsid w:val="0060170B"/>
    <w:rsid w:val="0062346C"/>
    <w:rsid w:val="00651691"/>
    <w:rsid w:val="0066201F"/>
    <w:rsid w:val="00670B73"/>
    <w:rsid w:val="00686196"/>
    <w:rsid w:val="006D2AE0"/>
    <w:rsid w:val="006E535D"/>
    <w:rsid w:val="007A0927"/>
    <w:rsid w:val="007B7840"/>
    <w:rsid w:val="00826324"/>
    <w:rsid w:val="0084793D"/>
    <w:rsid w:val="00933131"/>
    <w:rsid w:val="00985759"/>
    <w:rsid w:val="00A44A1B"/>
    <w:rsid w:val="00A5516C"/>
    <w:rsid w:val="00B5546F"/>
    <w:rsid w:val="00BB1F28"/>
    <w:rsid w:val="00C358A6"/>
    <w:rsid w:val="00C735FC"/>
    <w:rsid w:val="00D15E74"/>
    <w:rsid w:val="00D361F1"/>
    <w:rsid w:val="00D52102"/>
    <w:rsid w:val="00D6382A"/>
    <w:rsid w:val="00D679F9"/>
    <w:rsid w:val="00DE155D"/>
    <w:rsid w:val="00E33CBF"/>
    <w:rsid w:val="00F4048E"/>
    <w:rsid w:val="00F41E25"/>
    <w:rsid w:val="00F56985"/>
    <w:rsid w:val="00F75561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en-pa-ma.github.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7</cp:revision>
  <cp:lastPrinted>2022-06-15T15:06:00Z</cp:lastPrinted>
  <dcterms:created xsi:type="dcterms:W3CDTF">2022-06-15T15:10:00Z</dcterms:created>
  <dcterms:modified xsi:type="dcterms:W3CDTF">2022-06-20T08:04:00Z</dcterms:modified>
</cp:coreProperties>
</file>