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4061" w14:textId="77777777" w:rsidR="00CB796A" w:rsidRDefault="00CB796A">
      <w:pPr>
        <w:widowControl w:val="0"/>
        <w:spacing w:line="240" w:lineRule="auto"/>
      </w:pPr>
    </w:p>
    <w:p w14:paraId="2B118B1A" w14:textId="77777777" w:rsidR="00CB796A" w:rsidRDefault="00000000">
      <w:pPr>
        <w:widowControl w:val="0"/>
        <w:spacing w:line="240" w:lineRule="auto"/>
        <w:ind w:left="72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Self-Reflective Grading </w:t>
      </w:r>
      <w:r>
        <w:rPr>
          <w:sz w:val="28"/>
          <w:szCs w:val="28"/>
        </w:rPr>
        <w:t xml:space="preserve"> </w:t>
      </w:r>
    </w:p>
    <w:p w14:paraId="5B123152" w14:textId="77777777" w:rsidR="00CB796A" w:rsidRDefault="00000000">
      <w:pPr>
        <w:widowControl w:val="0"/>
        <w:spacing w:line="240" w:lineRule="auto"/>
        <w:ind w:left="7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Weekly Worksheet</w:t>
      </w:r>
      <w:r>
        <w:rPr>
          <w:sz w:val="28"/>
          <w:szCs w:val="28"/>
        </w:rPr>
        <w:t xml:space="preserve"> </w:t>
      </w:r>
    </w:p>
    <w:p w14:paraId="63FAFE90" w14:textId="77777777" w:rsidR="00CB796A" w:rsidRDefault="00CB796A">
      <w:pPr>
        <w:widowControl w:val="0"/>
        <w:spacing w:line="240" w:lineRule="auto"/>
        <w:ind w:left="720"/>
        <w:jc w:val="center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4635"/>
      </w:tblGrid>
      <w:tr w:rsidR="00CB796A" w14:paraId="1C36FC76" w14:textId="77777777">
        <w:trPr>
          <w:trHeight w:val="557"/>
        </w:trPr>
        <w:tc>
          <w:tcPr>
            <w:tcW w:w="4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4CA1B" w14:textId="77777777" w:rsidR="00CB796A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A47F2" w14:textId="77777777" w:rsidR="00CB796A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B796A" w14:paraId="20AB3D50" w14:textId="77777777">
        <w:tc>
          <w:tcPr>
            <w:tcW w:w="4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003C7" w14:textId="0ED07234" w:rsidR="00CB796A" w:rsidRDefault="00137D6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Rebecca </w:t>
            </w:r>
            <w:proofErr w:type="spellStart"/>
            <w:r>
              <w:rPr>
                <w:sz w:val="24"/>
                <w:szCs w:val="24"/>
              </w:rPr>
              <w:t>Salzer</w:t>
            </w:r>
            <w:proofErr w:type="spellEnd"/>
          </w:p>
          <w:p w14:paraId="3E1D92A7" w14:textId="77777777" w:rsidR="00CB796A" w:rsidRDefault="00000000">
            <w:pPr>
              <w:widowControl w:val="0"/>
              <w:spacing w:line="240" w:lineRule="auto"/>
              <w:ind w:left="7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FF4B3" w14:textId="77777777" w:rsidR="00CB796A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137D65">
              <w:rPr>
                <w:sz w:val="24"/>
                <w:szCs w:val="24"/>
                <w:highlight w:val="yellow"/>
              </w:rPr>
              <w:t>1   2   3   4   5   6</w:t>
            </w:r>
            <w:r>
              <w:rPr>
                <w:sz w:val="24"/>
                <w:szCs w:val="24"/>
              </w:rPr>
              <w:t xml:space="preserve">   7   8   9   10 </w:t>
            </w:r>
          </w:p>
        </w:tc>
      </w:tr>
    </w:tbl>
    <w:p w14:paraId="645BE813" w14:textId="77777777" w:rsidR="00CB796A" w:rsidRDefault="00000000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E2FBB7" w14:textId="77777777" w:rsidR="00CB796A" w:rsidRDefault="00000000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 what you consider to be the most important </w:t>
      </w:r>
      <w:r>
        <w:rPr>
          <w:b/>
          <w:sz w:val="24"/>
          <w:szCs w:val="24"/>
        </w:rPr>
        <w:t>topics</w:t>
      </w:r>
      <w:r>
        <w:rPr>
          <w:sz w:val="24"/>
          <w:szCs w:val="24"/>
        </w:rPr>
        <w:t xml:space="preserve"> for this reflective period. For each topic, describe </w:t>
      </w:r>
      <w:r>
        <w:rPr>
          <w:b/>
          <w:sz w:val="24"/>
          <w:szCs w:val="24"/>
        </w:rPr>
        <w:t>how you practiced</w:t>
      </w:r>
      <w:r>
        <w:rPr>
          <w:sz w:val="24"/>
          <w:szCs w:val="24"/>
        </w:rPr>
        <w:t xml:space="preserve"> understanding the material.  </w:t>
      </w:r>
    </w:p>
    <w:p w14:paraId="02DF7B05" w14:textId="77777777" w:rsidR="00CB796A" w:rsidRDefault="00000000">
      <w:pPr>
        <w:widowControl w:val="0"/>
        <w:spacing w:line="240" w:lineRule="auto"/>
      </w:pPr>
      <w:r>
        <w:rPr>
          <w:i/>
        </w:rPr>
        <w:t>Common ways: attending class, participating in class, surface reading, careful reading, practice problems, homework problems, discussions with peers, discussions with professors.</w:t>
      </w:r>
      <w:r>
        <w:t xml:space="preserve"> </w:t>
      </w:r>
    </w:p>
    <w:p w14:paraId="527F12A2" w14:textId="77777777" w:rsidR="00CB796A" w:rsidRDefault="00000000">
      <w:pPr>
        <w:widowControl w:val="0"/>
        <w:spacing w:line="240" w:lineRule="auto"/>
      </w:pPr>
      <w:r>
        <w:t xml:space="preserve"> </w:t>
      </w:r>
    </w:p>
    <w:p w14:paraId="6FFAA3F2" w14:textId="77777777" w:rsidR="00CB796A" w:rsidRDefault="00000000">
      <w:pPr>
        <w:widowControl w:val="0"/>
        <w:spacing w:line="240" w:lineRule="auto"/>
      </w:pPr>
      <w:r>
        <w:t xml:space="preserve"> </w:t>
      </w:r>
    </w:p>
    <w:p w14:paraId="7D707C9D" w14:textId="77777777" w:rsidR="00CB796A" w:rsidRDefault="00000000">
      <w:pPr>
        <w:widowControl w:val="0"/>
        <w:spacing w:line="240" w:lineRule="auto"/>
      </w:pPr>
      <w:r>
        <w:t xml:space="preserve"> </w:t>
      </w:r>
    </w:p>
    <w:p w14:paraId="5F697D0F" w14:textId="477E5C16" w:rsidR="00CB796A" w:rsidRDefault="00000000">
      <w:pPr>
        <w:widowControl w:val="0"/>
        <w:spacing w:line="240" w:lineRule="auto"/>
      </w:pPr>
      <w:r>
        <w:t xml:space="preserve"> </w:t>
      </w:r>
      <w:r w:rsidR="00137D65">
        <w:t>Understanding different selection methods like tournament or roulette selection and practicing how to implement these and selection methods and other things in C++ during the hackathon.</w:t>
      </w:r>
    </w:p>
    <w:p w14:paraId="64688F89" w14:textId="77777777" w:rsidR="00137D65" w:rsidRDefault="00137D65">
      <w:pPr>
        <w:widowControl w:val="0"/>
        <w:spacing w:line="240" w:lineRule="auto"/>
      </w:pPr>
    </w:p>
    <w:p w14:paraId="27D6627C" w14:textId="75019402" w:rsidR="00137D65" w:rsidRDefault="00137D65">
      <w:pPr>
        <w:widowControl w:val="0"/>
        <w:spacing w:line="240" w:lineRule="auto"/>
      </w:pPr>
      <w:r>
        <w:t>Attended class (when not sick)</w:t>
      </w:r>
    </w:p>
    <w:p w14:paraId="591C96D4" w14:textId="6F51B7F5" w:rsidR="00137D65" w:rsidRDefault="00137D65">
      <w:pPr>
        <w:widowControl w:val="0"/>
        <w:spacing w:line="240" w:lineRule="auto"/>
      </w:pPr>
      <w:r>
        <w:t>When sick worked outside of class</w:t>
      </w:r>
    </w:p>
    <w:p w14:paraId="1F5306DE" w14:textId="57E34C9C" w:rsidR="00137D65" w:rsidRDefault="00137D65">
      <w:pPr>
        <w:widowControl w:val="0"/>
        <w:spacing w:line="240" w:lineRule="auto"/>
      </w:pPr>
      <w:r>
        <w:t xml:space="preserve">Participated in class, worked with </w:t>
      </w:r>
      <w:proofErr w:type="gramStart"/>
      <w:r>
        <w:t>classmates</w:t>
      </w:r>
      <w:proofErr w:type="gramEnd"/>
    </w:p>
    <w:p w14:paraId="60EA7E0C" w14:textId="22DC4E85" w:rsidR="00137D65" w:rsidRDefault="00137D65">
      <w:pPr>
        <w:widowControl w:val="0"/>
        <w:spacing w:line="240" w:lineRule="auto"/>
      </w:pPr>
      <w:r>
        <w:t xml:space="preserve">Discussed with </w:t>
      </w:r>
      <w:proofErr w:type="gramStart"/>
      <w:r>
        <w:t>peers</w:t>
      </w:r>
      <w:proofErr w:type="gramEnd"/>
    </w:p>
    <w:p w14:paraId="075237B4" w14:textId="4F40E93D" w:rsidR="00137D65" w:rsidRDefault="00137D65">
      <w:pPr>
        <w:widowControl w:val="0"/>
        <w:spacing w:line="240" w:lineRule="auto"/>
      </w:pPr>
      <w:r>
        <w:t xml:space="preserve">Careful reading </w:t>
      </w:r>
    </w:p>
    <w:p w14:paraId="35A5670C" w14:textId="343FB26D" w:rsidR="00137D65" w:rsidRDefault="00137D65">
      <w:pPr>
        <w:widowControl w:val="0"/>
        <w:spacing w:line="240" w:lineRule="auto"/>
      </w:pPr>
      <w:r>
        <w:t>Worked on hackathon material after class to develop further understanding.</w:t>
      </w:r>
    </w:p>
    <w:p w14:paraId="2C9DF0DC" w14:textId="24CD6798" w:rsidR="00CB796A" w:rsidRDefault="00000000">
      <w:pPr>
        <w:widowControl w:val="0"/>
        <w:spacing w:line="240" w:lineRule="auto"/>
      </w:pPr>
      <w:r>
        <w:t xml:space="preserve"> </w:t>
      </w:r>
    </w:p>
    <w:p w14:paraId="7F845B8A" w14:textId="2916A8B8" w:rsidR="00CB796A" w:rsidRPr="00137D65" w:rsidRDefault="00000000">
      <w:pPr>
        <w:widowControl w:val="0"/>
        <w:spacing w:line="240" w:lineRule="auto"/>
      </w:pPr>
      <w:r>
        <w:rPr>
          <w:sz w:val="24"/>
          <w:szCs w:val="24"/>
        </w:rPr>
        <w:t xml:space="preserve">For each topic, give a 1-2 sentence explanation of </w:t>
      </w:r>
      <w:r>
        <w:rPr>
          <w:b/>
          <w:sz w:val="24"/>
          <w:szCs w:val="24"/>
        </w:rPr>
        <w:t>why this topic is covered in this course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how it connects to previous topics</w:t>
      </w:r>
      <w:r>
        <w:rPr>
          <w:sz w:val="24"/>
          <w:szCs w:val="24"/>
        </w:rPr>
        <w:t xml:space="preserve">, either in this course or in other courses you have taken.  </w:t>
      </w:r>
    </w:p>
    <w:p w14:paraId="13B8AB35" w14:textId="77777777" w:rsidR="00CB796A" w:rsidRDefault="00000000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8CBD4A" w14:textId="77777777" w:rsidR="00CB796A" w:rsidRDefault="00000000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4679BA" w14:textId="6553658C" w:rsidR="00CB796A" w:rsidRDefault="00137D65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studying artificial life there are </w:t>
      </w:r>
      <w:proofErr w:type="gramStart"/>
      <w:r>
        <w:rPr>
          <w:sz w:val="24"/>
          <w:szCs w:val="24"/>
        </w:rPr>
        <w:t>many different ways</w:t>
      </w:r>
      <w:proofErr w:type="gramEnd"/>
      <w:r>
        <w:rPr>
          <w:sz w:val="24"/>
          <w:szCs w:val="24"/>
        </w:rPr>
        <w:t xml:space="preserve"> to select how different generations are formed. Many of these ways focus on fitness like tournament or roulette selection. When building an artificial life </w:t>
      </w:r>
      <w:proofErr w:type="gramStart"/>
      <w:r>
        <w:rPr>
          <w:sz w:val="24"/>
          <w:szCs w:val="24"/>
        </w:rPr>
        <w:t>algorithm</w:t>
      </w:r>
      <w:proofErr w:type="gramEnd"/>
      <w:r>
        <w:rPr>
          <w:sz w:val="24"/>
          <w:szCs w:val="24"/>
        </w:rPr>
        <w:t xml:space="preserve"> it is important to know the pros and cons of these implementation techniques and how they work, therefore we studied that and practiced implementing them. </w:t>
      </w:r>
    </w:p>
    <w:p w14:paraId="72B8B719" w14:textId="77777777" w:rsidR="00CB796A" w:rsidRDefault="00000000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5534D1" w14:textId="77777777" w:rsidR="00CB796A" w:rsidRDefault="00000000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6D7FDC8" w14:textId="77777777" w:rsidR="00CB796A" w:rsidRDefault="00000000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D4D6F0" w14:textId="6831BB3B" w:rsidR="00CB796A" w:rsidRDefault="00000000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>
        <w:rPr>
          <w:b/>
          <w:sz w:val="24"/>
          <w:szCs w:val="24"/>
        </w:rPr>
        <w:t>all major topics/concepts/ideas</w:t>
      </w:r>
      <w:r>
        <w:rPr>
          <w:sz w:val="24"/>
          <w:szCs w:val="24"/>
        </w:rPr>
        <w:t xml:space="preserve"> from the course so far and note whether you feel you have mastered the topic </w:t>
      </w:r>
      <w:r>
        <w:rPr>
          <w:b/>
          <w:sz w:val="24"/>
          <w:szCs w:val="24"/>
        </w:rPr>
        <w:t>(M)</w:t>
      </w:r>
      <w:r>
        <w:rPr>
          <w:sz w:val="24"/>
          <w:szCs w:val="24"/>
        </w:rPr>
        <w:t xml:space="preserve">, are proficient in the topic </w:t>
      </w:r>
      <w:r>
        <w:rPr>
          <w:b/>
          <w:sz w:val="24"/>
          <w:szCs w:val="24"/>
        </w:rPr>
        <w:t>(P)</w:t>
      </w:r>
      <w:r>
        <w:rPr>
          <w:sz w:val="24"/>
          <w:szCs w:val="24"/>
        </w:rPr>
        <w:t xml:space="preserve">, or are still a novice in the topic </w:t>
      </w:r>
      <w:r>
        <w:rPr>
          <w:b/>
          <w:sz w:val="24"/>
          <w:szCs w:val="24"/>
        </w:rPr>
        <w:t>(N)</w:t>
      </w:r>
      <w:r>
        <w:rPr>
          <w:sz w:val="24"/>
          <w:szCs w:val="24"/>
        </w:rPr>
        <w:t xml:space="preserve">. You can sort these however makes sense for you and your brain. </w:t>
      </w:r>
    </w:p>
    <w:p w14:paraId="49469F36" w14:textId="77777777" w:rsidR="00CB796A" w:rsidRDefault="00000000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56B548" w14:textId="77777777" w:rsidR="00CB796A" w:rsidRDefault="00000000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755CC0" w14:textId="77777777" w:rsidR="00CB796A" w:rsidRDefault="00000000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742A88" w14:textId="77777777" w:rsidR="00CB796A" w:rsidRDefault="00000000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A909C1D" w14:textId="77777777" w:rsidR="00CB796A" w:rsidRDefault="00000000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0BD9F703" w14:textId="60FB2F12" w:rsidR="00137D65" w:rsidRDefault="00137D65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Evolutionary algorithms in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(N/P)</w:t>
      </w:r>
    </w:p>
    <w:p w14:paraId="69674746" w14:textId="7E9C99DA" w:rsidR="00137D65" w:rsidRDefault="00137D65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C++ generally (P)</w:t>
      </w:r>
    </w:p>
    <w:p w14:paraId="26FFDDAF" w14:textId="31B41022" w:rsidR="00137D65" w:rsidRDefault="00137D65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Evolutionary algorithms (P)</w:t>
      </w:r>
    </w:p>
    <w:p w14:paraId="473B3401" w14:textId="331BA6F0" w:rsidR="00137D65" w:rsidRDefault="00137D65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Selection methods (P/M)</w:t>
      </w:r>
    </w:p>
    <w:p w14:paraId="3C47FA7C" w14:textId="1169B682" w:rsidR="00137D65" w:rsidRDefault="00137D65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Evolution (P/M)</w:t>
      </w:r>
    </w:p>
    <w:p w14:paraId="54764D0E" w14:textId="0D794D3D" w:rsidR="00137D65" w:rsidRDefault="00137D65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Fitness (P/M)</w:t>
      </w:r>
    </w:p>
    <w:p w14:paraId="28ED36C1" w14:textId="77777777" w:rsidR="00137D65" w:rsidRDefault="00137D65">
      <w:pPr>
        <w:widowControl w:val="0"/>
        <w:spacing w:line="240" w:lineRule="auto"/>
        <w:rPr>
          <w:sz w:val="24"/>
          <w:szCs w:val="24"/>
        </w:rPr>
      </w:pPr>
    </w:p>
    <w:p w14:paraId="6411D171" w14:textId="77777777" w:rsidR="00CB796A" w:rsidRDefault="00000000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A9CB91D" w14:textId="77777777" w:rsidR="00CB796A" w:rsidRDefault="00000000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898B95" w14:textId="0D7512C4" w:rsidR="00CB796A" w:rsidRDefault="00CB796A" w:rsidP="00137D65">
      <w:pPr>
        <w:widowControl w:val="0"/>
        <w:spacing w:line="240" w:lineRule="auto"/>
        <w:rPr>
          <w:sz w:val="24"/>
          <w:szCs w:val="24"/>
        </w:rPr>
      </w:pPr>
    </w:p>
    <w:p w14:paraId="67BCC099" w14:textId="77777777" w:rsidR="00CB796A" w:rsidRDefault="00000000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Based on your current understanding of the course topics and what you have done to practice them, what would you assign for a </w:t>
      </w:r>
      <w:r>
        <w:rPr>
          <w:b/>
          <w:sz w:val="24"/>
          <w:szCs w:val="24"/>
        </w:rPr>
        <w:t>letter grade</w:t>
      </w:r>
      <w:r>
        <w:rPr>
          <w:sz w:val="24"/>
          <w:szCs w:val="24"/>
        </w:rPr>
        <w:t xml:space="preserve"> at this point in the term?  </w:t>
      </w:r>
    </w:p>
    <w:p w14:paraId="25FFE8FF" w14:textId="77777777" w:rsidR="00137D65" w:rsidRDefault="00137D65">
      <w:pPr>
        <w:widowControl w:val="0"/>
        <w:spacing w:line="240" w:lineRule="auto"/>
        <w:rPr>
          <w:sz w:val="24"/>
          <w:szCs w:val="24"/>
        </w:rPr>
      </w:pPr>
    </w:p>
    <w:p w14:paraId="6A02575D" w14:textId="3B2B8854" w:rsidR="00137D65" w:rsidRPr="00137D65" w:rsidRDefault="00137D65" w:rsidP="00137D65">
      <w:pPr>
        <w:pStyle w:val="ListParagraph"/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Overall,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over the past two weeks. I’ve put more time in outside of class to study ideas and tinker with code.</w:t>
      </w:r>
    </w:p>
    <w:p w14:paraId="4F3595F5" w14:textId="77777777" w:rsidR="00CB796A" w:rsidRDefault="00CB796A">
      <w:pPr>
        <w:widowControl w:val="0"/>
        <w:spacing w:line="240" w:lineRule="auto"/>
      </w:pPr>
    </w:p>
    <w:sectPr w:rsidR="00CB79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5E86"/>
    <w:multiLevelType w:val="hybridMultilevel"/>
    <w:tmpl w:val="5F9C62FC"/>
    <w:lvl w:ilvl="0" w:tplc="CBFC3FC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76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96A"/>
    <w:rsid w:val="00137D65"/>
    <w:rsid w:val="007A00A4"/>
    <w:rsid w:val="00C4537F"/>
    <w:rsid w:val="00CB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6DB76"/>
  <w15:docId w15:val="{3C780E9E-AE19-894E-B0CE-E51A8B49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Becca Salzer (Rebecca)</cp:lastModifiedBy>
  <cp:revision>2</cp:revision>
  <dcterms:created xsi:type="dcterms:W3CDTF">2023-05-02T17:43:00Z</dcterms:created>
  <dcterms:modified xsi:type="dcterms:W3CDTF">2023-05-02T17:43:00Z</dcterms:modified>
</cp:coreProperties>
</file>