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8j6opwakux01" w:id="0"/>
      <w:bookmarkEnd w:id="0"/>
      <w:r w:rsidDel="00000000" w:rsidR="00000000" w:rsidRPr="00000000">
        <w:rPr>
          <w:rtl w:val="0"/>
        </w:rPr>
        <w:t xml:space="preserve">IDM REPORT</w:t>
      </w:r>
    </w:p>
    <w:p w:rsidR="00000000" w:rsidDel="00000000" w:rsidP="00000000" w:rsidRDefault="00000000" w:rsidRPr="00000000" w14:paraId="00000002">
      <w:pPr>
        <w:jc w:val="center"/>
        <w:rPr>
          <w:sz w:val="26"/>
          <w:szCs w:val="26"/>
        </w:rPr>
      </w:pPr>
      <w:r w:rsidDel="00000000" w:rsidR="00000000" w:rsidRPr="00000000">
        <w:rPr>
          <w:sz w:val="26"/>
          <w:szCs w:val="26"/>
          <w:rtl w:val="0"/>
        </w:rPr>
        <w:t xml:space="preserve">Members:</w:t>
      </w:r>
    </w:p>
    <w:p w:rsidR="00000000" w:rsidDel="00000000" w:rsidP="00000000" w:rsidRDefault="00000000" w:rsidRPr="00000000" w14:paraId="00000003">
      <w:pPr>
        <w:jc w:val="center"/>
        <w:rPr>
          <w:sz w:val="26"/>
          <w:szCs w:val="26"/>
        </w:rPr>
      </w:pPr>
      <w:r w:rsidDel="00000000" w:rsidR="00000000" w:rsidRPr="00000000">
        <w:rPr>
          <w:sz w:val="26"/>
          <w:szCs w:val="26"/>
          <w:rtl w:val="0"/>
        </w:rPr>
        <w:t xml:space="preserve">Samia Sohail Azim 18553</w:t>
      </w:r>
    </w:p>
    <w:p w:rsidR="00000000" w:rsidDel="00000000" w:rsidP="00000000" w:rsidRDefault="00000000" w:rsidRPr="00000000" w14:paraId="00000004">
      <w:pPr>
        <w:jc w:val="center"/>
        <w:rPr>
          <w:sz w:val="26"/>
          <w:szCs w:val="26"/>
        </w:rPr>
      </w:pPr>
      <w:r w:rsidDel="00000000" w:rsidR="00000000" w:rsidRPr="00000000">
        <w:rPr>
          <w:sz w:val="26"/>
          <w:szCs w:val="26"/>
          <w:rtl w:val="0"/>
        </w:rPr>
        <w:t xml:space="preserve">Tooba Nadeem Khan 18558 </w:t>
      </w:r>
    </w:p>
    <w:p w:rsidR="00000000" w:rsidDel="00000000" w:rsidP="00000000" w:rsidRDefault="00000000" w:rsidRPr="00000000" w14:paraId="00000005">
      <w:pPr>
        <w:jc w:val="center"/>
        <w:rPr>
          <w:sz w:val="26"/>
          <w:szCs w:val="26"/>
        </w:rPr>
      </w:pPr>
      <w:r w:rsidDel="00000000" w:rsidR="00000000" w:rsidRPr="00000000">
        <w:rPr>
          <w:sz w:val="26"/>
          <w:szCs w:val="26"/>
          <w:rtl w:val="0"/>
        </w:rPr>
        <w:t xml:space="preserve">Vishal 18562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Heading1"/>
        <w:numPr>
          <w:ilvl w:val="0"/>
          <w:numId w:val="6"/>
        </w:numPr>
        <w:ind w:left="720" w:hanging="360"/>
        <w:rPr/>
      </w:pPr>
      <w:bookmarkStart w:colFirst="0" w:colLast="0" w:name="_mcdyygvh4eww" w:id="1"/>
      <w:bookmarkEnd w:id="1"/>
      <w:r w:rsidDel="00000000" w:rsidR="00000000" w:rsidRPr="00000000">
        <w:rPr>
          <w:rtl w:val="0"/>
        </w:rPr>
        <w:t xml:space="preserve">Business Understanding </w:t>
      </w:r>
    </w:p>
    <w:p w:rsidR="00000000" w:rsidDel="00000000" w:rsidP="00000000" w:rsidRDefault="00000000" w:rsidRPr="00000000" w14:paraId="00000008">
      <w:pPr>
        <w:ind w:left="0" w:firstLine="0"/>
        <w:rPr>
          <w:sz w:val="24"/>
          <w:szCs w:val="24"/>
        </w:rPr>
      </w:pPr>
      <w:r w:rsidDel="00000000" w:rsidR="00000000" w:rsidRPr="00000000">
        <w:rPr>
          <w:sz w:val="24"/>
          <w:szCs w:val="24"/>
          <w:rtl w:val="0"/>
        </w:rPr>
        <w:t xml:space="preserve">Uber Technologies Inc. is a peer-to-peer ride sharing platform. Uber's platform connects the drivers who can drive to a customer's location. Uber uses machine learning for calculating pricing to find the optimal positioning of cars to maximize profits. We have used a public Uber trip dataset to answer the following business questions:</w:t>
      </w:r>
    </w:p>
    <w:p w:rsidR="00000000" w:rsidDel="00000000" w:rsidP="00000000" w:rsidRDefault="00000000" w:rsidRPr="00000000" w14:paraId="00000009">
      <w:pPr>
        <w:numPr>
          <w:ilvl w:val="0"/>
          <w:numId w:val="4"/>
        </w:numPr>
        <w:ind w:left="720" w:hanging="360"/>
        <w:rPr>
          <w:sz w:val="24"/>
          <w:szCs w:val="24"/>
        </w:rPr>
      </w:pPr>
      <w:r w:rsidDel="00000000" w:rsidR="00000000" w:rsidRPr="00000000">
        <w:rPr>
          <w:sz w:val="24"/>
          <w:szCs w:val="24"/>
          <w:rtl w:val="0"/>
        </w:rPr>
        <w:t xml:space="preserve">Days when Pickup happen regularly</w:t>
      </w:r>
    </w:p>
    <w:p w:rsidR="00000000" w:rsidDel="00000000" w:rsidP="00000000" w:rsidRDefault="00000000" w:rsidRPr="00000000" w14:paraId="0000000A">
      <w:pPr>
        <w:numPr>
          <w:ilvl w:val="0"/>
          <w:numId w:val="4"/>
        </w:numPr>
        <w:ind w:left="720" w:hanging="360"/>
        <w:rPr>
          <w:sz w:val="24"/>
          <w:szCs w:val="24"/>
        </w:rPr>
      </w:pPr>
      <w:r w:rsidDel="00000000" w:rsidR="00000000" w:rsidRPr="00000000">
        <w:rPr>
          <w:sz w:val="24"/>
          <w:szCs w:val="24"/>
          <w:rtl w:val="0"/>
        </w:rPr>
        <w:t xml:space="preserve">Time when Uber pickup happens regularly</w:t>
      </w:r>
    </w:p>
    <w:p w:rsidR="00000000" w:rsidDel="00000000" w:rsidP="00000000" w:rsidRDefault="00000000" w:rsidRPr="00000000" w14:paraId="0000000B">
      <w:pPr>
        <w:numPr>
          <w:ilvl w:val="0"/>
          <w:numId w:val="4"/>
        </w:numPr>
        <w:ind w:left="720" w:hanging="360"/>
        <w:rPr>
          <w:sz w:val="24"/>
          <w:szCs w:val="24"/>
        </w:rPr>
      </w:pPr>
      <w:r w:rsidDel="00000000" w:rsidR="00000000" w:rsidRPr="00000000">
        <w:rPr>
          <w:sz w:val="24"/>
          <w:szCs w:val="24"/>
          <w:rtl w:val="0"/>
        </w:rPr>
        <w:t xml:space="preserve">Pickup distribution in the Zones</w:t>
      </w:r>
    </w:p>
    <w:p w:rsidR="00000000" w:rsidDel="00000000" w:rsidP="00000000" w:rsidRDefault="00000000" w:rsidRPr="00000000" w14:paraId="0000000C">
      <w:pPr>
        <w:numPr>
          <w:ilvl w:val="0"/>
          <w:numId w:val="4"/>
        </w:numPr>
        <w:ind w:left="720" w:hanging="360"/>
        <w:rPr>
          <w:sz w:val="24"/>
          <w:szCs w:val="24"/>
        </w:rPr>
      </w:pPr>
      <w:r w:rsidDel="00000000" w:rsidR="00000000" w:rsidRPr="00000000">
        <w:rPr>
          <w:sz w:val="24"/>
          <w:szCs w:val="24"/>
          <w:rtl w:val="0"/>
        </w:rPr>
        <w:t xml:space="preserve">Pickup distribution on the map, and finding out the highly clustered/hotspot areas</w:t>
      </w:r>
      <w:r w:rsidDel="00000000" w:rsidR="00000000" w:rsidRPr="00000000">
        <w:rPr>
          <w:rtl w:val="0"/>
        </w:rPr>
      </w:r>
    </w:p>
    <w:p w:rsidR="00000000" w:rsidDel="00000000" w:rsidP="00000000" w:rsidRDefault="00000000" w:rsidRPr="00000000" w14:paraId="0000000D">
      <w:pPr>
        <w:ind w:left="720" w:firstLine="0"/>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0E">
      <w:pPr>
        <w:pStyle w:val="Heading1"/>
        <w:numPr>
          <w:ilvl w:val="0"/>
          <w:numId w:val="6"/>
        </w:numPr>
        <w:ind w:left="720" w:hanging="360"/>
        <w:rPr/>
      </w:pPr>
      <w:bookmarkStart w:colFirst="0" w:colLast="0" w:name="_uhvelwuy8y90" w:id="2"/>
      <w:bookmarkEnd w:id="2"/>
      <w:r w:rsidDel="00000000" w:rsidR="00000000" w:rsidRPr="00000000">
        <w:rPr>
          <w:rtl w:val="0"/>
        </w:rPr>
        <w:t xml:space="preserve">Data Understanding</w:t>
      </w:r>
    </w:p>
    <w:p w:rsidR="00000000" w:rsidDel="00000000" w:rsidP="00000000" w:rsidRDefault="00000000" w:rsidRPr="00000000" w14:paraId="0000000F">
      <w:pPr>
        <w:rPr>
          <w:sz w:val="24"/>
          <w:szCs w:val="24"/>
        </w:rPr>
      </w:pPr>
      <w:r w:rsidDel="00000000" w:rsidR="00000000" w:rsidRPr="00000000">
        <w:rPr>
          <w:b w:val="1"/>
          <w:sz w:val="24"/>
          <w:szCs w:val="24"/>
          <w:rtl w:val="0"/>
        </w:rPr>
        <w:t xml:space="preserve">Dataset:</w:t>
      </w:r>
      <w:hyperlink r:id="rId6">
        <w:r w:rsidDel="00000000" w:rsidR="00000000" w:rsidRPr="00000000">
          <w:rPr>
            <w:color w:val="1155cc"/>
            <w:sz w:val="24"/>
            <w:szCs w:val="24"/>
            <w:u w:val="single"/>
            <w:rtl w:val="0"/>
          </w:rPr>
          <w:t xml:space="preserve">https://www.kaggle.com/fivethirtyeight/uber-pickups-in-new-york-city?select=uber-raw-data-aug14.csv</w:t>
        </w:r>
      </w:hyperlink>
      <w:r w:rsidDel="00000000" w:rsidR="00000000" w:rsidRPr="00000000">
        <w:rPr>
          <w:sz w:val="24"/>
          <w:szCs w:val="24"/>
          <w:rtl w:val="0"/>
        </w:rPr>
        <w:t xml:space="preserve"> </w:t>
      </w:r>
    </w:p>
    <w:p w:rsidR="00000000" w:rsidDel="00000000" w:rsidP="00000000" w:rsidRDefault="00000000" w:rsidRPr="00000000" w14:paraId="00000010">
      <w:pPr>
        <w:rPr>
          <w:sz w:val="24"/>
          <w:szCs w:val="24"/>
        </w:rPr>
      </w:pPr>
      <w:hyperlink r:id="rId7">
        <w:r w:rsidDel="00000000" w:rsidR="00000000" w:rsidRPr="00000000">
          <w:rPr>
            <w:color w:val="1155cc"/>
            <w:sz w:val="24"/>
            <w:szCs w:val="24"/>
            <w:u w:val="single"/>
            <w:rtl w:val="0"/>
          </w:rPr>
          <w:t xml:space="preserve">https://www.kaggle.com/fivethirtyeight/uber-pickups-in-new-york-city?select=uber-raw-data-sep14.csv</w:t>
        </w:r>
      </w:hyperlink>
      <w:r w:rsidDel="00000000" w:rsidR="00000000" w:rsidRPr="00000000">
        <w:rPr>
          <w:sz w:val="24"/>
          <w:szCs w:val="24"/>
          <w:rtl w:val="0"/>
        </w:rPr>
        <w:t xml:space="preserve">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b w:val="1"/>
          <w:color w:val="000000"/>
          <w:sz w:val="24"/>
          <w:szCs w:val="24"/>
          <w:rtl w:val="0"/>
        </w:rPr>
        <w:t xml:space="preserve">Data Description</w:t>
      </w:r>
      <w:r w:rsidDel="00000000" w:rsidR="00000000" w:rsidRPr="00000000">
        <w:rPr>
          <w:b w:val="1"/>
          <w:sz w:val="24"/>
          <w:szCs w:val="24"/>
          <w:rtl w:val="0"/>
        </w:rPr>
        <w:t xml:space="preserve">:</w:t>
      </w:r>
    </w:p>
    <w:p w:rsidR="00000000" w:rsidDel="00000000" w:rsidP="00000000" w:rsidRDefault="00000000" w:rsidRPr="00000000" w14:paraId="00000013">
      <w:pPr>
        <w:rPr>
          <w:sz w:val="24"/>
          <w:szCs w:val="24"/>
        </w:rPr>
      </w:pPr>
      <w:r w:rsidDel="00000000" w:rsidR="00000000" w:rsidRPr="00000000">
        <w:rPr>
          <w:sz w:val="24"/>
          <w:szCs w:val="24"/>
          <w:rtl w:val="0"/>
        </w:rPr>
        <w:t xml:space="preserve">There are two csv files of data on Uber pickups in New York City from August to September 2014. The total number of samples is 1857411. And each sample contains 4 features/columns. Each file contains data for the particular month and each has the following columns:</w:t>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Date/Time : The date and time of the Uber pickup (Numerical)</w:t>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Lat : The latitude of the Uber pickup (Numerical)</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Lon : The longitude of the Uber pickup (Numerical)</w:t>
      </w:r>
    </w:p>
    <w:p w:rsidR="00000000" w:rsidDel="00000000" w:rsidP="00000000" w:rsidRDefault="00000000" w:rsidRPr="00000000" w14:paraId="00000017">
      <w:pPr>
        <w:numPr>
          <w:ilvl w:val="0"/>
          <w:numId w:val="1"/>
        </w:numPr>
        <w:ind w:left="720" w:hanging="360"/>
        <w:rPr>
          <w:sz w:val="24"/>
          <w:szCs w:val="24"/>
        </w:rPr>
      </w:pPr>
      <w:r w:rsidDel="00000000" w:rsidR="00000000" w:rsidRPr="00000000">
        <w:rPr>
          <w:sz w:val="24"/>
          <w:szCs w:val="24"/>
          <w:rtl w:val="0"/>
        </w:rPr>
        <w:t xml:space="preserve">Base : The TLC base company code affiliated with the Uber pickup (Categorical)</w:t>
      </w:r>
    </w:p>
    <w:p w:rsidR="00000000" w:rsidDel="00000000" w:rsidP="00000000" w:rsidRDefault="00000000" w:rsidRPr="00000000" w14:paraId="00000018">
      <w:pPr>
        <w:ind w:left="0" w:firstLine="0"/>
        <w:rPr>
          <w:b w:val="1"/>
          <w:sz w:val="24"/>
          <w:szCs w:val="24"/>
        </w:rPr>
      </w:pPr>
      <w:r w:rsidDel="00000000" w:rsidR="00000000" w:rsidRPr="00000000">
        <w:rPr>
          <w:rtl w:val="0"/>
        </w:rPr>
      </w:r>
    </w:p>
    <w:p w:rsidR="00000000" w:rsidDel="00000000" w:rsidP="00000000" w:rsidRDefault="00000000" w:rsidRPr="00000000" w14:paraId="00000019">
      <w:pPr>
        <w:ind w:left="0" w:firstLine="0"/>
        <w:rPr>
          <w:b w:val="1"/>
          <w:sz w:val="24"/>
          <w:szCs w:val="24"/>
        </w:rPr>
      </w:pPr>
      <w:r w:rsidDel="00000000" w:rsidR="00000000" w:rsidRPr="00000000">
        <w:rPr>
          <w:rtl w:val="0"/>
        </w:rPr>
      </w:r>
    </w:p>
    <w:p w:rsidR="00000000" w:rsidDel="00000000" w:rsidP="00000000" w:rsidRDefault="00000000" w:rsidRPr="00000000" w14:paraId="0000001A">
      <w:pPr>
        <w:ind w:left="0" w:firstLine="0"/>
        <w:rPr>
          <w:b w:val="1"/>
          <w:sz w:val="24"/>
          <w:szCs w:val="24"/>
        </w:rPr>
      </w:pPr>
      <w:r w:rsidDel="00000000" w:rsidR="00000000" w:rsidRPr="00000000">
        <w:rPr>
          <w:rtl w:val="0"/>
        </w:rPr>
      </w:r>
    </w:p>
    <w:p w:rsidR="00000000" w:rsidDel="00000000" w:rsidP="00000000" w:rsidRDefault="00000000" w:rsidRPr="00000000" w14:paraId="0000001B">
      <w:pPr>
        <w:ind w:left="0" w:firstLine="0"/>
        <w:rPr>
          <w:b w:val="1"/>
          <w:sz w:val="24"/>
          <w:szCs w:val="24"/>
        </w:rPr>
      </w:pPr>
      <w:r w:rsidDel="00000000" w:rsidR="00000000" w:rsidRPr="00000000">
        <w:rPr>
          <w:b w:val="1"/>
          <w:sz w:val="24"/>
          <w:szCs w:val="24"/>
          <w:rtl w:val="0"/>
        </w:rPr>
        <w:t xml:space="preserve">To carry out data exploration we used feature engineering on our dataset which is described in Section III Data Preparation.</w:t>
      </w:r>
    </w:p>
    <w:p w:rsidR="00000000" w:rsidDel="00000000" w:rsidP="00000000" w:rsidRDefault="00000000" w:rsidRPr="00000000" w14:paraId="0000001C">
      <w:pPr>
        <w:ind w:left="0" w:firstLine="0"/>
        <w:rPr>
          <w:b w:val="1"/>
          <w:sz w:val="24"/>
          <w:szCs w:val="24"/>
        </w:rPr>
      </w:pPr>
      <w:r w:rsidDel="00000000" w:rsidR="00000000" w:rsidRPr="00000000">
        <w:rPr>
          <w:rtl w:val="0"/>
        </w:rPr>
      </w:r>
    </w:p>
    <w:p w:rsidR="00000000" w:rsidDel="00000000" w:rsidP="00000000" w:rsidRDefault="00000000" w:rsidRPr="00000000" w14:paraId="0000001D">
      <w:pPr>
        <w:ind w:left="0" w:firstLine="0"/>
        <w:rPr>
          <w:b w:val="1"/>
          <w:sz w:val="24"/>
          <w:szCs w:val="24"/>
        </w:rPr>
      </w:pPr>
      <w:r w:rsidDel="00000000" w:rsidR="00000000" w:rsidRPr="00000000">
        <w:rPr>
          <w:b w:val="1"/>
          <w:color w:val="000000"/>
          <w:sz w:val="24"/>
          <w:szCs w:val="24"/>
          <w:rtl w:val="0"/>
        </w:rPr>
        <w:t xml:space="preserve">Data Exploration</w:t>
      </w:r>
      <w:r w:rsidDel="00000000" w:rsidR="00000000" w:rsidRPr="00000000">
        <w:rPr>
          <w:b w:val="1"/>
          <w:sz w:val="24"/>
          <w:szCs w:val="24"/>
          <w:rtl w:val="0"/>
        </w:rPr>
        <w:t xml:space="preserve">:</w:t>
      </w:r>
    </w:p>
    <w:p w:rsidR="00000000" w:rsidDel="00000000" w:rsidP="00000000" w:rsidRDefault="00000000" w:rsidRPr="00000000" w14:paraId="0000001E">
      <w:pPr>
        <w:numPr>
          <w:ilvl w:val="0"/>
          <w:numId w:val="2"/>
        </w:numPr>
        <w:ind w:left="720" w:hanging="360"/>
        <w:rPr>
          <w:sz w:val="24"/>
          <w:szCs w:val="24"/>
        </w:rPr>
      </w:pPr>
      <w:r w:rsidDel="00000000" w:rsidR="00000000" w:rsidRPr="00000000">
        <w:rPr>
          <w:sz w:val="24"/>
          <w:szCs w:val="24"/>
          <w:rtl w:val="0"/>
        </w:rPr>
        <w:t xml:space="preserve">Distribution of pickups by Days of The Week:</w:t>
      </w:r>
    </w:p>
    <w:p w:rsidR="00000000" w:rsidDel="00000000" w:rsidP="00000000" w:rsidRDefault="00000000" w:rsidRPr="00000000" w14:paraId="0000001F">
      <w:pPr>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153149</wp:posOffset>
            </wp:positionV>
            <wp:extent cx="5943600" cy="5372100"/>
            <wp:effectExtent b="0" l="0" r="0" t="0"/>
            <wp:wrapNone/>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372100"/>
                    </a:xfrm>
                    <a:prstGeom prst="rect"/>
                    <a:ln/>
                  </pic:spPr>
                </pic:pic>
              </a:graphicData>
            </a:graphic>
          </wp:anchor>
        </w:drawing>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rtl w:val="0"/>
        </w:rPr>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rtl w:val="0"/>
        </w:rPr>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tl w:val="0"/>
        </w:rPr>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ind w:left="720" w:firstLine="0"/>
        <w:rPr>
          <w:sz w:val="26"/>
          <w:szCs w:val="26"/>
        </w:rPr>
      </w:pPr>
      <w:r w:rsidDel="00000000" w:rsidR="00000000" w:rsidRPr="00000000">
        <w:rPr>
          <w:rtl w:val="0"/>
        </w:rPr>
      </w:r>
    </w:p>
    <w:p w:rsidR="00000000" w:rsidDel="00000000" w:rsidP="00000000" w:rsidRDefault="00000000" w:rsidRPr="00000000" w14:paraId="00000035">
      <w:pPr>
        <w:ind w:left="0" w:firstLine="0"/>
        <w:rPr>
          <w:sz w:val="26"/>
          <w:szCs w:val="26"/>
        </w:rPr>
      </w:pPr>
      <w:r w:rsidDel="00000000" w:rsidR="00000000" w:rsidRPr="00000000">
        <w:rPr>
          <w:rtl w:val="0"/>
        </w:rPr>
      </w:r>
    </w:p>
    <w:p w:rsidR="00000000" w:rsidDel="00000000" w:rsidP="00000000" w:rsidRDefault="00000000" w:rsidRPr="00000000" w14:paraId="00000036">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37">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From this data we can see that the most pickups occurred on Friday followed closely by Saturday over the course of two months.</w:t>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numPr>
          <w:ilvl w:val="0"/>
          <w:numId w:val="2"/>
        </w:numPr>
        <w:ind w:left="720" w:hanging="360"/>
        <w:rPr>
          <w:sz w:val="24"/>
          <w:szCs w:val="24"/>
        </w:rPr>
      </w:pPr>
      <w:r w:rsidDel="00000000" w:rsidR="00000000" w:rsidRPr="00000000">
        <w:rPr>
          <w:sz w:val="24"/>
          <w:szCs w:val="24"/>
          <w:rtl w:val="0"/>
        </w:rPr>
        <w:t xml:space="preserve">Distribution of pickups by the hours of day:</w:t>
      </w:r>
    </w:p>
    <w:p w:rsidR="00000000" w:rsidDel="00000000" w:rsidP="00000000" w:rsidRDefault="00000000" w:rsidRPr="00000000" w14:paraId="00000040">
      <w:pPr>
        <w:ind w:left="0" w:firstLine="0"/>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257175</wp:posOffset>
            </wp:positionV>
            <wp:extent cx="5943600" cy="5130800"/>
            <wp:effectExtent b="0" l="0" r="0" t="0"/>
            <wp:wrapNone/>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130800"/>
                    </a:xfrm>
                    <a:prstGeom prst="rect"/>
                    <a:ln/>
                  </pic:spPr>
                </pic:pic>
              </a:graphicData>
            </a:graphic>
          </wp:anchor>
        </w:drawing>
      </w:r>
    </w:p>
    <w:p w:rsidR="00000000" w:rsidDel="00000000" w:rsidP="00000000" w:rsidRDefault="00000000" w:rsidRPr="00000000" w14:paraId="00000041">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2">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3">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4">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5">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6">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7">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8">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9">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A">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B">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C">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D">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E">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4F">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50">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51">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From a general overview of the data, the journeys peak between 7-8am and then peak again even more from 3pm and rise steadily until it's on its peak at around 5pm before the pickups start to slowly drop.</w:t>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rFonts w:ascii="Montserrat Medium" w:cs="Montserrat Medium" w:eastAsia="Montserrat Medium" w:hAnsi="Montserrat Medium"/>
          <w:sz w:val="36"/>
          <w:szCs w:val="36"/>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5A">
      <w:pPr>
        <w:numPr>
          <w:ilvl w:val="0"/>
          <w:numId w:val="2"/>
        </w:numPr>
        <w:ind w:left="720" w:hanging="360"/>
        <w:rPr>
          <w:sz w:val="24"/>
          <w:szCs w:val="24"/>
        </w:rPr>
      </w:pPr>
      <w:r w:rsidDel="00000000" w:rsidR="00000000" w:rsidRPr="00000000">
        <w:rPr>
          <w:sz w:val="24"/>
          <w:szCs w:val="24"/>
          <w:rtl w:val="0"/>
        </w:rPr>
        <w:t xml:space="preserve">Distribution of uber pickups among the Bases:</w:t>
      </w:r>
    </w:p>
    <w:p w:rsidR="00000000" w:rsidDel="00000000" w:rsidP="00000000" w:rsidRDefault="00000000" w:rsidRPr="00000000" w14:paraId="0000005B">
      <w:pPr>
        <w:ind w:left="0" w:firstLine="0"/>
        <w:rPr>
          <w:sz w:val="24"/>
          <w:szCs w:val="24"/>
        </w:rPr>
      </w:pPr>
      <w:r w:rsidDel="00000000" w:rsidR="00000000" w:rsidRPr="00000000">
        <w:rPr>
          <w:sz w:val="24"/>
          <w:szCs w:val="24"/>
          <w:rtl w:val="0"/>
        </w:rPr>
        <w:t xml:space="preserve">From our data, there are 5 bases and each one of them has a unique area code that is used to identify it. To make it easier for us to identify the bases, we’ll replace the base codes on the Base column with the actual names of the bases.</w:t>
      </w:r>
    </w:p>
    <w:p w:rsidR="00000000" w:rsidDel="00000000" w:rsidP="00000000" w:rsidRDefault="00000000" w:rsidRPr="00000000" w14:paraId="0000005C">
      <w:pPr>
        <w:ind w:left="0" w:firstLine="0"/>
        <w:rPr>
          <w:sz w:val="26"/>
          <w:szCs w:val="26"/>
        </w:rPr>
      </w:pPr>
      <w:r w:rsidDel="00000000" w:rsidR="00000000" w:rsidRPr="00000000">
        <w:rPr>
          <w:sz w:val="26"/>
          <w:szCs w:val="26"/>
        </w:rPr>
        <w:drawing>
          <wp:inline distB="114300" distT="114300" distL="114300" distR="114300">
            <wp:extent cx="5943600" cy="546100"/>
            <wp:effectExtent b="0" l="0" r="0" t="0"/>
            <wp:docPr id="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sz w:val="26"/>
          <w:szCs w:val="26"/>
        </w:rPr>
      </w:pPr>
      <w:r w:rsidDel="00000000" w:rsidR="00000000" w:rsidRPr="00000000">
        <w:rPr>
          <w:rtl w:val="0"/>
        </w:rPr>
      </w:r>
    </w:p>
    <w:p w:rsidR="00000000" w:rsidDel="00000000" w:rsidP="00000000" w:rsidRDefault="00000000" w:rsidRPr="00000000" w14:paraId="0000005E">
      <w:pPr>
        <w:ind w:left="0" w:firstLine="0"/>
        <w:rPr>
          <w:sz w:val="21"/>
          <w:szCs w:val="21"/>
        </w:rPr>
      </w:pPr>
      <w:r w:rsidDel="00000000" w:rsidR="00000000" w:rsidRPr="00000000">
        <w:rPr>
          <w:sz w:val="24"/>
          <w:szCs w:val="24"/>
          <w:rtl w:val="0"/>
        </w:rPr>
        <w:t xml:space="preserve">Then we created a plot to find out the distribution of the pickups among the bases over those months</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5F">
      <w:pPr>
        <w:ind w:left="0" w:firstLine="0"/>
        <w:rPr>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-304799</wp:posOffset>
            </wp:positionH>
            <wp:positionV relativeFrom="paragraph">
              <wp:posOffset>214190</wp:posOffset>
            </wp:positionV>
            <wp:extent cx="6825153" cy="2931316"/>
            <wp:effectExtent b="0" l="0" r="0" t="0"/>
            <wp:wrapNone/>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825153" cy="2931316"/>
                    </a:xfrm>
                    <a:prstGeom prst="rect"/>
                    <a:ln/>
                  </pic:spPr>
                </pic:pic>
              </a:graphicData>
            </a:graphic>
          </wp:anchor>
        </w:drawing>
      </w:r>
    </w:p>
    <w:p w:rsidR="00000000" w:rsidDel="00000000" w:rsidP="00000000" w:rsidRDefault="00000000" w:rsidRPr="00000000" w14:paraId="00000060">
      <w:pPr>
        <w:ind w:left="0" w:firstLine="0"/>
        <w:rPr>
          <w:sz w:val="26"/>
          <w:szCs w:val="26"/>
        </w:rPr>
      </w:pPr>
      <w:r w:rsidDel="00000000" w:rsidR="00000000" w:rsidRPr="00000000">
        <w:rPr>
          <w:rtl w:val="0"/>
        </w:rPr>
      </w:r>
    </w:p>
    <w:p w:rsidR="00000000" w:rsidDel="00000000" w:rsidP="00000000" w:rsidRDefault="00000000" w:rsidRPr="00000000" w14:paraId="00000061">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2">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3">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4">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5">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6">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7">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8">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9">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From the plot above, we can easily see that the most pickups were in Weiter, closely followed by Hinter and Schmecken. That’s probably because these areas are in highly populated areas. Unter had the least amount of pickups at less than 100k.</w:t>
      </w:r>
    </w:p>
    <w:p w:rsidR="00000000" w:rsidDel="00000000" w:rsidP="00000000" w:rsidRDefault="00000000" w:rsidRPr="00000000" w14:paraId="0000006B">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C">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D">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E">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6F">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70">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71">
      <w:pPr>
        <w:pStyle w:val="Heading1"/>
        <w:numPr>
          <w:ilvl w:val="0"/>
          <w:numId w:val="6"/>
        </w:numPr>
        <w:ind w:left="720" w:hanging="360"/>
        <w:rPr/>
      </w:pPr>
      <w:bookmarkStart w:colFirst="0" w:colLast="0" w:name="_g74eb23aon2x" w:id="3"/>
      <w:bookmarkEnd w:id="3"/>
      <w:r w:rsidDel="00000000" w:rsidR="00000000" w:rsidRPr="00000000">
        <w:rPr>
          <w:rtl w:val="0"/>
        </w:rPr>
        <w:t xml:space="preserve">Data Preparation:</w:t>
      </w:r>
    </w:p>
    <w:p w:rsidR="00000000" w:rsidDel="00000000" w:rsidP="00000000" w:rsidRDefault="00000000" w:rsidRPr="00000000" w14:paraId="00000072">
      <w:pPr>
        <w:rPr>
          <w:sz w:val="24"/>
          <w:szCs w:val="24"/>
        </w:rPr>
      </w:pPr>
      <w:r w:rsidDel="00000000" w:rsidR="00000000" w:rsidRPr="00000000">
        <w:rPr>
          <w:sz w:val="24"/>
          <w:szCs w:val="24"/>
          <w:rtl w:val="0"/>
        </w:rPr>
        <w:t xml:space="preserve">We first concatenated the two csv files into one DataFrame using a simple function that reads multiple csv files in the directory and concatenates them into one DataFrame.</w:t>
      </w:r>
    </w:p>
    <w:p w:rsidR="00000000" w:rsidDel="00000000" w:rsidP="00000000" w:rsidRDefault="00000000" w:rsidRPr="00000000" w14:paraId="00000073">
      <w:pPr>
        <w:rPr>
          <w:sz w:val="24"/>
          <w:szCs w:val="24"/>
        </w:rPr>
      </w:pPr>
      <w:r w:rsidDel="00000000" w:rsidR="00000000" w:rsidRPr="00000000">
        <w:rPr>
          <w:sz w:val="24"/>
          <w:szCs w:val="24"/>
          <w:rtl w:val="0"/>
        </w:rPr>
        <w:t xml:space="preserve">The parse_date function parses the Date/Time column as a datetime datatype.</w:t>
      </w:r>
    </w:p>
    <w:p w:rsidR="00000000" w:rsidDel="00000000" w:rsidP="00000000" w:rsidRDefault="00000000" w:rsidRPr="00000000" w14:paraId="00000074">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-428624</wp:posOffset>
            </wp:positionH>
            <wp:positionV relativeFrom="paragraph">
              <wp:posOffset>238125</wp:posOffset>
            </wp:positionV>
            <wp:extent cx="7078746" cy="1055005"/>
            <wp:effectExtent b="0" l="0" r="0" t="0"/>
            <wp:wrapNone/>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7078746" cy="1055005"/>
                    </a:xfrm>
                    <a:prstGeom prst="rect"/>
                    <a:ln/>
                  </pic:spPr>
                </pic:pic>
              </a:graphicData>
            </a:graphic>
          </wp:anchor>
        </w:drawing>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ind w:left="0" w:firstLine="0"/>
        <w:rPr>
          <w:sz w:val="24"/>
          <w:szCs w:val="24"/>
        </w:rPr>
      </w:pPr>
      <w:r w:rsidDel="00000000" w:rsidR="00000000" w:rsidRPr="00000000">
        <w:rPr>
          <w:rtl w:val="0"/>
        </w:rPr>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Feature engineering:</w:t>
      </w:r>
    </w:p>
    <w:p w:rsidR="00000000" w:rsidDel="00000000" w:rsidP="00000000" w:rsidRDefault="00000000" w:rsidRPr="00000000" w14:paraId="0000007D">
      <w:pPr>
        <w:rPr>
          <w:sz w:val="24"/>
          <w:szCs w:val="24"/>
        </w:rPr>
      </w:pPr>
      <w:r w:rsidDel="00000000" w:rsidR="00000000" w:rsidRPr="00000000">
        <w:rPr>
          <w:sz w:val="24"/>
          <w:szCs w:val="24"/>
          <w:rtl w:val="0"/>
        </w:rPr>
        <w:t xml:space="preserve">We realized we needed to add more features to answer our business questions so we broke down the datetime feature into a date, month, week, day and hour features.</w:t>
      </w:r>
    </w:p>
    <w:p w:rsidR="00000000" w:rsidDel="00000000" w:rsidP="00000000" w:rsidRDefault="00000000" w:rsidRPr="00000000" w14:paraId="0000007E">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943600" cy="3086100"/>
            <wp:effectExtent b="0" l="0" r="0" t="0"/>
            <wp:wrapNone/>
            <wp:docPr id="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086100"/>
                    </a:xfrm>
                    <a:prstGeom prst="rect"/>
                    <a:ln/>
                  </pic:spPr>
                </pic:pic>
              </a:graphicData>
            </a:graphic>
          </wp:anchor>
        </w:drawing>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84">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85">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86">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87">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88">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89">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This helped us answer our first three business questions as we used them in our visualizations while we were exploring our data.</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Pre-Processing:</w:t>
      </w:r>
    </w:p>
    <w:p w:rsidR="00000000" w:rsidDel="00000000" w:rsidP="00000000" w:rsidRDefault="00000000" w:rsidRPr="00000000" w14:paraId="00000092">
      <w:pPr>
        <w:rPr>
          <w:sz w:val="24"/>
          <w:szCs w:val="24"/>
        </w:rPr>
      </w:pPr>
      <w:r w:rsidDel="00000000" w:rsidR="00000000" w:rsidRPr="00000000">
        <w:rPr>
          <w:sz w:val="24"/>
          <w:szCs w:val="24"/>
          <w:rtl w:val="0"/>
        </w:rPr>
        <w:t xml:space="preserve">We carried out basic cleaning and pre-processing techniques such as checking for null values in the data.</w:t>
      </w:r>
    </w:p>
    <w:p w:rsidR="00000000" w:rsidDel="00000000" w:rsidP="00000000" w:rsidRDefault="00000000" w:rsidRPr="00000000" w14:paraId="00000093">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3857625" cy="1809750"/>
            <wp:effectExtent b="0" l="0" r="0" t="0"/>
            <wp:wrapNone/>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857625" cy="1809750"/>
                    </a:xfrm>
                    <a:prstGeom prst="rect"/>
                    <a:ln/>
                  </pic:spPr>
                </pic:pic>
              </a:graphicData>
            </a:graphic>
          </wp:anchor>
        </w:drawing>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While checking for duplicates we came to the conclusion that different pickups can happen at the same time and location so removing duplicates might lead to loss in data.</w:t>
      </w:r>
    </w:p>
    <w:p w:rsidR="00000000" w:rsidDel="00000000" w:rsidP="00000000" w:rsidRDefault="00000000" w:rsidRPr="00000000" w14:paraId="0000009F">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139861</wp:posOffset>
            </wp:positionV>
            <wp:extent cx="5943600" cy="825500"/>
            <wp:effectExtent b="0" l="0" r="0" t="0"/>
            <wp:wrapNone/>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825500"/>
                    </a:xfrm>
                    <a:prstGeom prst="rect"/>
                    <a:ln/>
                  </pic:spPr>
                </pic:pic>
              </a:graphicData>
            </a:graphic>
          </wp:anchor>
        </w:drawing>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Feature Selection:</w:t>
      </w:r>
    </w:p>
    <w:p w:rsidR="00000000" w:rsidDel="00000000" w:rsidP="00000000" w:rsidRDefault="00000000" w:rsidRPr="00000000" w14:paraId="000000A6">
      <w:pPr>
        <w:rPr>
          <w:sz w:val="24"/>
          <w:szCs w:val="24"/>
        </w:rPr>
      </w:pPr>
      <w:r w:rsidDel="00000000" w:rsidR="00000000" w:rsidRPr="00000000">
        <w:rPr>
          <w:sz w:val="24"/>
          <w:szCs w:val="24"/>
          <w:rtl w:val="0"/>
        </w:rPr>
        <w:t xml:space="preserve">Since our dataset only has 4 features and taking into account the fact that k means uses continuous data we picked “Lat” and “Lon” as features for our clustering model.</w:t>
      </w:r>
    </w:p>
    <w:p w:rsidR="00000000" w:rsidDel="00000000" w:rsidP="00000000" w:rsidRDefault="00000000" w:rsidRPr="00000000" w14:paraId="000000A7">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-561974</wp:posOffset>
            </wp:positionH>
            <wp:positionV relativeFrom="paragraph">
              <wp:posOffset>306307</wp:posOffset>
            </wp:positionV>
            <wp:extent cx="3514725" cy="1919808"/>
            <wp:effectExtent b="0" l="0" r="0" t="0"/>
            <wp:wrapNone/>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514725" cy="1919808"/>
                    </a:xfrm>
                    <a:prstGeom prst="rect"/>
                    <a:ln/>
                  </pic:spPr>
                </pic:pic>
              </a:graphicData>
            </a:graphic>
          </wp:anchor>
        </w:drawing>
      </w:r>
    </w:p>
    <w:p w:rsidR="00000000" w:rsidDel="00000000" w:rsidP="00000000" w:rsidRDefault="00000000" w:rsidRPr="00000000" w14:paraId="000000A8">
      <w:pPr>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3019425</wp:posOffset>
            </wp:positionH>
            <wp:positionV relativeFrom="paragraph">
              <wp:posOffset>161925</wp:posOffset>
            </wp:positionV>
            <wp:extent cx="3509963" cy="1966575"/>
            <wp:effectExtent b="0" l="0" r="0" t="0"/>
            <wp:wrapNone/>
            <wp:docPr id="1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509963" cy="1966575"/>
                    </a:xfrm>
                    <a:prstGeom prst="rect"/>
                    <a:ln/>
                  </pic:spPr>
                </pic:pic>
              </a:graphicData>
            </a:graphic>
          </wp:anchor>
        </w:drawing>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0B4">
      <w:pPr>
        <w:pStyle w:val="Heading1"/>
        <w:numPr>
          <w:ilvl w:val="0"/>
          <w:numId w:val="6"/>
        </w:numPr>
        <w:ind w:left="720" w:hanging="360"/>
        <w:rPr/>
      </w:pPr>
      <w:bookmarkStart w:colFirst="0" w:colLast="0" w:name="_osjfrsnch4mx" w:id="4"/>
      <w:bookmarkEnd w:id="4"/>
      <w:r w:rsidDel="00000000" w:rsidR="00000000" w:rsidRPr="00000000">
        <w:rPr>
          <w:rtl w:val="0"/>
        </w:rPr>
        <w:t xml:space="preserve">Modeling + Evaluation</w:t>
      </w:r>
      <w:r w:rsidDel="00000000" w:rsidR="00000000" w:rsidRPr="00000000">
        <w:rPr>
          <w:rtl w:val="0"/>
        </w:rPr>
      </w:r>
    </w:p>
    <w:p w:rsidR="00000000" w:rsidDel="00000000" w:rsidP="00000000" w:rsidRDefault="00000000" w:rsidRPr="00000000" w14:paraId="000000B5">
      <w:pPr>
        <w:ind w:left="0" w:firstLine="0"/>
        <w:rPr>
          <w:sz w:val="24"/>
          <w:szCs w:val="24"/>
        </w:rPr>
      </w:pPr>
      <w:r w:rsidDel="00000000" w:rsidR="00000000" w:rsidRPr="00000000">
        <w:rPr>
          <w:b w:val="1"/>
          <w:sz w:val="24"/>
          <w:szCs w:val="24"/>
          <w:rtl w:val="0"/>
        </w:rPr>
        <w:t xml:space="preserve">Software</w:t>
      </w:r>
      <w:r w:rsidDel="00000000" w:rsidR="00000000" w:rsidRPr="00000000">
        <w:rPr>
          <w:sz w:val="24"/>
          <w:szCs w:val="24"/>
          <w:rtl w:val="0"/>
        </w:rPr>
        <w:t xml:space="preserve">: </w:t>
      </w:r>
    </w:p>
    <w:p w:rsidR="00000000" w:rsidDel="00000000" w:rsidP="00000000" w:rsidRDefault="00000000" w:rsidRPr="00000000" w14:paraId="000000B6">
      <w:pPr>
        <w:ind w:left="0" w:firstLine="0"/>
        <w:rPr>
          <w:sz w:val="24"/>
          <w:szCs w:val="24"/>
        </w:rPr>
      </w:pPr>
      <w:r w:rsidDel="00000000" w:rsidR="00000000" w:rsidRPr="00000000">
        <w:rPr>
          <w:sz w:val="24"/>
          <w:szCs w:val="24"/>
          <w:rtl w:val="0"/>
        </w:rPr>
        <w:t xml:space="preserve">Software used is Google Collab and the language used was Python.</w:t>
      </w:r>
    </w:p>
    <w:p w:rsidR="00000000" w:rsidDel="00000000" w:rsidP="00000000" w:rsidRDefault="00000000" w:rsidRPr="00000000" w14:paraId="000000B7">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8">
      <w:pPr>
        <w:ind w:left="0" w:firstLine="0"/>
        <w:rPr>
          <w:b w:val="1"/>
          <w:sz w:val="24"/>
          <w:szCs w:val="24"/>
        </w:rPr>
      </w:pPr>
      <w:r w:rsidDel="00000000" w:rsidR="00000000" w:rsidRPr="00000000">
        <w:rPr>
          <w:b w:val="1"/>
          <w:sz w:val="24"/>
          <w:szCs w:val="24"/>
          <w:rtl w:val="0"/>
        </w:rPr>
        <w:t xml:space="preserve">Machine(s) used: </w:t>
      </w:r>
    </w:p>
    <w:p w:rsidR="00000000" w:rsidDel="00000000" w:rsidP="00000000" w:rsidRDefault="00000000" w:rsidRPr="00000000" w14:paraId="000000B9">
      <w:pPr>
        <w:ind w:left="0" w:firstLine="0"/>
        <w:rPr>
          <w:sz w:val="24"/>
          <w:szCs w:val="24"/>
        </w:rPr>
      </w:pPr>
      <w:r w:rsidDel="00000000" w:rsidR="00000000" w:rsidRPr="00000000">
        <w:rPr>
          <w:sz w:val="24"/>
          <w:szCs w:val="24"/>
          <w:rtl w:val="0"/>
        </w:rPr>
        <w:t xml:space="preserve">Google Cloud Platform, Google Collab was connected to Python 3 Google Compute Engine Backend with a total of 12.69 GB RAM and 107.72 GB Disk Space.</w:t>
      </w:r>
    </w:p>
    <w:p w:rsidR="00000000" w:rsidDel="00000000" w:rsidP="00000000" w:rsidRDefault="00000000" w:rsidRPr="00000000" w14:paraId="000000BA">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B">
      <w:pPr>
        <w:ind w:left="0" w:firstLine="0"/>
        <w:rPr>
          <w:b w:val="1"/>
          <w:sz w:val="24"/>
          <w:szCs w:val="24"/>
        </w:rPr>
      </w:pPr>
      <w:r w:rsidDel="00000000" w:rsidR="00000000" w:rsidRPr="00000000">
        <w:rPr>
          <w:b w:val="1"/>
          <w:sz w:val="24"/>
          <w:szCs w:val="24"/>
          <w:rtl w:val="0"/>
        </w:rPr>
        <w:t xml:space="preserve">Libraries used: </w:t>
      </w:r>
    </w:p>
    <w:p w:rsidR="00000000" w:rsidDel="00000000" w:rsidP="00000000" w:rsidRDefault="00000000" w:rsidRPr="00000000" w14:paraId="000000BC">
      <w:pPr>
        <w:numPr>
          <w:ilvl w:val="0"/>
          <w:numId w:val="3"/>
        </w:numPr>
        <w:ind w:left="720" w:hanging="360"/>
        <w:rPr>
          <w:sz w:val="24"/>
          <w:szCs w:val="24"/>
        </w:rPr>
      </w:pPr>
      <w:r w:rsidDel="00000000" w:rsidR="00000000" w:rsidRPr="00000000">
        <w:rPr>
          <w:sz w:val="24"/>
          <w:szCs w:val="24"/>
          <w:rtl w:val="0"/>
        </w:rPr>
        <w:t xml:space="preserve">Pandas</w:t>
      </w:r>
    </w:p>
    <w:p w:rsidR="00000000" w:rsidDel="00000000" w:rsidP="00000000" w:rsidRDefault="00000000" w:rsidRPr="00000000" w14:paraId="000000BD">
      <w:pPr>
        <w:numPr>
          <w:ilvl w:val="0"/>
          <w:numId w:val="3"/>
        </w:numPr>
        <w:ind w:left="720" w:hanging="360"/>
        <w:rPr>
          <w:sz w:val="24"/>
          <w:szCs w:val="24"/>
        </w:rPr>
      </w:pPr>
      <w:r w:rsidDel="00000000" w:rsidR="00000000" w:rsidRPr="00000000">
        <w:rPr>
          <w:sz w:val="24"/>
          <w:szCs w:val="24"/>
          <w:rtl w:val="0"/>
        </w:rPr>
        <w:t xml:space="preserve">NumPy</w:t>
      </w:r>
    </w:p>
    <w:p w:rsidR="00000000" w:rsidDel="00000000" w:rsidP="00000000" w:rsidRDefault="00000000" w:rsidRPr="00000000" w14:paraId="000000BE">
      <w:pPr>
        <w:numPr>
          <w:ilvl w:val="0"/>
          <w:numId w:val="3"/>
        </w:numPr>
        <w:ind w:left="720" w:hanging="360"/>
        <w:rPr>
          <w:sz w:val="24"/>
          <w:szCs w:val="24"/>
        </w:rPr>
      </w:pPr>
      <w:r w:rsidDel="00000000" w:rsidR="00000000" w:rsidRPr="00000000">
        <w:rPr>
          <w:sz w:val="24"/>
          <w:szCs w:val="24"/>
          <w:rtl w:val="0"/>
        </w:rPr>
        <w:t xml:space="preserve">Matplotlib</w:t>
      </w:r>
    </w:p>
    <w:p w:rsidR="00000000" w:rsidDel="00000000" w:rsidP="00000000" w:rsidRDefault="00000000" w:rsidRPr="00000000" w14:paraId="000000BF">
      <w:pPr>
        <w:numPr>
          <w:ilvl w:val="0"/>
          <w:numId w:val="3"/>
        </w:numPr>
        <w:ind w:left="720" w:hanging="360"/>
        <w:rPr>
          <w:sz w:val="24"/>
          <w:szCs w:val="24"/>
        </w:rPr>
      </w:pPr>
      <w:r w:rsidDel="00000000" w:rsidR="00000000" w:rsidRPr="00000000">
        <w:rPr>
          <w:sz w:val="24"/>
          <w:szCs w:val="24"/>
          <w:rtl w:val="0"/>
        </w:rPr>
        <w:t xml:space="preserve">Sklearn</w:t>
      </w:r>
    </w:p>
    <w:p w:rsidR="00000000" w:rsidDel="00000000" w:rsidP="00000000" w:rsidRDefault="00000000" w:rsidRPr="00000000" w14:paraId="000000C0">
      <w:pPr>
        <w:numPr>
          <w:ilvl w:val="0"/>
          <w:numId w:val="3"/>
        </w:numPr>
        <w:ind w:left="720" w:hanging="360"/>
        <w:rPr>
          <w:sz w:val="24"/>
          <w:szCs w:val="24"/>
        </w:rPr>
      </w:pPr>
      <w:r w:rsidDel="00000000" w:rsidR="00000000" w:rsidRPr="00000000">
        <w:rPr>
          <w:sz w:val="24"/>
          <w:szCs w:val="24"/>
          <w:rtl w:val="0"/>
        </w:rPr>
        <w:t xml:space="preserve">Glob</w:t>
      </w:r>
    </w:p>
    <w:p w:rsidR="00000000" w:rsidDel="00000000" w:rsidP="00000000" w:rsidRDefault="00000000" w:rsidRPr="00000000" w14:paraId="000000C1">
      <w:pPr>
        <w:numPr>
          <w:ilvl w:val="0"/>
          <w:numId w:val="3"/>
        </w:numPr>
        <w:ind w:left="720" w:hanging="360"/>
        <w:rPr>
          <w:sz w:val="24"/>
          <w:szCs w:val="24"/>
        </w:rPr>
      </w:pPr>
      <w:r w:rsidDel="00000000" w:rsidR="00000000" w:rsidRPr="00000000">
        <w:rPr>
          <w:sz w:val="24"/>
          <w:szCs w:val="24"/>
          <w:rtl w:val="0"/>
        </w:rPr>
        <w:t xml:space="preserve">Folium</w:t>
      </w:r>
    </w:p>
    <w:p w:rsidR="00000000" w:rsidDel="00000000" w:rsidP="00000000" w:rsidRDefault="00000000" w:rsidRPr="00000000" w14:paraId="000000C2">
      <w:pPr>
        <w:numPr>
          <w:ilvl w:val="0"/>
          <w:numId w:val="3"/>
        </w:numPr>
        <w:ind w:left="720" w:hanging="360"/>
        <w:rPr>
          <w:sz w:val="24"/>
          <w:szCs w:val="24"/>
        </w:rPr>
      </w:pPr>
      <w:r w:rsidDel="00000000" w:rsidR="00000000" w:rsidRPr="00000000">
        <w:rPr>
          <w:sz w:val="24"/>
          <w:szCs w:val="24"/>
          <w:rtl w:val="0"/>
        </w:rPr>
        <w:t xml:space="preserve">Fuzzy-c-means</w:t>
      </w:r>
    </w:p>
    <w:p w:rsidR="00000000" w:rsidDel="00000000" w:rsidP="00000000" w:rsidRDefault="00000000" w:rsidRPr="00000000" w14:paraId="000000C3">
      <w:pPr>
        <w:ind w:left="0" w:firstLine="0"/>
        <w:rPr>
          <w:sz w:val="24"/>
          <w:szCs w:val="24"/>
        </w:rPr>
      </w:pPr>
      <w:r w:rsidDel="00000000" w:rsidR="00000000" w:rsidRPr="00000000">
        <w:rPr>
          <w:rtl w:val="0"/>
        </w:rPr>
      </w:r>
    </w:p>
    <w:p w:rsidR="00000000" w:rsidDel="00000000" w:rsidP="00000000" w:rsidRDefault="00000000" w:rsidRPr="00000000" w14:paraId="000000C4">
      <w:pPr>
        <w:ind w:left="0" w:firstLine="0"/>
        <w:rPr>
          <w:sz w:val="24"/>
          <w:szCs w:val="24"/>
        </w:rPr>
      </w:pPr>
      <w:r w:rsidDel="00000000" w:rsidR="00000000" w:rsidRPr="00000000">
        <w:rPr>
          <w:b w:val="1"/>
          <w:sz w:val="24"/>
          <w:szCs w:val="24"/>
          <w:rtl w:val="0"/>
        </w:rPr>
        <w:t xml:space="preserve">Evaluation Metric Used:</w:t>
      </w:r>
      <w:r w:rsidDel="00000000" w:rsidR="00000000" w:rsidRPr="00000000">
        <w:rPr>
          <w:rtl w:val="0"/>
        </w:rPr>
      </w:r>
    </w:p>
    <w:p w:rsidR="00000000" w:rsidDel="00000000" w:rsidP="00000000" w:rsidRDefault="00000000" w:rsidRPr="00000000" w14:paraId="000000C5">
      <w:pPr>
        <w:ind w:left="0" w:firstLine="0"/>
        <w:rPr>
          <w:sz w:val="24"/>
          <w:szCs w:val="24"/>
        </w:rPr>
      </w:pPr>
      <w:r w:rsidDel="00000000" w:rsidR="00000000" w:rsidRPr="00000000">
        <w:rPr>
          <w:rtl w:val="0"/>
        </w:rPr>
      </w:r>
    </w:p>
    <w:p w:rsidR="00000000" w:rsidDel="00000000" w:rsidP="00000000" w:rsidRDefault="00000000" w:rsidRPr="00000000" w14:paraId="000000C6">
      <w:pPr>
        <w:ind w:left="0" w:firstLine="0"/>
        <w:rPr>
          <w:b w:val="1"/>
          <w:color w:val="212121"/>
          <w:sz w:val="24"/>
          <w:szCs w:val="24"/>
        </w:rPr>
      </w:pPr>
      <w:r w:rsidDel="00000000" w:rsidR="00000000" w:rsidRPr="00000000">
        <w:rPr>
          <w:b w:val="1"/>
          <w:color w:val="212121"/>
          <w:sz w:val="24"/>
          <w:szCs w:val="24"/>
          <w:rtl w:val="0"/>
        </w:rPr>
        <w:t xml:space="preserve">Elbow Curve Method:</w:t>
      </w:r>
    </w:p>
    <w:p w:rsidR="00000000" w:rsidDel="00000000" w:rsidP="00000000" w:rsidRDefault="00000000" w:rsidRPr="00000000" w14:paraId="000000C7">
      <w:pPr>
        <w:rPr>
          <w:sz w:val="24"/>
          <w:szCs w:val="24"/>
        </w:rPr>
      </w:pPr>
      <w:r w:rsidDel="00000000" w:rsidR="00000000" w:rsidRPr="00000000">
        <w:rPr>
          <w:sz w:val="24"/>
          <w:szCs w:val="24"/>
          <w:rtl w:val="0"/>
        </w:rPr>
        <w:t xml:space="preserve">The Elbow approach is a heuristic used in cluster analysis to determine the number of clusters in a set of data.</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5019675" cy="314325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0196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rPr>
          <w:color w:val="222222"/>
          <w:sz w:val="24"/>
          <w:szCs w:val="24"/>
          <w:highlight w:val="white"/>
        </w:rPr>
      </w:pPr>
      <w:r w:rsidDel="00000000" w:rsidR="00000000" w:rsidRPr="00000000">
        <w:rPr>
          <w:sz w:val="24"/>
          <w:szCs w:val="24"/>
          <w:rtl w:val="0"/>
        </w:rPr>
        <w:t xml:space="preserve">In this method, we used a varying number of </w:t>
      </w:r>
      <w:r w:rsidDel="00000000" w:rsidR="00000000" w:rsidRPr="00000000">
        <w:rPr>
          <w:b w:val="1"/>
          <w:sz w:val="24"/>
          <w:szCs w:val="24"/>
          <w:rtl w:val="0"/>
        </w:rPr>
        <w:t xml:space="preserve">k </w:t>
      </w:r>
      <w:r w:rsidDel="00000000" w:rsidR="00000000" w:rsidRPr="00000000">
        <w:rPr>
          <w:sz w:val="24"/>
          <w:szCs w:val="24"/>
          <w:rtl w:val="0"/>
        </w:rPr>
        <w:t xml:space="preserve">values ranging from 1 to 14. For each value of </w:t>
      </w:r>
      <w:r w:rsidDel="00000000" w:rsidR="00000000" w:rsidRPr="00000000">
        <w:rPr>
          <w:b w:val="1"/>
          <w:sz w:val="24"/>
          <w:szCs w:val="24"/>
          <w:rtl w:val="0"/>
        </w:rPr>
        <w:t xml:space="preserve">k, </w:t>
      </w:r>
      <w:r w:rsidDel="00000000" w:rsidR="00000000" w:rsidRPr="00000000">
        <w:rPr>
          <w:sz w:val="24"/>
          <w:szCs w:val="24"/>
          <w:rtl w:val="0"/>
        </w:rPr>
        <w:t xml:space="preserve">we calculated the </w:t>
      </w:r>
      <w:r w:rsidDel="00000000" w:rsidR="00000000" w:rsidRPr="00000000">
        <w:rPr>
          <w:b w:val="1"/>
          <w:color w:val="222222"/>
          <w:sz w:val="24"/>
          <w:szCs w:val="24"/>
          <w:highlight w:val="white"/>
          <w:rtl w:val="0"/>
        </w:rPr>
        <w:t xml:space="preserve">WCSS</w:t>
      </w:r>
      <w:r w:rsidDel="00000000" w:rsidR="00000000" w:rsidRPr="00000000">
        <w:rPr>
          <w:color w:val="222222"/>
          <w:sz w:val="24"/>
          <w:szCs w:val="24"/>
          <w:highlight w:val="white"/>
          <w:rtl w:val="0"/>
        </w:rPr>
        <w:t xml:space="preserve"> (Within-Cluster Sum of Square) which is the sum of squared distance between each point and the centroid in a cluster. </w:t>
      </w:r>
    </w:p>
    <w:p w:rsidR="00000000" w:rsidDel="00000000" w:rsidP="00000000" w:rsidRDefault="00000000" w:rsidRPr="00000000" w14:paraId="000000CB">
      <w:pPr>
        <w:rPr>
          <w:sz w:val="24"/>
          <w:szCs w:val="24"/>
        </w:rPr>
      </w:pPr>
      <w:r w:rsidDel="00000000" w:rsidR="00000000" w:rsidRPr="00000000">
        <w:rPr>
          <w:color w:val="222222"/>
          <w:sz w:val="24"/>
          <w:szCs w:val="24"/>
          <w:highlight w:val="white"/>
          <w:rtl w:val="0"/>
        </w:rPr>
        <w:t xml:space="preserve">At first, we set the range for k from 1 to 14. We then started a loop and calculated the sum of squared distances (</w:t>
      </w:r>
      <w:r w:rsidDel="00000000" w:rsidR="00000000" w:rsidRPr="00000000">
        <w:rPr>
          <w:b w:val="1"/>
          <w:color w:val="222222"/>
          <w:sz w:val="24"/>
          <w:szCs w:val="24"/>
          <w:highlight w:val="white"/>
          <w:rtl w:val="0"/>
        </w:rPr>
        <w:t xml:space="preserve">WCSS</w:t>
      </w:r>
      <w:r w:rsidDel="00000000" w:rsidR="00000000" w:rsidRPr="00000000">
        <w:rPr>
          <w:color w:val="222222"/>
          <w:sz w:val="24"/>
          <w:szCs w:val="24"/>
          <w:highlight w:val="white"/>
          <w:rtl w:val="0"/>
        </w:rPr>
        <w:t xml:space="preserve">) with each value of k till the 15th value. After obtaining the array of WCSS, we then used matplotlib library’s line-plot to plot the values of </w:t>
      </w:r>
      <w:r w:rsidDel="00000000" w:rsidR="00000000" w:rsidRPr="00000000">
        <w:rPr>
          <w:b w:val="1"/>
          <w:color w:val="222222"/>
          <w:sz w:val="24"/>
          <w:szCs w:val="24"/>
          <w:highlight w:val="white"/>
          <w:rtl w:val="0"/>
        </w:rPr>
        <w:t xml:space="preserve">WCSS</w:t>
      </w:r>
      <w:r w:rsidDel="00000000" w:rsidR="00000000" w:rsidRPr="00000000">
        <w:rPr>
          <w:color w:val="222222"/>
          <w:sz w:val="24"/>
          <w:szCs w:val="24"/>
          <w:highlight w:val="white"/>
          <w:rtl w:val="0"/>
        </w:rPr>
        <w:t xml:space="preserve"> (y-axis) against </w:t>
      </w:r>
      <w:r w:rsidDel="00000000" w:rsidR="00000000" w:rsidRPr="00000000">
        <w:rPr>
          <w:b w:val="1"/>
          <w:color w:val="222222"/>
          <w:sz w:val="24"/>
          <w:szCs w:val="24"/>
          <w:highlight w:val="white"/>
          <w:rtl w:val="0"/>
        </w:rPr>
        <w:t xml:space="preserve">k</w:t>
      </w:r>
      <w:r w:rsidDel="00000000" w:rsidR="00000000" w:rsidRPr="00000000">
        <w:rPr>
          <w:color w:val="222222"/>
          <w:sz w:val="24"/>
          <w:szCs w:val="24"/>
          <w:highlight w:val="white"/>
          <w:rtl w:val="0"/>
        </w:rPr>
        <w:t xml:space="preserve"> values (x-axis) and the graph turned out to be in the shape of an elbow. While analyzing the graph, the point at which the elbow shape is created is 5 or 6, that is, our </w:t>
      </w:r>
      <w:r w:rsidDel="00000000" w:rsidR="00000000" w:rsidRPr="00000000">
        <w:rPr>
          <w:b w:val="1"/>
          <w:sz w:val="24"/>
          <w:szCs w:val="24"/>
          <w:highlight w:val="white"/>
          <w:rtl w:val="0"/>
        </w:rPr>
        <w:t xml:space="preserve">k</w:t>
      </w:r>
      <w:r w:rsidDel="00000000" w:rsidR="00000000" w:rsidRPr="00000000">
        <w:rPr>
          <w:color w:val="222222"/>
          <w:sz w:val="24"/>
          <w:szCs w:val="24"/>
          <w:highlight w:val="white"/>
          <w:rtl w:val="0"/>
        </w:rPr>
        <w:t xml:space="preserve"> value or the optimal number of clusters can be either 5 or 6.</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nqre5v7bblev" w:id="5"/>
      <w:bookmarkEnd w:id="5"/>
      <w:r w:rsidDel="00000000" w:rsidR="00000000" w:rsidRPr="00000000">
        <w:rPr>
          <w:rtl w:val="0"/>
        </w:rPr>
        <w:t xml:space="preserve">Model(s) Implemented:</w:t>
      </w:r>
    </w:p>
    <w:p w:rsidR="00000000" w:rsidDel="00000000" w:rsidP="00000000" w:rsidRDefault="00000000" w:rsidRPr="00000000" w14:paraId="000000CE">
      <w:pPr>
        <w:rPr>
          <w:sz w:val="24"/>
          <w:szCs w:val="24"/>
        </w:rPr>
      </w:pPr>
      <w:r w:rsidDel="00000000" w:rsidR="00000000" w:rsidRPr="00000000">
        <w:rPr>
          <w:sz w:val="24"/>
          <w:szCs w:val="24"/>
          <w:rtl w:val="0"/>
        </w:rPr>
        <w:t xml:space="preserve">Since we are working with spatial data, to answer our business objective through prediction using modeling, we are using an unsupervised learning method which is clustering to answer our business objective.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We implemented two models:</w:t>
      </w:r>
    </w:p>
    <w:p w:rsidR="00000000" w:rsidDel="00000000" w:rsidP="00000000" w:rsidRDefault="00000000" w:rsidRPr="00000000" w14:paraId="000000D1">
      <w:pPr>
        <w:numPr>
          <w:ilvl w:val="0"/>
          <w:numId w:val="7"/>
        </w:numPr>
        <w:ind w:left="720" w:hanging="360"/>
        <w:rPr>
          <w:sz w:val="24"/>
          <w:szCs w:val="24"/>
          <w:u w:val="none"/>
        </w:rPr>
      </w:pPr>
      <w:r w:rsidDel="00000000" w:rsidR="00000000" w:rsidRPr="00000000">
        <w:rPr>
          <w:sz w:val="24"/>
          <w:szCs w:val="24"/>
          <w:rtl w:val="0"/>
        </w:rPr>
        <w:t xml:space="preserve">Fuzzy c means clustering</w:t>
      </w:r>
    </w:p>
    <w:p w:rsidR="00000000" w:rsidDel="00000000" w:rsidP="00000000" w:rsidRDefault="00000000" w:rsidRPr="00000000" w14:paraId="000000D2">
      <w:pPr>
        <w:numPr>
          <w:ilvl w:val="0"/>
          <w:numId w:val="7"/>
        </w:numPr>
        <w:ind w:left="720" w:hanging="360"/>
        <w:rPr>
          <w:sz w:val="24"/>
          <w:szCs w:val="24"/>
          <w:u w:val="none"/>
        </w:rPr>
      </w:pPr>
      <w:r w:rsidDel="00000000" w:rsidR="00000000" w:rsidRPr="00000000">
        <w:rPr>
          <w:sz w:val="24"/>
          <w:szCs w:val="24"/>
          <w:rtl w:val="0"/>
        </w:rPr>
        <w:t xml:space="preserve">K means clustering</w:t>
      </w:r>
      <w:r w:rsidDel="00000000" w:rsidR="00000000" w:rsidRPr="00000000">
        <w:rPr>
          <w:rtl w:val="0"/>
        </w:rPr>
      </w:r>
    </w:p>
    <w:p w:rsidR="00000000" w:rsidDel="00000000" w:rsidP="00000000" w:rsidRDefault="00000000" w:rsidRPr="00000000" w14:paraId="000000D3">
      <w:pPr>
        <w:pStyle w:val="Heading3"/>
        <w:rPr/>
      </w:pPr>
      <w:bookmarkStart w:colFirst="0" w:colLast="0" w:name="_q7zabm1vblgv" w:id="6"/>
      <w:bookmarkEnd w:id="6"/>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pStyle w:val="Heading3"/>
        <w:rPr>
          <w:b w:val="1"/>
          <w:color w:val="000000"/>
          <w:sz w:val="30"/>
          <w:szCs w:val="30"/>
        </w:rPr>
      </w:pPr>
      <w:bookmarkStart w:colFirst="0" w:colLast="0" w:name="_p0q364gekcno" w:id="7"/>
      <w:bookmarkEnd w:id="7"/>
      <w:r w:rsidDel="00000000" w:rsidR="00000000" w:rsidRPr="00000000">
        <w:rPr>
          <w:b w:val="1"/>
          <w:color w:val="000000"/>
          <w:sz w:val="30"/>
          <w:szCs w:val="30"/>
          <w:rtl w:val="0"/>
        </w:rPr>
        <w:t xml:space="preserve">Fuzzy c means clustering: </w:t>
      </w:r>
    </w:p>
    <w:p w:rsidR="00000000" w:rsidDel="00000000" w:rsidP="00000000" w:rsidRDefault="00000000" w:rsidRPr="00000000" w14:paraId="000000D6">
      <w:pPr>
        <w:rPr>
          <w:sz w:val="24"/>
          <w:szCs w:val="24"/>
        </w:rPr>
      </w:pPr>
      <w:r w:rsidDel="00000000" w:rsidR="00000000" w:rsidRPr="00000000">
        <w:rPr>
          <w:sz w:val="24"/>
          <w:szCs w:val="24"/>
          <w:rtl w:val="0"/>
        </w:rPr>
        <w:t xml:space="preserve">Fuzzy C-Means clustering is a soft clustering method in which each data point is allocated a probability score to belong to that cluster. A data point can belong to multiple clusters. </w:t>
      </w:r>
    </w:p>
    <w:p w:rsidR="00000000" w:rsidDel="00000000" w:rsidP="00000000" w:rsidRDefault="00000000" w:rsidRPr="00000000" w14:paraId="000000D7">
      <w:pPr>
        <w:rPr>
          <w:sz w:val="24"/>
          <w:szCs w:val="24"/>
        </w:rPr>
      </w:pPr>
      <w:r w:rsidDel="00000000" w:rsidR="00000000" w:rsidRPr="00000000">
        <w:rPr>
          <w:sz w:val="24"/>
          <w:szCs w:val="24"/>
          <w:rtl w:val="0"/>
        </w:rPr>
        <w:t xml:space="preserve">We tried fuzzy c means taking initial clusters </w:t>
      </w:r>
      <w:r w:rsidDel="00000000" w:rsidR="00000000" w:rsidRPr="00000000">
        <w:rPr>
          <w:b w:val="1"/>
          <w:sz w:val="24"/>
          <w:szCs w:val="24"/>
          <w:rtl w:val="0"/>
        </w:rPr>
        <w:t xml:space="preserve">c</w:t>
      </w:r>
      <w:r w:rsidDel="00000000" w:rsidR="00000000" w:rsidRPr="00000000">
        <w:rPr>
          <w:sz w:val="24"/>
          <w:szCs w:val="24"/>
          <w:rtl w:val="0"/>
        </w:rPr>
        <w:t xml:space="preserve"> = 6.</w:t>
      </w:r>
    </w:p>
    <w:p w:rsidR="00000000" w:rsidDel="00000000" w:rsidP="00000000" w:rsidRDefault="00000000" w:rsidRPr="00000000" w14:paraId="000000D8">
      <w:pPr>
        <w:rPr>
          <w:sz w:val="24"/>
          <w:szCs w:val="24"/>
        </w:rPr>
      </w:pPr>
      <w:r w:rsidDel="00000000" w:rsidR="00000000" w:rsidRPr="00000000">
        <w:rPr>
          <w:sz w:val="24"/>
          <w:szCs w:val="24"/>
          <w:rtl w:val="0"/>
        </w:rPr>
        <w:t xml:space="preserve">We used the fuzzy-c-means library from PyPI to implement our c means algorithm. </w:t>
      </w:r>
    </w:p>
    <w:p w:rsidR="00000000" w:rsidDel="00000000" w:rsidP="00000000" w:rsidRDefault="00000000" w:rsidRPr="00000000" w14:paraId="000000D9">
      <w:pPr>
        <w:rPr>
          <w:sz w:val="24"/>
          <w:szCs w:val="24"/>
        </w:rPr>
      </w:pPr>
      <w:r w:rsidDel="00000000" w:rsidR="00000000" w:rsidRPr="00000000">
        <w:rPr>
          <w:sz w:val="24"/>
          <w:szCs w:val="24"/>
          <w:rtl w:val="0"/>
        </w:rPr>
        <w:t xml:space="preserve">In the code below, we first converted our dataset to a numpy array and then trained our model on it. We then obtained our centroids and their cluster labels. We then plotted our results on a scatterplot showing the distribution of our clusters.</w:t>
      </w:r>
    </w:p>
    <w:p w:rsidR="00000000" w:rsidDel="00000000" w:rsidP="00000000" w:rsidRDefault="00000000" w:rsidRPr="00000000" w14:paraId="000000DA">
      <w:pPr>
        <w:rPr>
          <w:sz w:val="24"/>
          <w:szCs w:val="24"/>
        </w:rPr>
      </w:pPr>
      <w:r w:rsidDel="00000000" w:rsidR="00000000" w:rsidRPr="00000000">
        <w:rPr>
          <w:sz w:val="24"/>
          <w:szCs w:val="24"/>
        </w:rPr>
        <w:drawing>
          <wp:inline distB="114300" distT="114300" distL="114300" distR="114300">
            <wp:extent cx="5943600" cy="547370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ind w:left="0" w:firstLine="0"/>
        <w:rPr>
          <w:b w:val="1"/>
          <w:color w:val="000000"/>
          <w:sz w:val="30"/>
          <w:szCs w:val="30"/>
        </w:rPr>
      </w:pPr>
      <w:bookmarkStart w:colFirst="0" w:colLast="0" w:name="_gn9wvei55211" w:id="8"/>
      <w:bookmarkEnd w:id="8"/>
      <w:r w:rsidDel="00000000" w:rsidR="00000000" w:rsidRPr="00000000">
        <w:rPr>
          <w:b w:val="1"/>
          <w:color w:val="000000"/>
          <w:sz w:val="30"/>
          <w:szCs w:val="30"/>
          <w:rtl w:val="0"/>
        </w:rPr>
        <w:t xml:space="preserve">K means clustering: </w:t>
      </w:r>
    </w:p>
    <w:p w:rsidR="00000000" w:rsidDel="00000000" w:rsidP="00000000" w:rsidRDefault="00000000" w:rsidRPr="00000000" w14:paraId="000000DD">
      <w:pPr>
        <w:rPr>
          <w:color w:val="292929"/>
          <w:sz w:val="24"/>
          <w:szCs w:val="24"/>
          <w:highlight w:val="white"/>
        </w:rPr>
      </w:pPr>
      <w:r w:rsidDel="00000000" w:rsidR="00000000" w:rsidRPr="00000000">
        <w:rPr>
          <w:color w:val="292929"/>
          <w:sz w:val="24"/>
          <w:szCs w:val="24"/>
          <w:highlight w:val="white"/>
          <w:rtl w:val="0"/>
        </w:rPr>
        <w:t xml:space="preserve">K-means</w:t>
      </w:r>
      <w:r w:rsidDel="00000000" w:rsidR="00000000" w:rsidRPr="00000000">
        <w:rPr>
          <w:color w:val="292929"/>
          <w:sz w:val="24"/>
          <w:szCs w:val="24"/>
          <w:highlight w:val="white"/>
          <w:rtl w:val="0"/>
        </w:rPr>
        <w:t xml:space="preserve"> is an iterative algorithm that tries to partition the dataset into </w:t>
      </w:r>
      <w:r w:rsidDel="00000000" w:rsidR="00000000" w:rsidRPr="00000000">
        <w:rPr>
          <w:b w:val="1"/>
          <w:color w:val="292929"/>
          <w:sz w:val="24"/>
          <w:szCs w:val="24"/>
          <w:highlight w:val="white"/>
          <w:rtl w:val="0"/>
        </w:rPr>
        <w:t xml:space="preserve">k </w:t>
      </w:r>
      <w:r w:rsidDel="00000000" w:rsidR="00000000" w:rsidRPr="00000000">
        <w:rPr>
          <w:color w:val="292929"/>
          <w:sz w:val="24"/>
          <w:szCs w:val="24"/>
          <w:highlight w:val="white"/>
          <w:rtl w:val="0"/>
        </w:rPr>
        <w:t xml:space="preserve">pre-defined distinct non-overlapping clusters where each data point belongs to only one group. Our model includes the following:</w:t>
      </w:r>
    </w:p>
    <w:p w:rsidR="00000000" w:rsidDel="00000000" w:rsidP="00000000" w:rsidRDefault="00000000" w:rsidRPr="00000000" w14:paraId="000000DE">
      <w:pPr>
        <w:rPr>
          <w:color w:val="292929"/>
          <w:sz w:val="24"/>
          <w:szCs w:val="24"/>
          <w:highlight w:val="white"/>
        </w:rPr>
      </w:pPr>
      <w:r w:rsidDel="00000000" w:rsidR="00000000" w:rsidRPr="00000000">
        <w:rPr>
          <w:rtl w:val="0"/>
        </w:rPr>
      </w:r>
    </w:p>
    <w:p w:rsidR="00000000" w:rsidDel="00000000" w:rsidP="00000000" w:rsidRDefault="00000000" w:rsidRPr="00000000" w14:paraId="000000DF">
      <w:pPr>
        <w:ind w:left="0" w:firstLine="0"/>
        <w:rPr>
          <w:color w:val="292929"/>
          <w:sz w:val="24"/>
          <w:szCs w:val="24"/>
          <w:highlight w:val="white"/>
        </w:rPr>
      </w:pPr>
      <w:r w:rsidDel="00000000" w:rsidR="00000000" w:rsidRPr="00000000">
        <w:rPr>
          <w:color w:val="292929"/>
          <w:sz w:val="24"/>
          <w:szCs w:val="24"/>
          <w:highlight w:val="white"/>
          <w:rtl w:val="0"/>
        </w:rPr>
        <w:t xml:space="preserve">We used the elbow curve method to find the optimal value of </w:t>
      </w:r>
      <w:r w:rsidDel="00000000" w:rsidR="00000000" w:rsidRPr="00000000">
        <w:rPr>
          <w:b w:val="1"/>
          <w:color w:val="292929"/>
          <w:sz w:val="24"/>
          <w:szCs w:val="24"/>
          <w:highlight w:val="white"/>
          <w:rtl w:val="0"/>
        </w:rPr>
        <w:t xml:space="preserve">k</w:t>
      </w:r>
      <w:r w:rsidDel="00000000" w:rsidR="00000000" w:rsidRPr="00000000">
        <w:rPr>
          <w:color w:val="292929"/>
          <w:sz w:val="24"/>
          <w:szCs w:val="24"/>
          <w:highlight w:val="white"/>
          <w:rtl w:val="0"/>
        </w:rPr>
        <w:t xml:space="preserve"> for our model which according to our curve seems to be 5 and 6. We run our model on both values of k.</w:t>
      </w:r>
    </w:p>
    <w:p w:rsidR="00000000" w:rsidDel="00000000" w:rsidP="00000000" w:rsidRDefault="00000000" w:rsidRPr="00000000" w14:paraId="000000E0">
      <w:pPr>
        <w:ind w:left="0" w:firstLine="0"/>
        <w:rPr>
          <w:color w:val="292929"/>
          <w:sz w:val="24"/>
          <w:szCs w:val="24"/>
          <w:highlight w:val="white"/>
        </w:rPr>
      </w:pPr>
      <w:r w:rsidDel="00000000" w:rsidR="00000000" w:rsidRPr="00000000">
        <w:rPr>
          <w:color w:val="292929"/>
          <w:sz w:val="24"/>
          <w:szCs w:val="24"/>
          <w:highlight w:val="white"/>
          <w:rtl w:val="0"/>
        </w:rPr>
        <w:t xml:space="preserve">We applied the k-means clustering using the sklearn library which we imported. </w:t>
      </w:r>
    </w:p>
    <w:p w:rsidR="00000000" w:rsidDel="00000000" w:rsidP="00000000" w:rsidRDefault="00000000" w:rsidRPr="00000000" w14:paraId="000000E1">
      <w:pPr>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0E2">
      <w:pPr>
        <w:ind w:left="0" w:firstLine="0"/>
        <w:rPr>
          <w:color w:val="292929"/>
          <w:sz w:val="24"/>
          <w:szCs w:val="24"/>
          <w:highlight w:val="white"/>
        </w:rPr>
      </w:pPr>
      <w:r w:rsidDel="00000000" w:rsidR="00000000" w:rsidRPr="00000000">
        <w:rPr>
          <w:b w:val="1"/>
          <w:color w:val="292929"/>
          <w:sz w:val="26"/>
          <w:szCs w:val="26"/>
          <w:highlight w:val="white"/>
          <w:rtl w:val="0"/>
        </w:rPr>
        <w:t xml:space="preserve">Using k = 5:</w:t>
      </w:r>
      <w:r w:rsidDel="00000000" w:rsidR="00000000" w:rsidRPr="00000000">
        <w:rPr>
          <w:color w:val="292929"/>
          <w:sz w:val="24"/>
          <w:szCs w:val="24"/>
          <w:highlight w:val="white"/>
          <w:rtl w:val="0"/>
        </w:rPr>
        <w:t xml:space="preserve"> </w:t>
      </w:r>
    </w:p>
    <w:p w:rsidR="00000000" w:rsidDel="00000000" w:rsidP="00000000" w:rsidRDefault="00000000" w:rsidRPr="00000000" w14:paraId="000000E3">
      <w:pPr>
        <w:ind w:left="0" w:firstLine="0"/>
        <w:rPr>
          <w:color w:val="292929"/>
          <w:sz w:val="24"/>
          <w:szCs w:val="24"/>
          <w:highlight w:val="white"/>
        </w:rPr>
      </w:pPr>
      <w:r w:rsidDel="00000000" w:rsidR="00000000" w:rsidRPr="00000000">
        <w:rPr>
          <w:color w:val="292929"/>
          <w:sz w:val="24"/>
          <w:szCs w:val="24"/>
          <w:highlight w:val="white"/>
          <w:rtl w:val="0"/>
        </w:rPr>
        <w:t xml:space="preserve">We set our max iterations to 300 and random state to 12345. </w:t>
      </w:r>
    </w:p>
    <w:p w:rsidR="00000000" w:rsidDel="00000000" w:rsidP="00000000" w:rsidRDefault="00000000" w:rsidRPr="00000000" w14:paraId="000000E4">
      <w:pPr>
        <w:ind w:left="0" w:firstLine="0"/>
        <w:rPr>
          <w:color w:val="292929"/>
          <w:sz w:val="24"/>
          <w:szCs w:val="24"/>
          <w:highlight w:val="white"/>
        </w:rPr>
      </w:pPr>
      <w:r w:rsidDel="00000000" w:rsidR="00000000" w:rsidRPr="00000000">
        <w:rPr>
          <w:color w:val="292929"/>
          <w:sz w:val="24"/>
          <w:szCs w:val="24"/>
          <w:highlight w:val="white"/>
          <w:rtl w:val="0"/>
        </w:rPr>
        <w:t xml:space="preserve">We get an array of clusters after applying the kmeans.fit_predict() method on our prepared data which is ‘clus’ below.</w:t>
      </w:r>
    </w:p>
    <w:p w:rsidR="00000000" w:rsidDel="00000000" w:rsidP="00000000" w:rsidRDefault="00000000" w:rsidRPr="00000000" w14:paraId="000000E5">
      <w:pPr>
        <w:ind w:left="0" w:firstLine="0"/>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118110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We assigned the identified clusters to our dataset:</w:t>
      </w:r>
    </w:p>
    <w:p w:rsidR="00000000" w:rsidDel="00000000" w:rsidP="00000000" w:rsidRDefault="00000000" w:rsidRPr="00000000" w14:paraId="000000E8">
      <w:pPr>
        <w:rPr>
          <w:sz w:val="24"/>
          <w:szCs w:val="24"/>
        </w:rPr>
      </w:pPr>
      <w:r w:rsidDel="00000000" w:rsidR="00000000" w:rsidRPr="00000000">
        <w:rPr>
          <w:sz w:val="24"/>
          <w:szCs w:val="24"/>
        </w:rPr>
        <w:drawing>
          <wp:inline distB="114300" distT="114300" distL="114300" distR="114300">
            <wp:extent cx="5943600" cy="2413000"/>
            <wp:effectExtent b="0" l="0" r="0" t="0"/>
            <wp:docPr id="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We then make a scatter plot of our original dataset and clusters obtained and use a colored effect to see the distribution of clusters on our scatterplot. As shown in the plot, we can identify 5 different clusters.</w:t>
      </w:r>
      <w:r w:rsidDel="00000000" w:rsidR="00000000" w:rsidRPr="00000000">
        <w:rPr>
          <w:sz w:val="24"/>
          <w:szCs w:val="24"/>
        </w:rPr>
        <w:drawing>
          <wp:inline distB="114300" distT="114300" distL="114300" distR="114300">
            <wp:extent cx="5943600" cy="23876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We now apply k=6 to check how our model trains on initially 6 clusters.</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color w:val="292929"/>
          <w:sz w:val="24"/>
          <w:szCs w:val="24"/>
          <w:highlight w:val="white"/>
        </w:rPr>
      </w:pPr>
      <w:r w:rsidDel="00000000" w:rsidR="00000000" w:rsidRPr="00000000">
        <w:rPr>
          <w:b w:val="1"/>
          <w:color w:val="292929"/>
          <w:sz w:val="26"/>
          <w:szCs w:val="26"/>
          <w:highlight w:val="white"/>
          <w:rtl w:val="0"/>
        </w:rPr>
        <w:t xml:space="preserve">Using k = 6:</w:t>
      </w:r>
      <w:r w:rsidDel="00000000" w:rsidR="00000000" w:rsidRPr="00000000">
        <w:rPr>
          <w:color w:val="292929"/>
          <w:sz w:val="24"/>
          <w:szCs w:val="24"/>
          <w:highlight w:val="white"/>
          <w:rtl w:val="0"/>
        </w:rPr>
        <w:t xml:space="preserve"> </w:t>
      </w:r>
    </w:p>
    <w:p w:rsidR="00000000" w:rsidDel="00000000" w:rsidP="00000000" w:rsidRDefault="00000000" w:rsidRPr="00000000" w14:paraId="000000F2">
      <w:pPr>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120650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color w:val="292929"/>
          <w:sz w:val="24"/>
          <w:szCs w:val="24"/>
          <w:highlight w:val="white"/>
        </w:rPr>
      </w:pPr>
      <w:r w:rsidDel="00000000" w:rsidR="00000000" w:rsidRPr="00000000">
        <w:rPr>
          <w:rtl w:val="0"/>
        </w:rPr>
      </w:r>
    </w:p>
    <w:p w:rsidR="00000000" w:rsidDel="00000000" w:rsidP="00000000" w:rsidRDefault="00000000" w:rsidRPr="00000000" w14:paraId="000000F4">
      <w:pPr>
        <w:rPr>
          <w:color w:val="292929"/>
          <w:sz w:val="24"/>
          <w:szCs w:val="24"/>
          <w:highlight w:val="white"/>
        </w:rPr>
      </w:pPr>
      <w:r w:rsidDel="00000000" w:rsidR="00000000" w:rsidRPr="00000000">
        <w:rPr>
          <w:color w:val="292929"/>
          <w:sz w:val="24"/>
          <w:szCs w:val="24"/>
          <w:highlight w:val="white"/>
          <w:rtl w:val="0"/>
        </w:rPr>
        <w:t xml:space="preserve">The visualization for the model on k = 6 is as follows. As you can see, we are now forming 6 clusters distributed over this scatter plot.</w:t>
      </w:r>
    </w:p>
    <w:p w:rsidR="00000000" w:rsidDel="00000000" w:rsidP="00000000" w:rsidRDefault="00000000" w:rsidRPr="00000000" w14:paraId="000000F5">
      <w:pPr>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203200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color w:val="292929"/>
          <w:sz w:val="24"/>
          <w:szCs w:val="24"/>
          <w:highlight w:val="white"/>
        </w:rPr>
      </w:pPr>
      <w:r w:rsidDel="00000000" w:rsidR="00000000" w:rsidRPr="00000000">
        <w:rPr>
          <w:rtl w:val="0"/>
        </w:rPr>
      </w:r>
    </w:p>
    <w:p w:rsidR="00000000" w:rsidDel="00000000" w:rsidP="00000000" w:rsidRDefault="00000000" w:rsidRPr="00000000" w14:paraId="000000F7">
      <w:pPr>
        <w:rPr>
          <w:color w:val="292929"/>
          <w:sz w:val="24"/>
          <w:szCs w:val="24"/>
          <w:highlight w:val="white"/>
        </w:rPr>
      </w:pPr>
      <w:r w:rsidDel="00000000" w:rsidR="00000000" w:rsidRPr="00000000">
        <w:rPr>
          <w:color w:val="292929"/>
          <w:sz w:val="24"/>
          <w:szCs w:val="24"/>
          <w:highlight w:val="white"/>
          <w:rtl w:val="0"/>
        </w:rPr>
        <w:t xml:space="preserve">Now to visualize our centroids obtained from both our models, we plotted these clusters on a map to visualize and extract meaningful information out of these clusters since they’re in the form of latitudes and longitudes. We saved our centroids and converted them into a dataframe </w:t>
      </w:r>
      <w:r w:rsidDel="00000000" w:rsidR="00000000" w:rsidRPr="00000000">
        <w:rPr>
          <w:color w:val="292929"/>
          <w:sz w:val="24"/>
          <w:szCs w:val="24"/>
          <w:highlight w:val="white"/>
          <w:rtl w:val="0"/>
        </w:rPr>
        <w:t xml:space="preserve">clocation</w:t>
      </w:r>
      <w:r w:rsidDel="00000000" w:rsidR="00000000" w:rsidRPr="00000000">
        <w:rPr>
          <w:color w:val="292929"/>
          <w:sz w:val="24"/>
          <w:szCs w:val="24"/>
          <w:highlight w:val="white"/>
          <w:rtl w:val="0"/>
        </w:rPr>
        <w:t xml:space="preserve"> and fclocation from both algorithms.</w:t>
      </w:r>
    </w:p>
    <w:p w:rsidR="00000000" w:rsidDel="00000000" w:rsidP="00000000" w:rsidRDefault="00000000" w:rsidRPr="00000000" w14:paraId="000000F8">
      <w:pPr>
        <w:jc w:val="center"/>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3938588" cy="1171575"/>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938588"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698500"/>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color w:val="292929"/>
          <w:sz w:val="24"/>
          <w:szCs w:val="24"/>
          <w:highlight w:val="white"/>
        </w:rPr>
      </w:pPr>
      <w:r w:rsidDel="00000000" w:rsidR="00000000" w:rsidRPr="00000000">
        <w:rPr>
          <w:rtl w:val="0"/>
        </w:rPr>
      </w:r>
    </w:p>
    <w:p w:rsidR="00000000" w:rsidDel="00000000" w:rsidP="00000000" w:rsidRDefault="00000000" w:rsidRPr="00000000" w14:paraId="000000FB">
      <w:pPr>
        <w:rPr>
          <w:color w:val="292929"/>
          <w:sz w:val="24"/>
          <w:szCs w:val="24"/>
          <w:highlight w:val="white"/>
        </w:rPr>
      </w:pPr>
      <w:r w:rsidDel="00000000" w:rsidR="00000000" w:rsidRPr="00000000">
        <w:rPr>
          <w:color w:val="292929"/>
          <w:sz w:val="24"/>
          <w:szCs w:val="24"/>
          <w:highlight w:val="white"/>
          <w:rtl w:val="0"/>
        </w:rPr>
        <w:t xml:space="preserve">We then used the folium library to map our centroids. This is the code snippet from k means algorithm however the same method was used in c means.</w:t>
      </w:r>
    </w:p>
    <w:p w:rsidR="00000000" w:rsidDel="00000000" w:rsidP="00000000" w:rsidRDefault="00000000" w:rsidRPr="00000000" w14:paraId="000000FC">
      <w:pPr>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943600" cy="1460500"/>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color w:val="292929"/>
          <w:sz w:val="24"/>
          <w:szCs w:val="24"/>
          <w:highlight w:val="white"/>
        </w:rPr>
      </w:pPr>
      <w:r w:rsidDel="00000000" w:rsidR="00000000" w:rsidRPr="00000000">
        <w:rPr>
          <w:rtl w:val="0"/>
        </w:rPr>
      </w:r>
    </w:p>
    <w:p w:rsidR="00000000" w:rsidDel="00000000" w:rsidP="00000000" w:rsidRDefault="00000000" w:rsidRPr="00000000" w14:paraId="000000FE">
      <w:pPr>
        <w:rPr>
          <w:color w:val="292929"/>
          <w:sz w:val="24"/>
          <w:szCs w:val="24"/>
          <w:highlight w:val="white"/>
        </w:rPr>
      </w:pPr>
      <w:r w:rsidDel="00000000" w:rsidR="00000000" w:rsidRPr="00000000">
        <w:rPr>
          <w:color w:val="292929"/>
          <w:sz w:val="24"/>
          <w:szCs w:val="24"/>
          <w:highlight w:val="white"/>
          <w:rtl w:val="0"/>
        </w:rPr>
        <w:t xml:space="preserve">Visualization of centroids obtained from k means, k = 6:</w:t>
      </w:r>
    </w:p>
    <w:p w:rsidR="00000000" w:rsidDel="00000000" w:rsidP="00000000" w:rsidRDefault="00000000" w:rsidRPr="00000000" w14:paraId="000000FF">
      <w:pPr>
        <w:jc w:val="center"/>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4986338" cy="3105150"/>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98633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color w:val="292929"/>
          <w:sz w:val="24"/>
          <w:szCs w:val="24"/>
          <w:highlight w:val="white"/>
        </w:rPr>
      </w:pPr>
      <w:r w:rsidDel="00000000" w:rsidR="00000000" w:rsidRPr="00000000">
        <w:rPr>
          <w:color w:val="292929"/>
          <w:sz w:val="24"/>
          <w:szCs w:val="24"/>
          <w:highlight w:val="white"/>
          <w:rtl w:val="0"/>
        </w:rPr>
        <w:t xml:space="preserve">Visualization of centroids obtained from c means, c = 6:</w:t>
      </w:r>
    </w:p>
    <w:p w:rsidR="00000000" w:rsidDel="00000000" w:rsidP="00000000" w:rsidRDefault="00000000" w:rsidRPr="00000000" w14:paraId="00000101">
      <w:pPr>
        <w:jc w:val="center"/>
        <w:rPr>
          <w:color w:val="292929"/>
          <w:sz w:val="24"/>
          <w:szCs w:val="24"/>
          <w:highlight w:val="white"/>
        </w:rPr>
      </w:pPr>
      <w:r w:rsidDel="00000000" w:rsidR="00000000" w:rsidRPr="00000000">
        <w:rPr>
          <w:color w:val="292929"/>
          <w:sz w:val="24"/>
          <w:szCs w:val="24"/>
          <w:highlight w:val="white"/>
        </w:rPr>
        <w:drawing>
          <wp:inline distB="114300" distT="114300" distL="114300" distR="114300">
            <wp:extent cx="5076825" cy="3679906"/>
            <wp:effectExtent b="0" l="0" r="0" t="0"/>
            <wp:docPr id="6" name="image20.png"/>
            <a:graphic>
              <a:graphicData uri="http://schemas.openxmlformats.org/drawingml/2006/picture">
                <pic:pic>
                  <pic:nvPicPr>
                    <pic:cNvPr id="0" name="image20.png"/>
                    <pic:cNvPicPr preferRelativeResize="0"/>
                  </pic:nvPicPr>
                  <pic:blipFill>
                    <a:blip r:embed="rId29"/>
                    <a:srcRect b="3916" l="0" r="0" t="0"/>
                    <a:stretch>
                      <a:fillRect/>
                    </a:stretch>
                  </pic:blipFill>
                  <pic:spPr>
                    <a:xfrm>
                      <a:off x="0" y="0"/>
                      <a:ext cx="5076825" cy="367990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sz w:val="24"/>
          <w:szCs w:val="24"/>
        </w:rPr>
      </w:pPr>
      <w:r w:rsidDel="00000000" w:rsidR="00000000" w:rsidRPr="00000000">
        <w:rPr>
          <w:rtl w:val="0"/>
        </w:rPr>
      </w:r>
    </w:p>
    <w:p w:rsidR="00000000" w:rsidDel="00000000" w:rsidP="00000000" w:rsidRDefault="00000000" w:rsidRPr="00000000" w14:paraId="00000103">
      <w:pPr>
        <w:ind w:left="0" w:firstLine="0"/>
        <w:rPr>
          <w:sz w:val="24"/>
          <w:szCs w:val="24"/>
        </w:rPr>
      </w:pPr>
      <w:r w:rsidDel="00000000" w:rsidR="00000000" w:rsidRPr="00000000">
        <w:rPr>
          <w:rtl w:val="0"/>
        </w:rPr>
      </w:r>
    </w:p>
    <w:p w:rsidR="00000000" w:rsidDel="00000000" w:rsidP="00000000" w:rsidRDefault="00000000" w:rsidRPr="00000000" w14:paraId="00000104">
      <w:pPr>
        <w:ind w:left="0" w:firstLine="0"/>
        <w:rPr>
          <w:sz w:val="24"/>
          <w:szCs w:val="24"/>
        </w:rPr>
      </w:pPr>
      <w:r w:rsidDel="00000000" w:rsidR="00000000" w:rsidRPr="00000000">
        <w:rPr>
          <w:rtl w:val="0"/>
        </w:rPr>
      </w:r>
    </w:p>
    <w:p w:rsidR="00000000" w:rsidDel="00000000" w:rsidP="00000000" w:rsidRDefault="00000000" w:rsidRPr="00000000" w14:paraId="00000105">
      <w:pPr>
        <w:pStyle w:val="Heading3"/>
        <w:rPr>
          <w:b w:val="1"/>
          <w:color w:val="000000"/>
          <w:sz w:val="30"/>
          <w:szCs w:val="30"/>
        </w:rPr>
      </w:pPr>
      <w:bookmarkStart w:colFirst="0" w:colLast="0" w:name="_8w3x9jqkws9g" w:id="9"/>
      <w:bookmarkEnd w:id="9"/>
      <w:r w:rsidDel="00000000" w:rsidR="00000000" w:rsidRPr="00000000">
        <w:rPr>
          <w:b w:val="1"/>
          <w:color w:val="000000"/>
          <w:sz w:val="30"/>
          <w:szCs w:val="30"/>
          <w:rtl w:val="0"/>
        </w:rPr>
        <w:t xml:space="preserve">Evaluation: </w:t>
      </w:r>
    </w:p>
    <w:p w:rsidR="00000000" w:rsidDel="00000000" w:rsidP="00000000" w:rsidRDefault="00000000" w:rsidRPr="00000000" w14:paraId="00000106">
      <w:pPr>
        <w:rPr>
          <w:sz w:val="24"/>
          <w:szCs w:val="24"/>
        </w:rPr>
      </w:pPr>
      <w:r w:rsidDel="00000000" w:rsidR="00000000" w:rsidRPr="00000000">
        <w:rPr>
          <w:sz w:val="24"/>
          <w:szCs w:val="24"/>
          <w:rtl w:val="0"/>
        </w:rPr>
        <w:t xml:space="preserve">Our best model is the K-Means clustering algorithm at k = 6 because we obtained our optimal value of k from the elbow method. </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sz w:val="24"/>
          <w:szCs w:val="24"/>
          <w:rtl w:val="0"/>
        </w:rPr>
        <w:t xml:space="preserve">In hard clustering i.e. K-Means each data point is clustered or grouped to any one cluster. However, in soft clustering i.e Fuzzy C-Means each data point is assigned a likelihood or probability score to belong to that cluster. Therefore, the data point can belong to more than one cluster. Since we have spatial data where we want each coordinate to belong to one cluster exclusively, K-Means performed much better than Fuzzy C-Means. </w:t>
      </w:r>
    </w:p>
    <w:p w:rsidR="00000000" w:rsidDel="00000000" w:rsidP="00000000" w:rsidRDefault="00000000" w:rsidRPr="00000000" w14:paraId="00000109">
      <w:pPr>
        <w:ind w:left="0" w:firstLine="0"/>
        <w:rPr>
          <w:sz w:val="24"/>
          <w:szCs w:val="24"/>
        </w:rPr>
      </w:pPr>
      <w:r w:rsidDel="00000000" w:rsidR="00000000" w:rsidRPr="00000000">
        <w:rPr>
          <w:rtl w:val="0"/>
        </w:rPr>
      </w:r>
    </w:p>
    <w:p w:rsidR="00000000" w:rsidDel="00000000" w:rsidP="00000000" w:rsidRDefault="00000000" w:rsidRPr="00000000" w14:paraId="0000010A">
      <w:pPr>
        <w:pStyle w:val="Heading1"/>
        <w:numPr>
          <w:ilvl w:val="0"/>
          <w:numId w:val="6"/>
        </w:numPr>
        <w:ind w:left="720" w:hanging="360"/>
        <w:rPr/>
      </w:pPr>
      <w:bookmarkStart w:colFirst="0" w:colLast="0" w:name="_3915w33vkdq9" w:id="10"/>
      <w:bookmarkEnd w:id="10"/>
      <w:r w:rsidDel="00000000" w:rsidR="00000000" w:rsidRPr="00000000">
        <w:rPr>
          <w:rtl w:val="0"/>
        </w:rPr>
        <w:t xml:space="preserve">Findings</w:t>
      </w:r>
    </w:p>
    <w:p w:rsidR="00000000" w:rsidDel="00000000" w:rsidP="00000000" w:rsidRDefault="00000000" w:rsidRPr="00000000" w14:paraId="0000010B">
      <w:pPr>
        <w:pStyle w:val="Heading3"/>
        <w:rPr>
          <w:b w:val="1"/>
          <w:color w:val="000000"/>
          <w:sz w:val="24"/>
          <w:szCs w:val="24"/>
        </w:rPr>
      </w:pPr>
      <w:bookmarkStart w:colFirst="0" w:colLast="0" w:name="_x4a78vnh35li" w:id="11"/>
      <w:bookmarkEnd w:id="11"/>
      <w:r w:rsidDel="00000000" w:rsidR="00000000" w:rsidRPr="00000000">
        <w:rPr>
          <w:b w:val="1"/>
          <w:color w:val="000000"/>
          <w:sz w:val="24"/>
          <w:szCs w:val="24"/>
          <w:rtl w:val="0"/>
        </w:rPr>
        <w:t xml:space="preserve">Insights:</w:t>
      </w:r>
      <w:r w:rsidDel="00000000" w:rsidR="00000000" w:rsidRPr="00000000">
        <w:rPr>
          <w:rtl w:val="0"/>
        </w:rPr>
      </w:r>
    </w:p>
    <w:p w:rsidR="00000000" w:rsidDel="00000000" w:rsidP="00000000" w:rsidRDefault="00000000" w:rsidRPr="00000000" w14:paraId="0000010C">
      <w:pPr>
        <w:ind w:left="0" w:firstLine="0"/>
        <w:rPr>
          <w:sz w:val="24"/>
          <w:szCs w:val="24"/>
        </w:rPr>
      </w:pPr>
      <w:r w:rsidDel="00000000" w:rsidR="00000000" w:rsidRPr="00000000">
        <w:rPr>
          <w:sz w:val="24"/>
          <w:szCs w:val="24"/>
          <w:rtl w:val="0"/>
        </w:rPr>
        <w:t xml:space="preserve">Using our model we plotted the centroids for each cluster on the map. With these centroids and the visualization data we were able to draw some insights:</w:t>
      </w:r>
    </w:p>
    <w:p w:rsidR="00000000" w:rsidDel="00000000" w:rsidP="00000000" w:rsidRDefault="00000000" w:rsidRPr="00000000" w14:paraId="0000010D">
      <w:pPr>
        <w:numPr>
          <w:ilvl w:val="0"/>
          <w:numId w:val="5"/>
        </w:numPr>
        <w:ind w:left="720" w:hanging="360"/>
        <w:rPr>
          <w:sz w:val="24"/>
          <w:szCs w:val="24"/>
          <w:u w:val="none"/>
        </w:rPr>
      </w:pPr>
      <w:r w:rsidDel="00000000" w:rsidR="00000000" w:rsidRPr="00000000">
        <w:rPr>
          <w:sz w:val="24"/>
          <w:szCs w:val="24"/>
          <w:rtl w:val="0"/>
        </w:rPr>
        <w:t xml:space="preserve">Uber can use these centroids as their hubs and place their vehicles at the optimal location. They can also see which time of the day most pickups are noticed in a specific cluster and send more vehicles towards that hub. </w:t>
      </w:r>
      <w:r w:rsidDel="00000000" w:rsidR="00000000" w:rsidRPr="00000000">
        <w:rPr>
          <w:color w:val="111111"/>
          <w:sz w:val="24"/>
          <w:szCs w:val="24"/>
          <w:rtl w:val="0"/>
        </w:rPr>
        <w:t xml:space="preserve">This will help Uber to maximize the number of rides they receive in a day and therefore maximize profits.</w:t>
      </w:r>
      <w:r w:rsidDel="00000000" w:rsidR="00000000" w:rsidRPr="00000000">
        <w:rPr>
          <w:rtl w:val="0"/>
        </w:rPr>
      </w:r>
    </w:p>
    <w:p w:rsidR="00000000" w:rsidDel="00000000" w:rsidP="00000000" w:rsidRDefault="00000000" w:rsidRPr="00000000" w14:paraId="0000010E">
      <w:pPr>
        <w:numPr>
          <w:ilvl w:val="0"/>
          <w:numId w:val="5"/>
        </w:numPr>
        <w:ind w:left="720" w:hanging="360"/>
        <w:rPr>
          <w:sz w:val="24"/>
          <w:szCs w:val="24"/>
          <w:u w:val="none"/>
        </w:rPr>
      </w:pPr>
      <w:r w:rsidDel="00000000" w:rsidR="00000000" w:rsidRPr="00000000">
        <w:rPr>
          <w:sz w:val="24"/>
          <w:szCs w:val="24"/>
          <w:rtl w:val="0"/>
        </w:rPr>
        <w:t xml:space="preserve">Whenever Uber receives a new ride request, they can predict which cluster the new request belongs to and then Uber can direct the vehicle from that hub to the customer location. </w:t>
      </w:r>
      <w:r w:rsidDel="00000000" w:rsidR="00000000" w:rsidRPr="00000000">
        <w:rPr>
          <w:color w:val="111111"/>
          <w:sz w:val="24"/>
          <w:szCs w:val="24"/>
          <w:rtl w:val="0"/>
        </w:rPr>
        <w:t xml:space="preserve">This will help Uber to serve the customer faster.</w:t>
      </w:r>
    </w:p>
    <w:p w:rsidR="00000000" w:rsidDel="00000000" w:rsidP="00000000" w:rsidRDefault="00000000" w:rsidRPr="00000000" w14:paraId="0000010F">
      <w:pPr>
        <w:rPr>
          <w:color w:val="11111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3000375</wp:posOffset>
            </wp:positionH>
            <wp:positionV relativeFrom="paragraph">
              <wp:posOffset>238125</wp:posOffset>
            </wp:positionV>
            <wp:extent cx="3255003" cy="2516473"/>
            <wp:effectExtent b="0" l="0" r="0" t="0"/>
            <wp:wrapNone/>
            <wp:docPr id="10" name="image3.png"/>
            <a:graphic>
              <a:graphicData uri="http://schemas.openxmlformats.org/drawingml/2006/picture">
                <pic:pic>
                  <pic:nvPicPr>
                    <pic:cNvPr id="0" name="image3.png"/>
                    <pic:cNvPicPr preferRelativeResize="0"/>
                  </pic:nvPicPr>
                  <pic:blipFill>
                    <a:blip r:embed="rId30"/>
                    <a:srcRect b="0" l="0" r="0" t="35853"/>
                    <a:stretch>
                      <a:fillRect/>
                    </a:stretch>
                  </pic:blipFill>
                  <pic:spPr>
                    <a:xfrm>
                      <a:off x="0" y="0"/>
                      <a:ext cx="3255003" cy="251647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-76199</wp:posOffset>
            </wp:positionH>
            <wp:positionV relativeFrom="paragraph">
              <wp:posOffset>238125</wp:posOffset>
            </wp:positionV>
            <wp:extent cx="2919413" cy="1179476"/>
            <wp:effectExtent b="0" l="0" r="0" t="0"/>
            <wp:wrapNone/>
            <wp:docPr id="1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919413" cy="1179476"/>
                    </a:xfrm>
                    <a:prstGeom prst="rect"/>
                    <a:ln/>
                  </pic:spPr>
                </pic:pic>
              </a:graphicData>
            </a:graphic>
          </wp:anchor>
        </w:drawing>
      </w:r>
    </w:p>
    <w:p w:rsidR="00000000" w:rsidDel="00000000" w:rsidP="00000000" w:rsidRDefault="00000000" w:rsidRPr="00000000" w14:paraId="00000110">
      <w:pPr>
        <w:rPr>
          <w:color w:val="111111"/>
          <w:sz w:val="24"/>
          <w:szCs w:val="24"/>
        </w:rPr>
      </w:pPr>
      <w:r w:rsidDel="00000000" w:rsidR="00000000" w:rsidRPr="00000000">
        <w:rPr>
          <w:rtl w:val="0"/>
        </w:rPr>
      </w:r>
    </w:p>
    <w:p w:rsidR="00000000" w:rsidDel="00000000" w:rsidP="00000000" w:rsidRDefault="00000000" w:rsidRPr="00000000" w14:paraId="00000111">
      <w:pPr>
        <w:rPr>
          <w:color w:val="111111"/>
          <w:sz w:val="24"/>
          <w:szCs w:val="24"/>
        </w:rPr>
      </w:pPr>
      <w:r w:rsidDel="00000000" w:rsidR="00000000" w:rsidRPr="00000000">
        <w:rPr>
          <w:rtl w:val="0"/>
        </w:rPr>
      </w:r>
    </w:p>
    <w:p w:rsidR="00000000" w:rsidDel="00000000" w:rsidP="00000000" w:rsidRDefault="00000000" w:rsidRPr="00000000" w14:paraId="00000112">
      <w:pPr>
        <w:rPr>
          <w:color w:val="111111"/>
          <w:sz w:val="24"/>
          <w:szCs w:val="24"/>
        </w:rPr>
      </w:pPr>
      <w:r w:rsidDel="00000000" w:rsidR="00000000" w:rsidRPr="00000000">
        <w:rPr>
          <w:rtl w:val="0"/>
        </w:rPr>
      </w:r>
    </w:p>
    <w:p w:rsidR="00000000" w:rsidDel="00000000" w:rsidP="00000000" w:rsidRDefault="00000000" w:rsidRPr="00000000" w14:paraId="00000113">
      <w:pPr>
        <w:rPr>
          <w:color w:val="111111"/>
          <w:sz w:val="24"/>
          <w:szCs w:val="24"/>
        </w:rPr>
      </w:pPr>
      <w:r w:rsidDel="00000000" w:rsidR="00000000" w:rsidRPr="00000000">
        <w:rPr>
          <w:rtl w:val="0"/>
        </w:rPr>
      </w:r>
    </w:p>
    <w:p w:rsidR="00000000" w:rsidDel="00000000" w:rsidP="00000000" w:rsidRDefault="00000000" w:rsidRPr="00000000" w14:paraId="00000114">
      <w:pPr>
        <w:rPr>
          <w:color w:val="111111"/>
          <w:sz w:val="24"/>
          <w:szCs w:val="24"/>
        </w:rPr>
      </w:pPr>
      <w:r w:rsidDel="00000000" w:rsidR="00000000" w:rsidRPr="00000000">
        <w:rPr>
          <w:rtl w:val="0"/>
        </w:rPr>
      </w:r>
    </w:p>
    <w:p w:rsidR="00000000" w:rsidDel="00000000" w:rsidP="00000000" w:rsidRDefault="00000000" w:rsidRPr="00000000" w14:paraId="00000115">
      <w:pPr>
        <w:rPr>
          <w:color w:val="111111"/>
          <w:sz w:val="24"/>
          <w:szCs w:val="24"/>
        </w:rPr>
      </w:pPr>
      <w:r w:rsidDel="00000000" w:rsidR="00000000" w:rsidRPr="00000000">
        <w:rPr>
          <w:rtl w:val="0"/>
        </w:rPr>
      </w:r>
    </w:p>
    <w:p w:rsidR="00000000" w:rsidDel="00000000" w:rsidP="00000000" w:rsidRDefault="00000000" w:rsidRPr="00000000" w14:paraId="00000116">
      <w:pPr>
        <w:rPr>
          <w:color w:val="111111"/>
          <w:sz w:val="24"/>
          <w:szCs w:val="24"/>
        </w:rPr>
      </w:pPr>
      <w:r w:rsidDel="00000000" w:rsidR="00000000" w:rsidRPr="00000000">
        <w:rPr>
          <w:rtl w:val="0"/>
        </w:rPr>
      </w:r>
    </w:p>
    <w:p w:rsidR="00000000" w:rsidDel="00000000" w:rsidP="00000000" w:rsidRDefault="00000000" w:rsidRPr="00000000" w14:paraId="00000117">
      <w:pPr>
        <w:rPr>
          <w:color w:val="111111"/>
          <w:sz w:val="24"/>
          <w:szCs w:val="24"/>
        </w:rPr>
      </w:pPr>
      <w:r w:rsidDel="00000000" w:rsidR="00000000" w:rsidRPr="00000000">
        <w:rPr>
          <w:rtl w:val="0"/>
        </w:rPr>
      </w:r>
    </w:p>
    <w:p w:rsidR="00000000" w:rsidDel="00000000" w:rsidP="00000000" w:rsidRDefault="00000000" w:rsidRPr="00000000" w14:paraId="00000118">
      <w:pPr>
        <w:rPr>
          <w:color w:val="111111"/>
          <w:sz w:val="24"/>
          <w:szCs w:val="24"/>
        </w:rPr>
      </w:pPr>
      <w:r w:rsidDel="00000000" w:rsidR="00000000" w:rsidRPr="00000000">
        <w:rPr>
          <w:rtl w:val="0"/>
        </w:rPr>
      </w:r>
    </w:p>
    <w:p w:rsidR="00000000" w:rsidDel="00000000" w:rsidP="00000000" w:rsidRDefault="00000000" w:rsidRPr="00000000" w14:paraId="00000119">
      <w:pPr>
        <w:rPr>
          <w:color w:val="111111"/>
          <w:sz w:val="24"/>
          <w:szCs w:val="24"/>
        </w:rPr>
      </w:pPr>
      <w:r w:rsidDel="00000000" w:rsidR="00000000" w:rsidRPr="00000000">
        <w:rPr>
          <w:rtl w:val="0"/>
        </w:rPr>
      </w:r>
    </w:p>
    <w:p w:rsidR="00000000" w:rsidDel="00000000" w:rsidP="00000000" w:rsidRDefault="00000000" w:rsidRPr="00000000" w14:paraId="0000011A">
      <w:pPr>
        <w:rPr>
          <w:color w:val="111111"/>
          <w:sz w:val="24"/>
          <w:szCs w:val="24"/>
        </w:rPr>
      </w:pPr>
      <w:r w:rsidDel="00000000" w:rsidR="00000000" w:rsidRPr="00000000">
        <w:rPr>
          <w:rtl w:val="0"/>
        </w:rPr>
      </w:r>
    </w:p>
    <w:p w:rsidR="00000000" w:rsidDel="00000000" w:rsidP="00000000" w:rsidRDefault="00000000" w:rsidRPr="00000000" w14:paraId="0000011B">
      <w:pPr>
        <w:rPr>
          <w:color w:val="111111"/>
          <w:sz w:val="24"/>
          <w:szCs w:val="24"/>
        </w:rPr>
      </w:pPr>
      <w:r w:rsidDel="00000000" w:rsidR="00000000" w:rsidRPr="00000000">
        <w:rPr>
          <w:rtl w:val="0"/>
        </w:rPr>
      </w:r>
    </w:p>
    <w:p w:rsidR="00000000" w:rsidDel="00000000" w:rsidP="00000000" w:rsidRDefault="00000000" w:rsidRPr="00000000" w14:paraId="0000011C">
      <w:pPr>
        <w:rPr>
          <w:color w:val="111111"/>
          <w:sz w:val="24"/>
          <w:szCs w:val="24"/>
        </w:rPr>
      </w:pPr>
      <w:r w:rsidDel="00000000" w:rsidR="00000000" w:rsidRPr="00000000">
        <w:rPr>
          <w:rtl w:val="0"/>
        </w:rPr>
      </w:r>
    </w:p>
    <w:p w:rsidR="00000000" w:rsidDel="00000000" w:rsidP="00000000" w:rsidRDefault="00000000" w:rsidRPr="00000000" w14:paraId="0000011D">
      <w:pPr>
        <w:rPr>
          <w:color w:val="111111"/>
          <w:sz w:val="24"/>
          <w:szCs w:val="24"/>
        </w:rPr>
      </w:pPr>
      <w:r w:rsidDel="00000000" w:rsidR="00000000" w:rsidRPr="00000000">
        <w:rPr>
          <w:rtl w:val="0"/>
        </w:rPr>
      </w:r>
    </w:p>
    <w:p w:rsidR="00000000" w:rsidDel="00000000" w:rsidP="00000000" w:rsidRDefault="00000000" w:rsidRPr="00000000" w14:paraId="0000011E">
      <w:pPr>
        <w:numPr>
          <w:ilvl w:val="0"/>
          <w:numId w:val="5"/>
        </w:numPr>
        <w:pBdr>
          <w:top w:color="auto" w:space="3" w:sz="0" w:val="none"/>
          <w:bottom w:color="auto" w:space="3" w:sz="0" w:val="none"/>
          <w:right w:color="auto" w:space="3" w:sz="0" w:val="none"/>
          <w:between w:color="auto" w:space="3" w:sz="0" w:val="none"/>
        </w:pBdr>
        <w:shd w:fill="ffffff" w:val="clear"/>
        <w:spacing w:after="320" w:lineRule="auto"/>
        <w:ind w:left="720" w:hanging="360"/>
        <w:rPr>
          <w:color w:val="111111"/>
          <w:sz w:val="24"/>
          <w:szCs w:val="24"/>
        </w:rPr>
      </w:pPr>
      <w:r w:rsidDel="00000000" w:rsidR="00000000" w:rsidRPr="00000000">
        <w:rPr>
          <w:color w:val="111111"/>
          <w:sz w:val="24"/>
          <w:szCs w:val="24"/>
          <w:rtl w:val="0"/>
        </w:rPr>
        <w:t xml:space="preserve">Uber can use these centroids for optimal pricing by analyzing which cluster deals with maximum requests and peak times.</w:t>
      </w:r>
    </w:p>
    <w:p w:rsidR="00000000" w:rsidDel="00000000" w:rsidP="00000000" w:rsidRDefault="00000000" w:rsidRPr="00000000" w14:paraId="0000011F">
      <w:pPr>
        <w:pBdr>
          <w:top w:color="auto" w:space="3" w:sz="0" w:val="none"/>
          <w:bottom w:color="auto" w:space="3" w:sz="0" w:val="none"/>
          <w:right w:color="auto" w:space="3" w:sz="0" w:val="none"/>
          <w:between w:color="auto" w:space="3" w:sz="0" w:val="none"/>
        </w:pBdr>
        <w:shd w:fill="ffffff" w:val="clear"/>
        <w:spacing w:after="320" w:lineRule="auto"/>
        <w:rPr>
          <w:color w:val="111111"/>
          <w:sz w:val="24"/>
          <w:szCs w:val="24"/>
        </w:rPr>
      </w:pPr>
      <w:r w:rsidDel="00000000" w:rsidR="00000000" w:rsidRPr="00000000">
        <w:rPr>
          <w:rtl w:val="0"/>
        </w:rPr>
      </w:r>
    </w:p>
    <w:p w:rsidR="00000000" w:rsidDel="00000000" w:rsidP="00000000" w:rsidRDefault="00000000" w:rsidRPr="00000000" w14:paraId="00000120">
      <w:pPr>
        <w:pBdr>
          <w:top w:color="auto" w:space="3" w:sz="0" w:val="none"/>
          <w:bottom w:color="auto" w:space="3" w:sz="0" w:val="none"/>
          <w:right w:color="auto" w:space="3" w:sz="0" w:val="none"/>
          <w:between w:color="auto" w:space="3" w:sz="0" w:val="none"/>
        </w:pBdr>
        <w:shd w:fill="ffffff" w:val="clear"/>
        <w:spacing w:after="320" w:lineRule="auto"/>
        <w:rPr>
          <w:color w:val="111111"/>
          <w:sz w:val="24"/>
          <w:szCs w:val="24"/>
        </w:rPr>
      </w:pPr>
      <w:r w:rsidDel="00000000" w:rsidR="00000000" w:rsidRPr="00000000">
        <w:rPr>
          <w:rtl w:val="0"/>
        </w:rPr>
      </w:r>
    </w:p>
    <w:p w:rsidR="00000000" w:rsidDel="00000000" w:rsidP="00000000" w:rsidRDefault="00000000" w:rsidRPr="00000000" w14:paraId="00000121">
      <w:pPr>
        <w:pBdr>
          <w:top w:color="auto" w:space="3" w:sz="0" w:val="none"/>
          <w:bottom w:color="auto" w:space="3" w:sz="0" w:val="none"/>
          <w:right w:color="auto" w:space="3" w:sz="0" w:val="none"/>
          <w:between w:color="auto" w:space="3" w:sz="0" w:val="none"/>
        </w:pBdr>
        <w:shd w:fill="ffffff" w:val="clear"/>
        <w:spacing w:after="320" w:lineRule="auto"/>
        <w:rPr>
          <w:color w:val="111111"/>
          <w:sz w:val="24"/>
          <w:szCs w:val="24"/>
        </w:rPr>
      </w:pPr>
      <w:r w:rsidDel="00000000" w:rsidR="00000000" w:rsidRPr="00000000">
        <w:rPr>
          <w:rtl w:val="0"/>
        </w:rPr>
      </w:r>
    </w:p>
    <w:p w:rsidR="00000000" w:rsidDel="00000000" w:rsidP="00000000" w:rsidRDefault="00000000" w:rsidRPr="00000000" w14:paraId="00000122">
      <w:pPr>
        <w:pStyle w:val="Heading3"/>
        <w:rPr>
          <w:b w:val="1"/>
          <w:color w:val="000000"/>
          <w:sz w:val="24"/>
          <w:szCs w:val="24"/>
        </w:rPr>
      </w:pPr>
      <w:bookmarkStart w:colFirst="0" w:colLast="0" w:name="_apjvnxz0w9e4" w:id="12"/>
      <w:bookmarkEnd w:id="12"/>
      <w:r w:rsidDel="00000000" w:rsidR="00000000" w:rsidRPr="00000000">
        <w:rPr>
          <w:b w:val="1"/>
          <w:color w:val="000000"/>
          <w:sz w:val="24"/>
          <w:szCs w:val="24"/>
          <w:rtl w:val="0"/>
        </w:rPr>
        <w:t xml:space="preserve">Challenges and Limitations:</w:t>
      </w:r>
    </w:p>
    <w:p w:rsidR="00000000" w:rsidDel="00000000" w:rsidP="00000000" w:rsidRDefault="00000000" w:rsidRPr="00000000" w14:paraId="00000123">
      <w:pPr>
        <w:rPr>
          <w:sz w:val="24"/>
          <w:szCs w:val="24"/>
        </w:rPr>
      </w:pPr>
      <w:r w:rsidDel="00000000" w:rsidR="00000000" w:rsidRPr="00000000">
        <w:rPr>
          <w:sz w:val="24"/>
          <w:szCs w:val="24"/>
          <w:rtl w:val="0"/>
        </w:rPr>
        <w:t xml:space="preserve">For this model we have only taken data of two months, August and September 2014 which relate to the five boroughs of NYC. In real-time, there is far more data (and clusters) to consider, as Uber has a presence in many countries around the world. Our model was done on a small scale and for Uber to actually implement this they would have to do it on a very large scale. </w:t>
      </w:r>
      <w:r w:rsidDel="00000000" w:rsidR="00000000" w:rsidRPr="00000000">
        <w:rPr>
          <w:rtl w:val="0"/>
        </w:rPr>
      </w:r>
    </w:p>
    <w:p w:rsidR="00000000" w:rsidDel="00000000" w:rsidP="00000000" w:rsidRDefault="00000000" w:rsidRPr="00000000" w14:paraId="00000124">
      <w:pPr>
        <w:pBdr>
          <w:top w:color="auto" w:space="3" w:sz="0" w:val="none"/>
          <w:bottom w:color="auto" w:space="3" w:sz="0" w:val="none"/>
          <w:right w:color="auto" w:space="3" w:sz="0" w:val="none"/>
          <w:between w:color="auto" w:space="3" w:sz="0" w:val="none"/>
        </w:pBdr>
        <w:shd w:fill="ffffff" w:val="clear"/>
        <w:spacing w:after="320" w:line="240" w:lineRule="auto"/>
        <w:rPr>
          <w:b w:val="1"/>
          <w:color w:val="111111"/>
          <w:sz w:val="24"/>
          <w:szCs w:val="24"/>
        </w:rPr>
      </w:pPr>
      <w:r w:rsidDel="00000000" w:rsidR="00000000" w:rsidRPr="00000000">
        <w:rPr>
          <w:rtl w:val="0"/>
        </w:rPr>
      </w:r>
    </w:p>
    <w:p w:rsidR="00000000" w:rsidDel="00000000" w:rsidP="00000000" w:rsidRDefault="00000000" w:rsidRPr="00000000" w14:paraId="00000125">
      <w:pPr>
        <w:pStyle w:val="Heading3"/>
        <w:rPr>
          <w:b w:val="1"/>
          <w:color w:val="000000"/>
          <w:sz w:val="24"/>
          <w:szCs w:val="24"/>
        </w:rPr>
      </w:pPr>
      <w:bookmarkStart w:colFirst="0" w:colLast="0" w:name="_mz88711wszhk" w:id="13"/>
      <w:bookmarkEnd w:id="13"/>
      <w:r w:rsidDel="00000000" w:rsidR="00000000" w:rsidRPr="00000000">
        <w:rPr>
          <w:b w:val="1"/>
          <w:color w:val="000000"/>
          <w:sz w:val="24"/>
          <w:szCs w:val="24"/>
          <w:rtl w:val="0"/>
        </w:rPr>
        <w:t xml:space="preserve">When would the model expire?</w:t>
      </w:r>
    </w:p>
    <w:p w:rsidR="00000000" w:rsidDel="00000000" w:rsidP="00000000" w:rsidRDefault="00000000" w:rsidRPr="00000000" w14:paraId="00000126">
      <w:pPr>
        <w:rPr>
          <w:sz w:val="24"/>
          <w:szCs w:val="24"/>
        </w:rPr>
      </w:pPr>
      <w:r w:rsidDel="00000000" w:rsidR="00000000" w:rsidRPr="00000000">
        <w:rPr>
          <w:sz w:val="24"/>
          <w:szCs w:val="24"/>
          <w:rtl w:val="0"/>
        </w:rPr>
        <w:t xml:space="preserve">The model would require to be retrained if we want to run it on a larger dataset to get more clusters. And the model would need to be retrained every year as we could see that the number of rides increased each month. </w:t>
      </w:r>
      <w:r w:rsidDel="00000000" w:rsidR="00000000" w:rsidRPr="00000000">
        <w:rPr>
          <w:rtl w:val="0"/>
        </w:rPr>
      </w:r>
    </w:p>
    <w:p w:rsidR="00000000" w:rsidDel="00000000" w:rsidP="00000000" w:rsidRDefault="00000000" w:rsidRPr="00000000" w14:paraId="00000127">
      <w:pPr>
        <w:pBdr>
          <w:top w:color="auto" w:space="3" w:sz="0" w:val="none"/>
          <w:bottom w:color="auto" w:space="3" w:sz="0" w:val="none"/>
          <w:right w:color="auto" w:space="3" w:sz="0" w:val="none"/>
          <w:between w:color="auto" w:space="3" w:sz="0" w:val="none"/>
        </w:pBdr>
        <w:shd w:fill="ffffff" w:val="clear"/>
        <w:spacing w:after="320" w:line="240" w:lineRule="auto"/>
        <w:rPr>
          <w:b w:val="1"/>
          <w:color w:val="111111"/>
          <w:sz w:val="24"/>
          <w:szCs w:val="24"/>
        </w:rPr>
      </w:pPr>
      <w:r w:rsidDel="00000000" w:rsidR="00000000" w:rsidRPr="00000000">
        <w:rPr>
          <w:rtl w:val="0"/>
        </w:rPr>
      </w:r>
    </w:p>
    <w:p w:rsidR="00000000" w:rsidDel="00000000" w:rsidP="00000000" w:rsidRDefault="00000000" w:rsidRPr="00000000" w14:paraId="00000128">
      <w:pPr>
        <w:pBdr>
          <w:top w:color="auto" w:space="3" w:sz="0" w:val="none"/>
          <w:bottom w:color="auto" w:space="3" w:sz="0" w:val="none"/>
          <w:right w:color="auto" w:space="3" w:sz="0" w:val="none"/>
          <w:between w:color="auto" w:space="3" w:sz="0" w:val="none"/>
        </w:pBdr>
        <w:shd w:fill="ffffff" w:val="clear"/>
        <w:spacing w:after="320" w:line="240" w:lineRule="auto"/>
        <w:rPr>
          <w:color w:val="111111"/>
          <w:sz w:val="24"/>
          <w:szCs w:val="24"/>
        </w:rPr>
      </w:pPr>
      <w:r w:rsidDel="00000000" w:rsidR="00000000" w:rsidRPr="00000000">
        <w:rPr>
          <w:rtl w:val="0"/>
        </w:rPr>
      </w:r>
    </w:p>
    <w:p w:rsidR="00000000" w:rsidDel="00000000" w:rsidP="00000000" w:rsidRDefault="00000000" w:rsidRPr="00000000" w14:paraId="00000129">
      <w:pPr>
        <w:pBdr>
          <w:top w:color="auto" w:space="3" w:sz="0" w:val="none"/>
          <w:bottom w:color="auto" w:space="3" w:sz="0" w:val="none"/>
          <w:right w:color="auto" w:space="3" w:sz="0" w:val="none"/>
          <w:between w:color="auto" w:space="3" w:sz="0" w:val="none"/>
        </w:pBdr>
        <w:shd w:fill="ffffff" w:val="clear"/>
        <w:spacing w:after="320" w:lineRule="auto"/>
        <w:rPr>
          <w:b w:val="1"/>
          <w:color w:val="111111"/>
          <w:sz w:val="24"/>
          <w:szCs w:val="24"/>
        </w:rPr>
      </w:pPr>
      <w:r w:rsidDel="00000000" w:rsidR="00000000" w:rsidRPr="00000000">
        <w:rPr>
          <w:rtl w:val="0"/>
        </w:rPr>
      </w:r>
    </w:p>
    <w:p w:rsidR="00000000" w:rsidDel="00000000" w:rsidP="00000000" w:rsidRDefault="00000000" w:rsidRPr="00000000" w14:paraId="0000012A">
      <w:pPr>
        <w:pBdr>
          <w:top w:color="auto" w:space="3" w:sz="0" w:val="none"/>
          <w:bottom w:color="auto" w:space="3" w:sz="0" w:val="none"/>
          <w:right w:color="auto" w:space="3" w:sz="0" w:val="none"/>
          <w:between w:color="auto" w:space="3" w:sz="0" w:val="none"/>
        </w:pBdr>
        <w:shd w:fill="ffffff" w:val="clear"/>
        <w:spacing w:after="320" w:lineRule="auto"/>
        <w:rPr>
          <w:b w:val="1"/>
          <w:color w:val="111111"/>
          <w:sz w:val="24"/>
          <w:szCs w:val="24"/>
        </w:rPr>
      </w:pPr>
      <w:r w:rsidDel="00000000" w:rsidR="00000000" w:rsidRPr="00000000">
        <w:rPr>
          <w:rtl w:val="0"/>
        </w:rPr>
      </w:r>
    </w:p>
    <w:p w:rsidR="00000000" w:rsidDel="00000000" w:rsidP="00000000" w:rsidRDefault="00000000" w:rsidRPr="00000000" w14:paraId="0000012B">
      <w:pPr>
        <w:ind w:left="0" w:firstLine="0"/>
        <w:rPr>
          <w:sz w:val="24"/>
          <w:szCs w:val="24"/>
        </w:rPr>
      </w:pPr>
      <w:r w:rsidDel="00000000" w:rsidR="00000000" w:rsidRPr="00000000">
        <w:rPr>
          <w:rtl w:val="0"/>
        </w:rPr>
      </w:r>
    </w:p>
    <w:p w:rsidR="00000000" w:rsidDel="00000000" w:rsidP="00000000" w:rsidRDefault="00000000" w:rsidRPr="00000000" w14:paraId="0000012C">
      <w:pPr>
        <w:ind w:left="0" w:firstLine="0"/>
        <w:rPr>
          <w:sz w:val="24"/>
          <w:szCs w:val="24"/>
        </w:rPr>
      </w:pPr>
      <w:r w:rsidDel="00000000" w:rsidR="00000000" w:rsidRPr="00000000">
        <w:rPr>
          <w:rtl w:val="0"/>
        </w:rPr>
      </w:r>
    </w:p>
    <w:p w:rsidR="00000000" w:rsidDel="00000000" w:rsidP="00000000" w:rsidRDefault="00000000" w:rsidRPr="00000000" w14:paraId="0000012D">
      <w:pPr>
        <w:ind w:left="0" w:firstLine="0"/>
        <w:rPr>
          <w:sz w:val="24"/>
          <w:szCs w:val="24"/>
        </w:rPr>
      </w:pPr>
      <w:r w:rsidDel="00000000" w:rsidR="00000000" w:rsidRPr="00000000">
        <w:rPr>
          <w:rtl w:val="0"/>
        </w:rPr>
      </w:r>
    </w:p>
    <w:p w:rsidR="00000000" w:rsidDel="00000000" w:rsidP="00000000" w:rsidRDefault="00000000" w:rsidRPr="00000000" w14:paraId="0000012E">
      <w:pPr>
        <w:ind w:left="0" w:firstLine="0"/>
        <w:rPr>
          <w:sz w:val="24"/>
          <w:szCs w:val="24"/>
        </w:rPr>
      </w:pPr>
      <w:r w:rsidDel="00000000" w:rsidR="00000000" w:rsidRPr="00000000">
        <w:rPr>
          <w:rtl w:val="0"/>
        </w:rPr>
      </w:r>
    </w:p>
    <w:p w:rsidR="00000000" w:rsidDel="00000000" w:rsidP="00000000" w:rsidRDefault="00000000" w:rsidRPr="00000000" w14:paraId="0000012F">
      <w:pPr>
        <w:ind w:left="0" w:firstLine="0"/>
        <w:rPr>
          <w:sz w:val="24"/>
          <w:szCs w:val="24"/>
        </w:rPr>
      </w:pPr>
      <w:r w:rsidDel="00000000" w:rsidR="00000000" w:rsidRPr="00000000">
        <w:rPr>
          <w:rtl w:val="0"/>
        </w:rPr>
      </w:r>
    </w:p>
    <w:p w:rsidR="00000000" w:rsidDel="00000000" w:rsidP="00000000" w:rsidRDefault="00000000" w:rsidRPr="00000000" w14:paraId="00000130">
      <w:pPr>
        <w:ind w:left="0" w:firstLine="0"/>
        <w:rPr>
          <w:sz w:val="24"/>
          <w:szCs w:val="24"/>
        </w:rPr>
      </w:pPr>
      <w:r w:rsidDel="00000000" w:rsidR="00000000" w:rsidRPr="00000000">
        <w:rPr>
          <w:rtl w:val="0"/>
        </w:rPr>
      </w:r>
    </w:p>
    <w:p w:rsidR="00000000" w:rsidDel="00000000" w:rsidP="00000000" w:rsidRDefault="00000000" w:rsidRPr="00000000" w14:paraId="00000131">
      <w:pPr>
        <w:rPr>
          <w:rFonts w:ascii="Montserrat Medium" w:cs="Montserrat Medium" w:eastAsia="Montserrat Medium" w:hAnsi="Montserrat Medium"/>
          <w:sz w:val="26"/>
          <w:szCs w:val="26"/>
        </w:rPr>
      </w:pPr>
      <w:r w:rsidDel="00000000" w:rsidR="00000000" w:rsidRPr="00000000">
        <w:rPr>
          <w:rtl w:val="0"/>
        </w:rPr>
      </w:r>
    </w:p>
    <w:p w:rsidR="00000000" w:rsidDel="00000000" w:rsidP="00000000" w:rsidRDefault="00000000" w:rsidRPr="00000000" w14:paraId="00000132">
      <w:pPr>
        <w:rPr>
          <w:rFonts w:ascii="Montserrat Medium" w:cs="Montserrat Medium" w:eastAsia="Montserrat Medium" w:hAnsi="Montserrat Medium"/>
          <w:sz w:val="26"/>
          <w:szCs w:val="26"/>
        </w:rPr>
      </w:pPr>
      <w:r w:rsidDel="00000000" w:rsidR="00000000" w:rsidRPr="00000000">
        <w:rPr>
          <w:rtl w:val="0"/>
        </w:rPr>
      </w:r>
    </w:p>
    <w:p w:rsidR="00000000" w:rsidDel="00000000" w:rsidP="00000000" w:rsidRDefault="00000000" w:rsidRPr="00000000" w14:paraId="00000133">
      <w:pPr>
        <w:rPr>
          <w:rFonts w:ascii="Montserrat Medium" w:cs="Montserrat Medium" w:eastAsia="Montserrat Medium" w:hAnsi="Montserrat Medium"/>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www.kaggle.com/fivethirtyeight/uber-pickups-in-new-york-city?select=uber-raw-data-aug14.csv" TargetMode="External"/><Relationship Id="rId29" Type="http://schemas.openxmlformats.org/officeDocument/2006/relationships/image" Target="media/image20.png"/><Relationship Id="rId7" Type="http://schemas.openxmlformats.org/officeDocument/2006/relationships/hyperlink" Target="https://www.kaggle.com/fivethirtyeight/uber-pickups-in-new-york-city?select=uber-raw-data-sep14.csv" TargetMode="External"/><Relationship Id="rId8" Type="http://schemas.openxmlformats.org/officeDocument/2006/relationships/image" Target="media/image1.png"/><Relationship Id="rId31" Type="http://schemas.openxmlformats.org/officeDocument/2006/relationships/image" Target="media/image13.png"/><Relationship Id="rId30" Type="http://schemas.openxmlformats.org/officeDocument/2006/relationships/image" Target="media/image3.png"/><Relationship Id="rId11" Type="http://schemas.openxmlformats.org/officeDocument/2006/relationships/image" Target="media/image24.png"/><Relationship Id="rId10" Type="http://schemas.openxmlformats.org/officeDocument/2006/relationships/image" Target="media/image18.png"/><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1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Medium-regular.ttf"/><Relationship Id="rId2" Type="http://schemas.openxmlformats.org/officeDocument/2006/relationships/font" Target="fonts/MontserratMedium-bold.ttf"/><Relationship Id="rId3" Type="http://schemas.openxmlformats.org/officeDocument/2006/relationships/font" Target="fonts/MontserratMedium-italic.ttf"/><Relationship Id="rId4"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