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9D" w:rsidRPr="00E02553" w:rsidRDefault="00E02553" w:rsidP="00E02553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E02553">
        <w:rPr>
          <w:rFonts w:ascii="Times New Roman" w:hAnsi="Times New Roman" w:cs="Times New Roman"/>
          <w:b/>
          <w:sz w:val="24"/>
          <w:szCs w:val="24"/>
          <w:u w:val="single"/>
        </w:rPr>
        <w:t>Davies and Pommier Snow Model Manual</w:t>
      </w:r>
    </w:p>
    <w:p w:rsidR="009726E9" w:rsidRPr="009726E9" w:rsidRDefault="009726E9" w:rsidP="00E0255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Preliminaries</w:t>
      </w:r>
    </w:p>
    <w:p w:rsidR="00E02553" w:rsidRPr="00E02553" w:rsidRDefault="00E02553" w:rsidP="00E02553">
      <w:pPr>
        <w:rPr>
          <w:rFonts w:ascii="Times New Roman" w:hAnsi="Times New Roman" w:cs="Times New Roman"/>
          <w:sz w:val="24"/>
          <w:szCs w:val="24"/>
        </w:rPr>
      </w:pPr>
      <w:r w:rsidRPr="00E02553">
        <w:rPr>
          <w:rFonts w:ascii="Times New Roman" w:hAnsi="Times New Roman" w:cs="Times New Roman"/>
          <w:sz w:val="24"/>
          <w:szCs w:val="24"/>
        </w:rPr>
        <w:t xml:space="preserve">The code models the long-term (~4.5 Gyr) evolution of an equilibrium snow zone in a terrestrial planetary core that grows downwards from the core-mantle boundary (CMB). The equations and approximations are described in detail in Davies and Pommier (2018, </w:t>
      </w:r>
      <w:hyperlink r:id="rId6" w:history="1">
        <w:r w:rsidRPr="00E02553">
          <w:rPr>
            <w:rStyle w:val="Hyperlink"/>
            <w:rFonts w:ascii="Times New Roman" w:hAnsi="Times New Roman" w:cs="Times New Roman"/>
            <w:sz w:val="24"/>
            <w:szCs w:val="24"/>
          </w:rPr>
          <w:t>https://www.sciencedirect.com/science/article/pii/S0012821X17305940</w:t>
        </w:r>
      </w:hyperlink>
      <w:r w:rsidRPr="00E0255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02553" w:rsidRDefault="00E02553" w:rsidP="00E02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points about the modelling approach: </w:t>
      </w:r>
    </w:p>
    <w:p w:rsidR="00E02553" w:rsidRDefault="00E02553" w:rsidP="00E02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 properties vary in radius and time; lateral variations are assumed to average out. </w:t>
      </w:r>
    </w:p>
    <w:p w:rsidR="00E02553" w:rsidRDefault="00E02553" w:rsidP="00E02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Regions without snow are assumed to be hydrostatic, adiabatic and isentropic. </w:t>
      </w:r>
    </w:p>
    <w:p w:rsidR="00E02553" w:rsidRDefault="00E02553" w:rsidP="00E02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Solid phase is assumed to be dispersed such that physics associated with a solid matrix can be ignored. </w:t>
      </w:r>
    </w:p>
    <w:p w:rsidR="00E02553" w:rsidRDefault="00E02553" w:rsidP="00E02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snow zone is on the liquidus and the liquidus and core temperature are equal. Cooling leads to freezing and retention of light elements in the liquid</w:t>
      </w:r>
      <w:r w:rsidR="009726E9">
        <w:rPr>
          <w:rFonts w:ascii="Times New Roman" w:hAnsi="Times New Roman" w:cs="Times New Roman"/>
          <w:sz w:val="24"/>
          <w:szCs w:val="24"/>
        </w:rPr>
        <w:t xml:space="preserve">, creating a stable chemical stratification across the snow zone. </w:t>
      </w:r>
    </w:p>
    <w:p w:rsidR="009726E9" w:rsidRPr="00E02553" w:rsidRDefault="009726E9" w:rsidP="00E025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cooling the light element concentration at any radius is that which depresses the liquidus to the new core temperature. </w:t>
      </w:r>
    </w:p>
    <w:p w:rsidR="00E02553" w:rsidRPr="00E02553" w:rsidRDefault="00E02553" w:rsidP="00E02553">
      <w:pPr>
        <w:rPr>
          <w:rFonts w:ascii="Times New Roman" w:hAnsi="Times New Roman" w:cs="Times New Roman"/>
          <w:sz w:val="24"/>
          <w:szCs w:val="24"/>
        </w:rPr>
      </w:pPr>
      <w:r w:rsidRPr="00E02553">
        <w:rPr>
          <w:rFonts w:ascii="Times New Roman" w:hAnsi="Times New Roman" w:cs="Times New Roman"/>
          <w:sz w:val="24"/>
          <w:szCs w:val="24"/>
        </w:rPr>
        <w:t xml:space="preserve">The main assumptions are: </w:t>
      </w:r>
    </w:p>
    <w:p w:rsidR="00E02553" w:rsidRPr="00E02553" w:rsidRDefault="00E02553" w:rsidP="00E02553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25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 light element remains in the liquid phase on freezing; </w:t>
      </w:r>
    </w:p>
    <w:p w:rsidR="00E02553" w:rsidRPr="00E02553" w:rsidRDefault="00E02553" w:rsidP="00E02553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25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Fast melting, i.e. instantaneous relaxation to phase equilibrium; </w:t>
      </w:r>
    </w:p>
    <w:p w:rsidR="00E02553" w:rsidRPr="00E02553" w:rsidRDefault="00E02553" w:rsidP="00E02553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25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Fast </w:t>
      </w:r>
      <w:proofErr w:type="spellStart"/>
      <w:r w:rsidRPr="00E02553">
        <w:rPr>
          <w:rFonts w:ascii="Times New Roman" w:eastAsia="Times New Roman" w:hAnsi="Times New Roman" w:cs="Times New Roman"/>
          <w:sz w:val="24"/>
          <w:szCs w:val="24"/>
          <w:lang w:eastAsia="en-GB"/>
        </w:rPr>
        <w:t>remelting</w:t>
      </w:r>
      <w:proofErr w:type="spellEnd"/>
      <w:r w:rsidRPr="00E025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sinking solid, i.e. rapid sinking and </w:t>
      </w:r>
      <w:proofErr w:type="spellStart"/>
      <w:r w:rsidRPr="00E02553">
        <w:rPr>
          <w:rFonts w:ascii="Times New Roman" w:eastAsia="Times New Roman" w:hAnsi="Times New Roman" w:cs="Times New Roman"/>
          <w:sz w:val="24"/>
          <w:szCs w:val="24"/>
          <w:lang w:eastAsia="en-GB"/>
        </w:rPr>
        <w:t>remelting</w:t>
      </w:r>
      <w:proofErr w:type="spellEnd"/>
      <w:r w:rsidRPr="00E025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solid iron. </w:t>
      </w:r>
    </w:p>
    <w:p w:rsidR="00E02553" w:rsidRPr="00E02553" w:rsidRDefault="00E02553" w:rsidP="00E02553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2553">
        <w:rPr>
          <w:rFonts w:ascii="Times New Roman" w:eastAsia="Times New Roman" w:hAnsi="Times New Roman" w:cs="Times New Roman"/>
          <w:sz w:val="24"/>
          <w:szCs w:val="24"/>
          <w:lang w:eastAsia="en-GB"/>
        </w:rPr>
        <w:t>An adiabatic temperature profile exists throughout the core.</w:t>
      </w:r>
    </w:p>
    <w:p w:rsidR="00E02553" w:rsidRDefault="009726E9" w:rsidP="00E0255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 Code</w:t>
      </w:r>
    </w:p>
    <w:p w:rsidR="009726E9" w:rsidRDefault="009726E9" w:rsidP="00E02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comprises the following files: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82B84" w:rsidTr="00782B84">
        <w:tc>
          <w:tcPr>
            <w:tcW w:w="2547" w:type="dxa"/>
          </w:tcPr>
          <w:p w:rsidR="00782B84" w:rsidRDefault="00782B84" w:rsidP="00972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parameters.f90</w:t>
            </w:r>
          </w:p>
        </w:tc>
        <w:tc>
          <w:tcPr>
            <w:tcW w:w="6469" w:type="dxa"/>
          </w:tcPr>
          <w:p w:rsidR="00782B84" w:rsidRDefault="00782B84" w:rsidP="00782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Universal constants</w:t>
            </w:r>
          </w:p>
        </w:tc>
      </w:tr>
      <w:tr w:rsidR="00782B84" w:rsidTr="00782B84">
        <w:tc>
          <w:tcPr>
            <w:tcW w:w="2547" w:type="dxa"/>
          </w:tcPr>
          <w:p w:rsidR="00782B84" w:rsidRDefault="00782B84" w:rsidP="00972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parameters_core.f90</w:t>
            </w:r>
          </w:p>
        </w:tc>
        <w:tc>
          <w:tcPr>
            <w:tcW w:w="6469" w:type="dxa"/>
          </w:tcPr>
          <w:p w:rsidR="00782B84" w:rsidRDefault="00782B84" w:rsidP="00972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Parameters relevant to the terrestrial body under consideration: CMB radius, diffusion coefficients, heat of reaction. </w:t>
            </w:r>
          </w:p>
          <w:p w:rsidR="00782B84" w:rsidRPr="00782B84" w:rsidRDefault="00782B84" w:rsidP="009726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B84">
              <w:rPr>
                <w:rFonts w:ascii="Times New Roman" w:hAnsi="Times New Roman" w:cs="Times New Roman"/>
                <w:b/>
                <w:sz w:val="24"/>
                <w:szCs w:val="24"/>
              </w:rPr>
              <w:t>May need modification</w:t>
            </w:r>
          </w:p>
        </w:tc>
      </w:tr>
      <w:tr w:rsidR="00782B84" w:rsidTr="00782B84">
        <w:tc>
          <w:tcPr>
            <w:tcW w:w="2547" w:type="dxa"/>
          </w:tcPr>
          <w:p w:rsidR="00782B84" w:rsidRPr="009726E9" w:rsidRDefault="00782B84" w:rsidP="00972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thermal_history.f90</w:t>
            </w:r>
          </w:p>
        </w:tc>
        <w:tc>
          <w:tcPr>
            <w:tcW w:w="6469" w:type="dxa"/>
          </w:tcPr>
          <w:p w:rsidR="00782B84" w:rsidRDefault="00782B84" w:rsidP="00972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Driver program – performs initialisation and call the main routine in core_evolution.f90. This would be the place to plug in evolution models for a solid mantle, magma ocean, etc. </w:t>
            </w:r>
          </w:p>
        </w:tc>
      </w:tr>
      <w:tr w:rsidR="00782B84" w:rsidTr="00782B84">
        <w:tc>
          <w:tcPr>
            <w:tcW w:w="2547" w:type="dxa"/>
          </w:tcPr>
          <w:p w:rsidR="00782B84" w:rsidRDefault="00782B84" w:rsidP="00972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6E9">
              <w:rPr>
                <w:rFonts w:ascii="Times New Roman" w:hAnsi="Times New Roman" w:cs="Times New Roman"/>
                <w:sz w:val="24"/>
                <w:szCs w:val="24"/>
              </w:rPr>
              <w:t>core_ev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olution.f90: </w:t>
            </w:r>
          </w:p>
        </w:tc>
        <w:tc>
          <w:tcPr>
            <w:tcW w:w="6469" w:type="dxa"/>
          </w:tcPr>
          <w:p w:rsidR="00782B84" w:rsidRDefault="00782B84" w:rsidP="00972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Calls routines in core_model.f90 that setup core interior structure, calculate energy and entropy balances. </w:t>
            </w:r>
          </w:p>
        </w:tc>
      </w:tr>
      <w:tr w:rsidR="00782B84" w:rsidTr="00782B84">
        <w:tc>
          <w:tcPr>
            <w:tcW w:w="2547" w:type="dxa"/>
          </w:tcPr>
          <w:p w:rsidR="00782B84" w:rsidRDefault="00782B84" w:rsidP="00782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6E9">
              <w:rPr>
                <w:rFonts w:ascii="Times New Roman" w:hAnsi="Times New Roman" w:cs="Times New Roman"/>
                <w:sz w:val="24"/>
                <w:szCs w:val="24"/>
              </w:rPr>
              <w:t>core_model.f90</w:t>
            </w:r>
          </w:p>
        </w:tc>
        <w:tc>
          <w:tcPr>
            <w:tcW w:w="6469" w:type="dxa"/>
          </w:tcPr>
          <w:p w:rsidR="00782B84" w:rsidRDefault="00782B84" w:rsidP="00972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 above. </w:t>
            </w:r>
          </w:p>
        </w:tc>
      </w:tr>
      <w:tr w:rsidR="00782B84" w:rsidTr="00782B84">
        <w:tc>
          <w:tcPr>
            <w:tcW w:w="2547" w:type="dxa"/>
          </w:tcPr>
          <w:p w:rsidR="00782B84" w:rsidRDefault="00782B84" w:rsidP="00782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drspln.f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splat.f</w:t>
            </w:r>
            <w:proofErr w:type="spellEnd"/>
          </w:p>
        </w:tc>
        <w:tc>
          <w:tcPr>
            <w:tcW w:w="6469" w:type="dxa"/>
          </w:tcPr>
          <w:p w:rsidR="00782B84" w:rsidRDefault="00782B84" w:rsidP="00972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Supplementary routines for integration. </w:t>
            </w:r>
          </w:p>
        </w:tc>
      </w:tr>
      <w:tr w:rsidR="00782B84" w:rsidTr="00782B84">
        <w:tc>
          <w:tcPr>
            <w:tcW w:w="2547" w:type="dxa"/>
          </w:tcPr>
          <w:p w:rsidR="00782B84" w:rsidRDefault="00782B84" w:rsidP="00972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26E9">
              <w:rPr>
                <w:rFonts w:ascii="Times New Roman" w:hAnsi="Times New Roman" w:cs="Times New Roman"/>
                <w:sz w:val="24"/>
                <w:szCs w:val="24"/>
              </w:rPr>
              <w:t>Makefile</w:t>
            </w:r>
            <w:proofErr w:type="spellEnd"/>
          </w:p>
        </w:tc>
        <w:tc>
          <w:tcPr>
            <w:tcW w:w="6469" w:type="dxa"/>
          </w:tcPr>
          <w:p w:rsidR="00782B84" w:rsidRDefault="00782B84" w:rsidP="00972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Builds the code. </w:t>
            </w:r>
          </w:p>
        </w:tc>
      </w:tr>
    </w:tbl>
    <w:p w:rsidR="009726E9" w:rsidRDefault="009726E9" w:rsidP="00972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26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2B84" w:rsidRDefault="00782B84" w:rsidP="00972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build the code from scratch with default settings, type </w:t>
      </w:r>
    </w:p>
    <w:p w:rsidR="00782B84" w:rsidRDefault="00782B84" w:rsidP="00972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B84" w:rsidRDefault="00782B84" w:rsidP="00782B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</w:p>
    <w:p w:rsidR="00782B84" w:rsidRDefault="00782B84" w:rsidP="00782B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2B84" w:rsidRDefault="00782B84" w:rsidP="0078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command prompt. </w:t>
      </w:r>
    </w:p>
    <w:p w:rsidR="00782B84" w:rsidRDefault="00782B84" w:rsidP="0078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basic. Its default settings are </w:t>
      </w:r>
    </w:p>
    <w:p w:rsidR="00782B84" w:rsidRDefault="00782B84" w:rsidP="0078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B84" w:rsidRPr="00782B84" w:rsidRDefault="00782B84" w:rsidP="0078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84">
        <w:rPr>
          <w:rFonts w:ascii="Times New Roman" w:hAnsi="Times New Roman" w:cs="Times New Roman"/>
          <w:sz w:val="24"/>
          <w:szCs w:val="24"/>
        </w:rPr>
        <w:t xml:space="preserve">COMPILER   = </w:t>
      </w:r>
      <w:proofErr w:type="spellStart"/>
      <w:r w:rsidRPr="00782B84">
        <w:rPr>
          <w:rFonts w:ascii="Times New Roman" w:hAnsi="Times New Roman" w:cs="Times New Roman"/>
          <w:sz w:val="24"/>
          <w:szCs w:val="24"/>
        </w:rPr>
        <w:t>gfortran</w:t>
      </w:r>
      <w:proofErr w:type="spellEnd"/>
    </w:p>
    <w:p w:rsidR="00782B84" w:rsidRDefault="00782B84" w:rsidP="0078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2B84">
        <w:rPr>
          <w:rFonts w:ascii="Times New Roman" w:hAnsi="Times New Roman" w:cs="Times New Roman"/>
          <w:sz w:val="24"/>
          <w:szCs w:val="24"/>
        </w:rPr>
        <w:t>COMPFLAGS  =</w:t>
      </w:r>
      <w:proofErr w:type="gramEnd"/>
      <w:r w:rsidRPr="00782B84">
        <w:rPr>
          <w:rFonts w:ascii="Times New Roman" w:hAnsi="Times New Roman" w:cs="Times New Roman"/>
          <w:sz w:val="24"/>
          <w:szCs w:val="24"/>
        </w:rPr>
        <w:t xml:space="preserve"> -c </w:t>
      </w:r>
    </w:p>
    <w:p w:rsidR="00782B84" w:rsidRDefault="00782B84" w:rsidP="0078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B84">
        <w:rPr>
          <w:rFonts w:ascii="Times New Roman" w:hAnsi="Times New Roman" w:cs="Times New Roman"/>
          <w:sz w:val="24"/>
          <w:szCs w:val="24"/>
        </w:rPr>
        <w:t xml:space="preserve">EXECUTABLE = </w:t>
      </w:r>
      <w:proofErr w:type="spellStart"/>
      <w:r w:rsidRPr="00782B84">
        <w:rPr>
          <w:rFonts w:ascii="Times New Roman" w:hAnsi="Times New Roman" w:cs="Times New Roman"/>
          <w:sz w:val="24"/>
          <w:szCs w:val="24"/>
        </w:rPr>
        <w:t>thermal_history</w:t>
      </w:r>
      <w:proofErr w:type="spellEnd"/>
    </w:p>
    <w:p w:rsidR="00782B84" w:rsidRDefault="00782B84" w:rsidP="0078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B84" w:rsidRDefault="00782B84" w:rsidP="0078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hence the executable will be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thermal_historu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unless changed by the user. To remove all compiled code type “make clean”. </w:t>
      </w:r>
    </w:p>
    <w:p w:rsidR="00782B84" w:rsidRDefault="00782B84" w:rsidP="0078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B84" w:rsidRDefault="00AC2F6B" w:rsidP="0078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 file</w:t>
      </w:r>
    </w:p>
    <w:p w:rsidR="00AC2F6B" w:rsidRDefault="00AC2F6B" w:rsidP="0078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F6B" w:rsidRDefault="00AC2F6B" w:rsidP="0078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default name for the input file is “run.in”, though any name can be used. </w:t>
      </w:r>
      <w:r w:rsidR="0025565A">
        <w:rPr>
          <w:rFonts w:ascii="Times New Roman" w:hAnsi="Times New Roman" w:cs="Times New Roman"/>
          <w:sz w:val="24"/>
          <w:szCs w:val="24"/>
        </w:rPr>
        <w:t xml:space="preserve">It looks like this: </w:t>
      </w:r>
    </w:p>
    <w:p w:rsidR="0025565A" w:rsidRDefault="0025565A" w:rsidP="00782B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* File stem</w:t>
      </w:r>
    </w:p>
    <w:p w:rsid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OUT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 xml:space="preserve">* Use polynomial (=1) or 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Labrosse</w:t>
      </w:r>
      <w:proofErr w:type="spellEnd"/>
      <w:r w:rsidRPr="0025565A">
        <w:rPr>
          <w:rFonts w:ascii="Times New Roman" w:hAnsi="Times New Roman" w:cs="Times New Roman"/>
          <w:sz w:val="24"/>
          <w:szCs w:val="24"/>
        </w:rPr>
        <w:t xml:space="preserve"> (=2) representation; QPne0 (=1); Qhne0 (=1)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1 2 2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25565A">
        <w:rPr>
          <w:rFonts w:ascii="Times New Roman" w:hAnsi="Times New Roman" w:cs="Times New Roman"/>
          <w:sz w:val="24"/>
          <w:szCs w:val="24"/>
        </w:rPr>
        <w:t>rho</w:t>
      </w:r>
      <w:proofErr w:type="gramEnd"/>
      <w:r w:rsidRPr="0025565A">
        <w:rPr>
          <w:rFonts w:ascii="Times New Roman" w:hAnsi="Times New Roman" w:cs="Times New Roman"/>
          <w:sz w:val="24"/>
          <w:szCs w:val="24"/>
        </w:rPr>
        <w:t xml:space="preserve">, P, at earth's centre; 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cp</w:t>
      </w:r>
      <w:proofErr w:type="spellEnd"/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7211e0 21e9 780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25565A">
        <w:rPr>
          <w:rFonts w:ascii="Times New Roman" w:hAnsi="Times New Roman" w:cs="Times New Roman"/>
          <w:sz w:val="24"/>
          <w:szCs w:val="24"/>
        </w:rPr>
        <w:t>density</w:t>
      </w:r>
      <w:proofErr w:type="gramEnd"/>
      <w:r w:rsidRPr="0025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25565A">
        <w:rPr>
          <w:rFonts w:ascii="Times New Roman" w:hAnsi="Times New Roman" w:cs="Times New Roman"/>
          <w:sz w:val="24"/>
          <w:szCs w:val="24"/>
        </w:rPr>
        <w:t xml:space="preserve"> for OC (1st 4) and IC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7211e0 0.0 0.0 0.0 0.0 0.0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* Entropy of melting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 xml:space="preserve">1.99731 -0.0082006 0.d0 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0.d0</w:t>
      </w:r>
      <w:proofErr w:type="spellEnd"/>
      <w:r w:rsidRPr="0025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0.d0</w:t>
      </w:r>
      <w:proofErr w:type="spellEnd"/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 xml:space="preserve">* Melting 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25565A">
        <w:rPr>
          <w:rFonts w:ascii="Times New Roman" w:hAnsi="Times New Roman" w:cs="Times New Roman"/>
          <w:sz w:val="24"/>
          <w:szCs w:val="24"/>
        </w:rPr>
        <w:t xml:space="preserve">, Tm0, Tm1, Tm2, Tm3, Tm4, depression of melt 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1990.48621274289 -0.00218881211768781 3.77133942042793e-07 0 0.0 0.106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 xml:space="preserve">* Temperature 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2000.0 -2.4208444515784e-12 -8.09246626536291e-08 0.0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25565A">
        <w:rPr>
          <w:rFonts w:ascii="Times New Roman" w:hAnsi="Times New Roman" w:cs="Times New Roman"/>
          <w:sz w:val="24"/>
          <w:szCs w:val="24"/>
        </w:rPr>
        <w:t>conductivity</w:t>
      </w:r>
      <w:proofErr w:type="gramEnd"/>
      <w:r w:rsidRPr="00255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25565A">
        <w:rPr>
          <w:rFonts w:ascii="Times New Roman" w:hAnsi="Times New Roman" w:cs="Times New Roman"/>
          <w:sz w:val="24"/>
          <w:szCs w:val="24"/>
        </w:rPr>
        <w:t xml:space="preserve"> k0, k1, k2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40 0.0 0.0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* Concentrations for O, S, Si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0.0000 0.172 0.0000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Tcmb</w:t>
      </w:r>
      <w:proofErr w:type="spellEnd"/>
      <w:r w:rsidRPr="00255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5565A">
        <w:rPr>
          <w:rFonts w:ascii="Times New Roman" w:hAnsi="Times New Roman" w:cs="Times New Roman"/>
          <w:sz w:val="24"/>
          <w:szCs w:val="24"/>
        </w:rPr>
        <w:t>ri</w:t>
      </w:r>
      <w:proofErr w:type="spellEnd"/>
      <w:proofErr w:type="gramEnd"/>
      <w:r w:rsidRPr="00255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5565A">
        <w:rPr>
          <w:rFonts w:ascii="Times New Roman" w:hAnsi="Times New Roman" w:cs="Times New Roman"/>
          <w:sz w:val="24"/>
          <w:szCs w:val="24"/>
        </w:rPr>
        <w:t>, h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2400</w:t>
      </w:r>
      <w:proofErr w:type="gramStart"/>
      <w:r w:rsidRPr="0025565A">
        <w:rPr>
          <w:rFonts w:ascii="Times New Roman" w:hAnsi="Times New Roman" w:cs="Times New Roman"/>
          <w:sz w:val="24"/>
          <w:szCs w:val="24"/>
        </w:rPr>
        <w:t>.d0</w:t>
      </w:r>
      <w:proofErr w:type="gramEnd"/>
      <w:r w:rsidRPr="0025565A">
        <w:rPr>
          <w:rFonts w:ascii="Times New Roman" w:hAnsi="Times New Roman" w:cs="Times New Roman"/>
          <w:sz w:val="24"/>
          <w:szCs w:val="24"/>
        </w:rPr>
        <w:t xml:space="preserve"> 0.0 1627e3 0.d0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25565A">
        <w:rPr>
          <w:rFonts w:ascii="Times New Roman" w:hAnsi="Times New Roman" w:cs="Times New Roman"/>
          <w:sz w:val="24"/>
          <w:szCs w:val="24"/>
        </w:rPr>
        <w:t>delta</w:t>
      </w:r>
      <w:proofErr w:type="gramEnd"/>
      <w:r w:rsidRPr="0025565A">
        <w:rPr>
          <w:rFonts w:ascii="Times New Roman" w:hAnsi="Times New Roman" w:cs="Times New Roman"/>
          <w:sz w:val="24"/>
          <w:szCs w:val="24"/>
        </w:rPr>
        <w:t xml:space="preserve"> t, total t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5d6 1d9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* What are you specifying: 1=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Qcmb</w:t>
      </w:r>
      <w:proofErr w:type="spellEnd"/>
      <w:r w:rsidRPr="0025565A">
        <w:rPr>
          <w:rFonts w:ascii="Times New Roman" w:hAnsi="Times New Roman" w:cs="Times New Roman"/>
          <w:sz w:val="24"/>
          <w:szCs w:val="24"/>
        </w:rPr>
        <w:t>; 2=EJ; 3=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Qcmb</w:t>
      </w:r>
      <w:proofErr w:type="spellEnd"/>
      <w:r w:rsidRPr="0025565A">
        <w:rPr>
          <w:rFonts w:ascii="Times New Roman" w:hAnsi="Times New Roman" w:cs="Times New Roman"/>
          <w:sz w:val="24"/>
          <w:szCs w:val="24"/>
        </w:rPr>
        <w:t xml:space="preserve"> post IC formation; EJ otherwise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* Also give the value of the thing you're inputting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1 1e12</w:t>
      </w:r>
    </w:p>
    <w:p w:rsidR="0025565A" w:rsidRP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 xml:space="preserve">* file to read CMB </w:t>
      </w:r>
      <w:proofErr w:type="spellStart"/>
      <w:r w:rsidRPr="0025565A">
        <w:rPr>
          <w:rFonts w:ascii="Times New Roman" w:hAnsi="Times New Roman" w:cs="Times New Roman"/>
          <w:sz w:val="24"/>
          <w:szCs w:val="24"/>
        </w:rPr>
        <w:t>hf</w:t>
      </w:r>
      <w:proofErr w:type="spellEnd"/>
    </w:p>
    <w:p w:rsid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65A">
        <w:rPr>
          <w:rFonts w:ascii="Times New Roman" w:hAnsi="Times New Roman" w:cs="Times New Roman"/>
          <w:sz w:val="24"/>
          <w:szCs w:val="24"/>
        </w:rPr>
        <w:t>/nfs/a88/earcd/THERMAL_HISTORY/DAVIES_NIMMO/MARS/DATA/Q/rcmb=1627e3/WN04-Qcmb</w:t>
      </w:r>
    </w:p>
    <w:p w:rsid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lines that begin with an * are comments and will be ignored by the code – these are handy for adding in notes. Below is a description of this file. </w:t>
      </w:r>
    </w:p>
    <w:p w:rsid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25565A" w:rsidTr="00B02C6D">
        <w:tc>
          <w:tcPr>
            <w:tcW w:w="4106" w:type="dxa"/>
          </w:tcPr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25565A">
              <w:rPr>
                <w:rFonts w:ascii="Times New Roman" w:hAnsi="Times New Roman" w:cs="Times New Roman"/>
                <w:sz w:val="24"/>
                <w:szCs w:val="24"/>
              </w:rPr>
              <w:t>File stem</w:t>
            </w:r>
          </w:p>
        </w:tc>
        <w:tc>
          <w:tcPr>
            <w:tcW w:w="4910" w:type="dxa"/>
          </w:tcPr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files output by the code with begin with this stem. Helps for running multiple runs in the same directory. </w:t>
            </w:r>
          </w:p>
        </w:tc>
      </w:tr>
      <w:tr w:rsidR="0025565A" w:rsidTr="00B02C6D">
        <w:tc>
          <w:tcPr>
            <w:tcW w:w="4106" w:type="dxa"/>
          </w:tcPr>
          <w:p w:rsidR="0025565A" w:rsidRP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* Use polynomial (=1) or </w:t>
            </w:r>
            <w:proofErr w:type="spellStart"/>
            <w:r w:rsidRPr="0025565A">
              <w:rPr>
                <w:rFonts w:ascii="Times New Roman" w:hAnsi="Times New Roman" w:cs="Times New Roman"/>
                <w:sz w:val="24"/>
                <w:szCs w:val="24"/>
              </w:rPr>
              <w:t>Labrosse</w:t>
            </w:r>
            <w:proofErr w:type="spellEnd"/>
            <w:r w:rsidRPr="0025565A">
              <w:rPr>
                <w:rFonts w:ascii="Times New Roman" w:hAnsi="Times New Roman" w:cs="Times New Roman"/>
                <w:sz w:val="24"/>
                <w:szCs w:val="24"/>
              </w:rPr>
              <w:t xml:space="preserve"> (=2) representation; QPne0 (=1); Qhne0 (=1)</w:t>
            </w:r>
          </w:p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0" w:type="dxa"/>
          </w:tcPr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line requires 3 numbers. </w:t>
            </w:r>
          </w:p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1: should the radial dependence of all quantities be represented using polynomials (value = 1) or as exponentials following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Labrosse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(2001) (value = 2). Polynomials are more accurate so default = 1. </w:t>
            </w:r>
          </w:p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2: Calculate pressure heating, QP? 1 = yes, otherwise no. </w:t>
            </w:r>
          </w:p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3: Calculate heat of reaction,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1 = yes, otherwise no.  </w:t>
            </w:r>
          </w:p>
        </w:tc>
      </w:tr>
      <w:tr w:rsidR="0025565A" w:rsidTr="00B02C6D">
        <w:tc>
          <w:tcPr>
            <w:tcW w:w="4106" w:type="dxa"/>
          </w:tcPr>
          <w:p w:rsidR="0025565A" w:rsidRP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rho, P, at earth's centre;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4910" w:type="dxa"/>
          </w:tcPr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 order: </w:t>
            </w:r>
          </w:p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Density at Earth’s centre (not used with polynomial representation). </w:t>
            </w:r>
          </w:p>
          <w:p w:rsidR="0025565A" w:rsidRDefault="002A747B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Pressure at CMB. </w:t>
            </w:r>
          </w:p>
          <w:p w:rsidR="002A747B" w:rsidRDefault="002A747B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Specific heat (assumed constant). </w:t>
            </w:r>
          </w:p>
        </w:tc>
      </w:tr>
      <w:tr w:rsidR="0025565A" w:rsidTr="00B02C6D">
        <w:tc>
          <w:tcPr>
            <w:tcW w:w="4106" w:type="dxa"/>
          </w:tcPr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65A">
              <w:rPr>
                <w:rFonts w:ascii="Times New Roman" w:hAnsi="Times New Roman" w:cs="Times New Roman"/>
                <w:sz w:val="24"/>
                <w:szCs w:val="24"/>
              </w:rPr>
              <w:t>* densi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OC (1st 4) and IC</w:t>
            </w:r>
          </w:p>
        </w:tc>
        <w:tc>
          <w:tcPr>
            <w:tcW w:w="4910" w:type="dxa"/>
          </w:tcPr>
          <w:p w:rsidR="0025565A" w:rsidRDefault="002A747B" w:rsidP="002A747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ρ=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 OC</w:t>
            </w:r>
          </w:p>
          <w:p w:rsidR="002A747B" w:rsidRDefault="002A747B" w:rsidP="002A747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ρ=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 OC</w:t>
            </w:r>
          </w:p>
          <w:p w:rsidR="002A747B" w:rsidRDefault="002A747B" w:rsidP="002A747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2A747B" w:rsidRPr="002A747B" w:rsidRDefault="002A747B" w:rsidP="00B02C6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Note that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determines gravity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proofErr w:type="gramEnd"/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and pressure,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oMath>
            <w:r w:rsidR="00B02C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565A" w:rsidTr="00B02C6D">
        <w:tc>
          <w:tcPr>
            <w:tcW w:w="4106" w:type="dxa"/>
          </w:tcPr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Entropy of melting</w:t>
            </w:r>
          </w:p>
        </w:tc>
        <w:tc>
          <w:tcPr>
            <w:tcW w:w="4910" w:type="dxa"/>
          </w:tcPr>
          <w:p w:rsidR="0025565A" w:rsidRDefault="002A747B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P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25565A" w:rsidTr="00B02C6D">
        <w:tc>
          <w:tcPr>
            <w:tcW w:w="4106" w:type="dxa"/>
          </w:tcPr>
          <w:p w:rsidR="0025565A" w:rsidRDefault="0025565A" w:rsidP="00B02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65A">
              <w:rPr>
                <w:rFonts w:ascii="Times New Roman" w:hAnsi="Times New Roman" w:cs="Times New Roman"/>
                <w:sz w:val="24"/>
                <w:szCs w:val="24"/>
              </w:rPr>
              <w:t xml:space="preserve">* Melting </w:t>
            </w:r>
            <w:proofErr w:type="spellStart"/>
            <w:r w:rsidRPr="0025565A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 w:rsidRPr="0025565A">
              <w:rPr>
                <w:rFonts w:ascii="Times New Roman" w:hAnsi="Times New Roman" w:cs="Times New Roman"/>
                <w:sz w:val="24"/>
                <w:szCs w:val="24"/>
              </w:rPr>
              <w:t xml:space="preserve">, Tm0, Tm1, Tm2, </w:t>
            </w:r>
            <w:r w:rsidR="00B02C6D">
              <w:rPr>
                <w:rFonts w:ascii="Times New Roman" w:hAnsi="Times New Roman" w:cs="Times New Roman"/>
                <w:sz w:val="24"/>
                <w:szCs w:val="24"/>
              </w:rPr>
              <w:t xml:space="preserve">Tm3, Tm4, </w:t>
            </w:r>
            <w:proofErr w:type="spellStart"/>
            <w:r w:rsidR="00B02C6D">
              <w:rPr>
                <w:rFonts w:ascii="Times New Roman" w:hAnsi="Times New Roman" w:cs="Times New Roman"/>
                <w:sz w:val="24"/>
                <w:szCs w:val="24"/>
              </w:rPr>
              <w:t>melt_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r w:rsidR="00B02C6D">
              <w:rPr>
                <w:rFonts w:ascii="Times New Roman" w:hAnsi="Times New Roman" w:cs="Times New Roman"/>
                <w:sz w:val="24"/>
                <w:szCs w:val="24"/>
              </w:rPr>
              <w:t>_dep</w:t>
            </w:r>
            <w:proofErr w:type="spellEnd"/>
          </w:p>
        </w:tc>
        <w:tc>
          <w:tcPr>
            <w:tcW w:w="4910" w:type="dxa"/>
          </w:tcPr>
          <w:p w:rsidR="00B02C6D" w:rsidRDefault="00B02C6D" w:rsidP="00B02C6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  <w:p w:rsidR="0025565A" w:rsidRPr="00B02C6D" w:rsidRDefault="00B02C6D" w:rsidP="00B02C6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Melting temperature of pure iron is the first term. The (constant) melting point depression can be set by the user through the variable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melt_pt_dep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setting this to zero will calculate the melting point depression as in Davies (2015)</w:t>
            </w:r>
          </w:p>
        </w:tc>
      </w:tr>
      <w:tr w:rsidR="0025565A" w:rsidTr="00B02C6D">
        <w:tc>
          <w:tcPr>
            <w:tcW w:w="4106" w:type="dxa"/>
          </w:tcPr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Temperature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4910" w:type="dxa"/>
          </w:tcPr>
          <w:p w:rsidR="0025565A" w:rsidRDefault="00B02C6D" w:rsidP="00B02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 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(1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where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the temperature at Earth’s centre. </w:t>
            </w:r>
          </w:p>
        </w:tc>
      </w:tr>
      <w:tr w:rsidR="0025565A" w:rsidTr="00B02C6D">
        <w:tc>
          <w:tcPr>
            <w:tcW w:w="4106" w:type="dxa"/>
          </w:tcPr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6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conductivity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k0, k1, k2</w:t>
            </w:r>
          </w:p>
        </w:tc>
        <w:tc>
          <w:tcPr>
            <w:tcW w:w="4910" w:type="dxa"/>
          </w:tcPr>
          <w:p w:rsidR="0025565A" w:rsidRDefault="00B02C6D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k(r)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r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25565A" w:rsidTr="00B02C6D">
        <w:tc>
          <w:tcPr>
            <w:tcW w:w="4106" w:type="dxa"/>
          </w:tcPr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Concentrations for O, S, Si</w:t>
            </w:r>
          </w:p>
        </w:tc>
        <w:tc>
          <w:tcPr>
            <w:tcW w:w="4910" w:type="dxa"/>
          </w:tcPr>
          <w:p w:rsidR="0025565A" w:rsidRDefault="00B02C6D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uniform molar concentrations of oxygen, sulphur and silicon. Set to zero to ignore. </w:t>
            </w:r>
          </w:p>
        </w:tc>
      </w:tr>
      <w:tr w:rsidR="0025565A" w:rsidTr="00B02C6D">
        <w:tc>
          <w:tcPr>
            <w:tcW w:w="4106" w:type="dxa"/>
          </w:tcPr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Tcmb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h</w:t>
            </w:r>
          </w:p>
        </w:tc>
        <w:tc>
          <w:tcPr>
            <w:tcW w:w="4910" w:type="dxa"/>
          </w:tcPr>
          <w:p w:rsidR="0025565A" w:rsidRDefault="00317810" w:rsidP="003178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initial CMB temperature (overrides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set above)</w:t>
            </w:r>
          </w:p>
          <w:p w:rsidR="00317810" w:rsidRDefault="00317810" w:rsidP="003178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ICB radius (used if integrating backwards in time)</w:t>
            </w:r>
          </w:p>
          <w:p w:rsidR="00317810" w:rsidRDefault="00317810" w:rsidP="003178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w:r w:rsidR="005B3C9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initial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radius of a </w:t>
            </w:r>
            <w:r w:rsidR="005B3C9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snow zone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5B3C9B">
              <w:rPr>
                <w:rFonts w:ascii="Times New Roman" w:eastAsiaTheme="minorEastAsia" w:hAnsi="Times New Roman" w:cs="Times New Roman"/>
                <w:sz w:val="24"/>
                <w:szCs w:val="24"/>
              </w:rPr>
              <w:t>usually zero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). </w:t>
            </w:r>
          </w:p>
          <w:p w:rsidR="00317810" w:rsidRDefault="00317810" w:rsidP="00317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value in W/kg of radiogenic heating. </w:t>
            </w:r>
          </w:p>
        </w:tc>
      </w:tr>
      <w:tr w:rsidR="0025565A" w:rsidTr="00B02C6D">
        <w:tc>
          <w:tcPr>
            <w:tcW w:w="4106" w:type="dxa"/>
          </w:tcPr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delta t, total t</w:t>
            </w:r>
          </w:p>
        </w:tc>
        <w:tc>
          <w:tcPr>
            <w:tcW w:w="4910" w:type="dxa"/>
          </w:tcPr>
          <w:p w:rsidR="0025565A" w:rsidRDefault="00317810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Timestep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total integration time</w:t>
            </w:r>
          </w:p>
        </w:tc>
      </w:tr>
      <w:tr w:rsidR="0025565A" w:rsidTr="00B02C6D">
        <w:tc>
          <w:tcPr>
            <w:tcW w:w="4106" w:type="dxa"/>
          </w:tcPr>
          <w:p w:rsidR="0025565A" w:rsidRP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65A">
              <w:rPr>
                <w:rFonts w:ascii="Times New Roman" w:hAnsi="Times New Roman" w:cs="Times New Roman"/>
                <w:sz w:val="24"/>
                <w:szCs w:val="24"/>
              </w:rPr>
              <w:t>* What are you specifying: 1=</w:t>
            </w:r>
            <w:proofErr w:type="spellStart"/>
            <w:r w:rsidRPr="0025565A">
              <w:rPr>
                <w:rFonts w:ascii="Times New Roman" w:hAnsi="Times New Roman" w:cs="Times New Roman"/>
                <w:sz w:val="24"/>
                <w:szCs w:val="24"/>
              </w:rPr>
              <w:t>Qcmb</w:t>
            </w:r>
            <w:proofErr w:type="spellEnd"/>
            <w:r w:rsidRPr="0025565A">
              <w:rPr>
                <w:rFonts w:ascii="Times New Roman" w:hAnsi="Times New Roman" w:cs="Times New Roman"/>
                <w:sz w:val="24"/>
                <w:szCs w:val="24"/>
              </w:rPr>
              <w:t>; 2=EJ; 3=</w:t>
            </w:r>
            <w:proofErr w:type="spellStart"/>
            <w:r w:rsidRPr="0025565A">
              <w:rPr>
                <w:rFonts w:ascii="Times New Roman" w:hAnsi="Times New Roman" w:cs="Times New Roman"/>
                <w:sz w:val="24"/>
                <w:szCs w:val="24"/>
              </w:rPr>
              <w:t>Qcmb</w:t>
            </w:r>
            <w:proofErr w:type="spellEnd"/>
            <w:r w:rsidRPr="0025565A">
              <w:rPr>
                <w:rFonts w:ascii="Times New Roman" w:hAnsi="Times New Roman" w:cs="Times New Roman"/>
                <w:sz w:val="24"/>
                <w:szCs w:val="24"/>
              </w:rPr>
              <w:t xml:space="preserve"> post IC formation; EJ otherwise</w:t>
            </w:r>
          </w:p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65A">
              <w:rPr>
                <w:rFonts w:ascii="Times New Roman" w:hAnsi="Times New Roman" w:cs="Times New Roman"/>
                <w:sz w:val="24"/>
                <w:szCs w:val="24"/>
              </w:rPr>
              <w:t>* Also give the value of the thing you're inputting</w:t>
            </w:r>
          </w:p>
        </w:tc>
        <w:tc>
          <w:tcPr>
            <w:tcW w:w="4910" w:type="dxa"/>
          </w:tcPr>
          <w:p w:rsidR="0025565A" w:rsidRDefault="00A718EF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are 4 modes in which the code can be run: </w:t>
            </w:r>
          </w:p>
          <w:p w:rsidR="00A718EF" w:rsidRDefault="00A718EF" w:rsidP="00A718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 value of CMB heat flow for all time</w:t>
            </w:r>
          </w:p>
          <w:p w:rsidR="00A718EF" w:rsidRPr="00A718EF" w:rsidRDefault="00A718EF" w:rsidP="00A718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a value for the dynamo entropy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all time</w:t>
            </w:r>
          </w:p>
          <w:p w:rsidR="00A718EF" w:rsidRPr="00A718EF" w:rsidRDefault="00A718EF" w:rsidP="00A718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Set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cmb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during inner core growth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before inner core growth</w:t>
            </w:r>
          </w:p>
          <w:p w:rsidR="00A718EF" w:rsidRPr="00A718EF" w:rsidRDefault="00A718EF" w:rsidP="00A718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Read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cmb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a file (filename given on line below). </w:t>
            </w:r>
          </w:p>
        </w:tc>
      </w:tr>
      <w:tr w:rsidR="0025565A" w:rsidTr="00B02C6D">
        <w:tc>
          <w:tcPr>
            <w:tcW w:w="4106" w:type="dxa"/>
          </w:tcPr>
          <w:p w:rsidR="0025565A" w:rsidRPr="0025565A" w:rsidRDefault="00317810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file to read CMB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hf</w:t>
            </w:r>
            <w:proofErr w:type="spellEnd"/>
          </w:p>
        </w:tc>
        <w:tc>
          <w:tcPr>
            <w:tcW w:w="4910" w:type="dxa"/>
          </w:tcPr>
          <w:p w:rsidR="0025565A" w:rsidRDefault="0025565A" w:rsidP="002556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565A" w:rsidRDefault="0025565A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C9B" w:rsidRDefault="005B3C9B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Running the code</w:t>
      </w:r>
    </w:p>
    <w:p w:rsidR="005B3C9B" w:rsidRDefault="005B3C9B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C9B" w:rsidRDefault="005B3C9B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code with “run.in” as the input file do</w:t>
      </w:r>
    </w:p>
    <w:p w:rsidR="005B3C9B" w:rsidRDefault="005B3C9B" w:rsidP="002556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C9B" w:rsidRDefault="005B3C9B" w:rsidP="005B3C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PATH_TO_thermal_history</w:t>
      </w:r>
      <w:proofErr w:type="spellEnd"/>
      <w:r>
        <w:rPr>
          <w:rFonts w:ascii="Times New Roman" w:hAnsi="Times New Roman" w:cs="Times New Roman"/>
          <w:sz w:val="24"/>
          <w:szCs w:val="24"/>
        </w:rPr>
        <w:t>]/</w:t>
      </w:r>
      <w:proofErr w:type="spellStart"/>
      <w:r>
        <w:rPr>
          <w:rFonts w:ascii="Times New Roman" w:hAnsi="Times New Roman" w:cs="Times New Roman"/>
          <w:sz w:val="24"/>
          <w:szCs w:val="24"/>
        </w:rPr>
        <w:t>thermal_history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run.in &gt; OUT &amp; </w:t>
      </w:r>
    </w:p>
    <w:p w:rsidR="005B3C9B" w:rsidRDefault="005B3C9B" w:rsidP="005B3C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3C9B" w:rsidRDefault="005B3C9B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writes out information as it goes, which is here redirected to the new file OUT. </w:t>
      </w:r>
    </w:p>
    <w:p w:rsidR="005B3C9B" w:rsidRDefault="005B3C9B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C9B" w:rsidRDefault="005B3C9B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B3C9B">
        <w:rPr>
          <w:rFonts w:ascii="Times New Roman" w:hAnsi="Times New Roman" w:cs="Times New Roman"/>
          <w:sz w:val="24"/>
          <w:szCs w:val="24"/>
          <w:u w:val="single"/>
        </w:rPr>
        <w:t>Outputs</w:t>
      </w:r>
    </w:p>
    <w:p w:rsidR="005B3C9B" w:rsidRDefault="005B3C9B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B3C9B" w:rsidRDefault="005B3C9B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outputs the following files: </w:t>
      </w:r>
    </w:p>
    <w:p w:rsidR="005B3C9B" w:rsidRDefault="005B3C9B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8E3" w:rsidRDefault="005B3C9B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[File stem]_diagnostics: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E668E3" w:rsidTr="00E668E3">
        <w:tc>
          <w:tcPr>
            <w:tcW w:w="2263" w:type="dxa"/>
          </w:tcPr>
          <w:p w:rsidR="00E668E3" w:rsidRP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27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4626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8E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Millions of years</w:t>
            </w:r>
          </w:p>
        </w:tc>
        <w:tc>
          <w:tcPr>
            <w:tcW w:w="4626" w:type="dxa"/>
          </w:tcPr>
          <w:p w:rsidR="00E668E3" w:rsidRDefault="00E668E3" w:rsidP="00E66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Time. Initial time = 0. 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2127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626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CMB temperature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dTcdt</w:t>
            </w:r>
            <w:proofErr w:type="spellEnd"/>
          </w:p>
        </w:tc>
        <w:tc>
          <w:tcPr>
            <w:tcW w:w="2127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K/Gyr</w:t>
            </w:r>
          </w:p>
        </w:tc>
        <w:tc>
          <w:tcPr>
            <w:tcW w:w="4626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CMB cooling rate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2127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4626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Inner core boundary radius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127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4626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zone radius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Dridt</w:t>
            </w:r>
            <w:proofErr w:type="spellEnd"/>
          </w:p>
        </w:tc>
        <w:tc>
          <w:tcPr>
            <w:tcW w:w="2127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Myr</w:t>
            </w:r>
            <w:proofErr w:type="spellEnd"/>
          </w:p>
        </w:tc>
        <w:tc>
          <w:tcPr>
            <w:tcW w:w="4626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of inner core growth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M_c</w:t>
            </w:r>
            <w:proofErr w:type="spellEnd"/>
          </w:p>
        </w:tc>
        <w:tc>
          <w:tcPr>
            <w:tcW w:w="2127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4626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of whole core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M_oc</w:t>
            </w:r>
            <w:proofErr w:type="spellEnd"/>
          </w:p>
        </w:tc>
        <w:tc>
          <w:tcPr>
            <w:tcW w:w="2127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4626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convecting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core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M_snow</w:t>
            </w:r>
            <w:proofErr w:type="spellEnd"/>
          </w:p>
        </w:tc>
        <w:tc>
          <w:tcPr>
            <w:tcW w:w="2127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4626" w:type="dxa"/>
          </w:tcPr>
          <w:p w:rsidR="00E668E3" w:rsidRDefault="00E668E3" w:rsidP="005B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of snow zone</w:t>
            </w:r>
          </w:p>
        </w:tc>
      </w:tr>
    </w:tbl>
    <w:p w:rsidR="00E668E3" w:rsidRDefault="00E668E3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8E3" w:rsidRDefault="00E668E3" w:rsidP="00E6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[File stem]_</w:t>
      </w:r>
      <w:r>
        <w:rPr>
          <w:rFonts w:ascii="Times New Roman" w:hAnsi="Times New Roman" w:cs="Times New Roman"/>
          <w:sz w:val="24"/>
          <w:szCs w:val="24"/>
        </w:rPr>
        <w:t>energy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619"/>
      </w:tblGrid>
      <w:tr w:rsidR="00E668E3" w:rsidTr="00E668E3">
        <w:tc>
          <w:tcPr>
            <w:tcW w:w="2263" w:type="dxa"/>
          </w:tcPr>
          <w:p w:rsidR="00E668E3" w:rsidRP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8E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Initial time = 0. 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Qs</w:t>
            </w:r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Secular cooling of whole core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Qg</w:t>
            </w:r>
            <w:proofErr w:type="spellEnd"/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Gravitational energy from inner core growth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Ql</w:t>
            </w:r>
            <w:proofErr w:type="spellEnd"/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Latent heat release from inner core growth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proofErr w:type="spellEnd"/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Radiogenic heating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Qcmb</w:t>
            </w:r>
            <w:proofErr w:type="spellEnd"/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CMB  heat flow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  <w:proofErr w:type="spellEnd"/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adiabatic heat flow out of the core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QL_rs</w:t>
            </w:r>
            <w:proofErr w:type="spellEnd"/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</w:p>
        </w:tc>
        <w:tc>
          <w:tcPr>
            <w:tcW w:w="5619" w:type="dxa"/>
          </w:tcPr>
          <w:p w:rsidR="00E668E3" w:rsidRDefault="00E668E3" w:rsidP="00E66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Latent heat absorbed in shell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remelting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material at base of snow zone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QL_snow</w:t>
            </w:r>
            <w:proofErr w:type="spellEnd"/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Latent heat released by freezing throughout snow zone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E66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QL_melt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Latent heat absorbed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remelting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base of snow zone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8E3">
              <w:rPr>
                <w:rFonts w:ascii="Times New Roman" w:hAnsi="Times New Roman" w:cs="Times New Roman"/>
                <w:sz w:val="24"/>
                <w:szCs w:val="24"/>
              </w:rPr>
              <w:t>Qg_snow</w:t>
            </w:r>
            <w:proofErr w:type="spellEnd"/>
            <w:r w:rsidRPr="00E668E3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Gravitational energy released by falling snow inside the snow zone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8E3">
              <w:rPr>
                <w:rFonts w:ascii="Times New Roman" w:hAnsi="Times New Roman" w:cs="Times New Roman"/>
                <w:sz w:val="24"/>
                <w:szCs w:val="24"/>
              </w:rPr>
              <w:t>Qg_melt</w:t>
            </w:r>
            <w:proofErr w:type="spellEnd"/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Gravitational energy released by mixing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remelted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material throughout the bulk core. </w:t>
            </w:r>
          </w:p>
        </w:tc>
      </w:tr>
    </w:tbl>
    <w:p w:rsidR="00E668E3" w:rsidRDefault="00E668E3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8E3" w:rsidRDefault="00E668E3" w:rsidP="00E6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[File stem]_</w:t>
      </w:r>
      <w:r>
        <w:rPr>
          <w:rFonts w:ascii="Times New Roman" w:hAnsi="Times New Roman" w:cs="Times New Roman"/>
          <w:sz w:val="24"/>
          <w:szCs w:val="24"/>
        </w:rPr>
        <w:t>entropy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619"/>
      </w:tblGrid>
      <w:tr w:rsidR="00E668E3" w:rsidTr="00E668E3">
        <w:tc>
          <w:tcPr>
            <w:tcW w:w="2263" w:type="dxa"/>
          </w:tcPr>
          <w:p w:rsidR="00E668E3" w:rsidRP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8E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Time. Initial time = 0. 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134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668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5619" w:type="dxa"/>
          </w:tcPr>
          <w:p w:rsidR="00E668E3" w:rsidRDefault="00E668E3" w:rsidP="00E66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 from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ecular cooling of whole core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1134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668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5619" w:type="dxa"/>
          </w:tcPr>
          <w:p w:rsidR="00E668E3" w:rsidRDefault="00E668E3" w:rsidP="00E66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Entropy due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Qg</w:t>
            </w:r>
            <w:proofErr w:type="spellEnd"/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34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668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Entropy due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Ql</w:t>
            </w:r>
            <w:proofErr w:type="spellEnd"/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134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668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Entropy due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proofErr w:type="spellEnd"/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</w:t>
            </w:r>
          </w:p>
        </w:tc>
        <w:tc>
          <w:tcPr>
            <w:tcW w:w="1134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668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Ohmic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dissipation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</w:t>
            </w:r>
            <w:proofErr w:type="spellEnd"/>
          </w:p>
        </w:tc>
        <w:tc>
          <w:tcPr>
            <w:tcW w:w="1134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668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 due to thermal conduction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</w:t>
            </w:r>
          </w:p>
        </w:tc>
        <w:tc>
          <w:tcPr>
            <w:tcW w:w="1134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 due to heat of reaction</w:t>
            </w:r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Ealpha</w:t>
            </w:r>
            <w:proofErr w:type="spellEnd"/>
          </w:p>
        </w:tc>
        <w:tc>
          <w:tcPr>
            <w:tcW w:w="1134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Entropy due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barodiffusion</w:t>
            </w:r>
            <w:proofErr w:type="spellEnd"/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L_rs</w:t>
            </w:r>
            <w:proofErr w:type="spellEnd"/>
          </w:p>
        </w:tc>
        <w:tc>
          <w:tcPr>
            <w:tcW w:w="1134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668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Entropy due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QL_rs</w:t>
            </w:r>
            <w:proofErr w:type="spellEnd"/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L_snow</w:t>
            </w:r>
            <w:proofErr w:type="spellEnd"/>
          </w:p>
        </w:tc>
        <w:tc>
          <w:tcPr>
            <w:tcW w:w="1134" w:type="dxa"/>
          </w:tcPr>
          <w:p w:rsidR="00E668E3" w:rsidRDefault="0035460E" w:rsidP="0035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668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5619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Entropy due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QL_snow</w:t>
            </w:r>
            <w:proofErr w:type="spellEnd"/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L_melt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668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5619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Entropy due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QL_melt</w:t>
            </w:r>
            <w:proofErr w:type="spellEnd"/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668E3">
              <w:rPr>
                <w:rFonts w:ascii="Times New Roman" w:hAnsi="Times New Roman" w:cs="Times New Roman"/>
                <w:sz w:val="24"/>
                <w:szCs w:val="24"/>
              </w:rPr>
              <w:t>g_snow</w:t>
            </w:r>
            <w:proofErr w:type="spellEnd"/>
            <w:r w:rsidRPr="00E668E3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1134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668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5619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Entropy due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_snow</w:t>
            </w:r>
            <w:proofErr w:type="spellEnd"/>
          </w:p>
        </w:tc>
      </w:tr>
      <w:tr w:rsidR="00E668E3" w:rsidTr="00E668E3">
        <w:tc>
          <w:tcPr>
            <w:tcW w:w="2263" w:type="dxa"/>
          </w:tcPr>
          <w:p w:rsidR="00E668E3" w:rsidRDefault="00E668E3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668E3">
              <w:rPr>
                <w:rFonts w:ascii="Times New Roman" w:hAnsi="Times New Roman" w:cs="Times New Roman"/>
                <w:sz w:val="24"/>
                <w:szCs w:val="24"/>
              </w:rPr>
              <w:t>g_melt</w:t>
            </w:r>
            <w:proofErr w:type="spellEnd"/>
          </w:p>
        </w:tc>
        <w:tc>
          <w:tcPr>
            <w:tcW w:w="1134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668E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</w:t>
            </w:r>
          </w:p>
        </w:tc>
        <w:tc>
          <w:tcPr>
            <w:tcW w:w="5619" w:type="dxa"/>
          </w:tcPr>
          <w:p w:rsid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Entropy due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_melt</w:t>
            </w:r>
            <w:proofErr w:type="spellEnd"/>
          </w:p>
        </w:tc>
      </w:tr>
    </w:tbl>
    <w:p w:rsidR="00E668E3" w:rsidRDefault="00E668E3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60E" w:rsidRDefault="0035460E" w:rsidP="00354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[File stem]_</w:t>
      </w:r>
      <w:r>
        <w:rPr>
          <w:rFonts w:ascii="Times New Roman" w:hAnsi="Times New Roman" w:cs="Times New Roman"/>
          <w:sz w:val="24"/>
          <w:szCs w:val="24"/>
        </w:rPr>
        <w:t>snow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26"/>
      </w:tblGrid>
      <w:tr w:rsidR="0035460E" w:rsidTr="00AD7EEE">
        <w:tc>
          <w:tcPr>
            <w:tcW w:w="2263" w:type="dxa"/>
          </w:tcPr>
          <w:p w:rsidR="0035460E" w:rsidRPr="00E668E3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27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4626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35460E" w:rsidTr="00AD7EEE">
        <w:tc>
          <w:tcPr>
            <w:tcW w:w="2263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8E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Millions of years</w:t>
            </w:r>
          </w:p>
        </w:tc>
        <w:tc>
          <w:tcPr>
            <w:tcW w:w="4626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Time. Initial time = 0. </w:t>
            </w:r>
          </w:p>
        </w:tc>
      </w:tr>
      <w:tr w:rsidR="0035460E" w:rsidTr="00AD7EEE">
        <w:tc>
          <w:tcPr>
            <w:tcW w:w="2263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2127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4626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Depth of snow zone</w:t>
            </w:r>
          </w:p>
        </w:tc>
      </w:tr>
      <w:tr w:rsidR="0035460E" w:rsidTr="00AD7EEE">
        <w:tc>
          <w:tcPr>
            <w:tcW w:w="2263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Drsdt</w:t>
            </w:r>
            <w:proofErr w:type="spellEnd"/>
          </w:p>
        </w:tc>
        <w:tc>
          <w:tcPr>
            <w:tcW w:w="2127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Myr</w:t>
            </w:r>
            <w:proofErr w:type="spellEnd"/>
          </w:p>
        </w:tc>
        <w:tc>
          <w:tcPr>
            <w:tcW w:w="4626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of snow zone growth</w:t>
            </w:r>
          </w:p>
        </w:tc>
      </w:tr>
      <w:tr w:rsidR="0035460E" w:rsidTr="00AD7EEE">
        <w:tc>
          <w:tcPr>
            <w:tcW w:w="2263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2127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4626" w:type="dxa"/>
          </w:tcPr>
          <w:p w:rsidR="0035460E" w:rsidRDefault="0035460E" w:rsidP="0035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Conversion factor between rate of change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solid fraction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snow zone and snow zone growth rate</w:t>
            </w:r>
          </w:p>
        </w:tc>
      </w:tr>
      <w:tr w:rsidR="0035460E" w:rsidTr="00AD7EEE">
        <w:tc>
          <w:tcPr>
            <w:tcW w:w="2263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2127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4626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Conversion factor between snow zone growth rate and snow zone cooling rate</w:t>
            </w:r>
          </w:p>
        </w:tc>
      </w:tr>
      <w:tr w:rsidR="0035460E" w:rsidTr="00AD7EEE">
        <w:tc>
          <w:tcPr>
            <w:tcW w:w="2263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CcS</w:t>
            </w:r>
            <w:proofErr w:type="spellEnd"/>
          </w:p>
        </w:tc>
        <w:tc>
          <w:tcPr>
            <w:tcW w:w="2127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Myr</w:t>
            </w:r>
            <w:proofErr w:type="spellEnd"/>
          </w:p>
        </w:tc>
        <w:tc>
          <w:tcPr>
            <w:tcW w:w="4626" w:type="dxa"/>
          </w:tcPr>
          <w:p w:rsidR="0035460E" w:rsidRDefault="0035460E" w:rsidP="0035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Conversion factor between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rate of change of composition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snow zone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snow zone growth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</w:tr>
      <w:tr w:rsidR="0035460E" w:rsidTr="00447B46">
        <w:tc>
          <w:tcPr>
            <w:tcW w:w="2263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Ql</w:t>
            </w:r>
            <w:proofErr w:type="spellEnd"/>
          </w:p>
        </w:tc>
        <w:tc>
          <w:tcPr>
            <w:tcW w:w="6753" w:type="dxa"/>
            <w:gridSpan w:val="2"/>
            <w:vMerge w:val="restart"/>
          </w:tcPr>
          <w:p w:rsidR="0035460E" w:rsidRDefault="0035460E" w:rsidP="00354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460E" w:rsidRDefault="0035460E" w:rsidP="003546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Redundant – see energy and entropy files above</w:t>
            </w:r>
          </w:p>
        </w:tc>
      </w:tr>
      <w:tr w:rsidR="0035460E" w:rsidTr="00447B46">
        <w:tc>
          <w:tcPr>
            <w:tcW w:w="2263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Qg</w:t>
            </w:r>
            <w:proofErr w:type="spellEnd"/>
          </w:p>
        </w:tc>
        <w:tc>
          <w:tcPr>
            <w:tcW w:w="6753" w:type="dxa"/>
            <w:gridSpan w:val="2"/>
            <w:vMerge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60E" w:rsidTr="00447B46">
        <w:tc>
          <w:tcPr>
            <w:tcW w:w="2263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</w:p>
        </w:tc>
        <w:tc>
          <w:tcPr>
            <w:tcW w:w="6753" w:type="dxa"/>
            <w:gridSpan w:val="2"/>
            <w:vMerge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60E" w:rsidTr="00447B46">
        <w:tc>
          <w:tcPr>
            <w:tcW w:w="2263" w:type="dxa"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</w:p>
        </w:tc>
        <w:tc>
          <w:tcPr>
            <w:tcW w:w="6753" w:type="dxa"/>
            <w:gridSpan w:val="2"/>
            <w:vMerge/>
          </w:tcPr>
          <w:p w:rsidR="0035460E" w:rsidRDefault="0035460E" w:rsidP="00AD7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460E" w:rsidRDefault="0035460E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60E" w:rsidRDefault="0035460E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stem]_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profiles_core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5460E" w:rsidRDefault="0035460E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Radial profiles throughout the core for: </w:t>
      </w:r>
    </w:p>
    <w:p w:rsidR="0035460E" w:rsidRDefault="0035460E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60E" w:rsidRDefault="0035460E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460E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35460E">
        <w:rPr>
          <w:rFonts w:ascii="Times New Roman" w:hAnsi="Times New Roman" w:cs="Times New Roman"/>
          <w:sz w:val="24"/>
          <w:szCs w:val="24"/>
        </w:rPr>
        <w:t xml:space="preserve">               T         </w:t>
      </w:r>
      <w:proofErr w:type="spellStart"/>
      <w:r w:rsidRPr="0035460E">
        <w:rPr>
          <w:rFonts w:ascii="Times New Roman" w:hAnsi="Times New Roman" w:cs="Times New Roman"/>
          <w:sz w:val="24"/>
          <w:szCs w:val="24"/>
        </w:rPr>
        <w:t>dTadr_c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Tm               P</w:t>
      </w:r>
      <w:r w:rsidRPr="0035460E">
        <w:rPr>
          <w:rFonts w:ascii="Times New Roman" w:hAnsi="Times New Roman" w:cs="Times New Roman"/>
          <w:sz w:val="24"/>
          <w:szCs w:val="24"/>
        </w:rPr>
        <w:t xml:space="preserve">             rho               g             psi               k</w:t>
      </w:r>
    </w:p>
    <w:p w:rsidR="0035460E" w:rsidRDefault="0035460E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60E" w:rsidRDefault="0035460E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psi is gravitational potential</w:t>
      </w:r>
    </w:p>
    <w:p w:rsidR="0035460E" w:rsidRDefault="0035460E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60E" w:rsidRDefault="0035460E" w:rsidP="00354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stem]_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profiles_core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5460E" w:rsidRDefault="0035460E" w:rsidP="003546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Radial profiles throughout the </w:t>
      </w:r>
      <w:r>
        <w:rPr>
          <w:rFonts w:ascii="Times New Roman" w:hAnsi="Times New Roman" w:cs="Times New Roman"/>
          <w:sz w:val="24"/>
          <w:szCs w:val="24"/>
        </w:rPr>
        <w:t>snow zone</w:t>
      </w:r>
      <w:r>
        <w:rPr>
          <w:rFonts w:ascii="Times New Roman" w:hAnsi="Times New Roman" w:cs="Times New Roman"/>
          <w:sz w:val="24"/>
          <w:szCs w:val="24"/>
        </w:rPr>
        <w:t xml:space="preserve"> for: </w:t>
      </w:r>
    </w:p>
    <w:p w:rsidR="0035460E" w:rsidRDefault="0035460E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60E" w:rsidRDefault="0035460E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460E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35460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5460E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Pr="0035460E">
        <w:rPr>
          <w:rFonts w:ascii="Times New Roman" w:hAnsi="Times New Roman" w:cs="Times New Roman"/>
          <w:sz w:val="24"/>
          <w:szCs w:val="24"/>
        </w:rPr>
        <w:t xml:space="preserve">             phi         </w:t>
      </w:r>
      <w:proofErr w:type="spellStart"/>
      <w:r w:rsidRPr="0035460E">
        <w:rPr>
          <w:rFonts w:ascii="Times New Roman" w:hAnsi="Times New Roman" w:cs="Times New Roman"/>
          <w:sz w:val="24"/>
          <w:szCs w:val="24"/>
        </w:rPr>
        <w:t>dcldT_s</w:t>
      </w:r>
      <w:proofErr w:type="spellEnd"/>
      <w:r w:rsidRPr="0035460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5460E">
        <w:rPr>
          <w:rFonts w:ascii="Times New Roman" w:hAnsi="Times New Roman" w:cs="Times New Roman"/>
          <w:sz w:val="24"/>
          <w:szCs w:val="24"/>
        </w:rPr>
        <w:t>Cl_snow</w:t>
      </w:r>
      <w:proofErr w:type="spellEnd"/>
      <w:r w:rsidRPr="0035460E">
        <w:rPr>
          <w:rFonts w:ascii="Times New Roman" w:hAnsi="Times New Roman" w:cs="Times New Roman"/>
          <w:sz w:val="24"/>
          <w:szCs w:val="24"/>
        </w:rPr>
        <w:t xml:space="preserve">               L</w:t>
      </w:r>
    </w:p>
    <w:p w:rsidR="0035460E" w:rsidRDefault="0035460E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60E" w:rsidRDefault="0035460E" w:rsidP="005B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xil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light element fraction, phi is solid fraction, </w:t>
      </w: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latent heat coefficient. </w:t>
      </w:r>
      <w:bookmarkStart w:id="0" w:name="_GoBack"/>
      <w:bookmarkEnd w:id="0"/>
    </w:p>
    <w:sectPr w:rsidR="00354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33BF"/>
    <w:multiLevelType w:val="hybridMultilevel"/>
    <w:tmpl w:val="A2D6549C"/>
    <w:lvl w:ilvl="0" w:tplc="781414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6DA6"/>
    <w:multiLevelType w:val="hybridMultilevel"/>
    <w:tmpl w:val="B08C5E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D4896"/>
    <w:multiLevelType w:val="hybridMultilevel"/>
    <w:tmpl w:val="DB421C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7A6663"/>
    <w:multiLevelType w:val="hybridMultilevel"/>
    <w:tmpl w:val="1922AD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53"/>
    <w:rsid w:val="0025565A"/>
    <w:rsid w:val="002A747B"/>
    <w:rsid w:val="00317810"/>
    <w:rsid w:val="0035460E"/>
    <w:rsid w:val="003B729D"/>
    <w:rsid w:val="005B3C9B"/>
    <w:rsid w:val="00782B84"/>
    <w:rsid w:val="009726E9"/>
    <w:rsid w:val="00A718EF"/>
    <w:rsid w:val="00AC2F6B"/>
    <w:rsid w:val="00B02C6D"/>
    <w:rsid w:val="00E02553"/>
    <w:rsid w:val="00E6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C110"/>
  <w15:chartTrackingRefBased/>
  <w15:docId w15:val="{A27EFE9F-4A96-4B38-9F6A-A807B56C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55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02553"/>
    <w:pPr>
      <w:ind w:left="720"/>
      <w:contextualSpacing/>
    </w:pPr>
  </w:style>
  <w:style w:type="table" w:styleId="TableGrid">
    <w:name w:val="Table Grid"/>
    <w:basedOn w:val="TableNormal"/>
    <w:uiPriority w:val="39"/>
    <w:rsid w:val="00782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74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3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pii/S0012821X1730594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A0869-1AB7-4911-83AB-1F04EBC3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earcd</dc:creator>
  <cp:keywords/>
  <dc:description/>
  <cp:lastModifiedBy>earcd</cp:lastModifiedBy>
  <cp:revision>5</cp:revision>
  <dcterms:created xsi:type="dcterms:W3CDTF">2020-02-17T11:10:00Z</dcterms:created>
  <dcterms:modified xsi:type="dcterms:W3CDTF">2020-02-17T12:34:00Z</dcterms:modified>
</cp:coreProperties>
</file>