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9B1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423D7B" wp14:editId="3A3D7B1D">
            <wp:extent cx="3290659" cy="1862637"/>
            <wp:effectExtent l="0" t="0" r="5080" b="444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59" cy="186263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FCA688A" w14:textId="1B44F6AD" w:rsidR="000D35E4" w:rsidRDefault="000D35E4" w:rsidP="00C6554A">
      <w:pPr>
        <w:pStyle w:val="Title"/>
      </w:pPr>
      <w:r>
        <w:t xml:space="preserve">            1</w:t>
      </w:r>
      <w:r w:rsidR="00B463A9">
        <w:t>7</w:t>
      </w:r>
      <w:r>
        <w:t>CS3</w:t>
      </w:r>
      <w:r w:rsidR="00B463A9">
        <w:t>52</w:t>
      </w:r>
      <w:r>
        <w:t>:Cloud Computing</w:t>
      </w:r>
    </w:p>
    <w:p w14:paraId="43197643" w14:textId="77777777" w:rsidR="000D35E4" w:rsidRDefault="000D35E4" w:rsidP="00C6554A">
      <w:pPr>
        <w:pStyle w:val="Title"/>
      </w:pPr>
    </w:p>
    <w:p w14:paraId="42DAB332" w14:textId="77777777" w:rsidR="000D35E4" w:rsidRDefault="000D35E4" w:rsidP="00C6554A">
      <w:pPr>
        <w:pStyle w:val="Title"/>
      </w:pPr>
    </w:p>
    <w:p w14:paraId="5B194A3F" w14:textId="77777777" w:rsidR="000D35E4" w:rsidRDefault="000D35E4" w:rsidP="00C6554A">
      <w:pPr>
        <w:pStyle w:val="Title"/>
      </w:pPr>
    </w:p>
    <w:p w14:paraId="74423EDB" w14:textId="77777777" w:rsidR="000D35E4" w:rsidRDefault="000D35E4" w:rsidP="00C6554A">
      <w:pPr>
        <w:pStyle w:val="Title"/>
      </w:pPr>
    </w:p>
    <w:p w14:paraId="2C724DF2" w14:textId="77777777" w:rsidR="000D35E4" w:rsidRDefault="000D35E4" w:rsidP="00C6554A">
      <w:pPr>
        <w:pStyle w:val="Title"/>
      </w:pPr>
    </w:p>
    <w:p w14:paraId="38251674" w14:textId="77777777" w:rsidR="000D35E4" w:rsidRDefault="000D35E4" w:rsidP="00C6554A">
      <w:pPr>
        <w:pStyle w:val="Title"/>
      </w:pPr>
    </w:p>
    <w:p w14:paraId="01DB3C4E" w14:textId="7E600BB8" w:rsidR="00C6554A" w:rsidRDefault="00B463A9" w:rsidP="00C6554A">
      <w:pPr>
        <w:pStyle w:val="Title"/>
      </w:pPr>
      <w:r>
        <w:t>Class Project: Rideshare</w:t>
      </w:r>
    </w:p>
    <w:p w14:paraId="52A53FD8" w14:textId="77777777" w:rsidR="00C6554A" w:rsidRPr="00D5413C" w:rsidRDefault="003D07C5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C17D7D99CC6E445891D806D169EEA12A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16AA6871" w14:textId="5A6EAEB9" w:rsidR="00B463A9" w:rsidRDefault="00B463A9" w:rsidP="00C6554A">
      <w:pPr>
        <w:pStyle w:val="ContactInfo"/>
      </w:pPr>
      <w:r>
        <w:t>Date of Evaluation:</w:t>
      </w:r>
      <w:r w:rsidR="004472F6">
        <w:t xml:space="preserve"> 20-05-2020</w:t>
      </w:r>
    </w:p>
    <w:p w14:paraId="0F8CA4A1" w14:textId="50A52BCD" w:rsidR="00B463A9" w:rsidRDefault="00B463A9" w:rsidP="00C6554A">
      <w:pPr>
        <w:pStyle w:val="ContactInfo"/>
      </w:pPr>
      <w:r>
        <w:t>Evaluator(s):</w:t>
      </w:r>
      <w:r w:rsidR="004472F6">
        <w:t xml:space="preserve"> Prof K Srinivas</w:t>
      </w:r>
    </w:p>
    <w:p w14:paraId="61879139" w14:textId="45273BD8" w:rsidR="00B463A9" w:rsidRDefault="00C6554A" w:rsidP="004472F6">
      <w:pPr>
        <w:pStyle w:val="ContactInfo"/>
      </w:pPr>
      <w:r>
        <w:t xml:space="preserve"> </w:t>
      </w:r>
      <w:r w:rsidR="00B463A9">
        <w:t>Submission ID:</w:t>
      </w:r>
      <w:r w:rsidR="004472F6">
        <w:t>1043</w:t>
      </w:r>
      <w:r w:rsidR="00B463A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3464"/>
        <w:gridCol w:w="2185"/>
        <w:gridCol w:w="2050"/>
      </w:tblGrid>
      <w:tr w:rsidR="00D01328" w14:paraId="64FB1370" w14:textId="77777777" w:rsidTr="00D01328">
        <w:tc>
          <w:tcPr>
            <w:tcW w:w="931" w:type="dxa"/>
          </w:tcPr>
          <w:p w14:paraId="6E6F2E59" w14:textId="77777777" w:rsidR="00D01328" w:rsidRDefault="00D01328" w:rsidP="00C6554A">
            <w:pPr>
              <w:pStyle w:val="ContactInfo"/>
            </w:pPr>
            <w:proofErr w:type="spellStart"/>
            <w:r>
              <w:t>SNo</w:t>
            </w:r>
            <w:proofErr w:type="spellEnd"/>
          </w:p>
        </w:tc>
        <w:tc>
          <w:tcPr>
            <w:tcW w:w="3464" w:type="dxa"/>
          </w:tcPr>
          <w:p w14:paraId="3A520CE9" w14:textId="77777777" w:rsidR="00D01328" w:rsidRDefault="00D01328" w:rsidP="00C6554A">
            <w:pPr>
              <w:pStyle w:val="ContactInfo"/>
            </w:pPr>
            <w:r>
              <w:t>Name</w:t>
            </w:r>
          </w:p>
        </w:tc>
        <w:tc>
          <w:tcPr>
            <w:tcW w:w="2185" w:type="dxa"/>
          </w:tcPr>
          <w:p w14:paraId="78C614CB" w14:textId="77777777" w:rsidR="00D01328" w:rsidRDefault="00D01328" w:rsidP="00C6554A">
            <w:pPr>
              <w:pStyle w:val="ContactInfo"/>
            </w:pPr>
            <w:r>
              <w:t>USN</w:t>
            </w:r>
          </w:p>
        </w:tc>
        <w:tc>
          <w:tcPr>
            <w:tcW w:w="2050" w:type="dxa"/>
          </w:tcPr>
          <w:p w14:paraId="62189AE4" w14:textId="77777777" w:rsidR="00D01328" w:rsidRDefault="00D01328" w:rsidP="00C6554A">
            <w:pPr>
              <w:pStyle w:val="ContactInfo"/>
            </w:pPr>
            <w:r>
              <w:t>Class/Section</w:t>
            </w:r>
          </w:p>
        </w:tc>
      </w:tr>
      <w:tr w:rsidR="00D01328" w14:paraId="53764163" w14:textId="77777777" w:rsidTr="00D01328">
        <w:tc>
          <w:tcPr>
            <w:tcW w:w="931" w:type="dxa"/>
          </w:tcPr>
          <w:p w14:paraId="0F259E23" w14:textId="72E429C0" w:rsidR="00D01328" w:rsidRDefault="004472F6" w:rsidP="00C6554A">
            <w:pPr>
              <w:pStyle w:val="ContactInfo"/>
            </w:pPr>
            <w:r>
              <w:t>1.</w:t>
            </w:r>
          </w:p>
        </w:tc>
        <w:tc>
          <w:tcPr>
            <w:tcW w:w="3464" w:type="dxa"/>
          </w:tcPr>
          <w:p w14:paraId="31304E27" w14:textId="18232FB3" w:rsidR="00D01328" w:rsidRDefault="004472F6" w:rsidP="00C6554A">
            <w:pPr>
              <w:pStyle w:val="ContactInfo"/>
            </w:pPr>
            <w:r>
              <w:t>Samhitha D</w:t>
            </w:r>
          </w:p>
        </w:tc>
        <w:tc>
          <w:tcPr>
            <w:tcW w:w="2185" w:type="dxa"/>
          </w:tcPr>
          <w:p w14:paraId="2532F2CE" w14:textId="25F1B56A" w:rsidR="00D01328" w:rsidRDefault="004472F6" w:rsidP="00C6554A">
            <w:pPr>
              <w:pStyle w:val="ContactInfo"/>
            </w:pPr>
            <w:r>
              <w:t>PES1201701274</w:t>
            </w:r>
          </w:p>
        </w:tc>
        <w:tc>
          <w:tcPr>
            <w:tcW w:w="2050" w:type="dxa"/>
          </w:tcPr>
          <w:p w14:paraId="2E998B00" w14:textId="44C97A0D" w:rsidR="00D01328" w:rsidRDefault="004472F6" w:rsidP="00C6554A">
            <w:pPr>
              <w:pStyle w:val="ContactInfo"/>
            </w:pPr>
            <w:r>
              <w:t>E</w:t>
            </w:r>
          </w:p>
        </w:tc>
      </w:tr>
      <w:tr w:rsidR="00D01328" w14:paraId="7F444A54" w14:textId="77777777" w:rsidTr="00D01328">
        <w:tc>
          <w:tcPr>
            <w:tcW w:w="931" w:type="dxa"/>
          </w:tcPr>
          <w:p w14:paraId="7AB74A41" w14:textId="67DF7990" w:rsidR="00D01328" w:rsidRDefault="004472F6" w:rsidP="00C6554A">
            <w:pPr>
              <w:pStyle w:val="ContactInfo"/>
            </w:pPr>
            <w:r>
              <w:t>2.</w:t>
            </w:r>
          </w:p>
        </w:tc>
        <w:tc>
          <w:tcPr>
            <w:tcW w:w="3464" w:type="dxa"/>
          </w:tcPr>
          <w:p w14:paraId="64A890E7" w14:textId="3CB8AC39" w:rsidR="00D01328" w:rsidRDefault="004472F6" w:rsidP="00C6554A">
            <w:pPr>
              <w:pStyle w:val="ContactInfo"/>
            </w:pPr>
            <w:proofErr w:type="spellStart"/>
            <w:r>
              <w:t>Meishty</w:t>
            </w:r>
            <w:proofErr w:type="spellEnd"/>
            <w:r>
              <w:t xml:space="preserve"> </w:t>
            </w:r>
            <w:proofErr w:type="spellStart"/>
            <w:r>
              <w:t>Pande</w:t>
            </w:r>
            <w:proofErr w:type="spellEnd"/>
          </w:p>
        </w:tc>
        <w:tc>
          <w:tcPr>
            <w:tcW w:w="2185" w:type="dxa"/>
          </w:tcPr>
          <w:p w14:paraId="31CBE056" w14:textId="52A777F0" w:rsidR="00D01328" w:rsidRDefault="004472F6" w:rsidP="00C6554A">
            <w:pPr>
              <w:pStyle w:val="ContactInfo"/>
            </w:pPr>
            <w:r>
              <w:t>PES1201700224</w:t>
            </w:r>
          </w:p>
        </w:tc>
        <w:tc>
          <w:tcPr>
            <w:tcW w:w="2050" w:type="dxa"/>
          </w:tcPr>
          <w:p w14:paraId="756A04BA" w14:textId="7DB10FC5" w:rsidR="00D01328" w:rsidRDefault="004472F6" w:rsidP="00C6554A">
            <w:pPr>
              <w:pStyle w:val="ContactInfo"/>
            </w:pPr>
            <w:r>
              <w:t>E</w:t>
            </w:r>
          </w:p>
        </w:tc>
      </w:tr>
      <w:tr w:rsidR="00D01328" w14:paraId="69958E8F" w14:textId="77777777" w:rsidTr="00D01328">
        <w:tc>
          <w:tcPr>
            <w:tcW w:w="931" w:type="dxa"/>
          </w:tcPr>
          <w:p w14:paraId="79E474F8" w14:textId="56D44CE2" w:rsidR="00D01328" w:rsidRDefault="004472F6" w:rsidP="00C6554A">
            <w:pPr>
              <w:pStyle w:val="ContactInfo"/>
            </w:pPr>
            <w:r>
              <w:t xml:space="preserve">3. </w:t>
            </w:r>
          </w:p>
        </w:tc>
        <w:tc>
          <w:tcPr>
            <w:tcW w:w="3464" w:type="dxa"/>
          </w:tcPr>
          <w:p w14:paraId="4C68430E" w14:textId="7F65B703" w:rsidR="00D01328" w:rsidRDefault="004472F6" w:rsidP="00C6554A">
            <w:pPr>
              <w:pStyle w:val="ContactInfo"/>
            </w:pPr>
            <w:proofErr w:type="spellStart"/>
            <w:r>
              <w:t>Sampreetha</w:t>
            </w:r>
            <w:proofErr w:type="spellEnd"/>
            <w:r>
              <w:t xml:space="preserve"> V</w:t>
            </w:r>
          </w:p>
        </w:tc>
        <w:tc>
          <w:tcPr>
            <w:tcW w:w="2185" w:type="dxa"/>
          </w:tcPr>
          <w:p w14:paraId="56E15EC1" w14:textId="46F39FDF" w:rsidR="00D01328" w:rsidRDefault="004472F6" w:rsidP="00C6554A">
            <w:pPr>
              <w:pStyle w:val="ContactInfo"/>
            </w:pPr>
            <w:r>
              <w:t>PES1201701542</w:t>
            </w:r>
          </w:p>
        </w:tc>
        <w:tc>
          <w:tcPr>
            <w:tcW w:w="2050" w:type="dxa"/>
          </w:tcPr>
          <w:p w14:paraId="1EFCF6D2" w14:textId="0B490861" w:rsidR="00D01328" w:rsidRDefault="004472F6" w:rsidP="00C6554A">
            <w:pPr>
              <w:pStyle w:val="ContactInfo"/>
            </w:pPr>
            <w:r>
              <w:t>E</w:t>
            </w:r>
          </w:p>
        </w:tc>
      </w:tr>
      <w:tr w:rsidR="00D01328" w14:paraId="6EC12978" w14:textId="77777777" w:rsidTr="00D01328">
        <w:tc>
          <w:tcPr>
            <w:tcW w:w="931" w:type="dxa"/>
          </w:tcPr>
          <w:p w14:paraId="298AED9A" w14:textId="3E8A8E46" w:rsidR="00D01328" w:rsidRDefault="004472F6" w:rsidP="00C6554A">
            <w:pPr>
              <w:pStyle w:val="ContactInfo"/>
            </w:pPr>
            <w:r>
              <w:t>4.</w:t>
            </w:r>
          </w:p>
        </w:tc>
        <w:tc>
          <w:tcPr>
            <w:tcW w:w="3464" w:type="dxa"/>
          </w:tcPr>
          <w:p w14:paraId="51C9E4C4" w14:textId="70ECED1C" w:rsidR="00D01328" w:rsidRDefault="004472F6" w:rsidP="00C6554A">
            <w:pPr>
              <w:pStyle w:val="ContactInfo"/>
            </w:pPr>
            <w:r>
              <w:t>Rashmi</w:t>
            </w:r>
          </w:p>
        </w:tc>
        <w:tc>
          <w:tcPr>
            <w:tcW w:w="2185" w:type="dxa"/>
          </w:tcPr>
          <w:p w14:paraId="495A1968" w14:textId="18BE4668" w:rsidR="00D01328" w:rsidRDefault="004472F6" w:rsidP="00C6554A">
            <w:pPr>
              <w:pStyle w:val="ContactInfo"/>
            </w:pPr>
            <w:r>
              <w:t>PES1201700196</w:t>
            </w:r>
          </w:p>
        </w:tc>
        <w:tc>
          <w:tcPr>
            <w:tcW w:w="2050" w:type="dxa"/>
          </w:tcPr>
          <w:p w14:paraId="208D7B55" w14:textId="569FB994" w:rsidR="00D01328" w:rsidRDefault="004472F6" w:rsidP="00C6554A">
            <w:pPr>
              <w:pStyle w:val="ContactInfo"/>
            </w:pPr>
            <w:r>
              <w:t>E</w:t>
            </w:r>
          </w:p>
        </w:tc>
      </w:tr>
    </w:tbl>
    <w:p w14:paraId="0360C647" w14:textId="77777777" w:rsidR="00C6554A" w:rsidRDefault="00C6554A" w:rsidP="00C6554A">
      <w:pPr>
        <w:pStyle w:val="ContactInfo"/>
      </w:pPr>
      <w:r>
        <w:br w:type="page"/>
      </w:r>
    </w:p>
    <w:p w14:paraId="32A331A3" w14:textId="77777777" w:rsidR="00C6554A" w:rsidRDefault="00615801" w:rsidP="00C6554A">
      <w:pPr>
        <w:pStyle w:val="Heading1"/>
      </w:pPr>
      <w:r>
        <w:lastRenderedPageBreak/>
        <w:t>Introduction</w:t>
      </w:r>
    </w:p>
    <w:p w14:paraId="6BB49B35" w14:textId="28EC340E" w:rsidR="004472F6" w:rsidRPr="004472F6" w:rsidRDefault="004472F6" w:rsidP="004472F6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   The project was based on building </w:t>
      </w:r>
      <w:r w:rsidRPr="004472F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 fault tolerant, highly available database as a service for the </w:t>
      </w:r>
      <w:proofErr w:type="spellStart"/>
      <w:r w:rsidRPr="004472F6">
        <w:rPr>
          <w:rFonts w:asciiTheme="minorHAnsi" w:eastAsiaTheme="minorEastAsia" w:hAnsiTheme="minorHAnsi" w:cstheme="minorBidi"/>
          <w:color w:val="auto"/>
          <w:sz w:val="22"/>
          <w:szCs w:val="22"/>
        </w:rPr>
        <w:t>RideShare</w:t>
      </w:r>
      <w:proofErr w:type="spellEnd"/>
      <w:r w:rsidRPr="004472F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application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which we had developed initially through our assignments. We had to enhance the exiting DB APIs and </w:t>
      </w:r>
      <w:r w:rsidRPr="004472F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implement a custom database orchestrator engine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to</w:t>
      </w:r>
      <w:r w:rsidRPr="004472F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listen to incoming HTTP requests from users and rides microservices and perform the database read and write according to the given specifications. </w:t>
      </w:r>
    </w:p>
    <w:p w14:paraId="0AB32E1A" w14:textId="77777777" w:rsidR="004472F6" w:rsidRPr="004472F6" w:rsidRDefault="004472F6" w:rsidP="004472F6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472F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0EBFEDD5" w14:textId="16FC5A03" w:rsidR="004472F6" w:rsidRDefault="004472F6" w:rsidP="00C6554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D9481B2" w14:textId="6565D597" w:rsidR="00C6554A" w:rsidRPr="00D5413C" w:rsidRDefault="00615801" w:rsidP="00C6554A">
      <w:pPr>
        <w:pStyle w:val="Heading2"/>
      </w:pPr>
      <w:r>
        <w:t>Related work</w:t>
      </w:r>
    </w:p>
    <w:p w14:paraId="2302345B" w14:textId="009F4242" w:rsidR="00615801" w:rsidRDefault="004472F6">
      <w:r>
        <w:t>There were several online sources that we referred to including the hands on sessions that were conducted. Few of the links are mentioned below-</w:t>
      </w:r>
    </w:p>
    <w:p w14:paraId="52B5C1B0" w14:textId="77777777" w:rsidR="00844EE6" w:rsidRDefault="00844EE6" w:rsidP="00844EE6">
      <w:r>
        <w:rPr>
          <w:rFonts w:ascii="Times New Roman" w:hAnsi="Times New Roman" w:cs="Times New Roman"/>
        </w:rPr>
        <w:t>​</w:t>
      </w:r>
      <w:r>
        <w:t xml:space="preserve">http://zookeeper.apache.org/ </w:t>
      </w:r>
    </w:p>
    <w:p w14:paraId="77BDF32A" w14:textId="77777777" w:rsidR="00844EE6" w:rsidRDefault="00844EE6" w:rsidP="00844EE6">
      <w:r>
        <w:rPr>
          <w:rFonts w:ascii="Times New Roman" w:hAnsi="Times New Roman" w:cs="Times New Roman"/>
        </w:rPr>
        <w:t>​</w:t>
      </w:r>
      <w:hyperlink r:id="rId9" w:history="1">
        <w:r w:rsidRPr="007E7DAD">
          <w:rPr>
            <w:rStyle w:val="Hyperlink"/>
          </w:rPr>
          <w:t>https://www.allprogrammingtutorials.com/tutorials/leader-election-using-apache-zookeeper.php</w:t>
        </w:r>
      </w:hyperlink>
      <w:r>
        <w:t xml:space="preserve"> </w:t>
      </w:r>
    </w:p>
    <w:p w14:paraId="30BE7BB0" w14:textId="77777777" w:rsidR="00844EE6" w:rsidRDefault="00844EE6" w:rsidP="00844EE6">
      <w:r>
        <w:t>https://www.rabbitmq.com/getstarted.html</w:t>
      </w:r>
      <w:r>
        <w:rPr>
          <w:rFonts w:ascii="Times New Roman" w:hAnsi="Times New Roman" w:cs="Times New Roman"/>
        </w:rPr>
        <w:t>​</w:t>
      </w:r>
      <w:r>
        <w:t xml:space="preserve"> </w:t>
      </w:r>
    </w:p>
    <w:p w14:paraId="3953A73B" w14:textId="77777777" w:rsidR="00844EE6" w:rsidRDefault="00844EE6" w:rsidP="00844EE6">
      <w:r>
        <w:rPr>
          <w:rFonts w:ascii="Times New Roman" w:hAnsi="Times New Roman" w:cs="Times New Roman"/>
        </w:rPr>
        <w:t>​</w:t>
      </w:r>
      <w:r>
        <w:t xml:space="preserve">https://www.rabbitmq.com/tutorials/amqp-concepts.html </w:t>
      </w:r>
      <w:r>
        <w:rPr>
          <w:rFonts w:ascii="Times New Roman" w:hAnsi="Times New Roman" w:cs="Times New Roman"/>
        </w:rPr>
        <w:t>​</w:t>
      </w:r>
      <w:r>
        <w:t xml:space="preserve">https://www.rabbitmq.com/channels.html </w:t>
      </w:r>
    </w:p>
    <w:p w14:paraId="60031ADE" w14:textId="77777777" w:rsidR="00844EE6" w:rsidRDefault="00844EE6" w:rsidP="00844EE6">
      <w:r>
        <w:rPr>
          <w:rFonts w:ascii="Times New Roman" w:hAnsi="Times New Roman" w:cs="Times New Roman"/>
        </w:rPr>
        <w:t>​</w:t>
      </w:r>
      <w:r>
        <w:t xml:space="preserve">https://hub.docker.com/_/zookeeper/ RabbitMQ </w:t>
      </w:r>
    </w:p>
    <w:p w14:paraId="64D0A7E2" w14:textId="33C57A9E" w:rsidR="00844EE6" w:rsidRDefault="00844EE6" w:rsidP="00844EE6">
      <w:r>
        <w:rPr>
          <w:rFonts w:ascii="Times New Roman" w:hAnsi="Times New Roman" w:cs="Times New Roman"/>
        </w:rPr>
        <w:t>​</w:t>
      </w:r>
      <w:r>
        <w:t xml:space="preserve">https://kazoo.readthedocs.io/en/latest/ </w:t>
      </w:r>
    </w:p>
    <w:p w14:paraId="319A09ED" w14:textId="2A8FAC45" w:rsidR="00844EE6" w:rsidRDefault="00844EE6" w:rsidP="00844EE6">
      <w:r>
        <w:rPr>
          <w:rFonts w:ascii="Times New Roman" w:hAnsi="Times New Roman" w:cs="Times New Roman"/>
        </w:rPr>
        <w:t>​</w:t>
      </w:r>
      <w:r>
        <w:t xml:space="preserve">https://docker-py.readthedocs.io/en/stable/ </w:t>
      </w:r>
    </w:p>
    <w:p w14:paraId="7D7BA5EE" w14:textId="77777777" w:rsidR="00844EE6" w:rsidRDefault="00844EE6" w:rsidP="00844EE6">
      <w:r>
        <w:t xml:space="preserve"> </w:t>
      </w:r>
    </w:p>
    <w:p w14:paraId="78BD9B31" w14:textId="77777777" w:rsidR="004472F6" w:rsidRDefault="004472F6"/>
    <w:p w14:paraId="269F4866" w14:textId="0A7F2304" w:rsidR="00615801" w:rsidRDefault="00615801" w:rsidP="00615801">
      <w:pPr>
        <w:pStyle w:val="Heading2"/>
      </w:pPr>
      <w:r>
        <w:t>ALGORITHM/DESIGN</w:t>
      </w:r>
    </w:p>
    <w:p w14:paraId="4A6F117E" w14:textId="5F7497A5" w:rsidR="00226C3A" w:rsidRDefault="00226C3A" w:rsidP="00226C3A">
      <w:r>
        <w:t>We followed the same design specified in the pdf to construct the outline of our project</w:t>
      </w:r>
    </w:p>
    <w:p w14:paraId="26B2F1C7" w14:textId="77777777" w:rsidR="00226C3A" w:rsidRDefault="00226C3A" w:rsidP="00226C3A">
      <w:r>
        <w:t xml:space="preserve">We had the users and rides in 2 different containers with the load balancer set up as per the previous assignment. Each </w:t>
      </w:r>
      <w:proofErr w:type="spellStart"/>
      <w:r>
        <w:t>dbwrite</w:t>
      </w:r>
      <w:proofErr w:type="spellEnd"/>
      <w:r>
        <w:t xml:space="preserve"> and </w:t>
      </w:r>
      <w:proofErr w:type="spellStart"/>
      <w:r>
        <w:t>dbread</w:t>
      </w:r>
      <w:proofErr w:type="spellEnd"/>
      <w:r>
        <w:t xml:space="preserve"> requests were directed to the </w:t>
      </w:r>
      <w:proofErr w:type="spellStart"/>
      <w:r>
        <w:t>DBaas</w:t>
      </w:r>
      <w:proofErr w:type="spellEnd"/>
      <w:r>
        <w:t xml:space="preserve"> orchestrator (port 80) which further sends </w:t>
      </w:r>
      <w:proofErr w:type="spellStart"/>
      <w:r>
        <w:t>writeQ</w:t>
      </w:r>
      <w:proofErr w:type="spellEnd"/>
      <w:r>
        <w:t xml:space="preserve"> to master and read/response to slave. Communication between them happens through </w:t>
      </w:r>
      <w:proofErr w:type="spellStart"/>
      <w:r>
        <w:t>syncQ</w:t>
      </w:r>
      <w:proofErr w:type="spellEnd"/>
      <w:r>
        <w:t>.</w:t>
      </w:r>
    </w:p>
    <w:p w14:paraId="4C738469" w14:textId="6A5F0A17" w:rsidR="00226C3A" w:rsidRDefault="00226C3A" w:rsidP="00226C3A">
      <w:r>
        <w:t>Docker-compose was used to orchestrate the containers.</w:t>
      </w:r>
    </w:p>
    <w:p w14:paraId="5B1308CB" w14:textId="4ED38B5B" w:rsidR="00226C3A" w:rsidRDefault="008F4ED5" w:rsidP="00226C3A">
      <w:r>
        <w:lastRenderedPageBreak/>
        <w:t>We used an eventual consistency model which is basically used</w:t>
      </w:r>
      <w:r w:rsidRPr="008F4ED5">
        <w:t xml:space="preserve"> to achieve high availability</w:t>
      </w:r>
      <w:r>
        <w:t xml:space="preserve"> and</w:t>
      </w:r>
      <w:r w:rsidRPr="008F4ED5">
        <w:t xml:space="preserve"> if no new updates are made to a given data item, eventually all accesses to that item w</w:t>
      </w:r>
      <w:r>
        <w:t>ould</w:t>
      </w:r>
      <w:r w:rsidRPr="008F4ED5">
        <w:t xml:space="preserve"> return the last updated value.</w:t>
      </w:r>
      <w:r>
        <w:t xml:space="preserve"> The design is as below-</w:t>
      </w:r>
    </w:p>
    <w:p w14:paraId="249611A1" w14:textId="4FC9CE78" w:rsidR="008F4ED5" w:rsidRDefault="008F4ED5" w:rsidP="00226C3A">
      <w:r>
        <w:rPr>
          <w:noProof/>
        </w:rPr>
        <w:drawing>
          <wp:inline distT="0" distB="0" distL="0" distR="0" wp14:anchorId="14659F5D" wp14:editId="403EADEF">
            <wp:extent cx="2711450" cy="216646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ct-vs-eventual-consisten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88" cy="21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0E7" w14:textId="77777777" w:rsidR="008F4ED5" w:rsidRDefault="008F4ED5" w:rsidP="008F4ED5">
      <w:r>
        <w:t xml:space="preserve">Scalability is done for only the read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the slave and not the master. We setup a counter reset for every 2 minutes and directs requests accordingly.</w:t>
      </w:r>
    </w:p>
    <w:p w14:paraId="0C02ABF6" w14:textId="77777777" w:rsidR="008F4ED5" w:rsidRDefault="008F4ED5" w:rsidP="00226C3A"/>
    <w:p w14:paraId="7CE55A9C" w14:textId="77777777" w:rsidR="008F4ED5" w:rsidRPr="00226C3A" w:rsidRDefault="008F4ED5" w:rsidP="00226C3A"/>
    <w:p w14:paraId="70BBDACF" w14:textId="5B94DE8B" w:rsidR="003D5433" w:rsidRDefault="00B463A9" w:rsidP="003D5433">
      <w:pPr>
        <w:pStyle w:val="Heading2"/>
      </w:pPr>
      <w:r>
        <w:t>TESTING</w:t>
      </w:r>
      <w:r w:rsidR="00844EE6">
        <w:t xml:space="preserve"> </w:t>
      </w:r>
      <w:r>
        <w:t>CHALLENGES</w:t>
      </w:r>
    </w:p>
    <w:p w14:paraId="03E2EC41" w14:textId="3CE3B5F9" w:rsidR="00226C3A" w:rsidRDefault="00844EE6" w:rsidP="003D5433">
      <w:r>
        <w:t xml:space="preserve">We encountered several challenges as it was a completely a new domain to work on. Figuring out how the EC2 instances worked, fixing the </w:t>
      </w:r>
      <w:proofErr w:type="spellStart"/>
      <w:r>
        <w:t>clearDB</w:t>
      </w:r>
      <w:proofErr w:type="spellEnd"/>
      <w:r>
        <w:t xml:space="preserve"> API, writing the code for AMPQ and orchestrator was quite challenging in the beginning</w:t>
      </w:r>
      <w:r w:rsidR="00226C3A">
        <w:t>.</w:t>
      </w:r>
    </w:p>
    <w:p w14:paraId="06C8D74B" w14:textId="3245263B" w:rsidR="00226C3A" w:rsidRDefault="00226C3A" w:rsidP="003D5433">
      <w:r>
        <w:t xml:space="preserve">For example, we encountered a few bugs like the </w:t>
      </w:r>
      <w:proofErr w:type="spellStart"/>
      <w:r>
        <w:t>db</w:t>
      </w:r>
      <w:proofErr w:type="spellEnd"/>
      <w:r>
        <w:t xml:space="preserve"> read API did not publish any response to the </w:t>
      </w:r>
      <w:proofErr w:type="spellStart"/>
      <w:r>
        <w:t>responseQ</w:t>
      </w:r>
      <w:proofErr w:type="spellEnd"/>
      <w:r>
        <w:t xml:space="preserve">. (so we had to add </w:t>
      </w:r>
      <w:proofErr w:type="spellStart"/>
      <w:r>
        <w:t>connection.close</w:t>
      </w:r>
      <w:proofErr w:type="spellEnd"/>
      <w:r>
        <w:t xml:space="preserve">() after publishing) </w:t>
      </w:r>
    </w:p>
    <w:p w14:paraId="1C563981" w14:textId="2524CABF" w:rsidR="00844EE6" w:rsidRDefault="00844EE6" w:rsidP="003D5433">
      <w:r>
        <w:t>Unfortunately, we couldn’t beta test our project due to connectivity issues.</w:t>
      </w:r>
    </w:p>
    <w:p w14:paraId="0F82C2A7" w14:textId="0899FCAB" w:rsidR="00844EE6" w:rsidRPr="003D5433" w:rsidRDefault="00844EE6" w:rsidP="003D5433">
      <w:r>
        <w:t>Also, communication and coordination between team mates was problematic due to network issues.</w:t>
      </w:r>
    </w:p>
    <w:p w14:paraId="1BE7185E" w14:textId="5A460DBB" w:rsidR="00615801" w:rsidRDefault="00E03DB4" w:rsidP="00226C3A">
      <w:pPr>
        <w:pStyle w:val="Heading2"/>
      </w:pPr>
      <w:r>
        <w:t>Contributions</w:t>
      </w:r>
    </w:p>
    <w:p w14:paraId="284CC530" w14:textId="3F843AC4" w:rsidR="00844EE6" w:rsidRDefault="00844EE6" w:rsidP="00615801">
      <w:r>
        <w:t xml:space="preserve">Samhitha D- </w:t>
      </w:r>
      <w:proofErr w:type="spellStart"/>
      <w:r>
        <w:t>Rabbitmq</w:t>
      </w:r>
      <w:proofErr w:type="spellEnd"/>
      <w:r>
        <w:t xml:space="preserve"> part</w:t>
      </w:r>
    </w:p>
    <w:p w14:paraId="4ECF3636" w14:textId="392CB46B" w:rsidR="00844EE6" w:rsidRDefault="00844EE6" w:rsidP="00615801">
      <w:proofErr w:type="spellStart"/>
      <w:r>
        <w:t>Meishty</w:t>
      </w:r>
      <w:proofErr w:type="spellEnd"/>
      <w:r>
        <w:t xml:space="preserve"> </w:t>
      </w:r>
      <w:proofErr w:type="spellStart"/>
      <w:r>
        <w:t>pande</w:t>
      </w:r>
      <w:proofErr w:type="spellEnd"/>
      <w:r>
        <w:t>- master and slave workers</w:t>
      </w:r>
    </w:p>
    <w:p w14:paraId="031247B0" w14:textId="3AB9F1D4" w:rsidR="00844EE6" w:rsidRDefault="00844EE6" w:rsidP="00615801">
      <w:proofErr w:type="spellStart"/>
      <w:r>
        <w:t>Sampreetha</w:t>
      </w:r>
      <w:proofErr w:type="spellEnd"/>
      <w:r>
        <w:t xml:space="preserve">- </w:t>
      </w:r>
      <w:r w:rsidR="00226C3A">
        <w:t>also on orchestrator part</w:t>
      </w:r>
    </w:p>
    <w:p w14:paraId="368A25F1" w14:textId="7D922CA5" w:rsidR="00844EE6" w:rsidRDefault="00844EE6" w:rsidP="00615801">
      <w:r>
        <w:t xml:space="preserve">Rashmi- hosting on </w:t>
      </w:r>
      <w:proofErr w:type="spellStart"/>
      <w:r>
        <w:t>aws</w:t>
      </w:r>
      <w:proofErr w:type="spellEnd"/>
      <w:r>
        <w:t>, setting up load balancer and uploading it for online evaluation</w:t>
      </w:r>
    </w:p>
    <w:p w14:paraId="69F3F104" w14:textId="77777777" w:rsidR="003D5433" w:rsidRPr="00D5413C" w:rsidRDefault="003D5433" w:rsidP="003D5433">
      <w:pPr>
        <w:pStyle w:val="Heading2"/>
      </w:pPr>
      <w:r>
        <w:lastRenderedPageBreak/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88"/>
        <w:gridCol w:w="2877"/>
      </w:tblGrid>
      <w:tr w:rsidR="003D5433" w14:paraId="11585AC4" w14:textId="77777777" w:rsidTr="003D5433">
        <w:tc>
          <w:tcPr>
            <w:tcW w:w="1165" w:type="dxa"/>
          </w:tcPr>
          <w:p w14:paraId="4E72084F" w14:textId="77777777" w:rsidR="003D5433" w:rsidRDefault="003D5433" w:rsidP="00615801">
            <w:proofErr w:type="spellStart"/>
            <w:r>
              <w:t>SNo</w:t>
            </w:r>
            <w:proofErr w:type="spellEnd"/>
          </w:p>
        </w:tc>
        <w:tc>
          <w:tcPr>
            <w:tcW w:w="4588" w:type="dxa"/>
          </w:tcPr>
          <w:p w14:paraId="07B5A115" w14:textId="77777777" w:rsidR="003D5433" w:rsidRDefault="003D5433" w:rsidP="00615801">
            <w:r>
              <w:t>Item</w:t>
            </w:r>
          </w:p>
        </w:tc>
        <w:tc>
          <w:tcPr>
            <w:tcW w:w="2877" w:type="dxa"/>
          </w:tcPr>
          <w:p w14:paraId="5DF1690F" w14:textId="77777777" w:rsidR="003D5433" w:rsidRDefault="003D5433" w:rsidP="00615801">
            <w:r>
              <w:t>Status</w:t>
            </w:r>
          </w:p>
        </w:tc>
      </w:tr>
      <w:tr w:rsidR="003D5433" w14:paraId="7F6E9F54" w14:textId="77777777" w:rsidTr="003D5433">
        <w:tc>
          <w:tcPr>
            <w:tcW w:w="1165" w:type="dxa"/>
          </w:tcPr>
          <w:p w14:paraId="059EBD6A" w14:textId="77777777" w:rsidR="003D5433" w:rsidRDefault="003D5433" w:rsidP="003D5433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4588" w:type="dxa"/>
          </w:tcPr>
          <w:p w14:paraId="35D5456E" w14:textId="77777777" w:rsidR="003D5433" w:rsidRDefault="003D5433" w:rsidP="00615801">
            <w:r>
              <w:t xml:space="preserve">Source code documented </w:t>
            </w:r>
          </w:p>
        </w:tc>
        <w:tc>
          <w:tcPr>
            <w:tcW w:w="2877" w:type="dxa"/>
          </w:tcPr>
          <w:p w14:paraId="51D55019" w14:textId="75784870" w:rsidR="003D5433" w:rsidRDefault="00844EE6" w:rsidP="00615801">
            <w:r>
              <w:t>Completed</w:t>
            </w:r>
          </w:p>
        </w:tc>
      </w:tr>
      <w:tr w:rsidR="003D5433" w14:paraId="6F444FEB" w14:textId="77777777" w:rsidTr="003D5433">
        <w:tc>
          <w:tcPr>
            <w:tcW w:w="1165" w:type="dxa"/>
          </w:tcPr>
          <w:p w14:paraId="51E347F6" w14:textId="77777777" w:rsidR="003D5433" w:rsidRDefault="003D5433" w:rsidP="00615801">
            <w:r>
              <w:t>2</w:t>
            </w:r>
          </w:p>
        </w:tc>
        <w:tc>
          <w:tcPr>
            <w:tcW w:w="4588" w:type="dxa"/>
          </w:tcPr>
          <w:p w14:paraId="174C7852" w14:textId="7B563790" w:rsidR="003D5433" w:rsidRDefault="003D5433" w:rsidP="00615801">
            <w:r>
              <w:t xml:space="preserve">Source code uploaded to </w:t>
            </w:r>
            <w:r w:rsidR="00B463A9">
              <w:t xml:space="preserve">private </w:t>
            </w:r>
            <w:proofErr w:type="spellStart"/>
            <w:r w:rsidR="00B463A9">
              <w:t>github</w:t>
            </w:r>
            <w:proofErr w:type="spellEnd"/>
            <w:r w:rsidR="00B463A9">
              <w:t xml:space="preserve"> repository</w:t>
            </w:r>
          </w:p>
        </w:tc>
        <w:tc>
          <w:tcPr>
            <w:tcW w:w="2877" w:type="dxa"/>
          </w:tcPr>
          <w:p w14:paraId="6BB08DFF" w14:textId="17667EF2" w:rsidR="003D5433" w:rsidRDefault="00844EE6" w:rsidP="00615801">
            <w:r>
              <w:t>Completed</w:t>
            </w:r>
          </w:p>
        </w:tc>
      </w:tr>
      <w:tr w:rsidR="003D5433" w14:paraId="294C5DA0" w14:textId="77777777" w:rsidTr="003D5433">
        <w:tc>
          <w:tcPr>
            <w:tcW w:w="1165" w:type="dxa"/>
          </w:tcPr>
          <w:p w14:paraId="4CBD347A" w14:textId="1FD1E2AB" w:rsidR="003D5433" w:rsidRDefault="00B463A9" w:rsidP="00615801">
            <w:r>
              <w:t>3</w:t>
            </w:r>
          </w:p>
        </w:tc>
        <w:tc>
          <w:tcPr>
            <w:tcW w:w="4588" w:type="dxa"/>
          </w:tcPr>
          <w:p w14:paraId="1192FCDF" w14:textId="77777777" w:rsidR="003D5433" w:rsidRDefault="003D5433" w:rsidP="00615801">
            <w:r>
              <w:t>Instructions for building and running the code. Your code must be usable out of the box.</w:t>
            </w:r>
          </w:p>
        </w:tc>
        <w:tc>
          <w:tcPr>
            <w:tcW w:w="2877" w:type="dxa"/>
          </w:tcPr>
          <w:p w14:paraId="4EFBB49A" w14:textId="44169D68" w:rsidR="003D5433" w:rsidRDefault="00844EE6" w:rsidP="00615801">
            <w:r>
              <w:t>Completed</w:t>
            </w:r>
          </w:p>
        </w:tc>
      </w:tr>
    </w:tbl>
    <w:p w14:paraId="6214FD31" w14:textId="77777777" w:rsidR="00615801" w:rsidRDefault="00615801"/>
    <w:sectPr w:rsidR="00615801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253EE" w14:textId="77777777" w:rsidR="003D07C5" w:rsidRDefault="003D07C5" w:rsidP="00C6554A">
      <w:pPr>
        <w:spacing w:after="0" w:line="240" w:lineRule="auto"/>
      </w:pPr>
      <w:r>
        <w:separator/>
      </w:r>
    </w:p>
  </w:endnote>
  <w:endnote w:type="continuationSeparator" w:id="0">
    <w:p w14:paraId="6D6C4B0D" w14:textId="77777777" w:rsidR="003D07C5" w:rsidRDefault="003D07C5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6753" w14:textId="77777777" w:rsidR="002163EE" w:rsidRDefault="00D01328">
    <w:pPr>
      <w:pStyle w:val="Footer"/>
    </w:pPr>
    <w:r w:rsidRPr="00D01328">
      <w:rPr>
        <w:caps w:val="0"/>
        <w:noProof/>
        <w:color w:val="00A0B8" w:themeColor="accent1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5C8FC2E" wp14:editId="0A7F2E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D01328" w14:paraId="32294F06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00A0B8" w:themeFill="accent1"/>
                                <w:vAlign w:val="center"/>
                              </w:tcPr>
                              <w:p w14:paraId="4C3A047C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425EA9" w:themeFill="accent5" w:themeFillShade="BF"/>
                                <w:vAlign w:val="center"/>
                              </w:tcPr>
                              <w:p w14:paraId="68CAF6D1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Dept of CSE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00A0B8" w:themeFill="accent1"/>
                                <w:vAlign w:val="center"/>
                              </w:tcPr>
                              <w:p w14:paraId="4D6B8DBC" w14:textId="77777777" w:rsidR="00D01328" w:rsidRDefault="00D01328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0D35E4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5C957F7" w14:textId="77777777" w:rsidR="00D01328" w:rsidRDefault="00D0132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8FC2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D01328" w14:paraId="32294F06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00A0B8" w:themeFill="accent1"/>
                          <w:vAlign w:val="center"/>
                        </w:tcPr>
                        <w:p w14:paraId="4C3A047C" w14:textId="77777777" w:rsidR="00D01328" w:rsidRDefault="00D01328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425EA9" w:themeFill="accent5" w:themeFillShade="BF"/>
                          <w:vAlign w:val="center"/>
                        </w:tcPr>
                        <w:p w14:paraId="68CAF6D1" w14:textId="77777777" w:rsidR="00D01328" w:rsidRDefault="00D01328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Dept of CSE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00A0B8" w:themeFill="accent1"/>
                          <w:vAlign w:val="center"/>
                        </w:tcPr>
                        <w:p w14:paraId="4D6B8DBC" w14:textId="77777777" w:rsidR="00D01328" w:rsidRDefault="00D01328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D35E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5C957F7" w14:textId="77777777" w:rsidR="00D01328" w:rsidRDefault="00D01328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FC07C" w14:textId="77777777" w:rsidR="003D07C5" w:rsidRDefault="003D07C5" w:rsidP="00C6554A">
      <w:pPr>
        <w:spacing w:after="0" w:line="240" w:lineRule="auto"/>
      </w:pPr>
      <w:r>
        <w:separator/>
      </w:r>
    </w:p>
  </w:footnote>
  <w:footnote w:type="continuationSeparator" w:id="0">
    <w:p w14:paraId="3DD1FE2C" w14:textId="77777777" w:rsidR="003D07C5" w:rsidRDefault="003D07C5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0C572C"/>
    <w:multiLevelType w:val="hybridMultilevel"/>
    <w:tmpl w:val="BEC2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01"/>
    <w:rsid w:val="000941DC"/>
    <w:rsid w:val="000D35E4"/>
    <w:rsid w:val="00226C3A"/>
    <w:rsid w:val="002554CD"/>
    <w:rsid w:val="00293B83"/>
    <w:rsid w:val="002B4294"/>
    <w:rsid w:val="00333D0D"/>
    <w:rsid w:val="003D07C5"/>
    <w:rsid w:val="003D5433"/>
    <w:rsid w:val="004472F6"/>
    <w:rsid w:val="004C049F"/>
    <w:rsid w:val="004E45A8"/>
    <w:rsid w:val="005000E2"/>
    <w:rsid w:val="005A33E3"/>
    <w:rsid w:val="00615801"/>
    <w:rsid w:val="00672D77"/>
    <w:rsid w:val="006A3CE7"/>
    <w:rsid w:val="006D20F1"/>
    <w:rsid w:val="00826F28"/>
    <w:rsid w:val="00844EE6"/>
    <w:rsid w:val="00856F0E"/>
    <w:rsid w:val="008F4ED5"/>
    <w:rsid w:val="00B463A9"/>
    <w:rsid w:val="00BC4B54"/>
    <w:rsid w:val="00C6554A"/>
    <w:rsid w:val="00C92521"/>
    <w:rsid w:val="00CC58E1"/>
    <w:rsid w:val="00D01328"/>
    <w:rsid w:val="00E03DB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EE77"/>
  <w15:chartTrackingRefBased/>
  <w15:docId w15:val="{A7E5BC0E-6300-4480-9F40-F530D9C6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28"/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D594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28"/>
    <w:rPr>
      <w:rFonts w:asciiTheme="majorHAnsi" w:eastAsiaTheme="majorEastAsia" w:hAnsiTheme="majorHAnsi" w:cstheme="majorBidi"/>
      <w:color w:val="00778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01328"/>
    <w:rPr>
      <w:rFonts w:asciiTheme="majorHAnsi" w:eastAsiaTheme="majorEastAsia" w:hAnsiTheme="majorHAnsi" w:cstheme="majorBidi"/>
      <w:color w:val="AF0F5A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28"/>
    <w:rPr>
      <w:rFonts w:asciiTheme="majorHAnsi" w:eastAsiaTheme="majorEastAsia" w:hAnsiTheme="majorHAnsi" w:cstheme="majorBid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1328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28"/>
    <w:rPr>
      <w:rFonts w:asciiTheme="majorHAnsi" w:eastAsiaTheme="majorEastAsia" w:hAnsiTheme="majorHAnsi" w:cstheme="majorBidi"/>
      <w:color w:val="138576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28"/>
    <w:rPr>
      <w:rFonts w:asciiTheme="majorHAnsi" w:eastAsiaTheme="majorEastAsia" w:hAnsiTheme="majorHAnsi" w:cstheme="majorBidi"/>
      <w:color w:val="750A3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28"/>
    <w:rPr>
      <w:rFonts w:asciiTheme="majorHAnsi" w:eastAsiaTheme="majorEastAsia" w:hAnsiTheme="majorHAnsi" w:cstheme="majorBid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0"/>
      <w:bCs w:val="0"/>
      <w:i/>
      <w:iCs/>
      <w:color w:val="00A0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28"/>
    <w:rPr>
      <w:rFonts w:asciiTheme="majorHAnsi" w:eastAsiaTheme="majorEastAsia" w:hAnsiTheme="majorHAnsi" w:cstheme="majorBid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328"/>
    <w:pPr>
      <w:spacing w:line="240" w:lineRule="auto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28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28"/>
    <w:rPr>
      <w:rFonts w:asciiTheme="majorHAnsi" w:eastAsiaTheme="majorEastAsia" w:hAnsiTheme="majorHAnsi" w:cstheme="majorBidi"/>
      <w:i/>
      <w:iCs/>
      <w:color w:val="0D594F" w:themeColor="accent6" w:themeShade="80"/>
      <w:sz w:val="23"/>
      <w:szCs w:val="23"/>
    </w:r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28"/>
    <w:rPr>
      <w:rFonts w:asciiTheme="majorHAnsi" w:eastAsiaTheme="majorEastAsia" w:hAnsiTheme="majorHAnsi" w:cstheme="majorBidi"/>
      <w:i/>
      <w:iCs/>
      <w:color w:val="425EA9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28"/>
    <w:rPr>
      <w:rFonts w:asciiTheme="majorHAnsi" w:eastAsiaTheme="majorEastAsia" w:hAnsiTheme="majorHAnsi" w:cstheme="majorBid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paragraph" w:styleId="NoSpacing">
    <w:name w:val="No Spacing"/>
    <w:uiPriority w:val="1"/>
    <w:qFormat/>
    <w:rsid w:val="00D013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  <w:pPr>
      <w:outlineLvl w:val="9"/>
    </w:pPr>
  </w:style>
  <w:style w:type="paragraph" w:styleId="ListParagraph">
    <w:name w:val="List Paragraph"/>
    <w:basedOn w:val="Normal"/>
    <w:uiPriority w:val="34"/>
    <w:qFormat/>
    <w:rsid w:val="003D54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4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allprogrammingtutorials.com/tutorials/leader-election-using-apache-zookeeper.ph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g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7D7D99CC6E445891D806D169EEA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C721-C866-4890-AAD8-93FA0FD53611}"/>
      </w:docPartPr>
      <w:docPartBody>
        <w:p w:rsidR="00440C0C" w:rsidRDefault="00903328">
          <w:pPr>
            <w:pStyle w:val="C17D7D99CC6E445891D806D169EEA12A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0"/>
    <w:rsid w:val="00256365"/>
    <w:rsid w:val="00440C0C"/>
    <w:rsid w:val="004C3157"/>
    <w:rsid w:val="005A0EE1"/>
    <w:rsid w:val="00903328"/>
    <w:rsid w:val="00AB1D12"/>
    <w:rsid w:val="00C43070"/>
    <w:rsid w:val="00D04BFE"/>
    <w:rsid w:val="00E5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942F3C97F496DBA8BEBD8E9565557">
    <w:name w:val="0F4942F3C97F496DBA8BEBD8E9565557"/>
  </w:style>
  <w:style w:type="paragraph" w:customStyle="1" w:styleId="C17D7D99CC6E445891D806D169EEA12A">
    <w:name w:val="C17D7D99CC6E445891D806D169EEA12A"/>
  </w:style>
  <w:style w:type="paragraph" w:customStyle="1" w:styleId="8F5406A1EB684555A8051E6D1C6C5279">
    <w:name w:val="8F5406A1EB684555A8051E6D1C6C5279"/>
  </w:style>
  <w:style w:type="paragraph" w:customStyle="1" w:styleId="D152BE73C32A4C21B4470F2369CAB897">
    <w:name w:val="D152BE73C32A4C21B4470F2369CAB897"/>
  </w:style>
  <w:style w:type="paragraph" w:customStyle="1" w:styleId="B4E63ECA625A46829B2EF04496DD1332">
    <w:name w:val="B4E63ECA625A46829B2EF04496DD1332"/>
  </w:style>
  <w:style w:type="paragraph" w:customStyle="1" w:styleId="69572969BEB34324BE49407926545A12">
    <w:name w:val="69572969BEB34324BE49407926545A12"/>
  </w:style>
  <w:style w:type="paragraph" w:customStyle="1" w:styleId="1C1820850483462CAC2572FD178074C7">
    <w:name w:val="1C1820850483462CAC2572FD178074C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E8067B53A2F0483E9A9CBBC6D4CB2D2C">
    <w:name w:val="E8067B53A2F0483E9A9CBBC6D4CB2D2C"/>
  </w:style>
  <w:style w:type="paragraph" w:customStyle="1" w:styleId="D3B1B3890B984ADEBA8D43E51182CCD1">
    <w:name w:val="D3B1B3890B984ADEBA8D43E51182CCD1"/>
  </w:style>
  <w:style w:type="paragraph" w:customStyle="1" w:styleId="F2248436C8B24B2A8621718D7C9D1DD0">
    <w:name w:val="F2248436C8B24B2A8621718D7C9D1DD0"/>
  </w:style>
  <w:style w:type="paragraph" w:customStyle="1" w:styleId="B367220B420741A1AF06FFA89D23BF31">
    <w:name w:val="B367220B420741A1AF06FFA89D23BF31"/>
    <w:rsid w:val="00C43070"/>
  </w:style>
  <w:style w:type="paragraph" w:customStyle="1" w:styleId="1A5B3E157A5E4DD99522C62BEFB3B6C6">
    <w:name w:val="1A5B3E157A5E4DD99522C62BEFB3B6C6"/>
    <w:rsid w:val="00C43070"/>
  </w:style>
  <w:style w:type="paragraph" w:customStyle="1" w:styleId="D09D329F6C4F44BF99568CC2B0AAD7F6">
    <w:name w:val="D09D329F6C4F44BF99568CC2B0AAD7F6"/>
    <w:rsid w:val="00C43070"/>
  </w:style>
  <w:style w:type="paragraph" w:customStyle="1" w:styleId="D2B96C16DFA6433DA4CBDFB16E2DF02B">
    <w:name w:val="D2B96C16DFA6433DA4CBDFB16E2DF02B"/>
    <w:rsid w:val="00C43070"/>
  </w:style>
  <w:style w:type="paragraph" w:customStyle="1" w:styleId="45469ABCDF984C35A01195DC579EAE69">
    <w:name w:val="45469ABCDF984C35A01195DC579EAE69"/>
    <w:rsid w:val="00C43070"/>
  </w:style>
  <w:style w:type="paragraph" w:customStyle="1" w:styleId="CFCFBBC0B85B45B39CB50394AF682B01">
    <w:name w:val="CFCFBBC0B85B45B39CB50394AF682B01"/>
    <w:rsid w:val="00C43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CFC5-E185-4605-88A7-CBF91DEE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1487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Samhitha Dinesh</cp:lastModifiedBy>
  <cp:revision>10</cp:revision>
  <dcterms:created xsi:type="dcterms:W3CDTF">2016-11-05T06:58:00Z</dcterms:created>
  <dcterms:modified xsi:type="dcterms:W3CDTF">2020-05-20T15:41:00Z</dcterms:modified>
</cp:coreProperties>
</file>