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5E4CBC" w14:textId="77777777" w:rsidR="00BA7244" w:rsidRDefault="00BA7244">
      <w:r>
        <w:t>Homework week 7</w:t>
      </w:r>
      <w:bookmarkStart w:id="0" w:name="_GoBack"/>
      <w:bookmarkEnd w:id="0"/>
    </w:p>
    <w:p w14:paraId="49B2B1F2" w14:textId="77777777" w:rsidR="00A303E1" w:rsidRDefault="00F8143B">
      <w:r>
        <w:t xml:space="preserve">The residual standard error of my linear regression model is .5454. With an average head count of 15.46075 this puts our </w:t>
      </w:r>
      <w:r w:rsidR="00533955">
        <w:t xml:space="preserve">percentage error off by </w:t>
      </w:r>
      <w:r w:rsidR="00BA7244">
        <w:t>only .0351471 giving us a percentage error of 96.48529%. If we are looking to be within 5% of our true linear model than we would be within that value. The adjusted r-Squared value of the model is .9809 and our p-value is 2.2e-16 (sorry about not getting the notation).</w:t>
      </w:r>
    </w:p>
    <w:sectPr w:rsidR="00A303E1" w:rsidSect="00950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43B"/>
    <w:rsid w:val="00463F61"/>
    <w:rsid w:val="00533955"/>
    <w:rsid w:val="007B78A7"/>
    <w:rsid w:val="00950E08"/>
    <w:rsid w:val="00BA7244"/>
    <w:rsid w:val="00EC722D"/>
    <w:rsid w:val="00F8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1AC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Robinson</dc:creator>
  <cp:keywords/>
  <dc:description/>
  <cp:lastModifiedBy>Sam Robinson</cp:lastModifiedBy>
  <cp:revision>1</cp:revision>
  <dcterms:created xsi:type="dcterms:W3CDTF">2017-02-28T16:44:00Z</dcterms:created>
  <dcterms:modified xsi:type="dcterms:W3CDTF">2017-02-28T16:51:00Z</dcterms:modified>
</cp:coreProperties>
</file>