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17377" w:type="dxa"/>
        <w:tblInd w:w="-572" w:type="dxa"/>
        <w:tblLook w:val="04A0" w:firstRow="1" w:lastRow="0" w:firstColumn="1" w:lastColumn="0" w:noHBand="0" w:noVBand="1"/>
      </w:tblPr>
      <w:tblGrid>
        <w:gridCol w:w="2091"/>
        <w:gridCol w:w="1971"/>
        <w:gridCol w:w="5528"/>
        <w:gridCol w:w="7878"/>
      </w:tblGrid>
      <w:tr w:rsidR="003D0F55" w14:paraId="22E1DCE7" w14:textId="64AA493B" w:rsidTr="00937F5E">
        <w:tc>
          <w:tcPr>
            <w:tcW w:w="2091" w:type="dxa"/>
          </w:tcPr>
          <w:p w14:paraId="37C7CDFE" w14:textId="6AE04E64" w:rsidR="002332F9" w:rsidRPr="005A049E" w:rsidRDefault="002332F9" w:rsidP="005A049E">
            <w:pPr>
              <w:rPr>
                <w:b/>
                <w:bCs/>
                <w:sz w:val="20"/>
                <w:szCs w:val="20"/>
              </w:rPr>
            </w:pPr>
            <w:r w:rsidRPr="005A049E">
              <w:rPr>
                <w:b/>
                <w:bCs/>
                <w:sz w:val="20"/>
                <w:szCs w:val="20"/>
              </w:rPr>
              <w:t>Название</w:t>
            </w:r>
          </w:p>
        </w:tc>
        <w:tc>
          <w:tcPr>
            <w:tcW w:w="1971" w:type="dxa"/>
          </w:tcPr>
          <w:p w14:paraId="073666B6" w14:textId="31632B7B" w:rsidR="002332F9" w:rsidRPr="005A049E" w:rsidRDefault="002332F9" w:rsidP="005A049E">
            <w:pPr>
              <w:rPr>
                <w:b/>
                <w:bCs/>
                <w:sz w:val="20"/>
                <w:szCs w:val="20"/>
              </w:rPr>
            </w:pPr>
            <w:r w:rsidRPr="005A049E">
              <w:rPr>
                <w:b/>
                <w:bCs/>
                <w:sz w:val="20"/>
                <w:szCs w:val="20"/>
              </w:rPr>
              <w:t>Пример текста</w:t>
            </w:r>
          </w:p>
        </w:tc>
        <w:tc>
          <w:tcPr>
            <w:tcW w:w="5436" w:type="dxa"/>
          </w:tcPr>
          <w:p w14:paraId="4D0F1B00" w14:textId="344C784F" w:rsidR="002332F9" w:rsidRPr="00166E99" w:rsidRDefault="002332F9" w:rsidP="00937F5E">
            <w:pPr>
              <w:ind w:left="-59" w:right="-99"/>
              <w:jc w:val="center"/>
              <w:rPr>
                <w:b/>
                <w:bCs/>
                <w:sz w:val="20"/>
                <w:szCs w:val="20"/>
              </w:rPr>
            </w:pPr>
            <w:r w:rsidRPr="00166E99">
              <w:rPr>
                <w:b/>
                <w:bCs/>
                <w:sz w:val="20"/>
                <w:szCs w:val="20"/>
              </w:rPr>
              <w:t>Фронтенд</w:t>
            </w:r>
          </w:p>
        </w:tc>
        <w:tc>
          <w:tcPr>
            <w:tcW w:w="7879" w:type="dxa"/>
          </w:tcPr>
          <w:p w14:paraId="73C84974" w14:textId="5552AE16" w:rsidR="002332F9" w:rsidRPr="00937F5E" w:rsidRDefault="002332F9" w:rsidP="00937F5E">
            <w:pPr>
              <w:ind w:right="961"/>
              <w:jc w:val="center"/>
              <w:rPr>
                <w:b/>
                <w:bCs/>
                <w:sz w:val="20"/>
                <w:szCs w:val="20"/>
              </w:rPr>
            </w:pPr>
            <w:r w:rsidRPr="00937F5E">
              <w:rPr>
                <w:b/>
                <w:bCs/>
                <w:sz w:val="20"/>
                <w:szCs w:val="20"/>
              </w:rPr>
              <w:t>Бэкенд</w:t>
            </w:r>
          </w:p>
        </w:tc>
      </w:tr>
      <w:tr w:rsidR="003D0F55" w14:paraId="645FA7F5" w14:textId="65B6CBFE" w:rsidTr="00937F5E">
        <w:tc>
          <w:tcPr>
            <w:tcW w:w="2091" w:type="dxa"/>
            <w:vMerge w:val="restart"/>
          </w:tcPr>
          <w:p w14:paraId="4DE44616" w14:textId="5BC13594" w:rsidR="002332F9" w:rsidRPr="005A049E" w:rsidRDefault="002332F9" w:rsidP="005A049E">
            <w:pPr>
              <w:rPr>
                <w:b/>
                <w:bCs/>
                <w:sz w:val="20"/>
                <w:szCs w:val="20"/>
              </w:rPr>
            </w:pPr>
            <w:r w:rsidRPr="005A049E">
              <w:rPr>
                <w:b/>
                <w:bCs/>
                <w:sz w:val="20"/>
                <w:szCs w:val="20"/>
              </w:rPr>
              <w:t>ФГОС СПО</w:t>
            </w:r>
          </w:p>
        </w:tc>
        <w:tc>
          <w:tcPr>
            <w:tcW w:w="1971" w:type="dxa"/>
            <w:vMerge w:val="restart"/>
          </w:tcPr>
          <w:p w14:paraId="5504173F" w14:textId="77777777" w:rsidR="002332F9" w:rsidRPr="005A049E" w:rsidRDefault="002332F9" w:rsidP="005A049E">
            <w:pPr>
              <w:rPr>
                <w:sz w:val="20"/>
                <w:szCs w:val="20"/>
              </w:rPr>
            </w:pPr>
            <w:r w:rsidRPr="005A049E">
              <w:rPr>
                <w:sz w:val="20"/>
                <w:szCs w:val="20"/>
              </w:rPr>
              <w:t>Федеральный государственный образовательный стандарт среднего профессионального образования по специальности 08.02.14 Эксплуатация и обслуживание многоквартирного дома приказом Министерства просвещения Российской Федерации №1097 от 12.12.2022  зарегистр. Министерством юстиции (рег.№ 72030 от 18.01.2023)</w:t>
            </w:r>
          </w:p>
          <w:p w14:paraId="49618E5C" w14:textId="18FCADBF" w:rsidR="002332F9" w:rsidRPr="005A049E" w:rsidRDefault="002332F9" w:rsidP="005A049E">
            <w:pPr>
              <w:rPr>
                <w:sz w:val="20"/>
                <w:szCs w:val="20"/>
              </w:rPr>
            </w:pPr>
            <w:r w:rsidRPr="005A049E">
              <w:rPr>
                <w:sz w:val="20"/>
                <w:szCs w:val="20"/>
              </w:rPr>
              <w:t>08.00.00 Техника и технологии строительства</w:t>
            </w:r>
          </w:p>
        </w:tc>
        <w:tc>
          <w:tcPr>
            <w:tcW w:w="5436" w:type="dxa"/>
          </w:tcPr>
          <w:p w14:paraId="3E9F4D7E" w14:textId="388A7792" w:rsidR="002332F9" w:rsidRPr="00166E99" w:rsidRDefault="002332F9" w:rsidP="00937F5E">
            <w:pPr>
              <w:ind w:left="-59" w:right="-99"/>
              <w:rPr>
                <w:sz w:val="20"/>
                <w:szCs w:val="20"/>
              </w:rPr>
            </w:pPr>
            <w:r w:rsidRPr="00166E99">
              <w:rPr>
                <w:noProof/>
                <w:sz w:val="20"/>
                <w:szCs w:val="20"/>
              </w:rPr>
              <w:drawing>
                <wp:inline distT="0" distB="0" distL="0" distR="0" wp14:anchorId="3319DD27" wp14:editId="68FBE1EC">
                  <wp:extent cx="3370521" cy="1557861"/>
                  <wp:effectExtent l="0" t="0" r="1905" b="4445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7695" cy="15842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879" w:type="dxa"/>
          </w:tcPr>
          <w:p w14:paraId="18D44FC7" w14:textId="77777777" w:rsidR="002332F9" w:rsidRPr="00937F5E" w:rsidRDefault="002332F9" w:rsidP="00937F5E">
            <w:pPr>
              <w:ind w:right="961"/>
              <w:rPr>
                <w:sz w:val="20"/>
                <w:szCs w:val="20"/>
              </w:rPr>
            </w:pPr>
            <w:r w:rsidRPr="00937F5E">
              <w:rPr>
                <w:noProof/>
                <w:sz w:val="20"/>
                <w:szCs w:val="20"/>
              </w:rPr>
              <w:drawing>
                <wp:inline distT="0" distB="0" distL="0" distR="0" wp14:anchorId="633E7BE3" wp14:editId="7323F97E">
                  <wp:extent cx="4230033" cy="1000125"/>
                  <wp:effectExtent l="0" t="0" r="0" b="0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6709" cy="10229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BCBBFF" w14:textId="65F87664" w:rsidR="002332F9" w:rsidRPr="00937F5E" w:rsidRDefault="002332F9" w:rsidP="00937F5E">
            <w:pPr>
              <w:ind w:right="961"/>
              <w:rPr>
                <w:sz w:val="20"/>
                <w:szCs w:val="20"/>
                <w:lang w:val="en-US"/>
              </w:rPr>
            </w:pPr>
            <w:r w:rsidRPr="00937F5E">
              <w:rPr>
                <w:sz w:val="20"/>
                <w:szCs w:val="20"/>
              </w:rPr>
              <w:t>Файл index.html</w:t>
            </w:r>
          </w:p>
        </w:tc>
      </w:tr>
      <w:tr w:rsidR="003D0F55" w14:paraId="1F4FDD2A" w14:textId="5384EE9E" w:rsidTr="00937F5E">
        <w:tc>
          <w:tcPr>
            <w:tcW w:w="2091" w:type="dxa"/>
            <w:vMerge/>
          </w:tcPr>
          <w:p w14:paraId="44BB48A8" w14:textId="77777777" w:rsidR="002332F9" w:rsidRPr="005A049E" w:rsidRDefault="002332F9" w:rsidP="005A049E">
            <w:pPr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971" w:type="dxa"/>
            <w:vMerge/>
          </w:tcPr>
          <w:p w14:paraId="5FDF347D" w14:textId="77777777" w:rsidR="002332F9" w:rsidRPr="005A049E" w:rsidRDefault="002332F9" w:rsidP="005A049E">
            <w:pPr>
              <w:rPr>
                <w:sz w:val="20"/>
                <w:szCs w:val="20"/>
              </w:rPr>
            </w:pPr>
          </w:p>
        </w:tc>
        <w:tc>
          <w:tcPr>
            <w:tcW w:w="5436" w:type="dxa"/>
          </w:tcPr>
          <w:p w14:paraId="3F58AC4E" w14:textId="2CB7792B" w:rsidR="002332F9" w:rsidRDefault="002332F9" w:rsidP="00937F5E">
            <w:pPr>
              <w:ind w:left="-59" w:right="-99"/>
              <w:rPr>
                <w:sz w:val="20"/>
                <w:szCs w:val="20"/>
              </w:rPr>
            </w:pPr>
            <w:r w:rsidRPr="00166E99">
              <w:rPr>
                <w:noProof/>
                <w:sz w:val="20"/>
                <w:szCs w:val="20"/>
              </w:rPr>
              <w:drawing>
                <wp:inline distT="0" distB="0" distL="0" distR="0" wp14:anchorId="24101E72" wp14:editId="3EAD5BBD">
                  <wp:extent cx="3359888" cy="1727154"/>
                  <wp:effectExtent l="0" t="0" r="0" b="6985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8243" cy="1741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B042DC" w14:textId="77777777" w:rsidR="00481E27" w:rsidRPr="00166E99" w:rsidRDefault="00481E27" w:rsidP="00937F5E">
            <w:pPr>
              <w:ind w:left="-59" w:right="-99"/>
              <w:rPr>
                <w:sz w:val="20"/>
                <w:szCs w:val="20"/>
              </w:rPr>
            </w:pPr>
          </w:p>
          <w:p w14:paraId="10ED88FD" w14:textId="47D70859" w:rsidR="002332F9" w:rsidRPr="00166E99" w:rsidRDefault="002332F9" w:rsidP="00937F5E">
            <w:pPr>
              <w:ind w:left="-59" w:right="-99"/>
              <w:rPr>
                <w:sz w:val="20"/>
                <w:szCs w:val="20"/>
              </w:rPr>
            </w:pPr>
            <w:r w:rsidRPr="00166E99">
              <w:rPr>
                <w:noProof/>
                <w:sz w:val="20"/>
                <w:szCs w:val="20"/>
              </w:rPr>
              <w:drawing>
                <wp:inline distT="0" distB="0" distL="0" distR="0" wp14:anchorId="1F681A45" wp14:editId="6DC6012D">
                  <wp:extent cx="3410578" cy="1669311"/>
                  <wp:effectExtent l="0" t="0" r="0" b="762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2677" cy="16899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879" w:type="dxa"/>
          </w:tcPr>
          <w:p w14:paraId="13BD2F2C" w14:textId="77777777" w:rsidR="002332F9" w:rsidRPr="00937F5E" w:rsidRDefault="002332F9" w:rsidP="00937F5E">
            <w:pPr>
              <w:ind w:right="961"/>
              <w:rPr>
                <w:sz w:val="20"/>
                <w:szCs w:val="20"/>
              </w:rPr>
            </w:pPr>
            <w:r w:rsidRPr="00937F5E">
              <w:rPr>
                <w:noProof/>
                <w:sz w:val="20"/>
                <w:szCs w:val="20"/>
              </w:rPr>
              <w:drawing>
                <wp:inline distT="0" distB="0" distL="0" distR="0" wp14:anchorId="1E3A2ECF" wp14:editId="326326D3">
                  <wp:extent cx="4181475" cy="2321655"/>
                  <wp:effectExtent l="0" t="0" r="0" b="2540"/>
                  <wp:docPr id="40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8879" cy="2364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C2FA18" w14:textId="4D0C7850" w:rsidR="002332F9" w:rsidRPr="00937F5E" w:rsidRDefault="002332F9" w:rsidP="00937F5E">
            <w:pPr>
              <w:ind w:right="961"/>
              <w:rPr>
                <w:sz w:val="20"/>
                <w:szCs w:val="20"/>
              </w:rPr>
            </w:pPr>
            <w:r w:rsidRPr="00937F5E">
              <w:rPr>
                <w:sz w:val="20"/>
                <w:szCs w:val="20"/>
              </w:rPr>
              <w:t>Файл index.html</w:t>
            </w:r>
          </w:p>
        </w:tc>
      </w:tr>
      <w:tr w:rsidR="003D0F55" w14:paraId="78B1B994" w14:textId="2C012444" w:rsidTr="00937F5E">
        <w:tc>
          <w:tcPr>
            <w:tcW w:w="2091" w:type="dxa"/>
          </w:tcPr>
          <w:p w14:paraId="55E4646E" w14:textId="3E0D9945" w:rsidR="002332F9" w:rsidRPr="005A049E" w:rsidRDefault="002332F9" w:rsidP="005A049E">
            <w:pPr>
              <w:rPr>
                <w:b/>
                <w:bCs/>
                <w:sz w:val="20"/>
                <w:szCs w:val="20"/>
              </w:rPr>
            </w:pPr>
            <w:r w:rsidRPr="005A049E">
              <w:rPr>
                <w:b/>
                <w:bCs/>
                <w:sz w:val="20"/>
                <w:szCs w:val="20"/>
              </w:rPr>
              <w:lastRenderedPageBreak/>
              <w:t>ПОП Профессионалитета</w:t>
            </w:r>
          </w:p>
        </w:tc>
        <w:tc>
          <w:tcPr>
            <w:tcW w:w="1971" w:type="dxa"/>
          </w:tcPr>
          <w:p w14:paraId="35EDB770" w14:textId="559136BA" w:rsidR="002332F9" w:rsidRPr="005A049E" w:rsidRDefault="002332F9" w:rsidP="005A049E">
            <w:pPr>
              <w:rPr>
                <w:sz w:val="20"/>
                <w:szCs w:val="20"/>
              </w:rPr>
            </w:pPr>
            <w:r w:rsidRPr="005A049E">
              <w:rPr>
                <w:sz w:val="20"/>
                <w:szCs w:val="20"/>
              </w:rPr>
              <w:t>Текст</w:t>
            </w:r>
          </w:p>
        </w:tc>
        <w:tc>
          <w:tcPr>
            <w:tcW w:w="5436" w:type="dxa"/>
          </w:tcPr>
          <w:p w14:paraId="7BA3179B" w14:textId="3DE249CD" w:rsidR="002332F9" w:rsidRPr="00166E99" w:rsidRDefault="002332F9" w:rsidP="00937F5E">
            <w:pPr>
              <w:ind w:left="-59" w:right="-99"/>
              <w:rPr>
                <w:sz w:val="20"/>
                <w:szCs w:val="20"/>
              </w:rPr>
            </w:pPr>
            <w:r w:rsidRPr="00166E99">
              <w:rPr>
                <w:noProof/>
                <w:sz w:val="20"/>
                <w:szCs w:val="20"/>
              </w:rPr>
              <w:drawing>
                <wp:inline distT="0" distB="0" distL="0" distR="0" wp14:anchorId="2D361537" wp14:editId="56075A5C">
                  <wp:extent cx="3338623" cy="1628388"/>
                  <wp:effectExtent l="0" t="0" r="0" b="0"/>
                  <wp:docPr id="66" name="Рисунок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2857" cy="16402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879" w:type="dxa"/>
          </w:tcPr>
          <w:p w14:paraId="3C0AB15C" w14:textId="77777777" w:rsidR="002332F9" w:rsidRPr="00937F5E" w:rsidRDefault="002332F9" w:rsidP="00937F5E">
            <w:pPr>
              <w:ind w:right="961"/>
              <w:rPr>
                <w:sz w:val="20"/>
                <w:szCs w:val="20"/>
              </w:rPr>
            </w:pPr>
            <w:r w:rsidRPr="00937F5E">
              <w:rPr>
                <w:noProof/>
                <w:sz w:val="20"/>
                <w:szCs w:val="20"/>
              </w:rPr>
              <w:drawing>
                <wp:inline distT="0" distB="0" distL="0" distR="0" wp14:anchorId="79A67937" wp14:editId="4E3E3FE2">
                  <wp:extent cx="4029739" cy="4571162"/>
                  <wp:effectExtent l="0" t="0" r="8890" b="127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0796" cy="46063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D90B5C" w14:textId="33871712" w:rsidR="002332F9" w:rsidRPr="00937F5E" w:rsidRDefault="002332F9" w:rsidP="00937F5E">
            <w:pPr>
              <w:ind w:right="961"/>
              <w:rPr>
                <w:sz w:val="20"/>
                <w:szCs w:val="20"/>
              </w:rPr>
            </w:pPr>
            <w:r w:rsidRPr="00937F5E">
              <w:rPr>
                <w:sz w:val="20"/>
                <w:szCs w:val="20"/>
              </w:rPr>
              <w:t>Файл index.html</w:t>
            </w:r>
          </w:p>
        </w:tc>
      </w:tr>
      <w:tr w:rsidR="003D0F55" w14:paraId="1563675B" w14:textId="77777777" w:rsidTr="00937F5E">
        <w:tc>
          <w:tcPr>
            <w:tcW w:w="2091" w:type="dxa"/>
          </w:tcPr>
          <w:p w14:paraId="4A72A225" w14:textId="3AE9F99D" w:rsidR="002332F9" w:rsidRPr="005A049E" w:rsidRDefault="002332F9" w:rsidP="005A049E">
            <w:pPr>
              <w:rPr>
                <w:b/>
                <w:bCs/>
                <w:sz w:val="20"/>
                <w:szCs w:val="20"/>
              </w:rPr>
            </w:pPr>
            <w:r w:rsidRPr="005A049E">
              <w:rPr>
                <w:b/>
                <w:bCs/>
                <w:sz w:val="20"/>
                <w:szCs w:val="20"/>
              </w:rPr>
              <w:lastRenderedPageBreak/>
              <w:t>Профессиональный модуль</w:t>
            </w:r>
          </w:p>
        </w:tc>
        <w:tc>
          <w:tcPr>
            <w:tcW w:w="1971" w:type="dxa"/>
          </w:tcPr>
          <w:p w14:paraId="2AC33667" w14:textId="0FA1A423" w:rsidR="002332F9" w:rsidRPr="005A049E" w:rsidRDefault="002332F9" w:rsidP="005A049E">
            <w:pPr>
              <w:rPr>
                <w:sz w:val="20"/>
                <w:szCs w:val="20"/>
              </w:rPr>
            </w:pPr>
            <w:r w:rsidRPr="005A049E">
              <w:rPr>
                <w:rFonts w:eastAsia="Times New Roman"/>
                <w:sz w:val="20"/>
                <w:szCs w:val="20"/>
              </w:rPr>
              <w:t>ПМ 02 Обеспечение технической эксплуатации гражданских зданий и контроля предоставления жилищно-коммунальных услуг</w:t>
            </w:r>
          </w:p>
        </w:tc>
        <w:tc>
          <w:tcPr>
            <w:tcW w:w="5436" w:type="dxa"/>
          </w:tcPr>
          <w:p w14:paraId="208EE8FD" w14:textId="2601BC67" w:rsidR="002332F9" w:rsidRDefault="002332F9" w:rsidP="00937F5E">
            <w:pPr>
              <w:ind w:left="-59" w:right="-99"/>
              <w:rPr>
                <w:noProof/>
                <w:sz w:val="20"/>
                <w:szCs w:val="20"/>
              </w:rPr>
            </w:pPr>
            <w:r w:rsidRPr="00166E99">
              <w:rPr>
                <w:noProof/>
                <w:sz w:val="20"/>
                <w:szCs w:val="20"/>
              </w:rPr>
              <w:drawing>
                <wp:inline distT="0" distB="0" distL="0" distR="0" wp14:anchorId="3DB5E479" wp14:editId="58891E76">
                  <wp:extent cx="3371353" cy="1733049"/>
                  <wp:effectExtent l="0" t="0" r="635" b="635"/>
                  <wp:docPr id="36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4831" cy="17399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A58406" w14:textId="77777777" w:rsidR="00481E27" w:rsidRPr="00166E99" w:rsidRDefault="00481E27" w:rsidP="00937F5E">
            <w:pPr>
              <w:ind w:left="-59" w:right="-99"/>
              <w:rPr>
                <w:noProof/>
                <w:sz w:val="20"/>
                <w:szCs w:val="20"/>
              </w:rPr>
            </w:pPr>
          </w:p>
          <w:p w14:paraId="1E0ADE31" w14:textId="258CE517" w:rsidR="002332F9" w:rsidRPr="00166E99" w:rsidRDefault="002332F9" w:rsidP="00937F5E">
            <w:pPr>
              <w:ind w:left="-59" w:right="-99"/>
              <w:rPr>
                <w:noProof/>
                <w:sz w:val="20"/>
                <w:szCs w:val="20"/>
              </w:rPr>
            </w:pPr>
            <w:r w:rsidRPr="00166E99">
              <w:rPr>
                <w:noProof/>
                <w:sz w:val="20"/>
                <w:szCs w:val="20"/>
              </w:rPr>
              <w:drawing>
                <wp:inline distT="0" distB="0" distL="0" distR="0" wp14:anchorId="293D5928" wp14:editId="774DC7B8">
                  <wp:extent cx="3348308" cy="1661712"/>
                  <wp:effectExtent l="0" t="0" r="5080" b="0"/>
                  <wp:docPr id="38" name="Рисунок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6658" cy="16708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879" w:type="dxa"/>
          </w:tcPr>
          <w:p w14:paraId="16E61950" w14:textId="77777777" w:rsidR="002332F9" w:rsidRPr="00937F5E" w:rsidRDefault="002332F9" w:rsidP="00937F5E">
            <w:pPr>
              <w:ind w:right="961"/>
              <w:rPr>
                <w:noProof/>
                <w:sz w:val="20"/>
                <w:szCs w:val="20"/>
              </w:rPr>
            </w:pPr>
            <w:r w:rsidRPr="00937F5E">
              <w:rPr>
                <w:noProof/>
                <w:sz w:val="20"/>
                <w:szCs w:val="20"/>
              </w:rPr>
              <w:drawing>
                <wp:inline distT="0" distB="0" distL="0" distR="0" wp14:anchorId="757A9897" wp14:editId="34BD5082">
                  <wp:extent cx="4254714" cy="2572603"/>
                  <wp:effectExtent l="0" t="0" r="0" b="0"/>
                  <wp:docPr id="39" name="Рисунок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5632" cy="2609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15CCED" w14:textId="12ED35F5" w:rsidR="002332F9" w:rsidRPr="00937F5E" w:rsidRDefault="002332F9" w:rsidP="00937F5E">
            <w:pPr>
              <w:ind w:right="961"/>
              <w:rPr>
                <w:noProof/>
                <w:sz w:val="20"/>
                <w:szCs w:val="20"/>
              </w:rPr>
            </w:pPr>
            <w:r w:rsidRPr="00937F5E">
              <w:rPr>
                <w:noProof/>
                <w:sz w:val="20"/>
                <w:szCs w:val="20"/>
              </w:rPr>
              <w:t>Файл index.html</w:t>
            </w:r>
          </w:p>
        </w:tc>
      </w:tr>
      <w:tr w:rsidR="003D0F55" w14:paraId="125E74D0" w14:textId="77777777" w:rsidTr="00937F5E">
        <w:tc>
          <w:tcPr>
            <w:tcW w:w="2091" w:type="dxa"/>
          </w:tcPr>
          <w:p w14:paraId="346216F6" w14:textId="1DA378A6" w:rsidR="002332F9" w:rsidRPr="005A049E" w:rsidRDefault="002332F9" w:rsidP="005A049E">
            <w:pPr>
              <w:rPr>
                <w:b/>
                <w:bCs/>
                <w:sz w:val="20"/>
                <w:szCs w:val="20"/>
              </w:rPr>
            </w:pPr>
            <w:r w:rsidRPr="005A049E">
              <w:rPr>
                <w:b/>
                <w:bCs/>
                <w:sz w:val="20"/>
                <w:szCs w:val="20"/>
              </w:rPr>
              <w:t>МДК</w:t>
            </w:r>
          </w:p>
        </w:tc>
        <w:tc>
          <w:tcPr>
            <w:tcW w:w="1971" w:type="dxa"/>
          </w:tcPr>
          <w:p w14:paraId="3217A792" w14:textId="5BEBD783" w:rsidR="002332F9" w:rsidRPr="005A049E" w:rsidRDefault="002332F9" w:rsidP="005A049E">
            <w:pPr>
              <w:rPr>
                <w:sz w:val="20"/>
                <w:szCs w:val="20"/>
              </w:rPr>
            </w:pPr>
            <w:r w:rsidRPr="005A049E">
              <w:rPr>
                <w:sz w:val="20"/>
                <w:szCs w:val="20"/>
              </w:rPr>
              <w:t>МДК 02.01. Эксплуатация, обслуживание и ремонт общего имущества многоквартирного дома</w:t>
            </w:r>
          </w:p>
        </w:tc>
        <w:tc>
          <w:tcPr>
            <w:tcW w:w="5436" w:type="dxa"/>
          </w:tcPr>
          <w:p w14:paraId="50845B76" w14:textId="0FE27478" w:rsidR="002332F9" w:rsidRPr="00166E99" w:rsidRDefault="002332F9" w:rsidP="00937F5E">
            <w:pPr>
              <w:ind w:left="-59" w:right="-99"/>
              <w:rPr>
                <w:noProof/>
                <w:sz w:val="20"/>
                <w:szCs w:val="20"/>
              </w:rPr>
            </w:pPr>
            <w:r w:rsidRPr="00166E99">
              <w:rPr>
                <w:noProof/>
                <w:sz w:val="20"/>
                <w:szCs w:val="20"/>
              </w:rPr>
              <w:drawing>
                <wp:inline distT="0" distB="0" distL="0" distR="0" wp14:anchorId="7D9AE9C5" wp14:editId="6222ABDA">
                  <wp:extent cx="3399003" cy="1567542"/>
                  <wp:effectExtent l="0" t="0" r="0" b="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1830" cy="1591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879" w:type="dxa"/>
          </w:tcPr>
          <w:p w14:paraId="6AB014F9" w14:textId="77777777" w:rsidR="002332F9" w:rsidRPr="00937F5E" w:rsidRDefault="002332F9" w:rsidP="00937F5E">
            <w:pPr>
              <w:ind w:right="961"/>
              <w:rPr>
                <w:noProof/>
                <w:sz w:val="20"/>
                <w:szCs w:val="20"/>
              </w:rPr>
            </w:pPr>
            <w:r w:rsidRPr="00937F5E">
              <w:rPr>
                <w:noProof/>
                <w:sz w:val="20"/>
                <w:szCs w:val="20"/>
              </w:rPr>
              <w:drawing>
                <wp:inline distT="0" distB="0" distL="0" distR="0" wp14:anchorId="1F951697" wp14:editId="124DAADF">
                  <wp:extent cx="4026535" cy="1803390"/>
                  <wp:effectExtent l="0" t="0" r="0" b="6985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4264" cy="18158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A328BB" w14:textId="4C6C8662" w:rsidR="002332F9" w:rsidRPr="00937F5E" w:rsidRDefault="002332F9" w:rsidP="00937F5E">
            <w:pPr>
              <w:ind w:right="961"/>
              <w:rPr>
                <w:noProof/>
                <w:sz w:val="20"/>
                <w:szCs w:val="20"/>
              </w:rPr>
            </w:pPr>
            <w:r w:rsidRPr="00937F5E">
              <w:rPr>
                <w:noProof/>
                <w:sz w:val="20"/>
                <w:szCs w:val="20"/>
              </w:rPr>
              <w:t>Файл index.html</w:t>
            </w:r>
          </w:p>
        </w:tc>
      </w:tr>
      <w:tr w:rsidR="003D0F55" w14:paraId="21CAE640" w14:textId="77777777" w:rsidTr="00937F5E">
        <w:tc>
          <w:tcPr>
            <w:tcW w:w="2091" w:type="dxa"/>
          </w:tcPr>
          <w:p w14:paraId="7332CA60" w14:textId="48DEF17D" w:rsidR="002332F9" w:rsidRPr="005A049E" w:rsidRDefault="002332F9" w:rsidP="005A049E">
            <w:pPr>
              <w:rPr>
                <w:b/>
                <w:bCs/>
                <w:sz w:val="20"/>
                <w:szCs w:val="20"/>
              </w:rPr>
            </w:pPr>
            <w:r w:rsidRPr="005A049E">
              <w:rPr>
                <w:b/>
                <w:bCs/>
                <w:sz w:val="20"/>
                <w:szCs w:val="20"/>
              </w:rPr>
              <w:lastRenderedPageBreak/>
              <w:t>Наименование раздела (укажите наименование раздела согласно УТК)</w:t>
            </w:r>
          </w:p>
        </w:tc>
        <w:tc>
          <w:tcPr>
            <w:tcW w:w="1971" w:type="dxa"/>
          </w:tcPr>
          <w:p w14:paraId="7E8AB929" w14:textId="308070B4" w:rsidR="002332F9" w:rsidRPr="005A049E" w:rsidRDefault="002332F9" w:rsidP="005A049E">
            <w:pPr>
              <w:rPr>
                <w:sz w:val="20"/>
                <w:szCs w:val="20"/>
              </w:rPr>
            </w:pPr>
            <w:r w:rsidRPr="005A049E">
              <w:rPr>
                <w:sz w:val="20"/>
                <w:szCs w:val="20"/>
              </w:rPr>
              <w:t>Эксплуатация, обслуживание и ремонт общего имущества многоквартирного дома</w:t>
            </w:r>
          </w:p>
        </w:tc>
        <w:tc>
          <w:tcPr>
            <w:tcW w:w="5436" w:type="dxa"/>
          </w:tcPr>
          <w:p w14:paraId="2AEE5680" w14:textId="52ABAF17" w:rsidR="002332F9" w:rsidRPr="00166E99" w:rsidRDefault="002332F9" w:rsidP="00937F5E">
            <w:pPr>
              <w:ind w:left="-59" w:right="-99"/>
              <w:rPr>
                <w:noProof/>
                <w:sz w:val="20"/>
                <w:szCs w:val="20"/>
              </w:rPr>
            </w:pPr>
            <w:r w:rsidRPr="00166E99">
              <w:rPr>
                <w:noProof/>
                <w:sz w:val="20"/>
                <w:szCs w:val="20"/>
              </w:rPr>
              <w:drawing>
                <wp:inline distT="0" distB="0" distL="0" distR="0" wp14:anchorId="1F68D562" wp14:editId="0BE83BB9">
                  <wp:extent cx="3277590" cy="1557745"/>
                  <wp:effectExtent l="0" t="0" r="0" b="4445"/>
                  <wp:docPr id="67" name="Рисунок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1648" cy="15644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879" w:type="dxa"/>
          </w:tcPr>
          <w:p w14:paraId="138BC5AB" w14:textId="77777777" w:rsidR="002332F9" w:rsidRPr="00937F5E" w:rsidRDefault="002332F9" w:rsidP="00937F5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right="961"/>
              <w:jc w:val="both"/>
              <w:rPr>
                <w:color w:val="000000" w:themeColor="text1"/>
                <w:sz w:val="20"/>
                <w:szCs w:val="20"/>
              </w:rPr>
            </w:pPr>
            <w:r w:rsidRPr="00937F5E">
              <w:rPr>
                <w:color w:val="000000" w:themeColor="text1"/>
                <w:sz w:val="20"/>
                <w:szCs w:val="20"/>
              </w:rPr>
              <w:t>Файл index.html</w:t>
            </w:r>
          </w:p>
          <w:p w14:paraId="0BF3C4A0" w14:textId="1473677F" w:rsidR="002332F9" w:rsidRPr="00937F5E" w:rsidRDefault="002332F9" w:rsidP="00937F5E">
            <w:pPr>
              <w:ind w:right="961"/>
              <w:rPr>
                <w:noProof/>
                <w:sz w:val="20"/>
                <w:szCs w:val="20"/>
              </w:rPr>
            </w:pPr>
            <w:r w:rsidRPr="00937F5E">
              <w:rPr>
                <w:noProof/>
                <w:sz w:val="20"/>
                <w:szCs w:val="20"/>
              </w:rPr>
              <w:drawing>
                <wp:inline distT="0" distB="0" distL="0" distR="0" wp14:anchorId="2A562291" wp14:editId="300F9731">
                  <wp:extent cx="3973620" cy="1286540"/>
                  <wp:effectExtent l="0" t="0" r="8255" b="8890"/>
                  <wp:docPr id="69" name="Рисунок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7078" cy="12973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0F55" w14:paraId="07B5D464" w14:textId="77777777" w:rsidTr="00937F5E">
        <w:tc>
          <w:tcPr>
            <w:tcW w:w="2091" w:type="dxa"/>
          </w:tcPr>
          <w:p w14:paraId="0F4AC9CF" w14:textId="645BA73B" w:rsidR="002332F9" w:rsidRPr="005A049E" w:rsidRDefault="002332F9" w:rsidP="005A049E">
            <w:pPr>
              <w:rPr>
                <w:b/>
                <w:bCs/>
                <w:sz w:val="20"/>
                <w:szCs w:val="20"/>
              </w:rPr>
            </w:pPr>
            <w:r w:rsidRPr="005A049E">
              <w:rPr>
                <w:b/>
                <w:bCs/>
                <w:sz w:val="20"/>
                <w:szCs w:val="20"/>
              </w:rPr>
              <w:t>Наименование темы (укажите тему согласно УТК)</w:t>
            </w:r>
          </w:p>
        </w:tc>
        <w:tc>
          <w:tcPr>
            <w:tcW w:w="1971" w:type="dxa"/>
          </w:tcPr>
          <w:p w14:paraId="432CC16C" w14:textId="2E8DFB12" w:rsidR="002332F9" w:rsidRPr="005A049E" w:rsidRDefault="002332F9" w:rsidP="005A049E">
            <w:pPr>
              <w:rPr>
                <w:sz w:val="20"/>
                <w:szCs w:val="20"/>
              </w:rPr>
            </w:pPr>
            <w:r w:rsidRPr="005A049E">
              <w:rPr>
                <w:sz w:val="20"/>
                <w:szCs w:val="20"/>
              </w:rPr>
              <w:t>Аварийно-диспетчерское обслуживание многоквартирного дома</w:t>
            </w:r>
          </w:p>
        </w:tc>
        <w:tc>
          <w:tcPr>
            <w:tcW w:w="5436" w:type="dxa"/>
          </w:tcPr>
          <w:p w14:paraId="7145C2FC" w14:textId="606D28D1" w:rsidR="002332F9" w:rsidRDefault="002332F9" w:rsidP="00937F5E">
            <w:pPr>
              <w:ind w:left="-59" w:right="-99"/>
              <w:rPr>
                <w:noProof/>
                <w:sz w:val="20"/>
                <w:szCs w:val="20"/>
              </w:rPr>
            </w:pPr>
            <w:r w:rsidRPr="00166E99">
              <w:rPr>
                <w:noProof/>
                <w:sz w:val="20"/>
                <w:szCs w:val="20"/>
              </w:rPr>
              <w:drawing>
                <wp:inline distT="0" distB="0" distL="0" distR="0" wp14:anchorId="16EBABE3" wp14:editId="1B0E9477">
                  <wp:extent cx="3328717" cy="1567542"/>
                  <wp:effectExtent l="0" t="0" r="5080" b="0"/>
                  <wp:docPr id="61" name="Рисунок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7292" cy="1576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C3B304" w14:textId="77777777" w:rsidR="00481E27" w:rsidRDefault="00481E27" w:rsidP="00937F5E">
            <w:pPr>
              <w:ind w:left="-59" w:right="-99"/>
              <w:rPr>
                <w:noProof/>
                <w:sz w:val="20"/>
                <w:szCs w:val="20"/>
              </w:rPr>
            </w:pPr>
          </w:p>
          <w:p w14:paraId="2705210E" w14:textId="7BAF1DC4" w:rsidR="00481E27" w:rsidRPr="00166E99" w:rsidRDefault="00481E27" w:rsidP="00937F5E">
            <w:pPr>
              <w:ind w:left="-59" w:right="-99"/>
              <w:rPr>
                <w:noProof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0815E0C4" wp14:editId="1A4B93AE">
                  <wp:extent cx="3328670" cy="1324724"/>
                  <wp:effectExtent l="0" t="0" r="5080" b="889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8432" cy="13325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879" w:type="dxa"/>
          </w:tcPr>
          <w:p w14:paraId="14B83307" w14:textId="77777777" w:rsidR="002332F9" w:rsidRPr="00937F5E" w:rsidRDefault="002332F9" w:rsidP="00937F5E">
            <w:pPr>
              <w:ind w:right="961"/>
              <w:rPr>
                <w:noProof/>
                <w:sz w:val="20"/>
                <w:szCs w:val="20"/>
              </w:rPr>
            </w:pPr>
            <w:r w:rsidRPr="00937F5E">
              <w:rPr>
                <w:noProof/>
                <w:sz w:val="20"/>
                <w:szCs w:val="20"/>
              </w:rPr>
              <w:drawing>
                <wp:inline distT="0" distB="0" distL="0" distR="0" wp14:anchorId="171D169E" wp14:editId="78A0C349">
                  <wp:extent cx="4011411" cy="829339"/>
                  <wp:effectExtent l="0" t="0" r="8255" b="8890"/>
                  <wp:docPr id="62" name="Рисунок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0359" cy="8477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633CE3" w14:textId="77777777" w:rsidR="002332F9" w:rsidRPr="00937F5E" w:rsidRDefault="002332F9" w:rsidP="00937F5E">
            <w:pPr>
              <w:ind w:right="961"/>
              <w:rPr>
                <w:noProof/>
                <w:sz w:val="20"/>
                <w:szCs w:val="20"/>
              </w:rPr>
            </w:pPr>
            <w:r w:rsidRPr="00937F5E">
              <w:rPr>
                <w:noProof/>
                <w:sz w:val="20"/>
                <w:szCs w:val="20"/>
              </w:rPr>
              <w:t>Файл index.html</w:t>
            </w:r>
          </w:p>
          <w:p w14:paraId="320577D3" w14:textId="77777777" w:rsidR="00481E27" w:rsidRPr="00937F5E" w:rsidRDefault="00481E27" w:rsidP="00937F5E">
            <w:pPr>
              <w:ind w:right="961"/>
              <w:rPr>
                <w:noProof/>
                <w:sz w:val="20"/>
                <w:szCs w:val="20"/>
              </w:rPr>
            </w:pPr>
            <w:r w:rsidRPr="00937F5E">
              <w:rPr>
                <w:noProof/>
                <w:sz w:val="20"/>
                <w:szCs w:val="20"/>
              </w:rPr>
              <w:drawing>
                <wp:inline distT="0" distB="0" distL="0" distR="0" wp14:anchorId="51E920DB" wp14:editId="67AC098F">
                  <wp:extent cx="4035695" cy="2667000"/>
                  <wp:effectExtent l="0" t="0" r="3175" b="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8488" cy="26688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BAC21E" w14:textId="74BF9BF0" w:rsidR="00481E27" w:rsidRPr="00401C3D" w:rsidRDefault="00481E27" w:rsidP="00937F5E">
            <w:pPr>
              <w:ind w:right="961"/>
              <w:rPr>
                <w:noProof/>
                <w:sz w:val="20"/>
                <w:szCs w:val="20"/>
              </w:rPr>
            </w:pPr>
            <w:r w:rsidRPr="00937F5E">
              <w:rPr>
                <w:noProof/>
                <w:sz w:val="20"/>
                <w:szCs w:val="20"/>
              </w:rPr>
              <w:t xml:space="preserve">Файл </w:t>
            </w:r>
            <w:r w:rsidRPr="00937F5E">
              <w:rPr>
                <w:noProof/>
                <w:sz w:val="20"/>
                <w:szCs w:val="20"/>
                <w:lang w:val="en-US"/>
              </w:rPr>
              <w:t>eom</w:t>
            </w:r>
            <w:r w:rsidRPr="00401C3D">
              <w:rPr>
                <w:noProof/>
                <w:sz w:val="20"/>
                <w:szCs w:val="20"/>
              </w:rPr>
              <w:t>1.</w:t>
            </w:r>
            <w:r w:rsidRPr="00937F5E">
              <w:rPr>
                <w:noProof/>
                <w:sz w:val="20"/>
                <w:szCs w:val="20"/>
                <w:lang w:val="en-US"/>
              </w:rPr>
              <w:t>html</w:t>
            </w:r>
            <w:r w:rsidR="00401C3D">
              <w:rPr>
                <w:noProof/>
                <w:sz w:val="20"/>
                <w:szCs w:val="20"/>
              </w:rPr>
              <w:t>. Продублировать тему во всех вкладках в этом файле</w:t>
            </w:r>
          </w:p>
        </w:tc>
      </w:tr>
      <w:tr w:rsidR="003D0F55" w14:paraId="1552B3E4" w14:textId="77777777" w:rsidTr="00937F5E">
        <w:tc>
          <w:tcPr>
            <w:tcW w:w="2091" w:type="dxa"/>
          </w:tcPr>
          <w:p w14:paraId="53C7B01A" w14:textId="4C7F241F" w:rsidR="002332F9" w:rsidRPr="005A049E" w:rsidRDefault="001E61C8" w:rsidP="005A049E">
            <w:pPr>
              <w:rPr>
                <w:b/>
                <w:bCs/>
                <w:sz w:val="20"/>
                <w:szCs w:val="20"/>
              </w:rPr>
            </w:pPr>
            <w:r w:rsidRPr="005A049E">
              <w:rPr>
                <w:b/>
                <w:bCs/>
                <w:sz w:val="20"/>
                <w:szCs w:val="20"/>
              </w:rPr>
              <w:lastRenderedPageBreak/>
              <w:t>Понятийный (терминологический) аппарат.</w:t>
            </w:r>
          </w:p>
        </w:tc>
        <w:tc>
          <w:tcPr>
            <w:tcW w:w="1971" w:type="dxa"/>
          </w:tcPr>
          <w:p w14:paraId="1064598B" w14:textId="77777777" w:rsidR="001E61C8" w:rsidRPr="005A049E" w:rsidRDefault="001E61C8" w:rsidP="005A049E">
            <w:pPr>
              <w:rPr>
                <w:sz w:val="20"/>
                <w:szCs w:val="20"/>
              </w:rPr>
            </w:pPr>
            <w:r w:rsidRPr="005A049E">
              <w:rPr>
                <w:sz w:val="20"/>
                <w:szCs w:val="20"/>
              </w:rPr>
              <w:t>Многоквартирный дом – совокупность двух и более квартир, имеющих самостоятельные выходы либо на земельный участок, прилегающий к жилому дому, либо в помещения общего пользования.</w:t>
            </w:r>
          </w:p>
          <w:p w14:paraId="74CBE67C" w14:textId="43627C63" w:rsidR="001E61C8" w:rsidRPr="005A049E" w:rsidRDefault="001E61C8" w:rsidP="005A049E">
            <w:pPr>
              <w:rPr>
                <w:sz w:val="20"/>
                <w:szCs w:val="20"/>
              </w:rPr>
            </w:pPr>
            <w:r w:rsidRPr="005A049E">
              <w:rPr>
                <w:sz w:val="20"/>
                <w:szCs w:val="20"/>
              </w:rPr>
              <w:t>Аварийно-диспетчерская служба - служба, в которой объединены функции аварийно-ремонтной и диспетчерской служб.</w:t>
            </w:r>
          </w:p>
          <w:p w14:paraId="4D561DB4" w14:textId="344AC1F3" w:rsidR="001E61C8" w:rsidRPr="005A049E" w:rsidRDefault="001E61C8" w:rsidP="005A049E">
            <w:pPr>
              <w:rPr>
                <w:sz w:val="20"/>
                <w:szCs w:val="20"/>
              </w:rPr>
            </w:pPr>
            <w:r w:rsidRPr="005A049E">
              <w:rPr>
                <w:sz w:val="20"/>
                <w:szCs w:val="20"/>
              </w:rPr>
              <w:t xml:space="preserve">Диспетчер (оператор) - должностное лицо диспетчерской службы, принимающее, перерабатывающее, анализирующее и фиксирующее поступающую информацию, заявки и обращения об аварийных ситуациях и неисправностях, обеспечивающее и отвечающее за координацию действий аварийно-ремонтных служб при ликвидации </w:t>
            </w:r>
            <w:r w:rsidRPr="005A049E">
              <w:rPr>
                <w:sz w:val="20"/>
                <w:szCs w:val="20"/>
              </w:rPr>
              <w:lastRenderedPageBreak/>
              <w:t>аварийных ситуаций и неисправностей.</w:t>
            </w:r>
          </w:p>
          <w:p w14:paraId="2EBBA64B" w14:textId="7BBE6990" w:rsidR="002332F9" w:rsidRPr="005A049E" w:rsidRDefault="001E61C8" w:rsidP="005A049E">
            <w:pPr>
              <w:rPr>
                <w:sz w:val="20"/>
                <w:szCs w:val="20"/>
              </w:rPr>
            </w:pPr>
            <w:r w:rsidRPr="005A049E">
              <w:rPr>
                <w:sz w:val="20"/>
                <w:szCs w:val="20"/>
              </w:rPr>
              <w:t>Коммунальная авария — авария, вызывающая сбой в обеспечении населения жилищно-коммунальными услугами.</w:t>
            </w:r>
          </w:p>
        </w:tc>
        <w:tc>
          <w:tcPr>
            <w:tcW w:w="5436" w:type="dxa"/>
          </w:tcPr>
          <w:p w14:paraId="27C628BE" w14:textId="08453E5F" w:rsidR="002332F9" w:rsidRDefault="001E61C8" w:rsidP="00937F5E">
            <w:pPr>
              <w:ind w:left="-59" w:right="-99"/>
              <w:rPr>
                <w:noProof/>
                <w:sz w:val="20"/>
                <w:szCs w:val="20"/>
              </w:rPr>
            </w:pPr>
            <w:r w:rsidRPr="00166E99">
              <w:rPr>
                <w:noProof/>
                <w:sz w:val="20"/>
                <w:szCs w:val="20"/>
              </w:rPr>
              <w:lastRenderedPageBreak/>
              <w:drawing>
                <wp:inline distT="0" distB="0" distL="0" distR="0" wp14:anchorId="3A8730F9" wp14:editId="7DB8CB7C">
                  <wp:extent cx="3342640" cy="1377892"/>
                  <wp:effectExtent l="0" t="0" r="0" b="0"/>
                  <wp:docPr id="63" name="Рисунок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4645" cy="13952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766BF2" w14:textId="77777777" w:rsidR="00481E27" w:rsidRPr="00166E99" w:rsidRDefault="00481E27" w:rsidP="00937F5E">
            <w:pPr>
              <w:ind w:left="-59" w:right="-99"/>
              <w:rPr>
                <w:noProof/>
                <w:sz w:val="20"/>
                <w:szCs w:val="20"/>
              </w:rPr>
            </w:pPr>
          </w:p>
          <w:p w14:paraId="6FE764B5" w14:textId="7815D4B7" w:rsidR="001E61C8" w:rsidRPr="00166E99" w:rsidRDefault="001E61C8" w:rsidP="00937F5E">
            <w:pPr>
              <w:ind w:left="-59" w:right="-99"/>
              <w:rPr>
                <w:noProof/>
                <w:sz w:val="20"/>
                <w:szCs w:val="20"/>
              </w:rPr>
            </w:pPr>
            <w:r w:rsidRPr="00166E99">
              <w:rPr>
                <w:noProof/>
                <w:sz w:val="20"/>
                <w:szCs w:val="20"/>
              </w:rPr>
              <w:drawing>
                <wp:inline distT="0" distB="0" distL="0" distR="0" wp14:anchorId="788E6C8F" wp14:editId="11BAEC72">
                  <wp:extent cx="3343047" cy="1634123"/>
                  <wp:effectExtent l="0" t="0" r="0" b="4445"/>
                  <wp:docPr id="64" name="Рисунок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1938" cy="1648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879" w:type="dxa"/>
          </w:tcPr>
          <w:p w14:paraId="3DEBF546" w14:textId="77777777" w:rsidR="002332F9" w:rsidRPr="00937F5E" w:rsidRDefault="001E61C8" w:rsidP="00937F5E">
            <w:pPr>
              <w:ind w:right="961"/>
              <w:rPr>
                <w:noProof/>
                <w:sz w:val="20"/>
                <w:szCs w:val="20"/>
              </w:rPr>
            </w:pPr>
            <w:r w:rsidRPr="00937F5E">
              <w:rPr>
                <w:noProof/>
                <w:sz w:val="20"/>
                <w:szCs w:val="20"/>
              </w:rPr>
              <w:drawing>
                <wp:inline distT="0" distB="0" distL="0" distR="0" wp14:anchorId="181B01B8" wp14:editId="64C08AB3">
                  <wp:extent cx="4206240" cy="3505202"/>
                  <wp:effectExtent l="0" t="0" r="3810" b="0"/>
                  <wp:docPr id="65" name="Рисунок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5839" cy="35298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2E17C5" w14:textId="3154ED35" w:rsidR="001E61C8" w:rsidRPr="00937F5E" w:rsidRDefault="001E61C8" w:rsidP="00937F5E">
            <w:pPr>
              <w:ind w:right="961"/>
              <w:rPr>
                <w:noProof/>
                <w:sz w:val="20"/>
                <w:szCs w:val="20"/>
              </w:rPr>
            </w:pPr>
            <w:r w:rsidRPr="00937F5E">
              <w:rPr>
                <w:noProof/>
                <w:sz w:val="20"/>
                <w:szCs w:val="20"/>
              </w:rPr>
              <w:t>Файл index.html</w:t>
            </w:r>
          </w:p>
        </w:tc>
      </w:tr>
      <w:tr w:rsidR="003D0F55" w14:paraId="09A299EF" w14:textId="77777777" w:rsidTr="00937F5E">
        <w:tc>
          <w:tcPr>
            <w:tcW w:w="2091" w:type="dxa"/>
          </w:tcPr>
          <w:p w14:paraId="5C566EF6" w14:textId="1382B2CE" w:rsidR="002332F9" w:rsidRPr="005A049E" w:rsidRDefault="001E61C8" w:rsidP="005A049E">
            <w:pPr>
              <w:rPr>
                <w:b/>
                <w:bCs/>
                <w:sz w:val="20"/>
                <w:szCs w:val="20"/>
              </w:rPr>
            </w:pPr>
            <w:r w:rsidRPr="005A049E">
              <w:rPr>
                <w:b/>
                <w:bCs/>
                <w:sz w:val="20"/>
                <w:szCs w:val="20"/>
              </w:rPr>
              <w:t>ЭОМ 1</w:t>
            </w:r>
          </w:p>
        </w:tc>
        <w:tc>
          <w:tcPr>
            <w:tcW w:w="1971" w:type="dxa"/>
          </w:tcPr>
          <w:p w14:paraId="7AEBCBA0" w14:textId="7F771305" w:rsidR="002332F9" w:rsidRPr="005A049E" w:rsidRDefault="001E61C8" w:rsidP="005A049E">
            <w:pPr>
              <w:rPr>
                <w:sz w:val="20"/>
                <w:szCs w:val="20"/>
              </w:rPr>
            </w:pPr>
            <w:r w:rsidRPr="005A049E">
              <w:rPr>
                <w:sz w:val="20"/>
                <w:szCs w:val="20"/>
              </w:rPr>
              <w:t>Состав аварийно-диспетчерской службы</w:t>
            </w:r>
          </w:p>
        </w:tc>
        <w:tc>
          <w:tcPr>
            <w:tcW w:w="5436" w:type="dxa"/>
          </w:tcPr>
          <w:p w14:paraId="42EFA76B" w14:textId="356125F0" w:rsidR="002332F9" w:rsidRPr="00166E99" w:rsidRDefault="001E61C8" w:rsidP="00937F5E">
            <w:pPr>
              <w:ind w:left="-59" w:right="-99"/>
              <w:rPr>
                <w:noProof/>
                <w:sz w:val="20"/>
                <w:szCs w:val="20"/>
              </w:rPr>
            </w:pPr>
            <w:r w:rsidRPr="00166E99">
              <w:rPr>
                <w:noProof/>
                <w:sz w:val="20"/>
                <w:szCs w:val="20"/>
              </w:rPr>
              <w:drawing>
                <wp:inline distT="0" distB="0" distL="0" distR="0" wp14:anchorId="6AF92C12" wp14:editId="693E3FF4">
                  <wp:extent cx="3283725" cy="1552353"/>
                  <wp:effectExtent l="0" t="0" r="0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3531" cy="15664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879" w:type="dxa"/>
          </w:tcPr>
          <w:p w14:paraId="7D5A9DE9" w14:textId="77777777" w:rsidR="002332F9" w:rsidRPr="00937F5E" w:rsidRDefault="001E61C8" w:rsidP="00937F5E">
            <w:pPr>
              <w:ind w:right="961"/>
              <w:rPr>
                <w:noProof/>
                <w:sz w:val="20"/>
                <w:szCs w:val="20"/>
              </w:rPr>
            </w:pPr>
            <w:r w:rsidRPr="00937F5E">
              <w:rPr>
                <w:noProof/>
                <w:sz w:val="20"/>
                <w:szCs w:val="20"/>
              </w:rPr>
              <w:drawing>
                <wp:inline distT="0" distB="0" distL="0" distR="0" wp14:anchorId="37C7BC60" wp14:editId="55CDFD7C">
                  <wp:extent cx="4039987" cy="4338083"/>
                  <wp:effectExtent l="0" t="0" r="0" b="5715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3119" cy="43521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CF37F5" w14:textId="29F1CCA3" w:rsidR="001E61C8" w:rsidRPr="00937F5E" w:rsidRDefault="001E61C8" w:rsidP="00937F5E">
            <w:pPr>
              <w:ind w:right="961"/>
              <w:rPr>
                <w:noProof/>
                <w:sz w:val="20"/>
                <w:szCs w:val="20"/>
              </w:rPr>
            </w:pPr>
            <w:r w:rsidRPr="00937F5E">
              <w:rPr>
                <w:noProof/>
                <w:sz w:val="20"/>
                <w:szCs w:val="20"/>
              </w:rPr>
              <w:t xml:space="preserve">Файл </w:t>
            </w:r>
            <w:r w:rsidRPr="00937F5E">
              <w:rPr>
                <w:noProof/>
                <w:sz w:val="20"/>
                <w:szCs w:val="20"/>
                <w:lang w:val="en-US"/>
              </w:rPr>
              <w:t>index.html</w:t>
            </w:r>
          </w:p>
        </w:tc>
      </w:tr>
      <w:tr w:rsidR="003D0F55" w14:paraId="38C9B31B" w14:textId="77777777" w:rsidTr="00937F5E">
        <w:tc>
          <w:tcPr>
            <w:tcW w:w="2091" w:type="dxa"/>
          </w:tcPr>
          <w:p w14:paraId="58C74D60" w14:textId="10CF7C6B" w:rsidR="002332F9" w:rsidRPr="005A049E" w:rsidRDefault="001E61C8" w:rsidP="005A049E">
            <w:pPr>
              <w:rPr>
                <w:b/>
                <w:bCs/>
                <w:sz w:val="20"/>
                <w:szCs w:val="20"/>
              </w:rPr>
            </w:pPr>
            <w:r w:rsidRPr="005A049E">
              <w:rPr>
                <w:b/>
                <w:bCs/>
                <w:sz w:val="20"/>
                <w:szCs w:val="20"/>
              </w:rPr>
              <w:lastRenderedPageBreak/>
              <w:t>ЭОМ 2</w:t>
            </w:r>
          </w:p>
        </w:tc>
        <w:tc>
          <w:tcPr>
            <w:tcW w:w="1971" w:type="dxa"/>
          </w:tcPr>
          <w:p w14:paraId="70F04BAA" w14:textId="5E657FB5" w:rsidR="002332F9" w:rsidRPr="005A049E" w:rsidRDefault="001E61C8" w:rsidP="005A049E">
            <w:pPr>
              <w:rPr>
                <w:sz w:val="20"/>
                <w:szCs w:val="20"/>
              </w:rPr>
            </w:pPr>
            <w:r w:rsidRPr="005A049E">
              <w:rPr>
                <w:sz w:val="20"/>
                <w:szCs w:val="20"/>
              </w:rPr>
              <w:t>Основные функции и обязанности аварийно-диспетчерской службы.</w:t>
            </w:r>
          </w:p>
        </w:tc>
        <w:tc>
          <w:tcPr>
            <w:tcW w:w="5436" w:type="dxa"/>
          </w:tcPr>
          <w:p w14:paraId="4D93B942" w14:textId="466CD385" w:rsidR="002332F9" w:rsidRPr="00166E99" w:rsidRDefault="001E61C8" w:rsidP="00937F5E">
            <w:pPr>
              <w:ind w:left="-59" w:right="-99"/>
              <w:rPr>
                <w:noProof/>
                <w:sz w:val="20"/>
                <w:szCs w:val="20"/>
              </w:rPr>
            </w:pPr>
            <w:r w:rsidRPr="00166E99">
              <w:rPr>
                <w:noProof/>
                <w:sz w:val="20"/>
                <w:szCs w:val="20"/>
              </w:rPr>
              <w:drawing>
                <wp:inline distT="0" distB="0" distL="0" distR="0" wp14:anchorId="57FB7BD1" wp14:editId="17A21C35">
                  <wp:extent cx="3402419" cy="1511450"/>
                  <wp:effectExtent l="0" t="0" r="762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1485" cy="1519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879" w:type="dxa"/>
          </w:tcPr>
          <w:p w14:paraId="0C0C49BA" w14:textId="77777777" w:rsidR="002332F9" w:rsidRPr="00937F5E" w:rsidRDefault="001E61C8" w:rsidP="00937F5E">
            <w:pPr>
              <w:ind w:right="961"/>
              <w:rPr>
                <w:noProof/>
                <w:sz w:val="20"/>
                <w:szCs w:val="20"/>
              </w:rPr>
            </w:pPr>
            <w:r w:rsidRPr="00937F5E">
              <w:rPr>
                <w:noProof/>
                <w:sz w:val="20"/>
                <w:szCs w:val="20"/>
              </w:rPr>
              <w:drawing>
                <wp:inline distT="0" distB="0" distL="0" distR="0" wp14:anchorId="4CA78A56" wp14:editId="770EF930">
                  <wp:extent cx="4018177" cy="3987209"/>
                  <wp:effectExtent l="0" t="0" r="1905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7197" cy="3996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04EB74" w14:textId="648C49BD" w:rsidR="001E61C8" w:rsidRPr="00937F5E" w:rsidRDefault="001E61C8" w:rsidP="00937F5E">
            <w:pPr>
              <w:ind w:right="961"/>
              <w:rPr>
                <w:noProof/>
                <w:sz w:val="20"/>
                <w:szCs w:val="20"/>
              </w:rPr>
            </w:pPr>
            <w:r w:rsidRPr="00937F5E">
              <w:rPr>
                <w:noProof/>
                <w:sz w:val="20"/>
                <w:szCs w:val="20"/>
              </w:rPr>
              <w:t>Файл index.html</w:t>
            </w:r>
          </w:p>
        </w:tc>
      </w:tr>
      <w:tr w:rsidR="003D0F55" w14:paraId="041744EB" w14:textId="77777777" w:rsidTr="00937F5E">
        <w:tc>
          <w:tcPr>
            <w:tcW w:w="2091" w:type="dxa"/>
          </w:tcPr>
          <w:p w14:paraId="6016FBB6" w14:textId="5E959A3A" w:rsidR="002332F9" w:rsidRPr="005A049E" w:rsidRDefault="001E61C8" w:rsidP="005A049E">
            <w:pPr>
              <w:rPr>
                <w:b/>
                <w:bCs/>
                <w:sz w:val="20"/>
                <w:szCs w:val="20"/>
              </w:rPr>
            </w:pPr>
            <w:r w:rsidRPr="005A049E">
              <w:rPr>
                <w:b/>
                <w:bCs/>
                <w:sz w:val="20"/>
                <w:szCs w:val="20"/>
              </w:rPr>
              <w:lastRenderedPageBreak/>
              <w:t>ЭОМ 3</w:t>
            </w:r>
          </w:p>
        </w:tc>
        <w:tc>
          <w:tcPr>
            <w:tcW w:w="1971" w:type="dxa"/>
          </w:tcPr>
          <w:p w14:paraId="6CC362BC" w14:textId="10F8ED8B" w:rsidR="002332F9" w:rsidRPr="005A049E" w:rsidRDefault="001E61C8" w:rsidP="005A049E">
            <w:pPr>
              <w:rPr>
                <w:sz w:val="20"/>
                <w:szCs w:val="20"/>
              </w:rPr>
            </w:pPr>
            <w:r w:rsidRPr="005A049E">
              <w:rPr>
                <w:sz w:val="20"/>
                <w:szCs w:val="20"/>
              </w:rPr>
              <w:t>Особенности работы аварийно-диспетчерской службы</w:t>
            </w:r>
          </w:p>
        </w:tc>
        <w:tc>
          <w:tcPr>
            <w:tcW w:w="5436" w:type="dxa"/>
          </w:tcPr>
          <w:p w14:paraId="1EAFBC89" w14:textId="3BAA8FBE" w:rsidR="002332F9" w:rsidRPr="00166E99" w:rsidRDefault="001E61C8" w:rsidP="00937F5E">
            <w:pPr>
              <w:ind w:left="-59" w:right="-99"/>
              <w:rPr>
                <w:noProof/>
                <w:sz w:val="20"/>
                <w:szCs w:val="20"/>
              </w:rPr>
            </w:pPr>
            <w:r w:rsidRPr="00166E99">
              <w:rPr>
                <w:noProof/>
                <w:sz w:val="20"/>
                <w:szCs w:val="20"/>
              </w:rPr>
              <w:drawing>
                <wp:inline distT="0" distB="0" distL="0" distR="0" wp14:anchorId="19594BDC" wp14:editId="384E3A29">
                  <wp:extent cx="3294993" cy="1687471"/>
                  <wp:effectExtent l="0" t="0" r="1270" b="8255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8623" cy="1709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879" w:type="dxa"/>
          </w:tcPr>
          <w:p w14:paraId="4B82A342" w14:textId="77777777" w:rsidR="002332F9" w:rsidRPr="00937F5E" w:rsidRDefault="001E61C8" w:rsidP="00937F5E">
            <w:pPr>
              <w:ind w:right="961"/>
              <w:rPr>
                <w:noProof/>
                <w:sz w:val="20"/>
                <w:szCs w:val="20"/>
              </w:rPr>
            </w:pPr>
            <w:r w:rsidRPr="00937F5E">
              <w:rPr>
                <w:noProof/>
                <w:sz w:val="20"/>
                <w:szCs w:val="20"/>
              </w:rPr>
              <w:drawing>
                <wp:inline distT="0" distB="0" distL="0" distR="0" wp14:anchorId="3516B590" wp14:editId="42E37004">
                  <wp:extent cx="4015118" cy="4508204"/>
                  <wp:effectExtent l="0" t="0" r="4445" b="6985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4568" cy="4518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54A3A9" w14:textId="66CB1EB7" w:rsidR="001E61C8" w:rsidRPr="00937F5E" w:rsidRDefault="001E61C8" w:rsidP="00937F5E">
            <w:pPr>
              <w:ind w:right="961"/>
              <w:rPr>
                <w:noProof/>
                <w:sz w:val="20"/>
                <w:szCs w:val="20"/>
              </w:rPr>
            </w:pPr>
            <w:r w:rsidRPr="00937F5E">
              <w:rPr>
                <w:noProof/>
                <w:sz w:val="20"/>
                <w:szCs w:val="20"/>
              </w:rPr>
              <w:t>Файл index.html</w:t>
            </w:r>
          </w:p>
        </w:tc>
      </w:tr>
      <w:tr w:rsidR="003D0F55" w14:paraId="730F27DC" w14:textId="77777777" w:rsidTr="00937F5E">
        <w:tc>
          <w:tcPr>
            <w:tcW w:w="2091" w:type="dxa"/>
          </w:tcPr>
          <w:p w14:paraId="3CEDD4CF" w14:textId="77777777" w:rsidR="00046009" w:rsidRPr="00046009" w:rsidRDefault="00046009" w:rsidP="005A049E">
            <w:pPr>
              <w:rPr>
                <w:b/>
                <w:bCs/>
                <w:sz w:val="16"/>
                <w:szCs w:val="16"/>
              </w:rPr>
            </w:pPr>
            <w:r w:rsidRPr="00046009">
              <w:rPr>
                <w:b/>
                <w:bCs/>
                <w:sz w:val="16"/>
                <w:szCs w:val="16"/>
              </w:rPr>
              <w:lastRenderedPageBreak/>
              <w:t xml:space="preserve">Рекомендации </w:t>
            </w:r>
          </w:p>
          <w:p w14:paraId="1291C840" w14:textId="77777777" w:rsidR="00046009" w:rsidRPr="00046009" w:rsidRDefault="00046009" w:rsidP="005A049E">
            <w:pPr>
              <w:rPr>
                <w:b/>
                <w:bCs/>
                <w:sz w:val="16"/>
                <w:szCs w:val="16"/>
              </w:rPr>
            </w:pPr>
            <w:r w:rsidRPr="00046009">
              <w:rPr>
                <w:b/>
                <w:bCs/>
                <w:sz w:val="16"/>
                <w:szCs w:val="16"/>
              </w:rPr>
              <w:t xml:space="preserve">для </w:t>
            </w:r>
          </w:p>
          <w:p w14:paraId="689EF2E1" w14:textId="0B09D089" w:rsidR="00046009" w:rsidRPr="00046009" w:rsidRDefault="00046009" w:rsidP="005A049E">
            <w:pPr>
              <w:rPr>
                <w:b/>
                <w:bCs/>
                <w:sz w:val="16"/>
                <w:szCs w:val="16"/>
              </w:rPr>
            </w:pPr>
            <w:r w:rsidRPr="00046009">
              <w:rPr>
                <w:b/>
                <w:bCs/>
                <w:sz w:val="16"/>
                <w:szCs w:val="16"/>
              </w:rPr>
              <w:t>преподавателя</w:t>
            </w:r>
          </w:p>
          <w:p w14:paraId="74062086" w14:textId="77777777" w:rsidR="00046009" w:rsidRPr="00046009" w:rsidRDefault="00046009" w:rsidP="005A049E">
            <w:pPr>
              <w:rPr>
                <w:b/>
                <w:bCs/>
                <w:sz w:val="16"/>
                <w:szCs w:val="16"/>
              </w:rPr>
            </w:pPr>
            <w:r w:rsidRPr="00046009">
              <w:rPr>
                <w:b/>
                <w:bCs/>
                <w:sz w:val="16"/>
                <w:szCs w:val="16"/>
              </w:rPr>
              <w:t xml:space="preserve">/ Рекомендации </w:t>
            </w:r>
          </w:p>
          <w:p w14:paraId="5CC27D79" w14:textId="77777777" w:rsidR="00046009" w:rsidRPr="00046009" w:rsidRDefault="00046009" w:rsidP="005A049E">
            <w:pPr>
              <w:rPr>
                <w:b/>
                <w:bCs/>
                <w:sz w:val="16"/>
                <w:szCs w:val="16"/>
              </w:rPr>
            </w:pPr>
            <w:r w:rsidRPr="00046009">
              <w:rPr>
                <w:b/>
                <w:bCs/>
                <w:sz w:val="16"/>
                <w:szCs w:val="16"/>
              </w:rPr>
              <w:t xml:space="preserve">для </w:t>
            </w:r>
          </w:p>
          <w:p w14:paraId="7C4C88BF" w14:textId="2A1AAF44" w:rsidR="001E61C8" w:rsidRPr="00046009" w:rsidRDefault="00046009" w:rsidP="005A049E">
            <w:pPr>
              <w:rPr>
                <w:b/>
                <w:bCs/>
                <w:sz w:val="20"/>
                <w:szCs w:val="20"/>
              </w:rPr>
            </w:pPr>
            <w:r w:rsidRPr="00046009">
              <w:rPr>
                <w:b/>
                <w:bCs/>
                <w:sz w:val="16"/>
                <w:szCs w:val="16"/>
              </w:rPr>
              <w:t>обучающегося</w:t>
            </w:r>
          </w:p>
        </w:tc>
        <w:tc>
          <w:tcPr>
            <w:tcW w:w="1971" w:type="dxa"/>
          </w:tcPr>
          <w:p w14:paraId="40BA1148" w14:textId="77777777" w:rsidR="00046009" w:rsidRPr="00046009" w:rsidRDefault="00046009" w:rsidP="00046009">
            <w:pPr>
              <w:rPr>
                <w:sz w:val="18"/>
                <w:szCs w:val="18"/>
              </w:rPr>
            </w:pPr>
            <w:r w:rsidRPr="00046009">
              <w:rPr>
                <w:sz w:val="18"/>
                <w:szCs w:val="18"/>
              </w:rPr>
              <w:t>Преподаватель должен:</w:t>
            </w:r>
          </w:p>
          <w:p w14:paraId="3D35BCB1" w14:textId="77777777" w:rsidR="00046009" w:rsidRPr="00046009" w:rsidRDefault="00046009" w:rsidP="00046009">
            <w:pPr>
              <w:rPr>
                <w:sz w:val="18"/>
                <w:szCs w:val="18"/>
              </w:rPr>
            </w:pPr>
            <w:r w:rsidRPr="00046009">
              <w:rPr>
                <w:sz w:val="18"/>
                <w:szCs w:val="18"/>
              </w:rPr>
              <w:t>- обеспечить формирование у обучающихся умений самостоятельно применять знания в разнообразных ситуациях, в т.ч. при выполнении заданий разного уровня сложности;</w:t>
            </w:r>
          </w:p>
          <w:p w14:paraId="51949B5B" w14:textId="77777777" w:rsidR="00046009" w:rsidRPr="00046009" w:rsidRDefault="00046009" w:rsidP="00046009">
            <w:pPr>
              <w:rPr>
                <w:sz w:val="18"/>
                <w:szCs w:val="18"/>
              </w:rPr>
            </w:pPr>
            <w:r w:rsidRPr="00046009">
              <w:rPr>
                <w:sz w:val="18"/>
                <w:szCs w:val="18"/>
              </w:rPr>
              <w:t>- контролировать выполнение заданий;</w:t>
            </w:r>
          </w:p>
          <w:p w14:paraId="4D18CFB8" w14:textId="77777777" w:rsidR="00046009" w:rsidRPr="00046009" w:rsidRDefault="00046009" w:rsidP="00046009">
            <w:pPr>
              <w:rPr>
                <w:sz w:val="18"/>
                <w:szCs w:val="18"/>
              </w:rPr>
            </w:pPr>
            <w:r w:rsidRPr="00046009">
              <w:rPr>
                <w:sz w:val="18"/>
                <w:szCs w:val="18"/>
              </w:rPr>
              <w:t>- проверить степень усвоения знаний, умений при выполнении заданий разного уровня сложности;</w:t>
            </w:r>
          </w:p>
          <w:p w14:paraId="4BE5A1A1" w14:textId="77777777" w:rsidR="00046009" w:rsidRPr="00046009" w:rsidRDefault="00046009" w:rsidP="00046009">
            <w:pPr>
              <w:rPr>
                <w:sz w:val="18"/>
                <w:szCs w:val="18"/>
              </w:rPr>
            </w:pPr>
            <w:r w:rsidRPr="00046009">
              <w:rPr>
                <w:sz w:val="18"/>
                <w:szCs w:val="18"/>
              </w:rPr>
              <w:t>- мотивировать обучающихся для получения максимального количества баллов и подтверждения профессиональной компетентности;</w:t>
            </w:r>
          </w:p>
          <w:p w14:paraId="43768AE2" w14:textId="77777777" w:rsidR="00046009" w:rsidRPr="00046009" w:rsidRDefault="00046009" w:rsidP="00046009">
            <w:pPr>
              <w:rPr>
                <w:sz w:val="18"/>
                <w:szCs w:val="18"/>
              </w:rPr>
            </w:pPr>
            <w:r w:rsidRPr="00046009">
              <w:rPr>
                <w:sz w:val="18"/>
                <w:szCs w:val="18"/>
              </w:rPr>
              <w:t>- отмечать степень вовлеченности обучающихся в работу;</w:t>
            </w:r>
          </w:p>
          <w:p w14:paraId="35BAE16F" w14:textId="77777777" w:rsidR="00046009" w:rsidRPr="00046009" w:rsidRDefault="00046009" w:rsidP="00046009">
            <w:pPr>
              <w:rPr>
                <w:sz w:val="18"/>
                <w:szCs w:val="18"/>
              </w:rPr>
            </w:pPr>
            <w:r w:rsidRPr="00046009">
              <w:rPr>
                <w:sz w:val="18"/>
                <w:szCs w:val="18"/>
              </w:rPr>
              <w:t>- акцентировать внимание на итоговых результатах прохождения всей мини-игры;</w:t>
            </w:r>
          </w:p>
          <w:p w14:paraId="1F26FD67" w14:textId="5D67374A" w:rsidR="001E61C8" w:rsidRPr="005A049E" w:rsidRDefault="00046009" w:rsidP="00046009">
            <w:pPr>
              <w:rPr>
                <w:sz w:val="20"/>
                <w:szCs w:val="20"/>
              </w:rPr>
            </w:pPr>
            <w:r w:rsidRPr="00046009">
              <w:rPr>
                <w:sz w:val="18"/>
                <w:szCs w:val="18"/>
              </w:rPr>
              <w:t>- подготовить обучающихся к самооценке и рефлексии.</w:t>
            </w:r>
          </w:p>
        </w:tc>
        <w:tc>
          <w:tcPr>
            <w:tcW w:w="5436" w:type="dxa"/>
          </w:tcPr>
          <w:p w14:paraId="70C5EC67" w14:textId="51180DE9" w:rsidR="001E61C8" w:rsidRDefault="00046009" w:rsidP="00937F5E">
            <w:pPr>
              <w:ind w:left="-59" w:right="-99"/>
              <w:rPr>
                <w:noProof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46FF20C8" wp14:editId="49C1F28D">
                  <wp:extent cx="3298473" cy="1418897"/>
                  <wp:effectExtent l="0" t="0" r="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6568" cy="14309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DA8C2C" w14:textId="77777777" w:rsidR="00481E27" w:rsidRDefault="00481E27" w:rsidP="00937F5E">
            <w:pPr>
              <w:ind w:left="-59" w:right="-99"/>
              <w:rPr>
                <w:noProof/>
                <w:sz w:val="20"/>
                <w:szCs w:val="20"/>
              </w:rPr>
            </w:pPr>
          </w:p>
          <w:p w14:paraId="35D40F31" w14:textId="2D232426" w:rsidR="00046009" w:rsidRPr="00166E99" w:rsidRDefault="00046009" w:rsidP="00937F5E">
            <w:pPr>
              <w:ind w:left="-59" w:right="-99"/>
              <w:rPr>
                <w:noProof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382E80A0" wp14:editId="10DA2412">
                  <wp:extent cx="3338623" cy="1658253"/>
                  <wp:effectExtent l="0" t="0" r="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3653" cy="16657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879" w:type="dxa"/>
          </w:tcPr>
          <w:p w14:paraId="74746A43" w14:textId="77777777" w:rsidR="001E61C8" w:rsidRPr="00937F5E" w:rsidRDefault="00046009" w:rsidP="00937F5E">
            <w:pPr>
              <w:ind w:right="961"/>
              <w:rPr>
                <w:noProof/>
                <w:sz w:val="20"/>
                <w:szCs w:val="20"/>
              </w:rPr>
            </w:pPr>
            <w:r w:rsidRPr="00937F5E">
              <w:rPr>
                <w:noProof/>
                <w:sz w:val="20"/>
                <w:szCs w:val="20"/>
              </w:rPr>
              <w:drawing>
                <wp:inline distT="0" distB="0" distL="0" distR="0" wp14:anchorId="4675B270" wp14:editId="71263422">
                  <wp:extent cx="4040815" cy="4477660"/>
                  <wp:effectExtent l="0" t="0" r="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2324" cy="44904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15D889" w14:textId="77777777" w:rsidR="00412F8E" w:rsidRDefault="00046009" w:rsidP="005E5559">
            <w:pPr>
              <w:ind w:right="961"/>
              <w:rPr>
                <w:noProof/>
                <w:sz w:val="20"/>
                <w:szCs w:val="20"/>
              </w:rPr>
            </w:pPr>
            <w:r w:rsidRPr="00937F5E">
              <w:rPr>
                <w:noProof/>
                <w:sz w:val="20"/>
                <w:szCs w:val="20"/>
              </w:rPr>
              <w:t xml:space="preserve">Файл </w:t>
            </w:r>
            <w:r w:rsidRPr="00937F5E">
              <w:rPr>
                <w:noProof/>
                <w:sz w:val="20"/>
                <w:szCs w:val="20"/>
                <w:lang w:val="en-US"/>
              </w:rPr>
              <w:t>index</w:t>
            </w:r>
            <w:r w:rsidRPr="00937F5E">
              <w:rPr>
                <w:noProof/>
                <w:sz w:val="20"/>
                <w:szCs w:val="20"/>
              </w:rPr>
              <w:t>.</w:t>
            </w:r>
            <w:r w:rsidRPr="00937F5E">
              <w:rPr>
                <w:noProof/>
                <w:sz w:val="20"/>
                <w:szCs w:val="20"/>
                <w:lang w:val="en-US"/>
              </w:rPr>
              <w:t>htm</w:t>
            </w:r>
            <w:r w:rsidR="00CF00B7" w:rsidRPr="00937F5E">
              <w:rPr>
                <w:noProof/>
                <w:sz w:val="20"/>
                <w:szCs w:val="20"/>
                <w:lang w:val="en-US"/>
              </w:rPr>
              <w:t>l</w:t>
            </w:r>
            <w:r w:rsidR="00F94714" w:rsidRPr="00937F5E">
              <w:rPr>
                <w:noProof/>
                <w:sz w:val="20"/>
                <w:szCs w:val="20"/>
              </w:rPr>
              <w:t xml:space="preserve">. </w:t>
            </w:r>
            <w:r w:rsidR="005E5559" w:rsidRPr="005E5559">
              <w:rPr>
                <w:noProof/>
                <w:sz w:val="20"/>
                <w:szCs w:val="20"/>
                <w:highlight w:val="yellow"/>
              </w:rPr>
              <w:t>Не обязательно</w:t>
            </w:r>
            <w:r w:rsidR="005E5559">
              <w:rPr>
                <w:noProof/>
                <w:sz w:val="20"/>
                <w:szCs w:val="20"/>
              </w:rPr>
              <w:t xml:space="preserve"> добавлять класс </w:t>
            </w:r>
            <w:r w:rsidR="005E5559" w:rsidRPr="005E5559">
              <w:rPr>
                <w:b/>
                <w:bCs/>
                <w:noProof/>
                <w:sz w:val="20"/>
                <w:szCs w:val="20"/>
                <w:lang w:val="en-US"/>
              </w:rPr>
              <w:t>modal</w:t>
            </w:r>
            <w:r w:rsidR="005E5559" w:rsidRPr="005E5559">
              <w:rPr>
                <w:b/>
                <w:bCs/>
                <w:noProof/>
                <w:sz w:val="20"/>
                <w:szCs w:val="20"/>
              </w:rPr>
              <w:t>_</w:t>
            </w:r>
            <w:r w:rsidR="005E5559" w:rsidRPr="005E5559">
              <w:rPr>
                <w:b/>
                <w:bCs/>
                <w:noProof/>
                <w:sz w:val="20"/>
                <w:szCs w:val="20"/>
                <w:lang w:val="en-US"/>
              </w:rPr>
              <w:t>text</w:t>
            </w:r>
            <w:r w:rsidR="005E5559" w:rsidRPr="005E5559">
              <w:rPr>
                <w:noProof/>
                <w:sz w:val="20"/>
                <w:szCs w:val="20"/>
              </w:rPr>
              <w:t xml:space="preserve"> </w:t>
            </w:r>
            <w:r w:rsidR="005E5559">
              <w:rPr>
                <w:noProof/>
                <w:sz w:val="20"/>
                <w:szCs w:val="20"/>
              </w:rPr>
              <w:t xml:space="preserve">для элементов </w:t>
            </w:r>
            <w:r w:rsidR="005E5559" w:rsidRPr="005E5559">
              <w:rPr>
                <w:b/>
                <w:bCs/>
                <w:noProof/>
                <w:sz w:val="20"/>
                <w:szCs w:val="20"/>
                <w:lang w:val="en-US"/>
              </w:rPr>
              <w:t>p</w:t>
            </w:r>
            <w:r w:rsidR="005E5559" w:rsidRPr="005E5559">
              <w:rPr>
                <w:noProof/>
                <w:sz w:val="20"/>
                <w:szCs w:val="20"/>
              </w:rPr>
              <w:t xml:space="preserve">. </w:t>
            </w:r>
          </w:p>
          <w:p w14:paraId="5D41864E" w14:textId="056ED609" w:rsidR="005E5559" w:rsidRPr="005E5559" w:rsidRDefault="005E5559" w:rsidP="005E5559">
            <w:pPr>
              <w:ind w:right="961"/>
              <w:rPr>
                <w:noProof/>
                <w:sz w:val="20"/>
                <w:szCs w:val="20"/>
              </w:rPr>
            </w:pPr>
            <w:r w:rsidRPr="005E5559">
              <w:rPr>
                <w:noProof/>
                <w:sz w:val="20"/>
                <w:szCs w:val="20"/>
                <w:highlight w:val="yellow"/>
              </w:rPr>
              <w:t>НО обязательно</w:t>
            </w:r>
            <w:r>
              <w:rPr>
                <w:noProof/>
                <w:sz w:val="20"/>
                <w:szCs w:val="20"/>
              </w:rPr>
              <w:t xml:space="preserve"> добавлять класс </w:t>
            </w:r>
            <w:r w:rsidRPr="00412F8E">
              <w:rPr>
                <w:b/>
                <w:bCs/>
                <w:noProof/>
                <w:sz w:val="20"/>
                <w:szCs w:val="20"/>
                <w:lang w:val="en-US"/>
              </w:rPr>
              <w:t>modal</w:t>
            </w:r>
            <w:r w:rsidRPr="00412F8E">
              <w:rPr>
                <w:b/>
                <w:bCs/>
                <w:noProof/>
                <w:sz w:val="20"/>
                <w:szCs w:val="20"/>
              </w:rPr>
              <w:t>__</w:t>
            </w:r>
            <w:r w:rsidRPr="00412F8E">
              <w:rPr>
                <w:b/>
                <w:bCs/>
                <w:noProof/>
                <w:sz w:val="20"/>
                <w:szCs w:val="20"/>
                <w:lang w:val="en-US"/>
              </w:rPr>
              <w:t>title</w:t>
            </w:r>
            <w:r w:rsidRPr="005E5559">
              <w:rPr>
                <w:noProof/>
                <w:sz w:val="20"/>
                <w:szCs w:val="20"/>
              </w:rPr>
              <w:t xml:space="preserve"> </w:t>
            </w:r>
            <w:r>
              <w:rPr>
                <w:noProof/>
                <w:sz w:val="20"/>
                <w:szCs w:val="20"/>
              </w:rPr>
              <w:t xml:space="preserve">для заголовков </w:t>
            </w:r>
            <w:r w:rsidRPr="005E5559">
              <w:rPr>
                <w:b/>
                <w:bCs/>
                <w:noProof/>
                <w:sz w:val="20"/>
                <w:szCs w:val="20"/>
              </w:rPr>
              <w:t xml:space="preserve">Рекомендации для обучающегося </w:t>
            </w:r>
            <w:r>
              <w:rPr>
                <w:noProof/>
                <w:sz w:val="20"/>
                <w:szCs w:val="20"/>
              </w:rPr>
              <w:t xml:space="preserve">и </w:t>
            </w:r>
            <w:r w:rsidRPr="005E5559">
              <w:rPr>
                <w:b/>
                <w:bCs/>
                <w:noProof/>
                <w:sz w:val="20"/>
                <w:szCs w:val="20"/>
              </w:rPr>
              <w:t>Рекомендации для преподавателя</w:t>
            </w:r>
          </w:p>
          <w:p w14:paraId="5374079A" w14:textId="40DF9AC6" w:rsidR="005E5559" w:rsidRPr="005E5559" w:rsidRDefault="005E5559" w:rsidP="005E5559">
            <w:pPr>
              <w:ind w:right="961"/>
              <w:rPr>
                <w:noProof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69171042" wp14:editId="3C1D73E6">
                  <wp:extent cx="4095916" cy="562185"/>
                  <wp:effectExtent l="0" t="0" r="0" b="9525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6920" cy="5705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B12483" w14:textId="5454C770" w:rsidR="005E5559" w:rsidRDefault="005E5559" w:rsidP="005E5559">
            <w:pPr>
              <w:ind w:right="961"/>
              <w:rPr>
                <w:noProof/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t>Для удобного саздания кода:</w:t>
            </w:r>
          </w:p>
          <w:p w14:paraId="36EF777A" w14:textId="49769585" w:rsidR="005E5559" w:rsidRDefault="0006147E" w:rsidP="005E5559">
            <w:pPr>
              <w:ind w:right="961"/>
              <w:rPr>
                <w:noProof/>
                <w:sz w:val="20"/>
                <w:szCs w:val="20"/>
              </w:rPr>
            </w:pPr>
            <w:hyperlink r:id="rId34" w:history="1">
              <w:r w:rsidR="005E5559" w:rsidRPr="007265C4">
                <w:rPr>
                  <w:rStyle w:val="a4"/>
                  <w:noProof/>
                  <w:sz w:val="20"/>
                  <w:szCs w:val="20"/>
                </w:rPr>
                <w:t>https://ecalc.ru/html/</w:t>
              </w:r>
            </w:hyperlink>
            <w:r w:rsidR="005E5559">
              <w:rPr>
                <w:noProof/>
                <w:sz w:val="20"/>
                <w:szCs w:val="20"/>
              </w:rPr>
              <w:t xml:space="preserve"> </w:t>
            </w:r>
            <w:r w:rsidR="005E5559" w:rsidRPr="005E5559">
              <w:rPr>
                <w:noProof/>
                <w:sz w:val="20"/>
                <w:szCs w:val="20"/>
              </w:rPr>
              <w:t xml:space="preserve">- конвертирует отформатированный в ворде текст в html код </w:t>
            </w:r>
          </w:p>
          <w:p w14:paraId="6552DEE3" w14:textId="373DA6EC" w:rsidR="0006147E" w:rsidRDefault="0006147E" w:rsidP="005E5559">
            <w:pPr>
              <w:ind w:right="961"/>
              <w:rPr>
                <w:noProof/>
                <w:sz w:val="20"/>
                <w:szCs w:val="20"/>
              </w:rPr>
            </w:pPr>
          </w:p>
          <w:p w14:paraId="53397A42" w14:textId="31A226C0" w:rsidR="0006147E" w:rsidRDefault="0006147E" w:rsidP="005E5559">
            <w:pPr>
              <w:ind w:right="961"/>
              <w:rPr>
                <w:noProof/>
                <w:sz w:val="20"/>
                <w:szCs w:val="20"/>
              </w:rPr>
            </w:pPr>
            <w:r w:rsidRPr="0006147E">
              <w:rPr>
                <w:noProof/>
                <w:sz w:val="20"/>
                <w:szCs w:val="20"/>
                <w:highlight w:val="yellow"/>
              </w:rPr>
              <w:t>МЕЖДУ</w:t>
            </w:r>
            <w:r>
              <w:rPr>
                <w:noProof/>
                <w:sz w:val="20"/>
                <w:szCs w:val="20"/>
              </w:rPr>
              <w:t xml:space="preserve"> Рекомендациями для обучаюзегося и Для преподавателя есть элемент </w:t>
            </w:r>
            <w:r w:rsidRPr="0006147E">
              <w:rPr>
                <w:b/>
                <w:bCs/>
                <w:noProof/>
                <w:sz w:val="20"/>
                <w:szCs w:val="20"/>
                <w:lang w:val="en-US"/>
              </w:rPr>
              <w:t>hr</w:t>
            </w:r>
            <w:r>
              <w:rPr>
                <w:noProof/>
                <w:sz w:val="20"/>
                <w:szCs w:val="20"/>
              </w:rPr>
              <w:t>, который разделяет их</w:t>
            </w:r>
          </w:p>
          <w:p w14:paraId="34B570A9" w14:textId="29A675A4" w:rsidR="0006147E" w:rsidRPr="0006147E" w:rsidRDefault="0006147E" w:rsidP="005E5559">
            <w:pPr>
              <w:ind w:right="961"/>
              <w:rPr>
                <w:noProof/>
                <w:sz w:val="20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1FBE619" wp14:editId="6A67F8EE">
                  <wp:extent cx="4007922" cy="1608735"/>
                  <wp:effectExtent l="0" t="0" r="0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6616" cy="1612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3FC3BE" w14:textId="14B358D6" w:rsidR="00CF00B7" w:rsidRPr="00937F5E" w:rsidRDefault="0006147E" w:rsidP="005E5559">
            <w:pPr>
              <w:ind w:right="961"/>
              <w:rPr>
                <w:noProof/>
                <w:sz w:val="20"/>
                <w:szCs w:val="20"/>
              </w:rPr>
            </w:pPr>
            <w:hyperlink r:id="rId36" w:history="1">
              <w:r w:rsidR="005E5559" w:rsidRPr="007265C4">
                <w:rPr>
                  <w:rStyle w:val="a4"/>
                  <w:noProof/>
                  <w:sz w:val="20"/>
                  <w:szCs w:val="20"/>
                </w:rPr>
                <w:t>https://aminov.net/web/word2html</w:t>
              </w:r>
            </w:hyperlink>
            <w:r w:rsidR="005E5559">
              <w:rPr>
                <w:noProof/>
                <w:sz w:val="20"/>
                <w:szCs w:val="20"/>
              </w:rPr>
              <w:t xml:space="preserve"> </w:t>
            </w:r>
            <w:r w:rsidR="005E5559" w:rsidRPr="005E5559">
              <w:rPr>
                <w:noProof/>
                <w:sz w:val="20"/>
                <w:szCs w:val="20"/>
              </w:rPr>
              <w:t>- конвертирует таблицу из word в html код</w:t>
            </w:r>
            <w:r w:rsidR="00CF00B7" w:rsidRPr="00937F5E">
              <w:rPr>
                <w:noProof/>
                <w:sz w:val="20"/>
                <w:szCs w:val="20"/>
              </w:rPr>
              <w:drawing>
                <wp:inline distT="0" distB="0" distL="0" distR="0" wp14:anchorId="4067B45E" wp14:editId="6556A640">
                  <wp:extent cx="3941800" cy="4486540"/>
                  <wp:effectExtent l="0" t="0" r="1905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7435" cy="44929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579C2D" w14:textId="424C978C" w:rsidR="00CF00B7" w:rsidRPr="00937F5E" w:rsidRDefault="00CF00B7" w:rsidP="00937F5E">
            <w:pPr>
              <w:ind w:right="961"/>
              <w:rPr>
                <w:noProof/>
                <w:sz w:val="20"/>
                <w:szCs w:val="20"/>
              </w:rPr>
            </w:pPr>
            <w:r w:rsidRPr="00937F5E">
              <w:rPr>
                <w:noProof/>
                <w:sz w:val="20"/>
                <w:szCs w:val="20"/>
              </w:rPr>
              <w:lastRenderedPageBreak/>
              <w:drawing>
                <wp:inline distT="0" distB="0" distL="0" distR="0" wp14:anchorId="0F5EA7AF" wp14:editId="09687F73">
                  <wp:extent cx="3958945" cy="4243373"/>
                  <wp:effectExtent l="0" t="0" r="3810" b="508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6085" cy="42510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0F55" w14:paraId="4D5FBA4C" w14:textId="77777777" w:rsidTr="00937F5E">
        <w:tc>
          <w:tcPr>
            <w:tcW w:w="2091" w:type="dxa"/>
          </w:tcPr>
          <w:p w14:paraId="3A384A8D" w14:textId="72A5A863" w:rsidR="001E61C8" w:rsidRPr="005A049E" w:rsidRDefault="00481E27" w:rsidP="005A049E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lastRenderedPageBreak/>
              <w:t>ЭОМ 1 задание</w:t>
            </w:r>
          </w:p>
        </w:tc>
        <w:tc>
          <w:tcPr>
            <w:tcW w:w="1971" w:type="dxa"/>
          </w:tcPr>
          <w:p w14:paraId="1C90CA55" w14:textId="4A5C6A8A" w:rsidR="001E61C8" w:rsidRPr="005A049E" w:rsidRDefault="00481E27" w:rsidP="005A049E">
            <w:pPr>
              <w:rPr>
                <w:sz w:val="20"/>
                <w:szCs w:val="20"/>
              </w:rPr>
            </w:pPr>
            <w:r w:rsidRPr="00481E27">
              <w:rPr>
                <w:sz w:val="20"/>
                <w:szCs w:val="20"/>
              </w:rPr>
              <w:t>. Изучите материал об основных функциях и обязанностях аварийно-диспетчерской службы. Чтобы перейти к учебному материалу, кликните на каждую из иконок.</w:t>
            </w:r>
          </w:p>
        </w:tc>
        <w:tc>
          <w:tcPr>
            <w:tcW w:w="5436" w:type="dxa"/>
          </w:tcPr>
          <w:p w14:paraId="79AEE0D0" w14:textId="397E31A1" w:rsidR="001E61C8" w:rsidRPr="00166E99" w:rsidRDefault="00481E27" w:rsidP="00937F5E">
            <w:pPr>
              <w:ind w:left="-59" w:right="-99"/>
              <w:rPr>
                <w:noProof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3942C95A" wp14:editId="096E4055">
                  <wp:extent cx="3230019" cy="1308538"/>
                  <wp:effectExtent l="0" t="0" r="0" b="635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9043" cy="13202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879" w:type="dxa"/>
          </w:tcPr>
          <w:p w14:paraId="7920CF0E" w14:textId="77777777" w:rsidR="001E61C8" w:rsidRPr="00937F5E" w:rsidRDefault="00481E27" w:rsidP="00937F5E">
            <w:pPr>
              <w:ind w:right="961"/>
              <w:rPr>
                <w:noProof/>
                <w:sz w:val="20"/>
                <w:szCs w:val="20"/>
              </w:rPr>
            </w:pPr>
            <w:r w:rsidRPr="00937F5E">
              <w:rPr>
                <w:noProof/>
                <w:sz w:val="20"/>
                <w:szCs w:val="20"/>
              </w:rPr>
              <w:drawing>
                <wp:inline distT="0" distB="0" distL="0" distR="0" wp14:anchorId="0BB2EB7E" wp14:editId="5E704174">
                  <wp:extent cx="4048125" cy="2580384"/>
                  <wp:effectExtent l="0" t="0" r="0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5706" cy="2597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F385C5" w14:textId="6B480115" w:rsidR="00481E27" w:rsidRPr="00937F5E" w:rsidRDefault="00481E27" w:rsidP="00937F5E">
            <w:pPr>
              <w:ind w:right="961"/>
              <w:rPr>
                <w:noProof/>
                <w:sz w:val="20"/>
                <w:szCs w:val="20"/>
              </w:rPr>
            </w:pPr>
            <w:r w:rsidRPr="00937F5E">
              <w:rPr>
                <w:noProof/>
                <w:sz w:val="20"/>
                <w:szCs w:val="20"/>
              </w:rPr>
              <w:t xml:space="preserve">Файл </w:t>
            </w:r>
            <w:r w:rsidRPr="00937F5E">
              <w:rPr>
                <w:noProof/>
                <w:sz w:val="20"/>
                <w:szCs w:val="20"/>
                <w:lang w:val="en-US"/>
              </w:rPr>
              <w:t>eom1.html</w:t>
            </w:r>
          </w:p>
        </w:tc>
      </w:tr>
      <w:tr w:rsidR="003D0F55" w14:paraId="497A463C" w14:textId="77777777" w:rsidTr="00937F5E">
        <w:tc>
          <w:tcPr>
            <w:tcW w:w="2091" w:type="dxa"/>
          </w:tcPr>
          <w:p w14:paraId="562F8ED3" w14:textId="01884C7D" w:rsidR="001E61C8" w:rsidRPr="005A049E" w:rsidRDefault="00946898" w:rsidP="005A049E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ЭОМ 1 слайды</w:t>
            </w:r>
          </w:p>
        </w:tc>
        <w:tc>
          <w:tcPr>
            <w:tcW w:w="1971" w:type="dxa"/>
          </w:tcPr>
          <w:p w14:paraId="798726FD" w14:textId="77777777" w:rsidR="001E61C8" w:rsidRPr="005A049E" w:rsidRDefault="001E61C8" w:rsidP="005A049E">
            <w:pPr>
              <w:rPr>
                <w:sz w:val="20"/>
                <w:szCs w:val="20"/>
              </w:rPr>
            </w:pPr>
          </w:p>
        </w:tc>
        <w:tc>
          <w:tcPr>
            <w:tcW w:w="5436" w:type="dxa"/>
          </w:tcPr>
          <w:p w14:paraId="50EFBF28" w14:textId="28B9677B" w:rsidR="001E61C8" w:rsidRPr="00166E99" w:rsidRDefault="00946898" w:rsidP="00937F5E">
            <w:pPr>
              <w:ind w:left="-59" w:right="-99"/>
              <w:rPr>
                <w:noProof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6BC3AC2D" wp14:editId="61B8DD9D">
                  <wp:extent cx="3281680" cy="1630823"/>
                  <wp:effectExtent l="0" t="0" r="0" b="762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4081" cy="1641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879" w:type="dxa"/>
          </w:tcPr>
          <w:p w14:paraId="5296EC15" w14:textId="08C4C946" w:rsidR="00946898" w:rsidRPr="00937F5E" w:rsidRDefault="00946898" w:rsidP="00937F5E">
            <w:pPr>
              <w:ind w:right="961"/>
              <w:rPr>
                <w:noProof/>
                <w:sz w:val="20"/>
                <w:szCs w:val="20"/>
                <w:lang w:val="en-US"/>
              </w:rPr>
            </w:pPr>
            <w:r w:rsidRPr="00937F5E">
              <w:rPr>
                <w:noProof/>
                <w:sz w:val="20"/>
                <w:szCs w:val="20"/>
              </w:rPr>
              <w:t xml:space="preserve">Файл </w:t>
            </w:r>
            <w:r w:rsidRPr="00937F5E">
              <w:rPr>
                <w:noProof/>
                <w:sz w:val="20"/>
                <w:szCs w:val="20"/>
                <w:lang w:val="en-US"/>
              </w:rPr>
              <w:t>eom1.html</w:t>
            </w:r>
          </w:p>
          <w:p w14:paraId="3DBC100F" w14:textId="44AE0B4B" w:rsidR="00946898" w:rsidRPr="00937F5E" w:rsidRDefault="0082264C" w:rsidP="00937F5E">
            <w:pPr>
              <w:ind w:right="961"/>
              <w:rPr>
                <w:noProof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63F41782" wp14:editId="21F084DD">
                  <wp:extent cx="4171950" cy="2709702"/>
                  <wp:effectExtent l="0" t="0" r="0" b="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5679" cy="27121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89CE25" w14:textId="0EB08288" w:rsidR="00946898" w:rsidRDefault="00946898" w:rsidP="00937F5E">
            <w:pPr>
              <w:ind w:right="961"/>
              <w:rPr>
                <w:noProof/>
                <w:sz w:val="20"/>
                <w:szCs w:val="20"/>
              </w:rPr>
            </w:pPr>
            <w:r w:rsidRPr="00937F5E">
              <w:rPr>
                <w:noProof/>
                <w:sz w:val="20"/>
                <w:szCs w:val="20"/>
              </w:rPr>
              <w:t>создать вкладки по кол-ву слайдов+1 (</w:t>
            </w:r>
            <w:r w:rsidR="00C515C7">
              <w:rPr>
                <w:noProof/>
                <w:sz w:val="20"/>
                <w:szCs w:val="20"/>
              </w:rPr>
              <w:t xml:space="preserve">дополнительная вкладка </w:t>
            </w:r>
            <w:r w:rsidRPr="00937F5E">
              <w:rPr>
                <w:noProof/>
                <w:sz w:val="20"/>
                <w:szCs w:val="20"/>
              </w:rPr>
              <w:t>с иконками</w:t>
            </w:r>
            <w:r w:rsidR="00C515C7">
              <w:rPr>
                <w:noProof/>
                <w:sz w:val="20"/>
                <w:szCs w:val="20"/>
              </w:rPr>
              <w:t xml:space="preserve"> навигации</w:t>
            </w:r>
            <w:r w:rsidRPr="00937F5E">
              <w:rPr>
                <w:noProof/>
                <w:sz w:val="20"/>
                <w:szCs w:val="20"/>
              </w:rPr>
              <w:t>). при создании</w:t>
            </w:r>
            <w:r w:rsidR="00937F5E">
              <w:rPr>
                <w:noProof/>
                <w:sz w:val="20"/>
                <w:szCs w:val="20"/>
              </w:rPr>
              <w:t xml:space="preserve"> </w:t>
            </w:r>
            <w:r w:rsidRPr="00937F5E">
              <w:rPr>
                <w:noProof/>
                <w:sz w:val="20"/>
                <w:szCs w:val="20"/>
              </w:rPr>
              <w:t xml:space="preserve">вкладок соблюдать нумерацию </w:t>
            </w:r>
            <w:r w:rsidRPr="00937F5E">
              <w:rPr>
                <w:noProof/>
                <w:sz w:val="20"/>
                <w:szCs w:val="20"/>
                <w:lang w:val="en-US"/>
              </w:rPr>
              <w:t>id</w:t>
            </w:r>
            <w:r w:rsidRPr="00937F5E">
              <w:rPr>
                <w:noProof/>
                <w:sz w:val="20"/>
                <w:szCs w:val="20"/>
              </w:rPr>
              <w:t xml:space="preserve"> </w:t>
            </w:r>
            <w:r w:rsidR="0082264C">
              <w:rPr>
                <w:noProof/>
                <w:sz w:val="20"/>
                <w:szCs w:val="20"/>
              </w:rPr>
              <w:t xml:space="preserve">у блоков с классом </w:t>
            </w:r>
            <w:r w:rsidR="0082264C" w:rsidRPr="0082264C">
              <w:rPr>
                <w:b/>
                <w:bCs/>
                <w:noProof/>
                <w:sz w:val="20"/>
                <w:szCs w:val="20"/>
                <w:lang w:val="en-US"/>
              </w:rPr>
              <w:t>tab</w:t>
            </w:r>
            <w:r w:rsidR="0082264C" w:rsidRPr="0082264C">
              <w:rPr>
                <w:b/>
                <w:bCs/>
                <w:noProof/>
                <w:sz w:val="20"/>
                <w:szCs w:val="20"/>
              </w:rPr>
              <w:t>-</w:t>
            </w:r>
            <w:r w:rsidR="0082264C" w:rsidRPr="0082264C">
              <w:rPr>
                <w:b/>
                <w:bCs/>
                <w:noProof/>
                <w:sz w:val="20"/>
                <w:szCs w:val="20"/>
                <w:lang w:val="en-US"/>
              </w:rPr>
              <w:t>body</w:t>
            </w:r>
            <w:r w:rsidR="0082264C" w:rsidRPr="0082264C">
              <w:rPr>
                <w:b/>
                <w:bCs/>
                <w:noProof/>
                <w:sz w:val="20"/>
                <w:szCs w:val="20"/>
              </w:rPr>
              <w:t>__</w:t>
            </w:r>
            <w:r w:rsidR="0082264C" w:rsidRPr="0082264C">
              <w:rPr>
                <w:b/>
                <w:bCs/>
                <w:noProof/>
                <w:sz w:val="20"/>
                <w:szCs w:val="20"/>
                <w:lang w:val="en-US"/>
              </w:rPr>
              <w:t>item</w:t>
            </w:r>
            <w:r w:rsidR="00937F5E" w:rsidRPr="00937F5E">
              <w:rPr>
                <w:noProof/>
                <w:sz w:val="20"/>
                <w:szCs w:val="20"/>
              </w:rPr>
              <w:t>(</w:t>
            </w:r>
            <w:r w:rsidR="00937F5E" w:rsidRPr="00937F5E">
              <w:rPr>
                <w:noProof/>
                <w:sz w:val="20"/>
                <w:szCs w:val="20"/>
                <w:lang w:val="en-US"/>
              </w:rPr>
              <w:t>tad</w:t>
            </w:r>
            <w:r w:rsidR="00937F5E" w:rsidRPr="00937F5E">
              <w:rPr>
                <w:noProof/>
                <w:sz w:val="20"/>
                <w:szCs w:val="20"/>
              </w:rPr>
              <w:t xml:space="preserve">-1, </w:t>
            </w:r>
            <w:r w:rsidR="00937F5E" w:rsidRPr="00937F5E">
              <w:rPr>
                <w:noProof/>
                <w:sz w:val="20"/>
                <w:szCs w:val="20"/>
                <w:lang w:val="en-US"/>
              </w:rPr>
              <w:t>tab</w:t>
            </w:r>
            <w:r w:rsidR="00937F5E" w:rsidRPr="00937F5E">
              <w:rPr>
                <w:noProof/>
                <w:sz w:val="20"/>
                <w:szCs w:val="20"/>
              </w:rPr>
              <w:t>-2…)</w:t>
            </w:r>
          </w:p>
          <w:p w14:paraId="361A1092" w14:textId="5F0C2EFD" w:rsidR="00937F5E" w:rsidRDefault="00937F5E" w:rsidP="00937F5E">
            <w:pPr>
              <w:ind w:right="961"/>
              <w:rPr>
                <w:noProof/>
                <w:sz w:val="20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1552B98" wp14:editId="4F7F3B21">
                  <wp:extent cx="4162425" cy="2553758"/>
                  <wp:effectExtent l="0" t="0" r="0" b="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5348" cy="25616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737D1E" w14:textId="2325E023" w:rsidR="00937F5E" w:rsidRPr="0006147E" w:rsidRDefault="00937F5E" w:rsidP="00937F5E">
            <w:pPr>
              <w:ind w:right="961"/>
              <w:rPr>
                <w:noProof/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t xml:space="preserve">строение </w:t>
            </w:r>
            <w:r w:rsidRPr="0082264C">
              <w:rPr>
                <w:b/>
                <w:bCs/>
                <w:noProof/>
                <w:sz w:val="20"/>
                <w:szCs w:val="20"/>
              </w:rPr>
              <w:t>первой</w:t>
            </w:r>
            <w:r>
              <w:rPr>
                <w:noProof/>
                <w:sz w:val="20"/>
                <w:szCs w:val="20"/>
              </w:rPr>
              <w:t xml:space="preserve"> вкладки(с </w:t>
            </w:r>
            <w:r w:rsidRPr="0082264C">
              <w:rPr>
                <w:b/>
                <w:bCs/>
                <w:noProof/>
                <w:sz w:val="20"/>
                <w:szCs w:val="20"/>
              </w:rPr>
              <w:t>иконками</w:t>
            </w:r>
            <w:r>
              <w:rPr>
                <w:noProof/>
                <w:sz w:val="20"/>
                <w:szCs w:val="20"/>
              </w:rPr>
              <w:t xml:space="preserve">) – </w:t>
            </w:r>
            <w:r w:rsidRPr="001A713E">
              <w:rPr>
                <w:noProof/>
                <w:sz w:val="20"/>
                <w:szCs w:val="20"/>
                <w:highlight w:val="yellow"/>
              </w:rPr>
              <w:t>ВНИМАНИЕ</w:t>
            </w:r>
            <w:r w:rsidR="00C515C7">
              <w:rPr>
                <w:noProof/>
                <w:sz w:val="20"/>
                <w:szCs w:val="20"/>
              </w:rPr>
              <w:t>!! отсутствует блок с кнопками ДАЛЕЕ и НАЗАД</w:t>
            </w:r>
          </w:p>
          <w:p w14:paraId="7F146DFC" w14:textId="77777777" w:rsidR="0082264C" w:rsidRDefault="0082264C" w:rsidP="00937F5E">
            <w:pPr>
              <w:ind w:right="961"/>
              <w:rPr>
                <w:noProof/>
                <w:sz w:val="20"/>
                <w:szCs w:val="20"/>
              </w:rPr>
            </w:pPr>
          </w:p>
          <w:p w14:paraId="7CAC3386" w14:textId="79D97CA4" w:rsidR="00C515C7" w:rsidRPr="00C515C7" w:rsidRDefault="00C515C7" w:rsidP="00C515C7">
            <w:pPr>
              <w:ind w:right="961"/>
              <w:rPr>
                <w:noProof/>
                <w:sz w:val="20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78FAB65" wp14:editId="3013BFC8">
                  <wp:extent cx="4114800" cy="3718112"/>
                  <wp:effectExtent l="0" t="0" r="0" b="0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2150" cy="37247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CC77E8" w14:textId="49400A2A" w:rsidR="00C515C7" w:rsidRDefault="00C515C7" w:rsidP="00C515C7">
            <w:pPr>
              <w:ind w:right="961"/>
              <w:rPr>
                <w:noProof/>
                <w:sz w:val="20"/>
                <w:szCs w:val="20"/>
              </w:rPr>
            </w:pPr>
            <w:r w:rsidRPr="00C515C7">
              <w:rPr>
                <w:noProof/>
                <w:sz w:val="20"/>
                <w:szCs w:val="20"/>
              </w:rPr>
              <w:t>на вкладке с иконками</w:t>
            </w:r>
            <w:r>
              <w:rPr>
                <w:noProof/>
                <w:sz w:val="20"/>
                <w:szCs w:val="20"/>
              </w:rPr>
              <w:t xml:space="preserve"> в блоке с классом </w:t>
            </w:r>
            <w:r w:rsidRPr="0082264C">
              <w:rPr>
                <w:b/>
                <w:bCs/>
                <w:noProof/>
                <w:sz w:val="20"/>
                <w:szCs w:val="20"/>
                <w:lang w:val="en-US"/>
              </w:rPr>
              <w:t>main</w:t>
            </w:r>
            <w:r w:rsidRPr="00C515C7">
              <w:rPr>
                <w:noProof/>
                <w:sz w:val="20"/>
                <w:szCs w:val="20"/>
              </w:rPr>
              <w:t xml:space="preserve"> вставить нужные картинки</w:t>
            </w:r>
            <w:r>
              <w:rPr>
                <w:noProof/>
                <w:sz w:val="20"/>
                <w:szCs w:val="20"/>
              </w:rPr>
              <w:t>(иконки)</w:t>
            </w:r>
            <w:r w:rsidRPr="00C515C7">
              <w:rPr>
                <w:noProof/>
                <w:sz w:val="20"/>
                <w:szCs w:val="20"/>
              </w:rPr>
              <w:t xml:space="preserve"> и текст</w:t>
            </w:r>
          </w:p>
          <w:p w14:paraId="64A9C949" w14:textId="77777777" w:rsidR="00C515C7" w:rsidRDefault="00C515C7" w:rsidP="00937F5E">
            <w:pPr>
              <w:ind w:right="961"/>
              <w:rPr>
                <w:noProof/>
                <w:sz w:val="20"/>
                <w:szCs w:val="20"/>
              </w:rPr>
            </w:pPr>
          </w:p>
          <w:p w14:paraId="1162DBCD" w14:textId="4CD61007" w:rsidR="00C515C7" w:rsidRDefault="00C515C7" w:rsidP="00937F5E">
            <w:pPr>
              <w:ind w:right="961"/>
              <w:rPr>
                <w:noProof/>
                <w:sz w:val="20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B31C6CA" wp14:editId="556A32EB">
                  <wp:extent cx="4200525" cy="3294907"/>
                  <wp:effectExtent l="0" t="0" r="0" b="127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7037" cy="3300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11B7DC" w14:textId="53FD7AC5" w:rsidR="0082264C" w:rsidRDefault="00C515C7" w:rsidP="00937F5E">
            <w:pPr>
              <w:ind w:right="961"/>
              <w:rPr>
                <w:noProof/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t xml:space="preserve">строение </w:t>
            </w:r>
            <w:r w:rsidRPr="0082264C">
              <w:rPr>
                <w:b/>
                <w:bCs/>
                <w:noProof/>
                <w:sz w:val="20"/>
                <w:szCs w:val="20"/>
              </w:rPr>
              <w:t>последующих</w:t>
            </w:r>
            <w:r>
              <w:rPr>
                <w:noProof/>
                <w:sz w:val="20"/>
                <w:szCs w:val="20"/>
              </w:rPr>
              <w:t xml:space="preserve"> вкладок(</w:t>
            </w:r>
            <w:r w:rsidRPr="0082264C">
              <w:rPr>
                <w:b/>
                <w:bCs/>
                <w:noProof/>
                <w:sz w:val="20"/>
                <w:szCs w:val="20"/>
              </w:rPr>
              <w:t>слайды</w:t>
            </w:r>
            <w:r>
              <w:rPr>
                <w:noProof/>
                <w:sz w:val="20"/>
                <w:szCs w:val="20"/>
              </w:rPr>
              <w:t xml:space="preserve">) – </w:t>
            </w:r>
            <w:r w:rsidRPr="001A713E">
              <w:rPr>
                <w:noProof/>
                <w:sz w:val="20"/>
                <w:szCs w:val="20"/>
                <w:highlight w:val="yellow"/>
              </w:rPr>
              <w:t>ВНИМАНИЕ</w:t>
            </w:r>
            <w:r>
              <w:rPr>
                <w:noProof/>
                <w:sz w:val="20"/>
                <w:szCs w:val="20"/>
              </w:rPr>
              <w:t xml:space="preserve">!!! присутствует блок с навигационными кнопками(далее и назад), а основная информация слайда находится в блоке с классом </w:t>
            </w:r>
            <w:r w:rsidRPr="0082264C">
              <w:rPr>
                <w:b/>
                <w:bCs/>
                <w:noProof/>
                <w:sz w:val="20"/>
                <w:szCs w:val="20"/>
                <w:lang w:val="en-US"/>
              </w:rPr>
              <w:t>main</w:t>
            </w:r>
            <w:r>
              <w:rPr>
                <w:noProof/>
                <w:sz w:val="20"/>
                <w:szCs w:val="20"/>
              </w:rPr>
              <w:t xml:space="preserve">. </w:t>
            </w:r>
          </w:p>
          <w:p w14:paraId="3E5BB3BB" w14:textId="7258C133" w:rsidR="003D0F55" w:rsidRDefault="003D0F55" w:rsidP="00937F5E">
            <w:pPr>
              <w:ind w:right="961"/>
              <w:rPr>
                <w:noProof/>
                <w:sz w:val="20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F4F7732" wp14:editId="14EA0F47">
                  <wp:extent cx="4200525" cy="3577540"/>
                  <wp:effectExtent l="0" t="0" r="0" b="4445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8424" cy="35842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F8BA63" w14:textId="5D64BD26" w:rsidR="003D0F55" w:rsidRDefault="003D0F55" w:rsidP="00937F5E">
            <w:pPr>
              <w:ind w:right="961"/>
              <w:rPr>
                <w:noProof/>
                <w:sz w:val="20"/>
                <w:szCs w:val="20"/>
              </w:rPr>
            </w:pPr>
            <w:r w:rsidRPr="003D0F55">
              <w:rPr>
                <w:noProof/>
                <w:sz w:val="20"/>
                <w:szCs w:val="20"/>
                <w:highlight w:val="yellow"/>
              </w:rPr>
              <w:t>ВНИМАНИЕ!!</w:t>
            </w:r>
            <w:r>
              <w:rPr>
                <w:noProof/>
                <w:sz w:val="20"/>
                <w:szCs w:val="20"/>
              </w:rPr>
              <w:t xml:space="preserve"> в блоке с классом </w:t>
            </w:r>
            <w:r w:rsidRPr="003D0F55">
              <w:rPr>
                <w:b/>
                <w:bCs/>
                <w:noProof/>
                <w:sz w:val="20"/>
                <w:szCs w:val="20"/>
                <w:lang w:val="en-US"/>
              </w:rPr>
              <w:t>main</w:t>
            </w:r>
            <w:r w:rsidRPr="003D0F55">
              <w:rPr>
                <w:noProof/>
                <w:sz w:val="20"/>
                <w:szCs w:val="20"/>
              </w:rPr>
              <w:t xml:space="preserve"> </w:t>
            </w:r>
            <w:r>
              <w:rPr>
                <w:noProof/>
                <w:sz w:val="20"/>
                <w:szCs w:val="20"/>
              </w:rPr>
              <w:t xml:space="preserve">находится элемент </w:t>
            </w:r>
            <w:r w:rsidRPr="003D0F55">
              <w:rPr>
                <w:b/>
                <w:bCs/>
                <w:noProof/>
                <w:sz w:val="20"/>
                <w:szCs w:val="20"/>
                <w:lang w:val="en-US"/>
              </w:rPr>
              <w:t>article</w:t>
            </w:r>
            <w:r>
              <w:rPr>
                <w:noProof/>
                <w:sz w:val="20"/>
                <w:szCs w:val="20"/>
              </w:rPr>
              <w:t>, который содержит в себе непосредственно информацию слайда.</w:t>
            </w:r>
          </w:p>
          <w:p w14:paraId="44D67CDF" w14:textId="77777777" w:rsidR="003D0F55" w:rsidRPr="003D0F55" w:rsidRDefault="003D0F55" w:rsidP="003D0F55">
            <w:pPr>
              <w:ind w:right="961"/>
              <w:rPr>
                <w:noProof/>
                <w:sz w:val="20"/>
                <w:szCs w:val="20"/>
              </w:rPr>
            </w:pPr>
            <w:r w:rsidRPr="003D0F55">
              <w:rPr>
                <w:noProof/>
                <w:sz w:val="20"/>
                <w:szCs w:val="20"/>
              </w:rPr>
              <w:t>Для удобного создания слайдов:</w:t>
            </w:r>
          </w:p>
          <w:p w14:paraId="3808AFFF" w14:textId="6583FAE4" w:rsidR="003D0F55" w:rsidRPr="003D0F55" w:rsidRDefault="0006147E" w:rsidP="003D0F55">
            <w:pPr>
              <w:ind w:right="961"/>
              <w:rPr>
                <w:noProof/>
                <w:sz w:val="20"/>
                <w:szCs w:val="20"/>
              </w:rPr>
            </w:pPr>
            <w:hyperlink r:id="rId47" w:history="1">
              <w:r w:rsidR="003D0F55" w:rsidRPr="007265C4">
                <w:rPr>
                  <w:rStyle w:val="a4"/>
                  <w:noProof/>
                  <w:sz w:val="20"/>
                  <w:szCs w:val="20"/>
                </w:rPr>
                <w:t>https://ecalc.ru/html/</w:t>
              </w:r>
            </w:hyperlink>
            <w:r w:rsidR="003D0F55">
              <w:rPr>
                <w:noProof/>
                <w:sz w:val="20"/>
                <w:szCs w:val="20"/>
              </w:rPr>
              <w:t xml:space="preserve"> </w:t>
            </w:r>
            <w:r w:rsidR="003D0F55" w:rsidRPr="003D0F55">
              <w:rPr>
                <w:noProof/>
                <w:sz w:val="20"/>
                <w:szCs w:val="20"/>
              </w:rPr>
              <w:t>- конвертирует отформатированный в ворде текст в html код</w:t>
            </w:r>
            <w:r w:rsidR="003D0F55">
              <w:rPr>
                <w:noProof/>
                <w:sz w:val="20"/>
                <w:szCs w:val="20"/>
              </w:rPr>
              <w:t xml:space="preserve"> </w:t>
            </w:r>
          </w:p>
          <w:p w14:paraId="7CB93012" w14:textId="06498686" w:rsidR="003D0F55" w:rsidRDefault="0006147E" w:rsidP="003D0F55">
            <w:pPr>
              <w:ind w:right="961"/>
              <w:rPr>
                <w:noProof/>
                <w:sz w:val="20"/>
                <w:szCs w:val="20"/>
              </w:rPr>
            </w:pPr>
            <w:hyperlink r:id="rId48" w:history="1">
              <w:r w:rsidR="003D0F55" w:rsidRPr="007265C4">
                <w:rPr>
                  <w:rStyle w:val="a4"/>
                  <w:noProof/>
                  <w:sz w:val="20"/>
                  <w:szCs w:val="20"/>
                </w:rPr>
                <w:t>https://aminov.net/web/word2htm</w:t>
              </w:r>
              <w:r w:rsidR="003D0F55" w:rsidRPr="007265C4">
                <w:rPr>
                  <w:rStyle w:val="a4"/>
                  <w:noProof/>
                  <w:sz w:val="20"/>
                  <w:szCs w:val="20"/>
                  <w:lang w:val="en-US"/>
                </w:rPr>
                <w:t>l</w:t>
              </w:r>
            </w:hyperlink>
            <w:r w:rsidR="003D0F55" w:rsidRPr="003D0F55">
              <w:rPr>
                <w:noProof/>
                <w:sz w:val="20"/>
                <w:szCs w:val="20"/>
              </w:rPr>
              <w:t xml:space="preserve">  - конвертирует таблицу из word в html код</w:t>
            </w:r>
          </w:p>
          <w:p w14:paraId="4DBA83B8" w14:textId="075BF6CD" w:rsidR="003D0F55" w:rsidRDefault="003D0F55" w:rsidP="003D0F55">
            <w:pPr>
              <w:ind w:right="961"/>
              <w:rPr>
                <w:noProof/>
                <w:sz w:val="20"/>
                <w:szCs w:val="20"/>
              </w:rPr>
            </w:pPr>
          </w:p>
          <w:p w14:paraId="6E17B87D" w14:textId="77777777" w:rsidR="003D0F55" w:rsidRPr="00F57CEF" w:rsidRDefault="003D0F55" w:rsidP="003D0F55">
            <w:pPr>
              <w:ind w:right="961"/>
              <w:rPr>
                <w:noProof/>
                <w:sz w:val="20"/>
                <w:szCs w:val="20"/>
              </w:rPr>
            </w:pPr>
          </w:p>
          <w:p w14:paraId="7A3C9D49" w14:textId="0D95E7CE" w:rsidR="00C515C7" w:rsidRDefault="0082264C" w:rsidP="00937F5E">
            <w:pPr>
              <w:ind w:right="961"/>
              <w:rPr>
                <w:noProof/>
                <w:sz w:val="20"/>
                <w:szCs w:val="20"/>
              </w:rPr>
            </w:pPr>
            <w:r w:rsidRPr="001A713E">
              <w:rPr>
                <w:noProof/>
                <w:sz w:val="20"/>
                <w:szCs w:val="20"/>
                <w:highlight w:val="yellow"/>
              </w:rPr>
              <w:t>ВНИМАНИЕ</w:t>
            </w:r>
            <w:r>
              <w:rPr>
                <w:noProof/>
                <w:sz w:val="20"/>
                <w:szCs w:val="20"/>
              </w:rPr>
              <w:t xml:space="preserve">!! у кнопок ДАЛЕЕ и НАЗАД остлеживать атрибут  </w:t>
            </w:r>
            <w:r w:rsidRPr="0082264C">
              <w:rPr>
                <w:b/>
                <w:bCs/>
                <w:noProof/>
                <w:sz w:val="20"/>
                <w:szCs w:val="20"/>
                <w:lang w:val="en-US"/>
              </w:rPr>
              <w:t>data</w:t>
            </w:r>
            <w:r w:rsidRPr="0082264C">
              <w:rPr>
                <w:b/>
                <w:bCs/>
                <w:noProof/>
                <w:sz w:val="20"/>
                <w:szCs w:val="20"/>
              </w:rPr>
              <w:t>-</w:t>
            </w:r>
            <w:r w:rsidRPr="0082264C">
              <w:rPr>
                <w:b/>
                <w:bCs/>
                <w:noProof/>
                <w:sz w:val="20"/>
                <w:szCs w:val="20"/>
                <w:lang w:val="en-US"/>
              </w:rPr>
              <w:t>target</w:t>
            </w:r>
            <w:r w:rsidRPr="0082264C">
              <w:rPr>
                <w:noProof/>
                <w:sz w:val="20"/>
                <w:szCs w:val="20"/>
              </w:rPr>
              <w:t>(</w:t>
            </w:r>
            <w:r>
              <w:rPr>
                <w:noProof/>
                <w:sz w:val="20"/>
                <w:szCs w:val="20"/>
              </w:rPr>
              <w:t xml:space="preserve">он отвечает за вкладки, на которые будет осуществлен переход при нажатии на кнопку.) </w:t>
            </w:r>
            <w:r w:rsidRPr="0082264C">
              <w:rPr>
                <w:b/>
                <w:bCs/>
                <w:noProof/>
                <w:sz w:val="20"/>
                <w:szCs w:val="20"/>
                <w:lang w:val="en-US"/>
              </w:rPr>
              <w:t>data</w:t>
            </w:r>
            <w:r w:rsidRPr="0082264C">
              <w:rPr>
                <w:b/>
                <w:bCs/>
                <w:noProof/>
                <w:sz w:val="20"/>
                <w:szCs w:val="20"/>
              </w:rPr>
              <w:t>-</w:t>
            </w:r>
            <w:r w:rsidRPr="0082264C">
              <w:rPr>
                <w:b/>
                <w:bCs/>
                <w:noProof/>
                <w:sz w:val="20"/>
                <w:szCs w:val="20"/>
                <w:lang w:val="en-US"/>
              </w:rPr>
              <w:t>target</w:t>
            </w:r>
            <w:r w:rsidRPr="0082264C">
              <w:rPr>
                <w:noProof/>
                <w:sz w:val="20"/>
                <w:szCs w:val="20"/>
              </w:rPr>
              <w:t xml:space="preserve"> </w:t>
            </w:r>
            <w:r>
              <w:rPr>
                <w:noProof/>
                <w:sz w:val="20"/>
                <w:szCs w:val="20"/>
              </w:rPr>
              <w:t xml:space="preserve">должен соответствовать </w:t>
            </w:r>
            <w:r>
              <w:rPr>
                <w:noProof/>
                <w:sz w:val="20"/>
                <w:szCs w:val="20"/>
                <w:lang w:val="en-US"/>
              </w:rPr>
              <w:t>id</w:t>
            </w:r>
            <w:r w:rsidRPr="0082264C">
              <w:rPr>
                <w:noProof/>
                <w:sz w:val="20"/>
                <w:szCs w:val="20"/>
              </w:rPr>
              <w:t xml:space="preserve"> </w:t>
            </w:r>
            <w:r>
              <w:rPr>
                <w:noProof/>
                <w:sz w:val="20"/>
                <w:szCs w:val="20"/>
              </w:rPr>
              <w:t>вкладки</w:t>
            </w:r>
          </w:p>
          <w:p w14:paraId="4AEA9464" w14:textId="3799E7A4" w:rsidR="0082264C" w:rsidRDefault="0082264C" w:rsidP="00937F5E">
            <w:pPr>
              <w:ind w:right="961"/>
              <w:rPr>
                <w:noProof/>
                <w:sz w:val="20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6159DA6" wp14:editId="164E5241">
                  <wp:extent cx="4124325" cy="3817194"/>
                  <wp:effectExtent l="0" t="0" r="0" b="0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1697" cy="38240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585679" w14:textId="25FA15E8" w:rsidR="001A713E" w:rsidRDefault="001A713E" w:rsidP="00937F5E">
            <w:pPr>
              <w:ind w:right="961"/>
              <w:rPr>
                <w:noProof/>
                <w:sz w:val="20"/>
                <w:szCs w:val="20"/>
              </w:rPr>
            </w:pPr>
          </w:p>
          <w:p w14:paraId="062736BB" w14:textId="1032DF4F" w:rsidR="001A713E" w:rsidRDefault="001A713E" w:rsidP="00937F5E">
            <w:pPr>
              <w:ind w:right="961"/>
              <w:rPr>
                <w:noProof/>
                <w:sz w:val="20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F748375" wp14:editId="1EA08C4B">
                  <wp:extent cx="4162425" cy="2777049"/>
                  <wp:effectExtent l="0" t="0" r="0" b="4445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0870" cy="27826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AD86CF" w14:textId="4E9032B7" w:rsidR="001A713E" w:rsidRPr="0082264C" w:rsidRDefault="001A713E" w:rsidP="00937F5E">
            <w:pPr>
              <w:ind w:right="961"/>
              <w:rPr>
                <w:noProof/>
                <w:sz w:val="20"/>
                <w:szCs w:val="20"/>
              </w:rPr>
            </w:pPr>
            <w:r w:rsidRPr="001A713E">
              <w:rPr>
                <w:noProof/>
                <w:sz w:val="20"/>
                <w:szCs w:val="20"/>
                <w:highlight w:val="yellow"/>
              </w:rPr>
              <w:t>ВНИМАНИЕ</w:t>
            </w:r>
            <w:r>
              <w:rPr>
                <w:noProof/>
                <w:sz w:val="20"/>
                <w:szCs w:val="20"/>
              </w:rPr>
              <w:t>!!! у последней вкладки блок с кнопками ДАЛЕЕ и НАЗАД содержит только кнопку НАЗАД</w:t>
            </w:r>
          </w:p>
          <w:p w14:paraId="5776EB2D" w14:textId="19F6852E" w:rsidR="00C515C7" w:rsidRDefault="00C515C7" w:rsidP="00937F5E">
            <w:pPr>
              <w:ind w:right="961"/>
              <w:rPr>
                <w:noProof/>
                <w:sz w:val="20"/>
                <w:szCs w:val="20"/>
              </w:rPr>
            </w:pPr>
          </w:p>
          <w:p w14:paraId="18853621" w14:textId="43892280" w:rsidR="009C51BF" w:rsidRPr="00937F5E" w:rsidRDefault="009C51BF" w:rsidP="00937F5E">
            <w:pPr>
              <w:ind w:right="961"/>
              <w:rPr>
                <w:noProof/>
                <w:sz w:val="20"/>
                <w:szCs w:val="20"/>
              </w:rPr>
            </w:pPr>
          </w:p>
        </w:tc>
      </w:tr>
      <w:tr w:rsidR="003D0F55" w14:paraId="576CAA6B" w14:textId="77777777" w:rsidTr="00937F5E">
        <w:tc>
          <w:tcPr>
            <w:tcW w:w="2091" w:type="dxa"/>
          </w:tcPr>
          <w:p w14:paraId="124E4DA5" w14:textId="77777777" w:rsidR="001E61C8" w:rsidRPr="005A049E" w:rsidRDefault="001E61C8" w:rsidP="005A049E">
            <w:pPr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971" w:type="dxa"/>
          </w:tcPr>
          <w:p w14:paraId="610574BA" w14:textId="77777777" w:rsidR="001E61C8" w:rsidRPr="005A049E" w:rsidRDefault="001E61C8" w:rsidP="005A049E">
            <w:pPr>
              <w:rPr>
                <w:sz w:val="20"/>
                <w:szCs w:val="20"/>
              </w:rPr>
            </w:pPr>
          </w:p>
        </w:tc>
        <w:tc>
          <w:tcPr>
            <w:tcW w:w="5436" w:type="dxa"/>
          </w:tcPr>
          <w:p w14:paraId="295BEFD8" w14:textId="77777777" w:rsidR="001E61C8" w:rsidRPr="00166E99" w:rsidRDefault="001E61C8" w:rsidP="00937F5E">
            <w:pPr>
              <w:ind w:left="-59" w:right="-99"/>
              <w:rPr>
                <w:noProof/>
                <w:sz w:val="20"/>
                <w:szCs w:val="20"/>
              </w:rPr>
            </w:pPr>
          </w:p>
        </w:tc>
        <w:tc>
          <w:tcPr>
            <w:tcW w:w="7879" w:type="dxa"/>
          </w:tcPr>
          <w:p w14:paraId="470CF701" w14:textId="77777777" w:rsidR="001E61C8" w:rsidRPr="00937F5E" w:rsidRDefault="001E61C8" w:rsidP="00937F5E">
            <w:pPr>
              <w:ind w:right="961"/>
              <w:rPr>
                <w:noProof/>
                <w:sz w:val="20"/>
                <w:szCs w:val="20"/>
              </w:rPr>
            </w:pPr>
          </w:p>
        </w:tc>
      </w:tr>
      <w:tr w:rsidR="003D0F55" w14:paraId="56C67560" w14:textId="77777777" w:rsidTr="00937F5E">
        <w:tc>
          <w:tcPr>
            <w:tcW w:w="2091" w:type="dxa"/>
          </w:tcPr>
          <w:p w14:paraId="2CA632DE" w14:textId="77777777" w:rsidR="001E61C8" w:rsidRPr="005A049E" w:rsidRDefault="001E61C8" w:rsidP="005A049E">
            <w:pPr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971" w:type="dxa"/>
          </w:tcPr>
          <w:p w14:paraId="7EFA27D1" w14:textId="77777777" w:rsidR="001E61C8" w:rsidRPr="005A049E" w:rsidRDefault="001E61C8" w:rsidP="005A049E">
            <w:pPr>
              <w:rPr>
                <w:sz w:val="20"/>
                <w:szCs w:val="20"/>
              </w:rPr>
            </w:pPr>
          </w:p>
        </w:tc>
        <w:tc>
          <w:tcPr>
            <w:tcW w:w="5436" w:type="dxa"/>
          </w:tcPr>
          <w:p w14:paraId="5DD66D77" w14:textId="77777777" w:rsidR="001E61C8" w:rsidRPr="00166E99" w:rsidRDefault="001E61C8" w:rsidP="00937F5E">
            <w:pPr>
              <w:ind w:left="-59" w:right="-99"/>
              <w:rPr>
                <w:noProof/>
                <w:sz w:val="20"/>
                <w:szCs w:val="20"/>
              </w:rPr>
            </w:pPr>
          </w:p>
        </w:tc>
        <w:tc>
          <w:tcPr>
            <w:tcW w:w="7879" w:type="dxa"/>
          </w:tcPr>
          <w:p w14:paraId="063267D8" w14:textId="77777777" w:rsidR="001E61C8" w:rsidRPr="00937F5E" w:rsidRDefault="001E61C8" w:rsidP="00937F5E">
            <w:pPr>
              <w:ind w:right="961"/>
              <w:rPr>
                <w:noProof/>
                <w:sz w:val="20"/>
                <w:szCs w:val="20"/>
              </w:rPr>
            </w:pPr>
          </w:p>
        </w:tc>
      </w:tr>
      <w:tr w:rsidR="003D0F55" w14:paraId="5A766F69" w14:textId="77777777" w:rsidTr="00937F5E">
        <w:tc>
          <w:tcPr>
            <w:tcW w:w="2091" w:type="dxa"/>
          </w:tcPr>
          <w:p w14:paraId="1EADCA24" w14:textId="77777777" w:rsidR="002332F9" w:rsidRPr="005A049E" w:rsidRDefault="002332F9" w:rsidP="005A049E">
            <w:pPr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971" w:type="dxa"/>
          </w:tcPr>
          <w:p w14:paraId="0C308E6A" w14:textId="77777777" w:rsidR="002332F9" w:rsidRPr="005A049E" w:rsidRDefault="002332F9" w:rsidP="005A049E">
            <w:pPr>
              <w:rPr>
                <w:sz w:val="20"/>
                <w:szCs w:val="20"/>
              </w:rPr>
            </w:pPr>
          </w:p>
        </w:tc>
        <w:tc>
          <w:tcPr>
            <w:tcW w:w="5436" w:type="dxa"/>
          </w:tcPr>
          <w:p w14:paraId="3DD428FD" w14:textId="77777777" w:rsidR="002332F9" w:rsidRPr="00166E99" w:rsidRDefault="002332F9" w:rsidP="00937F5E">
            <w:pPr>
              <w:ind w:left="-59" w:right="-99"/>
              <w:rPr>
                <w:noProof/>
                <w:sz w:val="20"/>
                <w:szCs w:val="20"/>
              </w:rPr>
            </w:pPr>
          </w:p>
        </w:tc>
        <w:tc>
          <w:tcPr>
            <w:tcW w:w="7879" w:type="dxa"/>
          </w:tcPr>
          <w:p w14:paraId="07E7961C" w14:textId="77777777" w:rsidR="002332F9" w:rsidRPr="00937F5E" w:rsidRDefault="002332F9" w:rsidP="00937F5E">
            <w:pPr>
              <w:ind w:right="961"/>
              <w:rPr>
                <w:noProof/>
                <w:sz w:val="20"/>
                <w:szCs w:val="20"/>
              </w:rPr>
            </w:pPr>
          </w:p>
        </w:tc>
      </w:tr>
    </w:tbl>
    <w:p w14:paraId="1FF90142" w14:textId="77777777" w:rsidR="00485B51" w:rsidRDefault="00485B51"/>
    <w:sectPr w:rsidR="00485B51" w:rsidSect="00912E50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7B87"/>
    <w:rsid w:val="00046009"/>
    <w:rsid w:val="0006147E"/>
    <w:rsid w:val="00166E99"/>
    <w:rsid w:val="001A713E"/>
    <w:rsid w:val="001B1DD6"/>
    <w:rsid w:val="001E61C8"/>
    <w:rsid w:val="002332F9"/>
    <w:rsid w:val="003D0F55"/>
    <w:rsid w:val="00401C3D"/>
    <w:rsid w:val="00412F8E"/>
    <w:rsid w:val="00481E27"/>
    <w:rsid w:val="00485B51"/>
    <w:rsid w:val="005A049E"/>
    <w:rsid w:val="005E5559"/>
    <w:rsid w:val="0082264C"/>
    <w:rsid w:val="0086130F"/>
    <w:rsid w:val="00912E50"/>
    <w:rsid w:val="00937F5E"/>
    <w:rsid w:val="00946898"/>
    <w:rsid w:val="009C51BF"/>
    <w:rsid w:val="00B14FF0"/>
    <w:rsid w:val="00B17B87"/>
    <w:rsid w:val="00B635FE"/>
    <w:rsid w:val="00C25613"/>
    <w:rsid w:val="00C515C7"/>
    <w:rsid w:val="00CF00B7"/>
    <w:rsid w:val="00F57CEF"/>
    <w:rsid w:val="00F947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BEC994"/>
  <w15:chartTrackingRefBased/>
  <w15:docId w15:val="{C3953F8C-EEDF-4295-9D4B-3B27F01FD5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912E5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uiPriority w:val="99"/>
    <w:unhideWhenUsed/>
    <w:rsid w:val="009C51BF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9C51BF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3D0F5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4.png"/><Relationship Id="rId21" Type="http://schemas.openxmlformats.org/officeDocument/2006/relationships/image" Target="media/image18.png"/><Relationship Id="rId34" Type="http://schemas.openxmlformats.org/officeDocument/2006/relationships/hyperlink" Target="https://ecalc.ru/html/" TargetMode="External"/><Relationship Id="rId42" Type="http://schemas.openxmlformats.org/officeDocument/2006/relationships/image" Target="media/image37.png"/><Relationship Id="rId47" Type="http://schemas.openxmlformats.org/officeDocument/2006/relationships/hyperlink" Target="https://ecalc.ru/html/" TargetMode="External"/><Relationship Id="rId50" Type="http://schemas.openxmlformats.org/officeDocument/2006/relationships/image" Target="media/image43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hyperlink" Target="https://aminov.net/web/word2html" TargetMode="External"/><Relationship Id="rId49" Type="http://schemas.openxmlformats.org/officeDocument/2006/relationships/image" Target="media/image4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39.png"/><Relationship Id="rId52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1.png"/><Relationship Id="rId43" Type="http://schemas.openxmlformats.org/officeDocument/2006/relationships/image" Target="media/image38.png"/><Relationship Id="rId48" Type="http://schemas.openxmlformats.org/officeDocument/2006/relationships/hyperlink" Target="https://aminov.net/web/word2html" TargetMode="External"/><Relationship Id="rId8" Type="http://schemas.openxmlformats.org/officeDocument/2006/relationships/image" Target="media/image5.png"/><Relationship Id="rId51" Type="http://schemas.openxmlformats.org/officeDocument/2006/relationships/fontTable" Target="fontTable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7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18</Pages>
  <Words>728</Words>
  <Characters>4156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Anastasia Mew</dc:creator>
  <cp:keywords/>
  <dc:description/>
  <cp:lastModifiedBy>Anastasia Mew</cp:lastModifiedBy>
  <cp:revision>10</cp:revision>
  <dcterms:created xsi:type="dcterms:W3CDTF">2023-06-30T11:07:00Z</dcterms:created>
  <dcterms:modified xsi:type="dcterms:W3CDTF">2023-07-25T10:16:00Z</dcterms:modified>
</cp:coreProperties>
</file>