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2291110"/>
        <w:docPartObj>
          <w:docPartGallery w:val="Cover Pages"/>
          <w:docPartUnique/>
        </w:docPartObj>
      </w:sdtPr>
      <w:sdtContent>
        <w:p w:rsidR="00746DCF" w:rsidRDefault="00746DCF"/>
        <w:p w:rsidR="00746DCF" w:rsidRDefault="00746DCF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6DCF" w:rsidRDefault="00746D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Build a game AI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6DCF" w:rsidRDefault="00746D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Build a game AI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DCF" w:rsidRDefault="00746DC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746DCF" w:rsidRDefault="00746DC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6DCF" w:rsidRDefault="00746D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GAMes and 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6DCF" w:rsidRDefault="00746D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Sam McKay 4906379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6DCF" w:rsidRDefault="00746D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GAMes and 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6DCF" w:rsidRDefault="00746D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Sam McKay 4906379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6DCF" w:rsidRDefault="00746D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DCF" w:rsidRDefault="00746D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43839483" w:history="1">
        <w:r w:rsidRPr="00C97F26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4" w:history="1">
        <w:r w:rsidRPr="00C97F2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5" w:history="1">
        <w:r w:rsidRPr="00C97F26">
          <w:rPr>
            <w:rStyle w:val="Hyperlink"/>
            <w:noProof/>
          </w:rPr>
          <w:t>Game and AI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6" w:history="1">
        <w:r w:rsidRPr="00C97F26">
          <w:rPr>
            <w:rStyle w:val="Hyperlink"/>
            <w:noProof/>
          </w:rPr>
          <w:t>Background 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7" w:history="1">
        <w:r w:rsidRPr="00C97F26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8" w:history="1">
        <w:r w:rsidRPr="00C97F26">
          <w:rPr>
            <w:rStyle w:val="Hyperlink"/>
            <w:noProof/>
          </w:rPr>
          <w:t>3</w:t>
        </w:r>
        <w:r w:rsidRPr="00C97F26">
          <w:rPr>
            <w:rStyle w:val="Hyperlink"/>
            <w:noProof/>
            <w:vertAlign w:val="superscript"/>
          </w:rPr>
          <w:t>rd</w:t>
        </w:r>
        <w:r w:rsidRPr="00C97F26">
          <w:rPr>
            <w:rStyle w:val="Hyperlink"/>
            <w:noProof/>
          </w:rPr>
          <w:t xml:space="preserve"> party additions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89" w:history="1">
        <w:r w:rsidRPr="00C97F26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90" w:history="1">
        <w:r w:rsidRPr="00C97F2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1672" w:rsidRDefault="00C01672">
      <w:pPr>
        <w:pStyle w:val="TOC1"/>
        <w:tabs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443839491" w:history="1">
        <w:r w:rsidRPr="00C97F26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2785" w:rsidRDefault="00C01672">
      <w:r>
        <w:fldChar w:fldCharType="end"/>
      </w:r>
    </w:p>
    <w:p w:rsidR="00746DCF" w:rsidRDefault="00746DCF"/>
    <w:p w:rsidR="00746DCF" w:rsidRDefault="00746DCF"/>
    <w:p w:rsidR="00746DCF" w:rsidRDefault="00746DCF"/>
    <w:p w:rsidR="00746DCF" w:rsidRDefault="00746DCF"/>
    <w:p w:rsidR="00746DCF" w:rsidRDefault="00746DCF"/>
    <w:p w:rsidR="00746DCF" w:rsidRDefault="00746DCF">
      <w:r>
        <w:br w:type="page"/>
      </w:r>
    </w:p>
    <w:p w:rsidR="00746DCF" w:rsidRDefault="00746DCF" w:rsidP="00746DCF">
      <w:pPr>
        <w:pStyle w:val="Heading1"/>
      </w:pPr>
      <w:bookmarkStart w:id="0" w:name="_Toc443839483"/>
      <w:r>
        <w:lastRenderedPageBreak/>
        <w:t>Abstract</w:t>
      </w:r>
      <w:bookmarkEnd w:id="0"/>
    </w:p>
    <w:p w:rsidR="00746DCF" w:rsidRDefault="00746DCF" w:rsidP="00746DCF">
      <w:r>
        <w:t xml:space="preserve">Almost all modern games rely upon some form of Artificial Intelligence (AI), ranging from simple </w:t>
      </w:r>
      <w:r w:rsidR="00972254">
        <w:t>path</w:t>
      </w:r>
      <w:r>
        <w:t>finding algorithms to fully fledged decision making enemies with teamwork abilities.</w:t>
      </w:r>
      <w:r w:rsidR="00972254">
        <w:t xml:space="preserve"> One of the most common forms of AI found in most games is pathfinding, allowing AI agents to find the quickest route between two points. </w:t>
      </w:r>
    </w:p>
    <w:p w:rsidR="00746DCF" w:rsidRDefault="00746DCF"/>
    <w:p w:rsidR="00746DCF" w:rsidRDefault="00746DCF" w:rsidP="00746DCF">
      <w:pPr>
        <w:pStyle w:val="Heading1"/>
      </w:pPr>
      <w:bookmarkStart w:id="1" w:name="_Toc443839484"/>
      <w:r>
        <w:t>Introduction</w:t>
      </w:r>
      <w:bookmarkEnd w:id="1"/>
    </w:p>
    <w:p w:rsidR="001F1375" w:rsidRDefault="001F1375" w:rsidP="00746DCF">
      <w:r>
        <w:t xml:space="preserve">The aim of this task is to implement a weighted A* pathfinding algorithm which steers an AI agent over a varied map avoiding any objects. This report covers the necessary background research required to complete the algorithm as well as a detailed look at the implementation. </w:t>
      </w:r>
    </w:p>
    <w:p w:rsidR="00746DCF" w:rsidRDefault="001F1375" w:rsidP="00746DCF">
      <w:r>
        <w:t xml:space="preserve">The popular indie game development engine Unity (REF) has been used in order to provide a better visual representation of the algorithms progress. The entire program was written using </w:t>
      </w:r>
      <w:r w:rsidR="00C01672">
        <w:t>C#, including the many prerequisites for the algorithm.</w:t>
      </w:r>
    </w:p>
    <w:p w:rsidR="00C01672" w:rsidRDefault="00C01672" w:rsidP="00746DCF"/>
    <w:p w:rsidR="00746DCF" w:rsidRDefault="00746DCF" w:rsidP="00746DCF"/>
    <w:p w:rsidR="00746DCF" w:rsidRDefault="00746DCF">
      <w:r>
        <w:br w:type="page"/>
      </w:r>
    </w:p>
    <w:p w:rsidR="00746DCF" w:rsidRDefault="00746DCF" w:rsidP="00746DCF">
      <w:pPr>
        <w:pStyle w:val="Heading1"/>
      </w:pPr>
      <w:bookmarkStart w:id="2" w:name="_Toc443839485"/>
      <w:r>
        <w:lastRenderedPageBreak/>
        <w:t>Game and AI type</w:t>
      </w:r>
      <w:bookmarkEnd w:id="2"/>
    </w:p>
    <w:p w:rsidR="00746DCF" w:rsidRDefault="00C01672" w:rsidP="00C01672">
      <w:r>
        <w:t>The AI shown here is an A* pathfinding al</w:t>
      </w:r>
      <w:bookmarkStart w:id="3" w:name="_GoBack"/>
      <w:bookmarkEnd w:id="3"/>
      <w:r>
        <w:t xml:space="preserve">gorithm designed for use in a shooter game be it a top down or first person shooter. However, as a very generic algorithm it can easily be used for a large variety of game genres. </w:t>
      </w:r>
    </w:p>
    <w:p w:rsidR="00BF3E9A" w:rsidRDefault="00BF3E9A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6DCF" w:rsidRDefault="00746DCF" w:rsidP="00746DCF">
      <w:pPr>
        <w:pStyle w:val="Heading1"/>
      </w:pPr>
      <w:bookmarkStart w:id="4" w:name="_Toc443839486"/>
      <w:r>
        <w:t>Background theory</w:t>
      </w:r>
      <w:bookmarkEnd w:id="4"/>
      <w:r>
        <w:t xml:space="preserve"> </w:t>
      </w:r>
    </w:p>
    <w:p w:rsidR="00746DCF" w:rsidRDefault="00746DCF" w:rsidP="00C01672"/>
    <w:p w:rsidR="00746DCF" w:rsidRDefault="00746DCF" w:rsidP="00C01672"/>
    <w:p w:rsidR="00746DCF" w:rsidRDefault="00746DCF" w:rsidP="00C01672"/>
    <w:p w:rsidR="00746DCF" w:rsidRDefault="00746DCF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DCF" w:rsidRDefault="00746DCF" w:rsidP="00746DCF">
      <w:pPr>
        <w:pStyle w:val="Heading1"/>
      </w:pPr>
      <w:bookmarkStart w:id="5" w:name="_Toc443839487"/>
      <w:r>
        <w:lastRenderedPageBreak/>
        <w:t>Methodology</w:t>
      </w:r>
      <w:bookmarkEnd w:id="5"/>
      <w:r>
        <w:t xml:space="preserve"> </w:t>
      </w:r>
    </w:p>
    <w:p w:rsidR="00746DCF" w:rsidRDefault="00746DCF" w:rsidP="00C01672"/>
    <w:p w:rsidR="00746DCF" w:rsidRDefault="00746DCF" w:rsidP="00C01672"/>
    <w:p w:rsidR="00746DCF" w:rsidRDefault="00746DCF" w:rsidP="00C01672"/>
    <w:p w:rsidR="00746DCF" w:rsidRDefault="00746DCF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DCF" w:rsidRDefault="00746DCF" w:rsidP="00746DCF">
      <w:pPr>
        <w:pStyle w:val="Heading1"/>
      </w:pPr>
      <w:bookmarkStart w:id="6" w:name="_Toc443839488"/>
      <w:r>
        <w:lastRenderedPageBreak/>
        <w:t>3</w:t>
      </w:r>
      <w:r w:rsidRPr="00746DCF">
        <w:rPr>
          <w:vertAlign w:val="superscript"/>
        </w:rPr>
        <w:t>rd</w:t>
      </w:r>
      <w:r>
        <w:t xml:space="preserve"> party additions</w:t>
      </w:r>
      <w:bookmarkEnd w:id="6"/>
    </w:p>
    <w:p w:rsidR="00746DCF" w:rsidRDefault="00746DCF" w:rsidP="00C01672"/>
    <w:p w:rsidR="00746DCF" w:rsidRDefault="00746DCF" w:rsidP="00C01672"/>
    <w:p w:rsidR="00746DCF" w:rsidRDefault="00746DCF" w:rsidP="00C01672"/>
    <w:p w:rsidR="00746DCF" w:rsidRDefault="00746DCF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DCF" w:rsidRDefault="00746DCF" w:rsidP="00746DCF">
      <w:pPr>
        <w:pStyle w:val="Heading1"/>
      </w:pPr>
      <w:bookmarkStart w:id="7" w:name="_Toc443839489"/>
      <w:r>
        <w:lastRenderedPageBreak/>
        <w:t>Conclusion</w:t>
      </w:r>
      <w:bookmarkEnd w:id="7"/>
    </w:p>
    <w:p w:rsidR="00746DCF" w:rsidRDefault="00746DCF" w:rsidP="00C01672"/>
    <w:p w:rsidR="00746DCF" w:rsidRDefault="00746DCF" w:rsidP="00C01672"/>
    <w:p w:rsidR="00746DCF" w:rsidRDefault="00746DCF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DCF" w:rsidRDefault="00746DCF" w:rsidP="00746DCF">
      <w:pPr>
        <w:pStyle w:val="Heading1"/>
      </w:pPr>
      <w:bookmarkStart w:id="8" w:name="_Toc443839490"/>
      <w:r>
        <w:lastRenderedPageBreak/>
        <w:t>References</w:t>
      </w:r>
      <w:bookmarkEnd w:id="8"/>
    </w:p>
    <w:p w:rsidR="00746DCF" w:rsidRDefault="00746DCF" w:rsidP="00C01672"/>
    <w:p w:rsidR="00746DCF" w:rsidRDefault="00746DCF" w:rsidP="00C01672"/>
    <w:p w:rsidR="00746DCF" w:rsidRDefault="00746DCF" w:rsidP="00C016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DCF" w:rsidRDefault="00746DCF" w:rsidP="00746DCF">
      <w:pPr>
        <w:pStyle w:val="Heading1"/>
      </w:pPr>
      <w:bookmarkStart w:id="9" w:name="_Toc443839491"/>
      <w:r>
        <w:lastRenderedPageBreak/>
        <w:t>Appendix</w:t>
      </w:r>
      <w:bookmarkEnd w:id="9"/>
      <w:r>
        <w:t xml:space="preserve"> </w:t>
      </w:r>
    </w:p>
    <w:sectPr w:rsidR="00746DCF" w:rsidSect="00746D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CF"/>
    <w:rsid w:val="000B2785"/>
    <w:rsid w:val="001F1375"/>
    <w:rsid w:val="00746DCF"/>
    <w:rsid w:val="00972254"/>
    <w:rsid w:val="00BF3E9A"/>
    <w:rsid w:val="00C0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B296"/>
  <w15:chartTrackingRefBased/>
  <w15:docId w15:val="{93176D2A-31B7-4DBD-9F90-246BAEF8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D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6DC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6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167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01672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01672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1672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01672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01672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0167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01672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01672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6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EE5D7-EF86-4C04-A367-67E91196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game AI</dc:title>
  <dc:subject>GAMes and AI</dc:subject>
  <dc:creator>Sam McKay 4906379</dc:creator>
  <cp:keywords/>
  <dc:description/>
  <cp:lastModifiedBy>Sam McKay</cp:lastModifiedBy>
  <cp:revision>1</cp:revision>
  <dcterms:created xsi:type="dcterms:W3CDTF">2016-02-21T17:02:00Z</dcterms:created>
  <dcterms:modified xsi:type="dcterms:W3CDTF">2016-02-21T17:53:00Z</dcterms:modified>
</cp:coreProperties>
</file>