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3216"/>
        <w:gridCol w:w="5296"/>
        <w:gridCol w:w="201"/>
        <w:gridCol w:w="287"/>
        <w:gridCol w:w="1440"/>
        <w:gridCol w:w="1080"/>
      </w:tblGrid>
      <w:tr w:rsidR="00E62B05" w:rsidRPr="000F2A20" w14:paraId="31D6F1BC" w14:textId="77777777" w:rsidTr="00FD05E7">
        <w:trPr>
          <w:trHeight w:val="990"/>
        </w:trPr>
        <w:tc>
          <w:tcPr>
            <w:tcW w:w="3216" w:type="dxa"/>
            <w:tcBorders>
              <w:bottom w:val="double" w:sz="12" w:space="0" w:color="auto"/>
            </w:tcBorders>
          </w:tcPr>
          <w:p w14:paraId="64C5393A" w14:textId="703C0F09" w:rsidR="00BE2F2E" w:rsidRDefault="00E77C3B" w:rsidP="000F2A20">
            <w:pPr>
              <w:tabs>
                <w:tab w:val="right" w:pos="11520"/>
              </w:tabs>
              <w:spacing w:line="234" w:lineRule="auto"/>
              <w:contextualSpacing/>
              <w:jc w:val="center"/>
              <w:rPr>
                <w:sz w:val="32"/>
                <w:szCs w:val="32"/>
              </w:rPr>
            </w:pPr>
            <w:r w:rsidRPr="003226BD">
              <w:rPr>
                <w:sz w:val="22"/>
                <w:szCs w:val="22"/>
              </w:rPr>
              <w:t xml:space="preserve"> </w:t>
            </w:r>
          </w:p>
          <w:p w14:paraId="02C80664" w14:textId="7104EB56" w:rsidR="0029183C" w:rsidRPr="000F2A20" w:rsidRDefault="0029183C" w:rsidP="000F2A20">
            <w:pPr>
              <w:tabs>
                <w:tab w:val="right" w:pos="11520"/>
              </w:tabs>
              <w:spacing w:line="234" w:lineRule="auto"/>
              <w:contextualSpacing/>
              <w:jc w:val="center"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7212 Millwood Court</w:t>
            </w:r>
          </w:p>
          <w:p w14:paraId="59BA2516" w14:textId="1FDCF54F" w:rsidR="00E77C3B" w:rsidRPr="000F2A20" w:rsidRDefault="00E77C3B" w:rsidP="000F2A20">
            <w:pPr>
              <w:tabs>
                <w:tab w:val="right" w:pos="11520"/>
              </w:tabs>
              <w:spacing w:line="234" w:lineRule="auto"/>
              <w:contextualSpacing/>
              <w:jc w:val="center"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Bethesda, MD 20817</w:t>
            </w:r>
          </w:p>
        </w:tc>
        <w:tc>
          <w:tcPr>
            <w:tcW w:w="5296" w:type="dxa"/>
            <w:tcBorders>
              <w:bottom w:val="double" w:sz="12" w:space="0" w:color="auto"/>
            </w:tcBorders>
          </w:tcPr>
          <w:p w14:paraId="4763532E" w14:textId="4B19B11F" w:rsidR="00BE2F2E" w:rsidRPr="000F2A20" w:rsidRDefault="0029183C" w:rsidP="000F2A20">
            <w:pPr>
              <w:tabs>
                <w:tab w:val="right" w:pos="11520"/>
              </w:tabs>
              <w:spacing w:line="234" w:lineRule="auto"/>
              <w:contextualSpacing/>
              <w:jc w:val="center"/>
              <w:rPr>
                <w:rStyle w:val="Hyperlink"/>
                <w:rFonts w:cs="Arial"/>
                <w:b/>
                <w:smallCaps/>
                <w:color w:val="auto"/>
                <w:u w:val="none"/>
                <w:lang w:val="fr-FR"/>
              </w:rPr>
            </w:pPr>
            <w:r w:rsidRPr="000F2A20">
              <w:rPr>
                <w:b/>
                <w:smallCaps/>
                <w:sz w:val="32"/>
                <w:lang w:val="fr-FR"/>
              </w:rPr>
              <w:t>Samuel Rosenthal</w:t>
            </w:r>
          </w:p>
          <w:p w14:paraId="193E15A4" w14:textId="7DD0F23E" w:rsidR="009854DB" w:rsidRPr="000F2A20" w:rsidRDefault="0052060A" w:rsidP="000F2A20">
            <w:pPr>
              <w:tabs>
                <w:tab w:val="right" w:pos="11520"/>
              </w:tabs>
              <w:spacing w:line="234" w:lineRule="auto"/>
              <w:contextualSpacing/>
              <w:jc w:val="center"/>
              <w:rPr>
                <w:rStyle w:val="Hyperlink"/>
                <w:rFonts w:cs="Arial"/>
                <w:sz w:val="22"/>
                <w:szCs w:val="22"/>
              </w:rPr>
            </w:pPr>
            <w:hyperlink r:id="rId8" w:history="1">
              <w:r w:rsidR="00E77C3B" w:rsidRPr="000F2A20">
                <w:rPr>
                  <w:rStyle w:val="Hyperlink"/>
                  <w:rFonts w:cs="Arial"/>
                  <w:sz w:val="22"/>
                  <w:szCs w:val="22"/>
                </w:rPr>
                <w:t>sam-rosenthal.github.io</w:t>
              </w:r>
            </w:hyperlink>
          </w:p>
          <w:p w14:paraId="552DAC56" w14:textId="6AE5EE03" w:rsidR="00E77C3B" w:rsidRPr="000F2A20" w:rsidRDefault="0052060A" w:rsidP="000F2A20">
            <w:pPr>
              <w:tabs>
                <w:tab w:val="right" w:pos="11520"/>
              </w:tabs>
              <w:spacing w:line="234" w:lineRule="auto"/>
              <w:contextualSpacing/>
              <w:jc w:val="center"/>
              <w:rPr>
                <w:sz w:val="22"/>
                <w:szCs w:val="22"/>
                <w:lang w:val="fr-FR"/>
              </w:rPr>
            </w:pPr>
            <w:hyperlink r:id="rId9" w:history="1">
              <w:r w:rsidR="00FD05E7" w:rsidRPr="000F2A20">
                <w:rPr>
                  <w:rStyle w:val="Hyperlink"/>
                  <w:rFonts w:cs="Arial"/>
                  <w:b/>
                  <w:color w:val="auto"/>
                  <w:sz w:val="22"/>
                  <w:szCs w:val="22"/>
                  <w:u w:val="none"/>
                  <w:lang w:val="fr-FR"/>
                </w:rPr>
                <w:t>ser259@cornell.edu</w:t>
              </w:r>
            </w:hyperlink>
            <w:r w:rsidR="00FD05E7" w:rsidRPr="000F2A20">
              <w:rPr>
                <w:rStyle w:val="Hyperlink"/>
                <w:rFonts w:cs="Arial"/>
                <w:b/>
                <w:color w:val="auto"/>
                <w:sz w:val="22"/>
                <w:szCs w:val="22"/>
                <w:u w:val="none"/>
                <w:lang w:val="fr-FR"/>
              </w:rPr>
              <w:t xml:space="preserve"> </w:t>
            </w:r>
            <w:r w:rsidR="009854DB" w:rsidRPr="000F2A20">
              <w:rPr>
                <w:rStyle w:val="Hyperlink"/>
                <w:rFonts w:cs="Arial"/>
                <w:b/>
                <w:color w:val="auto"/>
                <w:sz w:val="22"/>
                <w:szCs w:val="22"/>
                <w:u w:val="none"/>
                <w:lang w:val="fr-FR"/>
              </w:rPr>
              <w:t>•</w:t>
            </w:r>
            <w:r w:rsidR="00FD05E7" w:rsidRPr="000F2A20">
              <w:rPr>
                <w:rStyle w:val="Hyperlink"/>
                <w:rFonts w:cs="Arial"/>
                <w:b/>
                <w:color w:val="auto"/>
                <w:sz w:val="22"/>
                <w:szCs w:val="22"/>
                <w:u w:val="none"/>
                <w:lang w:val="fr-FR"/>
              </w:rPr>
              <w:t xml:space="preserve"> </w:t>
            </w:r>
            <w:r w:rsidR="00FD05E7" w:rsidRPr="000F2A20">
              <w:rPr>
                <w:b/>
                <w:sz w:val="22"/>
                <w:szCs w:val="22"/>
                <w:lang w:val="fr-FR"/>
              </w:rPr>
              <w:t>(301) 467-4646</w:t>
            </w:r>
          </w:p>
        </w:tc>
        <w:tc>
          <w:tcPr>
            <w:tcW w:w="3008" w:type="dxa"/>
            <w:gridSpan w:val="4"/>
            <w:tcBorders>
              <w:bottom w:val="double" w:sz="12" w:space="0" w:color="auto"/>
            </w:tcBorders>
          </w:tcPr>
          <w:p w14:paraId="51E63BBC" w14:textId="088E7B35" w:rsidR="00BE2F2E" w:rsidRPr="000F2A20" w:rsidRDefault="00BE2F2E" w:rsidP="000F2A20">
            <w:pPr>
              <w:tabs>
                <w:tab w:val="right" w:pos="11520"/>
              </w:tabs>
              <w:spacing w:line="234" w:lineRule="auto"/>
              <w:contextualSpacing/>
              <w:jc w:val="center"/>
              <w:rPr>
                <w:sz w:val="32"/>
                <w:szCs w:val="32"/>
              </w:rPr>
            </w:pPr>
          </w:p>
          <w:p w14:paraId="287C3608" w14:textId="09F33288" w:rsidR="0029183C" w:rsidRPr="000F2A20" w:rsidRDefault="0029183C" w:rsidP="000F2A20">
            <w:pPr>
              <w:tabs>
                <w:tab w:val="right" w:pos="11520"/>
              </w:tabs>
              <w:spacing w:line="234" w:lineRule="auto"/>
              <w:contextualSpacing/>
              <w:jc w:val="center"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106 The Knoll R</w:t>
            </w:r>
            <w:r w:rsidR="003226BD" w:rsidRPr="000F2A20">
              <w:rPr>
                <w:sz w:val="22"/>
                <w:szCs w:val="22"/>
              </w:rPr>
              <w:t>oa</w:t>
            </w:r>
            <w:r w:rsidRPr="000F2A20">
              <w:rPr>
                <w:sz w:val="22"/>
                <w:szCs w:val="22"/>
              </w:rPr>
              <w:t xml:space="preserve">d </w:t>
            </w:r>
          </w:p>
          <w:p w14:paraId="71FE6824" w14:textId="18A8D415" w:rsidR="00E77C3B" w:rsidRPr="000F2A20" w:rsidRDefault="0029183C" w:rsidP="000F2A20">
            <w:pPr>
              <w:tabs>
                <w:tab w:val="right" w:pos="11520"/>
              </w:tabs>
              <w:spacing w:line="234" w:lineRule="auto"/>
              <w:contextualSpacing/>
              <w:jc w:val="center"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Ithaca, NY 14850</w:t>
            </w:r>
          </w:p>
        </w:tc>
      </w:tr>
      <w:tr w:rsidR="00D102E7" w:rsidRPr="000F2A20" w14:paraId="2A8BA2BA" w14:textId="77777777" w:rsidTr="0026630A">
        <w:trPr>
          <w:trHeight w:val="240"/>
        </w:trPr>
        <w:tc>
          <w:tcPr>
            <w:tcW w:w="11520" w:type="dxa"/>
            <w:gridSpan w:val="6"/>
            <w:tcBorders>
              <w:bottom w:val="single" w:sz="12" w:space="0" w:color="auto"/>
            </w:tcBorders>
          </w:tcPr>
          <w:p w14:paraId="15735521" w14:textId="77777777" w:rsidR="00CC2A1F" w:rsidRPr="000F2A20" w:rsidRDefault="00CC2A1F" w:rsidP="000F2A20">
            <w:pPr>
              <w:spacing w:line="234" w:lineRule="auto"/>
              <w:contextualSpacing/>
              <w:rPr>
                <w:b/>
                <w:caps/>
                <w:sz w:val="16"/>
                <w:szCs w:val="16"/>
              </w:rPr>
            </w:pPr>
          </w:p>
          <w:p w14:paraId="7045383E" w14:textId="414F2CB8" w:rsidR="00D102E7" w:rsidRPr="000F2A20" w:rsidRDefault="00D102E7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caps/>
                <w:sz w:val="22"/>
                <w:szCs w:val="22"/>
              </w:rPr>
              <w:t>objective</w:t>
            </w:r>
            <w:r w:rsidR="00AD2998" w:rsidRPr="000F2A20">
              <w:rPr>
                <w:b/>
                <w:caps/>
                <w:sz w:val="22"/>
                <w:szCs w:val="22"/>
              </w:rPr>
              <w:t xml:space="preserve">: </w:t>
            </w:r>
            <w:r w:rsidR="00AD2998" w:rsidRPr="000F2A20">
              <w:rPr>
                <w:sz w:val="22"/>
                <w:szCs w:val="22"/>
              </w:rPr>
              <w:t>A summer position where I can apply my technical skills to solve real world problems.</w:t>
            </w:r>
          </w:p>
        </w:tc>
      </w:tr>
      <w:tr w:rsidR="00C03673" w:rsidRPr="000F2A20" w14:paraId="1A6B6E5A" w14:textId="77777777" w:rsidTr="006125D2">
        <w:trPr>
          <w:trHeight w:val="33"/>
        </w:trPr>
        <w:tc>
          <w:tcPr>
            <w:tcW w:w="11520" w:type="dxa"/>
            <w:gridSpan w:val="6"/>
            <w:tcBorders>
              <w:top w:val="single" w:sz="12" w:space="0" w:color="auto"/>
            </w:tcBorders>
          </w:tcPr>
          <w:p w14:paraId="390F48DF" w14:textId="2C14EF61" w:rsidR="00F82438" w:rsidRPr="000F2A20" w:rsidRDefault="009E3A09" w:rsidP="000F2A20">
            <w:pPr>
              <w:tabs>
                <w:tab w:val="left" w:pos="9747"/>
              </w:tabs>
              <w:spacing w:line="234" w:lineRule="auto"/>
              <w:contextualSpacing/>
              <w:rPr>
                <w:sz w:val="16"/>
                <w:szCs w:val="16"/>
              </w:rPr>
            </w:pPr>
            <w:r w:rsidRPr="000F2A20">
              <w:rPr>
                <w:sz w:val="16"/>
                <w:szCs w:val="16"/>
              </w:rPr>
              <w:t xml:space="preserve"> </w:t>
            </w:r>
            <w:r w:rsidR="006125D2" w:rsidRPr="000F2A20">
              <w:rPr>
                <w:sz w:val="16"/>
                <w:szCs w:val="16"/>
              </w:rPr>
              <w:tab/>
            </w:r>
          </w:p>
        </w:tc>
      </w:tr>
      <w:tr w:rsidR="00A94F6C" w:rsidRPr="000F2A20" w14:paraId="24EFB1B1" w14:textId="77777777" w:rsidTr="006125D2">
        <w:trPr>
          <w:trHeight w:val="171"/>
        </w:trPr>
        <w:tc>
          <w:tcPr>
            <w:tcW w:w="11520" w:type="dxa"/>
            <w:gridSpan w:val="6"/>
            <w:tcBorders>
              <w:bottom w:val="single" w:sz="12" w:space="0" w:color="auto"/>
            </w:tcBorders>
          </w:tcPr>
          <w:p w14:paraId="54E9B5C9" w14:textId="2C57DA1E" w:rsidR="00A94F6C" w:rsidRPr="000F2A20" w:rsidRDefault="00A94F6C" w:rsidP="000F2A20">
            <w:pPr>
              <w:spacing w:line="234" w:lineRule="auto"/>
              <w:contextualSpacing/>
              <w:rPr>
                <w:b/>
                <w:caps/>
                <w:sz w:val="22"/>
                <w:szCs w:val="22"/>
              </w:rPr>
            </w:pPr>
            <w:r w:rsidRPr="000F2A20">
              <w:rPr>
                <w:b/>
                <w:caps/>
                <w:sz w:val="22"/>
                <w:szCs w:val="22"/>
              </w:rPr>
              <w:t xml:space="preserve">Education </w:t>
            </w:r>
          </w:p>
        </w:tc>
      </w:tr>
      <w:tr w:rsidR="00E62B05" w:rsidRPr="000F2A20" w14:paraId="20147133" w14:textId="77777777" w:rsidTr="00B84A7F">
        <w:trPr>
          <w:trHeight w:val="225"/>
        </w:trPr>
        <w:tc>
          <w:tcPr>
            <w:tcW w:w="9000" w:type="dxa"/>
            <w:gridSpan w:val="4"/>
            <w:tcBorders>
              <w:top w:val="single" w:sz="12" w:space="0" w:color="auto"/>
            </w:tcBorders>
          </w:tcPr>
          <w:p w14:paraId="5720BEB8" w14:textId="77777777" w:rsidR="00C03673" w:rsidRPr="000F2A20" w:rsidRDefault="00A94F6C" w:rsidP="000F2A20">
            <w:pPr>
              <w:spacing w:line="234" w:lineRule="auto"/>
              <w:ind w:right="270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 xml:space="preserve">Cornell University, </w:t>
            </w:r>
            <w:r w:rsidRPr="000F2A20">
              <w:rPr>
                <w:sz w:val="22"/>
                <w:szCs w:val="22"/>
              </w:rPr>
              <w:t xml:space="preserve">College of Engineering, Ithaca, NY </w:t>
            </w:r>
          </w:p>
          <w:p w14:paraId="49F8FE05" w14:textId="77777777" w:rsidR="00F82438" w:rsidRPr="000F2A20" w:rsidRDefault="00DA2172" w:rsidP="000F2A20">
            <w:pPr>
              <w:spacing w:line="234" w:lineRule="auto"/>
              <w:ind w:right="270"/>
              <w:contextualSpacing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 xml:space="preserve">Bachelors of Science, </w:t>
            </w:r>
            <w:r w:rsidR="00A02EBF" w:rsidRPr="000F2A20">
              <w:rPr>
                <w:sz w:val="22"/>
                <w:szCs w:val="22"/>
              </w:rPr>
              <w:t xml:space="preserve">Major: </w:t>
            </w:r>
            <w:r w:rsidR="00A94F6C" w:rsidRPr="000F2A20">
              <w:rPr>
                <w:sz w:val="22"/>
                <w:szCs w:val="22"/>
              </w:rPr>
              <w:t>Computer Science, Minor: Operations</w:t>
            </w:r>
            <w:r w:rsidRPr="000F2A20">
              <w:rPr>
                <w:sz w:val="22"/>
                <w:szCs w:val="22"/>
              </w:rPr>
              <w:t xml:space="preserve"> Research</w:t>
            </w:r>
          </w:p>
          <w:p w14:paraId="54D8807D" w14:textId="3325BE0E" w:rsidR="00AD2998" w:rsidRPr="000F2A20" w:rsidRDefault="00AD2998" w:rsidP="000F2A20">
            <w:pPr>
              <w:spacing w:line="234" w:lineRule="auto"/>
              <w:ind w:right="270"/>
              <w:contextualSpacing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</w:tcBorders>
          </w:tcPr>
          <w:p w14:paraId="42561835" w14:textId="77777777" w:rsidR="00A94F6C" w:rsidRPr="000F2A20" w:rsidRDefault="00A94F6C" w:rsidP="000F2A20">
            <w:pPr>
              <w:spacing w:line="234" w:lineRule="auto"/>
              <w:contextualSpacing/>
              <w:jc w:val="right"/>
              <w:rPr>
                <w:b/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Expected May, 2021</w:t>
            </w:r>
          </w:p>
          <w:p w14:paraId="15455682" w14:textId="7BEB7D18" w:rsidR="00A94F6C" w:rsidRPr="000F2A20" w:rsidRDefault="00A94F6C" w:rsidP="000F2A20">
            <w:pPr>
              <w:spacing w:line="234" w:lineRule="auto"/>
              <w:contextualSpacing/>
              <w:jc w:val="right"/>
              <w:rPr>
                <w:caps/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GPA 3.17</w:t>
            </w:r>
          </w:p>
        </w:tc>
      </w:tr>
      <w:tr w:rsidR="00A94F6C" w:rsidRPr="000F2A20" w14:paraId="239DAA1E" w14:textId="77777777" w:rsidTr="00AD2998">
        <w:trPr>
          <w:trHeight w:val="945"/>
        </w:trPr>
        <w:tc>
          <w:tcPr>
            <w:tcW w:w="11520" w:type="dxa"/>
            <w:gridSpan w:val="6"/>
          </w:tcPr>
          <w:p w14:paraId="487B1494" w14:textId="77777777" w:rsidR="00FD05E7" w:rsidRPr="000F2A20" w:rsidRDefault="00A94F6C" w:rsidP="000F2A20">
            <w:pPr>
              <w:spacing w:line="234" w:lineRule="auto"/>
              <w:ind w:right="270"/>
              <w:contextualSpacing/>
              <w:rPr>
                <w:b/>
                <w:i/>
                <w:sz w:val="22"/>
                <w:szCs w:val="22"/>
              </w:rPr>
            </w:pPr>
            <w:r w:rsidRPr="000F2A20">
              <w:rPr>
                <w:b/>
                <w:i/>
                <w:sz w:val="22"/>
                <w:szCs w:val="22"/>
              </w:rPr>
              <w:t>Relevant Courses</w:t>
            </w:r>
            <w:r w:rsidR="00992D0D" w:rsidRPr="000F2A20">
              <w:rPr>
                <w:b/>
                <w:i/>
                <w:sz w:val="22"/>
                <w:szCs w:val="22"/>
              </w:rPr>
              <w:t>:</w:t>
            </w:r>
            <w:r w:rsidR="00AD2998" w:rsidRPr="000F2A20">
              <w:rPr>
                <w:b/>
                <w:i/>
                <w:sz w:val="22"/>
                <w:szCs w:val="22"/>
              </w:rPr>
              <w:t xml:space="preserve"> </w:t>
            </w:r>
          </w:p>
          <w:p w14:paraId="5EC98E66" w14:textId="77777777" w:rsidR="00FD05E7" w:rsidRPr="000F2A20" w:rsidRDefault="001175A9" w:rsidP="000F2A20">
            <w:pPr>
              <w:spacing w:line="234" w:lineRule="auto"/>
              <w:ind w:right="270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Fall 2018:</w:t>
            </w:r>
            <w:r w:rsidRPr="000F2A20">
              <w:rPr>
                <w:sz w:val="22"/>
                <w:szCs w:val="22"/>
              </w:rPr>
              <w:t xml:space="preserve"> Object-Oriented Programming and Data Structures (Java)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Discrete Structures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Digital Logic and Computer Organization</w:t>
            </w:r>
            <w:r w:rsidR="00AD2998" w:rsidRPr="000F2A20">
              <w:rPr>
                <w:sz w:val="22"/>
                <w:szCs w:val="22"/>
              </w:rPr>
              <w:t xml:space="preserve">; </w:t>
            </w:r>
          </w:p>
          <w:p w14:paraId="42DB823A" w14:textId="34D15C2A" w:rsidR="00A94F6C" w:rsidRPr="000F2A20" w:rsidRDefault="006B5EB9" w:rsidP="000F2A20">
            <w:pPr>
              <w:spacing w:line="234" w:lineRule="auto"/>
              <w:ind w:right="270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Freshman year</w:t>
            </w:r>
            <w:r w:rsidRPr="000F2A20">
              <w:rPr>
                <w:sz w:val="22"/>
                <w:szCs w:val="22"/>
              </w:rPr>
              <w:t xml:space="preserve">: </w:t>
            </w:r>
            <w:r w:rsidR="00A94F6C" w:rsidRPr="000F2A20">
              <w:rPr>
                <w:sz w:val="22"/>
                <w:szCs w:val="22"/>
              </w:rPr>
              <w:t>Introduction to Computing Using Python</w:t>
            </w:r>
            <w:r w:rsidR="006E1101" w:rsidRPr="000F2A20">
              <w:rPr>
                <w:sz w:val="22"/>
                <w:szCs w:val="22"/>
              </w:rPr>
              <w:t>,</w:t>
            </w:r>
            <w:r w:rsidR="00A94F6C" w:rsidRPr="000F2A20">
              <w:rPr>
                <w:sz w:val="22"/>
                <w:szCs w:val="22"/>
              </w:rPr>
              <w:t xml:space="preserve"> Short Course in MATLAB</w:t>
            </w:r>
            <w:r w:rsidR="006E1101" w:rsidRPr="000F2A20">
              <w:rPr>
                <w:sz w:val="22"/>
                <w:szCs w:val="22"/>
              </w:rPr>
              <w:t>,</w:t>
            </w:r>
            <w:r w:rsidR="00A94F6C" w:rsidRPr="000F2A20">
              <w:rPr>
                <w:sz w:val="22"/>
                <w:szCs w:val="22"/>
              </w:rPr>
              <w:t xml:space="preserve"> Practical Computing for Engineering Applications of MATLAB</w:t>
            </w:r>
          </w:p>
          <w:p w14:paraId="7475AC62" w14:textId="1616B37A" w:rsidR="00F82438" w:rsidRPr="000F2A20" w:rsidRDefault="00A94F6C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H</w:t>
            </w:r>
            <w:r w:rsidR="00423E94" w:rsidRPr="000F2A20">
              <w:rPr>
                <w:b/>
                <w:sz w:val="22"/>
                <w:szCs w:val="22"/>
              </w:rPr>
              <w:t xml:space="preserve">igh </w:t>
            </w:r>
            <w:r w:rsidR="00A40A54" w:rsidRPr="000F2A20">
              <w:rPr>
                <w:b/>
                <w:sz w:val="22"/>
                <w:szCs w:val="22"/>
              </w:rPr>
              <w:t>S</w:t>
            </w:r>
            <w:r w:rsidR="00423E94" w:rsidRPr="000F2A20">
              <w:rPr>
                <w:b/>
                <w:sz w:val="22"/>
                <w:szCs w:val="22"/>
              </w:rPr>
              <w:t>chool</w:t>
            </w:r>
            <w:r w:rsidRPr="000F2A20">
              <w:rPr>
                <w:b/>
                <w:sz w:val="22"/>
                <w:szCs w:val="22"/>
              </w:rPr>
              <w:t>:</w:t>
            </w:r>
            <w:r w:rsidRPr="000F2A20">
              <w:rPr>
                <w:sz w:val="22"/>
                <w:szCs w:val="22"/>
              </w:rPr>
              <w:t xml:space="preserve"> Computer Programming 1, 2 and 3 (Java)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AP Computer Science</w:t>
            </w:r>
          </w:p>
          <w:p w14:paraId="06A2838F" w14:textId="4AE2A8E1" w:rsidR="00AD2998" w:rsidRPr="000F2A20" w:rsidRDefault="00AD2998" w:rsidP="000F2A20">
            <w:pPr>
              <w:spacing w:line="234" w:lineRule="auto"/>
              <w:contextualSpacing/>
              <w:rPr>
                <w:sz w:val="16"/>
                <w:szCs w:val="16"/>
              </w:rPr>
            </w:pPr>
          </w:p>
        </w:tc>
      </w:tr>
      <w:tr w:rsidR="00DB3995" w:rsidRPr="000F2A20" w14:paraId="4F9FCCE4" w14:textId="77777777" w:rsidTr="0026630A">
        <w:trPr>
          <w:trHeight w:val="224"/>
        </w:trPr>
        <w:tc>
          <w:tcPr>
            <w:tcW w:w="11520" w:type="dxa"/>
            <w:gridSpan w:val="6"/>
            <w:tcBorders>
              <w:bottom w:val="single" w:sz="12" w:space="0" w:color="auto"/>
            </w:tcBorders>
          </w:tcPr>
          <w:p w14:paraId="7A77590A" w14:textId="22BC73BE" w:rsidR="00DB3995" w:rsidRPr="000F2A20" w:rsidRDefault="00DB3995" w:rsidP="000F2A20">
            <w:pPr>
              <w:spacing w:line="234" w:lineRule="auto"/>
              <w:ind w:right="270"/>
              <w:contextualSpacing/>
              <w:rPr>
                <w:b/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EXPERIENCE/PROJECTS/INTERNSHIPS</w:t>
            </w:r>
          </w:p>
        </w:tc>
      </w:tr>
      <w:tr w:rsidR="00E62B05" w:rsidRPr="000F2A20" w14:paraId="29D99BC6" w14:textId="77777777" w:rsidTr="00B84A7F">
        <w:trPr>
          <w:trHeight w:val="251"/>
        </w:trPr>
        <w:tc>
          <w:tcPr>
            <w:tcW w:w="9000" w:type="dxa"/>
            <w:gridSpan w:val="4"/>
            <w:tcBorders>
              <w:top w:val="single" w:sz="12" w:space="0" w:color="auto"/>
            </w:tcBorders>
          </w:tcPr>
          <w:p w14:paraId="0926A692" w14:textId="489151DB" w:rsidR="00C03673" w:rsidRPr="000F2A20" w:rsidRDefault="0052060A" w:rsidP="000F2A20">
            <w:pPr>
              <w:tabs>
                <w:tab w:val="right" w:pos="9538"/>
              </w:tabs>
              <w:spacing w:line="234" w:lineRule="auto"/>
              <w:contextualSpacing/>
              <w:rPr>
                <w:b/>
                <w:sz w:val="22"/>
                <w:szCs w:val="22"/>
              </w:rPr>
            </w:pPr>
            <w:hyperlink r:id="rId10" w:history="1">
              <w:r w:rsidR="005E7213" w:rsidRPr="000F2A20">
                <w:rPr>
                  <w:rStyle w:val="Hyperlink"/>
                  <w:rFonts w:cs="Arial"/>
                  <w:b/>
                  <w:sz w:val="22"/>
                  <w:szCs w:val="22"/>
                </w:rPr>
                <w:t>java-</w:t>
              </w:r>
              <w:proofErr w:type="spellStart"/>
              <w:r w:rsidR="005E7213" w:rsidRPr="000F2A20">
                <w:rPr>
                  <w:rStyle w:val="Hyperlink"/>
                  <w:rFonts w:cs="Arial"/>
                  <w:b/>
                  <w:sz w:val="22"/>
                  <w:szCs w:val="22"/>
                </w:rPr>
                <w:t>cssSelector</w:t>
              </w:r>
              <w:proofErr w:type="spellEnd"/>
              <w:r w:rsidR="005E7213" w:rsidRPr="000F2A20">
                <w:rPr>
                  <w:rStyle w:val="Hyperlink"/>
                  <w:rFonts w:cs="Arial"/>
                  <w:b/>
                  <w:sz w:val="22"/>
                  <w:szCs w:val="22"/>
                </w:rPr>
                <w:t>-to-</w:t>
              </w:r>
              <w:proofErr w:type="spellStart"/>
              <w:r w:rsidR="005E7213" w:rsidRPr="000F2A20">
                <w:rPr>
                  <w:rStyle w:val="Hyperlink"/>
                  <w:rFonts w:cs="Arial"/>
                  <w:b/>
                  <w:sz w:val="22"/>
                  <w:szCs w:val="22"/>
                </w:rPr>
                <w:t>xpath</w:t>
              </w:r>
              <w:proofErr w:type="spellEnd"/>
            </w:hyperlink>
            <w:r w:rsidR="00DB3995" w:rsidRPr="000F2A20">
              <w:rPr>
                <w:b/>
                <w:sz w:val="22"/>
                <w:szCs w:val="22"/>
              </w:rPr>
              <w:t xml:space="preserve"> (Independent Personal Project)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</w:tcBorders>
          </w:tcPr>
          <w:p w14:paraId="2AD0DDCC" w14:textId="7CF6F91F" w:rsidR="00C11B02" w:rsidRPr="000F2A20" w:rsidRDefault="00DB3995" w:rsidP="000F2A20">
            <w:pPr>
              <w:spacing w:line="234" w:lineRule="auto"/>
              <w:contextualSpacing/>
              <w:jc w:val="right"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 xml:space="preserve">June 2018 </w:t>
            </w:r>
            <w:r w:rsidR="00C11B02" w:rsidRPr="000F2A20">
              <w:rPr>
                <w:sz w:val="22"/>
                <w:szCs w:val="22"/>
              </w:rPr>
              <w:t>–</w:t>
            </w:r>
            <w:r w:rsidR="00F82438" w:rsidRPr="000F2A20">
              <w:rPr>
                <w:sz w:val="22"/>
                <w:szCs w:val="22"/>
              </w:rPr>
              <w:t xml:space="preserve"> </w:t>
            </w:r>
            <w:r w:rsidRPr="000F2A20">
              <w:rPr>
                <w:sz w:val="22"/>
                <w:szCs w:val="22"/>
              </w:rPr>
              <w:t>Present</w:t>
            </w:r>
          </w:p>
        </w:tc>
      </w:tr>
      <w:tr w:rsidR="00E62B05" w:rsidRPr="000F2A20" w14:paraId="34CAAAEC" w14:textId="77777777" w:rsidTr="004838AC">
        <w:trPr>
          <w:trHeight w:val="1278"/>
        </w:trPr>
        <w:tc>
          <w:tcPr>
            <w:tcW w:w="10440" w:type="dxa"/>
            <w:gridSpan w:val="5"/>
          </w:tcPr>
          <w:p w14:paraId="5FAD360F" w14:textId="316F8BE4" w:rsidR="00F82438" w:rsidRPr="000F2A20" w:rsidRDefault="00CD3C99" w:rsidP="000F2A20">
            <w:pPr>
              <w:spacing w:line="234" w:lineRule="auto"/>
              <w:ind w:right="270"/>
              <w:contextualSpacing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D</w:t>
            </w:r>
            <w:r w:rsidR="00FA76A8" w:rsidRPr="000F2A20">
              <w:rPr>
                <w:sz w:val="22"/>
                <w:szCs w:val="22"/>
              </w:rPr>
              <w:t>eveloped Open Source Software</w:t>
            </w:r>
            <w:r w:rsidR="00610F51" w:rsidRPr="000F2A20">
              <w:rPr>
                <w:sz w:val="22"/>
                <w:szCs w:val="22"/>
              </w:rPr>
              <w:t xml:space="preserve"> </w:t>
            </w:r>
            <w:r w:rsidR="00FA76A8" w:rsidRPr="000F2A20">
              <w:rPr>
                <w:sz w:val="22"/>
                <w:szCs w:val="22"/>
              </w:rPr>
              <w:t xml:space="preserve">written in Java </w:t>
            </w:r>
            <w:r w:rsidR="00FB2F42" w:rsidRPr="000F2A20">
              <w:rPr>
                <w:sz w:val="22"/>
                <w:szCs w:val="22"/>
              </w:rPr>
              <w:t>to convert</w:t>
            </w:r>
            <w:r w:rsidR="00FA76A8" w:rsidRPr="000F2A20">
              <w:rPr>
                <w:sz w:val="22"/>
                <w:szCs w:val="22"/>
              </w:rPr>
              <w:t xml:space="preserve"> CSS </w:t>
            </w:r>
            <w:r w:rsidR="00F82438" w:rsidRPr="000F2A20">
              <w:rPr>
                <w:sz w:val="22"/>
                <w:szCs w:val="22"/>
              </w:rPr>
              <w:t>S</w:t>
            </w:r>
            <w:r w:rsidR="00FA76A8" w:rsidRPr="000F2A20">
              <w:rPr>
                <w:sz w:val="22"/>
                <w:szCs w:val="22"/>
              </w:rPr>
              <w:t xml:space="preserve">elector </w:t>
            </w:r>
            <w:r w:rsidR="000E572F" w:rsidRPr="000F2A20">
              <w:rPr>
                <w:sz w:val="22"/>
                <w:szCs w:val="22"/>
              </w:rPr>
              <w:t>s</w:t>
            </w:r>
            <w:r w:rsidR="00FA76A8" w:rsidRPr="000F2A20">
              <w:rPr>
                <w:sz w:val="22"/>
                <w:szCs w:val="22"/>
              </w:rPr>
              <w:t xml:space="preserve">trings to XPath </w:t>
            </w:r>
            <w:r w:rsidR="000E572F" w:rsidRPr="000F2A20">
              <w:rPr>
                <w:sz w:val="22"/>
                <w:szCs w:val="22"/>
              </w:rPr>
              <w:t>s</w:t>
            </w:r>
            <w:r w:rsidR="00FA76A8" w:rsidRPr="000F2A20">
              <w:rPr>
                <w:sz w:val="22"/>
                <w:szCs w:val="22"/>
              </w:rPr>
              <w:t>trings.</w:t>
            </w:r>
            <w:r w:rsidR="001B033A" w:rsidRPr="000F2A20">
              <w:rPr>
                <w:sz w:val="22"/>
                <w:szCs w:val="22"/>
              </w:rPr>
              <w:t xml:space="preserve"> </w:t>
            </w:r>
            <w:r w:rsidR="00610F51" w:rsidRPr="000F2A20">
              <w:rPr>
                <w:sz w:val="22"/>
                <w:szCs w:val="22"/>
              </w:rPr>
              <w:t>V</w:t>
            </w:r>
            <w:r w:rsidR="00FA76A8" w:rsidRPr="000F2A20">
              <w:rPr>
                <w:sz w:val="22"/>
                <w:szCs w:val="22"/>
              </w:rPr>
              <w:t>alidate</w:t>
            </w:r>
            <w:r w:rsidR="00610F51" w:rsidRPr="000F2A20">
              <w:rPr>
                <w:sz w:val="22"/>
                <w:szCs w:val="22"/>
              </w:rPr>
              <w:t>d</w:t>
            </w:r>
            <w:r w:rsidR="00FA76A8" w:rsidRPr="000F2A20">
              <w:rPr>
                <w:sz w:val="22"/>
                <w:szCs w:val="22"/>
              </w:rPr>
              <w:t xml:space="preserve"> and parse</w:t>
            </w:r>
            <w:r w:rsidR="00610F51" w:rsidRPr="000F2A20">
              <w:rPr>
                <w:sz w:val="22"/>
                <w:szCs w:val="22"/>
              </w:rPr>
              <w:t>d</w:t>
            </w:r>
            <w:r w:rsidR="00FA76A8" w:rsidRPr="000F2A20">
              <w:rPr>
                <w:sz w:val="22"/>
                <w:szCs w:val="22"/>
              </w:rPr>
              <w:t xml:space="preserve"> CSS Selector strings</w:t>
            </w:r>
            <w:r w:rsidR="00610F51" w:rsidRPr="000F2A20">
              <w:rPr>
                <w:sz w:val="22"/>
                <w:szCs w:val="22"/>
              </w:rPr>
              <w:t xml:space="preserve"> </w:t>
            </w:r>
            <w:r w:rsidR="008017D5" w:rsidRPr="000F2A20">
              <w:rPr>
                <w:sz w:val="22"/>
                <w:szCs w:val="22"/>
              </w:rPr>
              <w:t>using</w:t>
            </w:r>
            <w:r w:rsidR="00610F51" w:rsidRPr="000F2A20">
              <w:rPr>
                <w:sz w:val="22"/>
                <w:szCs w:val="22"/>
              </w:rPr>
              <w:t xml:space="preserve"> Java Regex</w:t>
            </w:r>
            <w:r w:rsidR="008017D5" w:rsidRPr="000F2A20">
              <w:rPr>
                <w:sz w:val="22"/>
                <w:szCs w:val="22"/>
              </w:rPr>
              <w:t xml:space="preserve"> cl</w:t>
            </w:r>
            <w:r w:rsidR="00610F51" w:rsidRPr="000F2A20">
              <w:rPr>
                <w:sz w:val="22"/>
                <w:szCs w:val="22"/>
              </w:rPr>
              <w:t>asses</w:t>
            </w:r>
            <w:r w:rsidR="00FA76A8" w:rsidRPr="000F2A20">
              <w:rPr>
                <w:sz w:val="22"/>
                <w:szCs w:val="22"/>
              </w:rPr>
              <w:t xml:space="preserve">. </w:t>
            </w:r>
            <w:r w:rsidR="00C262E0" w:rsidRPr="000F2A20">
              <w:rPr>
                <w:sz w:val="22"/>
                <w:szCs w:val="22"/>
              </w:rPr>
              <w:t xml:space="preserve">Utilized </w:t>
            </w:r>
            <w:r w:rsidR="00A40A54" w:rsidRPr="000F2A20">
              <w:rPr>
                <w:sz w:val="22"/>
                <w:szCs w:val="22"/>
              </w:rPr>
              <w:t xml:space="preserve">recursion to efficiently parse input strings. </w:t>
            </w:r>
            <w:r w:rsidR="00FA76A8" w:rsidRPr="000F2A20">
              <w:rPr>
                <w:sz w:val="22"/>
                <w:szCs w:val="22"/>
              </w:rPr>
              <w:t xml:space="preserve">Implemented 17 JUnit tests and over 270 individual test cases. </w:t>
            </w:r>
            <w:r w:rsidR="00610F51" w:rsidRPr="000F2A20">
              <w:rPr>
                <w:sz w:val="22"/>
                <w:szCs w:val="22"/>
              </w:rPr>
              <w:t>U</w:t>
            </w:r>
            <w:r w:rsidR="00FA76A8" w:rsidRPr="000F2A20">
              <w:rPr>
                <w:sz w:val="22"/>
                <w:szCs w:val="22"/>
              </w:rPr>
              <w:t xml:space="preserve">sed GitHub as </w:t>
            </w:r>
            <w:r w:rsidR="00B02598" w:rsidRPr="000F2A20">
              <w:rPr>
                <w:sz w:val="22"/>
                <w:szCs w:val="22"/>
              </w:rPr>
              <w:t>the</w:t>
            </w:r>
            <w:r w:rsidR="00FA76A8" w:rsidRPr="000F2A20">
              <w:rPr>
                <w:sz w:val="22"/>
                <w:szCs w:val="22"/>
              </w:rPr>
              <w:t xml:space="preserve"> code repository, Apache Maven as the build automation tool, and Travis CI as the continuous integration service.</w:t>
            </w:r>
            <w:r w:rsidR="004838AC" w:rsidRPr="000F2A20">
              <w:rPr>
                <w:sz w:val="22"/>
                <w:szCs w:val="22"/>
              </w:rPr>
              <w:t xml:space="preserve"> Gained extensive experience with CSS and CSS Selectors.</w:t>
            </w:r>
          </w:p>
          <w:p w14:paraId="1CF76FFB" w14:textId="7A4C6435" w:rsidR="00E62B05" w:rsidRPr="000F2A20" w:rsidRDefault="00E62B05" w:rsidP="000F2A20">
            <w:pPr>
              <w:spacing w:line="234" w:lineRule="auto"/>
              <w:ind w:right="270"/>
              <w:contextualSpacing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B8FC021" w14:textId="3F2E7188" w:rsidR="00FA76A8" w:rsidRPr="000F2A20" w:rsidRDefault="00B84A7F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46187A97" wp14:editId="2982BE5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1270</wp:posOffset>
                  </wp:positionV>
                  <wp:extent cx="566420" cy="5664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 (1)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66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2B05" w:rsidRPr="000F2A20" w14:paraId="34BE6733" w14:textId="77777777" w:rsidTr="00B84A7F">
        <w:trPr>
          <w:trHeight w:val="143"/>
        </w:trPr>
        <w:tc>
          <w:tcPr>
            <w:tcW w:w="9000" w:type="dxa"/>
            <w:gridSpan w:val="4"/>
          </w:tcPr>
          <w:p w14:paraId="191D7C3D" w14:textId="60925646" w:rsidR="00FA76A8" w:rsidRPr="000F2A20" w:rsidRDefault="0052060A" w:rsidP="000F2A20">
            <w:pPr>
              <w:tabs>
                <w:tab w:val="right" w:pos="9538"/>
              </w:tabs>
              <w:spacing w:line="234" w:lineRule="auto"/>
              <w:contextualSpacing/>
              <w:rPr>
                <w:b/>
                <w:sz w:val="22"/>
                <w:szCs w:val="22"/>
              </w:rPr>
            </w:pPr>
            <w:hyperlink r:id="rId12" w:history="1">
              <w:r w:rsidR="00FA76A8" w:rsidRPr="000F2A20">
                <w:rPr>
                  <w:rStyle w:val="Hyperlink"/>
                  <w:rFonts w:cs="Arial"/>
                  <w:b/>
                  <w:sz w:val="22"/>
                  <w:szCs w:val="22"/>
                </w:rPr>
                <w:t>CSS Selector to XPath Converter Website</w:t>
              </w:r>
            </w:hyperlink>
            <w:r w:rsidR="00FA76A8" w:rsidRPr="000F2A20">
              <w:rPr>
                <w:b/>
                <w:sz w:val="22"/>
                <w:szCs w:val="22"/>
              </w:rPr>
              <w:t xml:space="preserve"> (Independent Personal Project)</w:t>
            </w:r>
          </w:p>
        </w:tc>
        <w:tc>
          <w:tcPr>
            <w:tcW w:w="2520" w:type="dxa"/>
            <w:gridSpan w:val="2"/>
          </w:tcPr>
          <w:p w14:paraId="1B33FEB0" w14:textId="1A07FAD5" w:rsidR="00FA76A8" w:rsidRPr="000F2A20" w:rsidRDefault="00FA76A8" w:rsidP="000F2A20">
            <w:pPr>
              <w:spacing w:line="234" w:lineRule="auto"/>
              <w:contextualSpacing/>
              <w:jc w:val="right"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July 2018 – Present</w:t>
            </w:r>
          </w:p>
        </w:tc>
      </w:tr>
      <w:tr w:rsidR="00E62B05" w:rsidRPr="000F2A20" w14:paraId="26BD1D7B" w14:textId="77777777" w:rsidTr="00122F04">
        <w:trPr>
          <w:trHeight w:val="1647"/>
        </w:trPr>
        <w:tc>
          <w:tcPr>
            <w:tcW w:w="10440" w:type="dxa"/>
            <w:gridSpan w:val="5"/>
          </w:tcPr>
          <w:p w14:paraId="3B3F2EDA" w14:textId="1F568325" w:rsidR="00902339" w:rsidRPr="000F2A20" w:rsidRDefault="00B3399E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Created</w:t>
            </w:r>
            <w:r w:rsidR="0047649C" w:rsidRPr="000F2A20">
              <w:rPr>
                <w:sz w:val="22"/>
                <w:szCs w:val="22"/>
              </w:rPr>
              <w:t xml:space="preserve"> </w:t>
            </w:r>
            <w:r w:rsidR="00B02598" w:rsidRPr="000F2A20">
              <w:rPr>
                <w:sz w:val="22"/>
                <w:szCs w:val="22"/>
              </w:rPr>
              <w:t xml:space="preserve">an online </w:t>
            </w:r>
            <w:r w:rsidRPr="000F2A20">
              <w:rPr>
                <w:sz w:val="22"/>
                <w:szCs w:val="22"/>
              </w:rPr>
              <w:t>tool to transform CSS Selector strings to XPath using my</w:t>
            </w:r>
            <w:r w:rsidR="004618F7" w:rsidRPr="000F2A20">
              <w:rPr>
                <w:sz w:val="22"/>
                <w:szCs w:val="22"/>
              </w:rPr>
              <w:t xml:space="preserve"> </w:t>
            </w:r>
            <w:r w:rsidR="003E518B" w:rsidRPr="000F2A20">
              <w:rPr>
                <w:sz w:val="22"/>
                <w:szCs w:val="22"/>
              </w:rPr>
              <w:t>java-</w:t>
            </w:r>
            <w:proofErr w:type="spellStart"/>
            <w:r w:rsidR="00044132" w:rsidRPr="000F2A20">
              <w:rPr>
                <w:sz w:val="22"/>
                <w:szCs w:val="22"/>
              </w:rPr>
              <w:t>c</w:t>
            </w:r>
            <w:r w:rsidR="003E518B" w:rsidRPr="000F2A20">
              <w:rPr>
                <w:sz w:val="22"/>
                <w:szCs w:val="22"/>
              </w:rPr>
              <w:t>ssSelector</w:t>
            </w:r>
            <w:proofErr w:type="spellEnd"/>
            <w:r w:rsidR="003E518B" w:rsidRPr="000F2A20">
              <w:rPr>
                <w:sz w:val="22"/>
                <w:szCs w:val="22"/>
              </w:rPr>
              <w:t>-</w:t>
            </w:r>
            <w:r w:rsidR="00423E94" w:rsidRPr="000F2A20">
              <w:rPr>
                <w:sz w:val="22"/>
                <w:szCs w:val="22"/>
              </w:rPr>
              <w:t>t</w:t>
            </w:r>
            <w:r w:rsidR="003E518B" w:rsidRPr="000F2A20">
              <w:rPr>
                <w:sz w:val="22"/>
                <w:szCs w:val="22"/>
              </w:rPr>
              <w:t>o-</w:t>
            </w:r>
            <w:proofErr w:type="spellStart"/>
            <w:r w:rsidR="00423E94" w:rsidRPr="000F2A20">
              <w:rPr>
                <w:sz w:val="22"/>
                <w:szCs w:val="22"/>
              </w:rPr>
              <w:t>x</w:t>
            </w:r>
            <w:r w:rsidR="003E518B" w:rsidRPr="000F2A20">
              <w:rPr>
                <w:sz w:val="22"/>
                <w:szCs w:val="22"/>
              </w:rPr>
              <w:t>path</w:t>
            </w:r>
            <w:proofErr w:type="spellEnd"/>
            <w:r w:rsidR="003E518B" w:rsidRPr="000F2A20">
              <w:rPr>
                <w:sz w:val="22"/>
                <w:szCs w:val="22"/>
              </w:rPr>
              <w:t xml:space="preserve"> OSS. Used Apache Wicket as the web application framework</w:t>
            </w:r>
            <w:r w:rsidR="004450AD" w:rsidRPr="000F2A20">
              <w:rPr>
                <w:sz w:val="22"/>
                <w:szCs w:val="22"/>
              </w:rPr>
              <w:t xml:space="preserve">. Hosted website on </w:t>
            </w:r>
            <w:r w:rsidR="003E518B" w:rsidRPr="000F2A20">
              <w:rPr>
                <w:sz w:val="22"/>
                <w:szCs w:val="22"/>
              </w:rPr>
              <w:t xml:space="preserve">Google Cloud Platform’s App Engine </w:t>
            </w:r>
            <w:r w:rsidR="004450AD" w:rsidRPr="000F2A20">
              <w:rPr>
                <w:sz w:val="22"/>
                <w:szCs w:val="22"/>
              </w:rPr>
              <w:t>and used Google’s Cloud Shell (Debian Linux and bash shell) to compile, test deploy, and deploy the web app.</w:t>
            </w:r>
            <w:r w:rsidR="00EA02B1" w:rsidRPr="000F2A20">
              <w:rPr>
                <w:sz w:val="22"/>
                <w:szCs w:val="22"/>
              </w:rPr>
              <w:t xml:space="preserve"> Used App Engine’s </w:t>
            </w:r>
            <w:r w:rsidR="002B714C" w:rsidRPr="000F2A20">
              <w:rPr>
                <w:sz w:val="22"/>
                <w:szCs w:val="22"/>
              </w:rPr>
              <w:t>tools</w:t>
            </w:r>
            <w:r w:rsidR="00EA02B1" w:rsidRPr="000F2A20">
              <w:rPr>
                <w:sz w:val="22"/>
                <w:szCs w:val="22"/>
              </w:rPr>
              <w:t xml:space="preserve"> to manage and monitor website.</w:t>
            </w:r>
            <w:r w:rsidR="006C3208" w:rsidRPr="000F2A20">
              <w:rPr>
                <w:sz w:val="22"/>
                <w:szCs w:val="22"/>
              </w:rPr>
              <w:t xml:space="preserve"> </w:t>
            </w:r>
            <w:r w:rsidR="002B714C" w:rsidRPr="000F2A20">
              <w:rPr>
                <w:sz w:val="22"/>
                <w:szCs w:val="22"/>
              </w:rPr>
              <w:t xml:space="preserve">Used Selenium </w:t>
            </w:r>
            <w:r w:rsidR="00220750" w:rsidRPr="000F2A20">
              <w:rPr>
                <w:sz w:val="22"/>
                <w:szCs w:val="22"/>
              </w:rPr>
              <w:t xml:space="preserve">to test website and </w:t>
            </w:r>
            <w:r w:rsidR="002B714C" w:rsidRPr="000F2A20">
              <w:rPr>
                <w:sz w:val="22"/>
                <w:szCs w:val="22"/>
              </w:rPr>
              <w:t xml:space="preserve">verify the correctness of my OSS converter. </w:t>
            </w:r>
            <w:r w:rsidR="00220750" w:rsidRPr="000F2A20">
              <w:rPr>
                <w:sz w:val="22"/>
                <w:szCs w:val="22"/>
              </w:rPr>
              <w:t>Programmed</w:t>
            </w:r>
            <w:r w:rsidR="002B714C" w:rsidRPr="000F2A20">
              <w:rPr>
                <w:sz w:val="22"/>
                <w:szCs w:val="22"/>
              </w:rPr>
              <w:t xml:space="preserve"> all Selenium </w:t>
            </w:r>
            <w:r w:rsidR="007364CD" w:rsidRPr="000F2A20">
              <w:rPr>
                <w:sz w:val="22"/>
                <w:szCs w:val="22"/>
              </w:rPr>
              <w:t>t</w:t>
            </w:r>
            <w:r w:rsidR="002B714C" w:rsidRPr="000F2A20">
              <w:rPr>
                <w:sz w:val="22"/>
                <w:szCs w:val="22"/>
              </w:rPr>
              <w:t xml:space="preserve">ests using </w:t>
            </w:r>
            <w:r w:rsidR="00423E94" w:rsidRPr="000F2A20">
              <w:rPr>
                <w:sz w:val="22"/>
                <w:szCs w:val="22"/>
              </w:rPr>
              <w:t xml:space="preserve">only </w:t>
            </w:r>
            <w:r w:rsidR="002B714C" w:rsidRPr="000F2A20">
              <w:rPr>
                <w:sz w:val="22"/>
                <w:szCs w:val="22"/>
              </w:rPr>
              <w:t>CSS Selectors (</w:t>
            </w:r>
            <w:proofErr w:type="spellStart"/>
            <w:proofErr w:type="gramStart"/>
            <w:r w:rsidR="002B714C" w:rsidRPr="000F2A20">
              <w:rPr>
                <w:sz w:val="22"/>
                <w:szCs w:val="22"/>
              </w:rPr>
              <w:t>By.cssSelector</w:t>
            </w:r>
            <w:proofErr w:type="spellEnd"/>
            <w:proofErr w:type="gramEnd"/>
            <w:r w:rsidR="007364CD" w:rsidRPr="000F2A20">
              <w:rPr>
                <w:sz w:val="22"/>
                <w:szCs w:val="22"/>
              </w:rPr>
              <w:t>) and then r</w:t>
            </w:r>
            <w:r w:rsidR="00220750" w:rsidRPr="000F2A20">
              <w:rPr>
                <w:sz w:val="22"/>
                <w:szCs w:val="22"/>
              </w:rPr>
              <w:t>e</w:t>
            </w:r>
            <w:r w:rsidR="002B714C" w:rsidRPr="000F2A20">
              <w:rPr>
                <w:sz w:val="22"/>
                <w:szCs w:val="22"/>
              </w:rPr>
              <w:t>ran the same tests using XPaths (</w:t>
            </w:r>
            <w:proofErr w:type="spellStart"/>
            <w:r w:rsidR="002B714C" w:rsidRPr="000F2A20">
              <w:rPr>
                <w:sz w:val="22"/>
                <w:szCs w:val="22"/>
              </w:rPr>
              <w:t>By.xpath</w:t>
            </w:r>
            <w:proofErr w:type="spellEnd"/>
            <w:r w:rsidR="002B714C" w:rsidRPr="000F2A20">
              <w:rPr>
                <w:sz w:val="22"/>
                <w:szCs w:val="22"/>
              </w:rPr>
              <w:t>)</w:t>
            </w:r>
            <w:r w:rsidR="006C3208" w:rsidRPr="000F2A20">
              <w:rPr>
                <w:sz w:val="22"/>
                <w:szCs w:val="22"/>
              </w:rPr>
              <w:t xml:space="preserve"> g</w:t>
            </w:r>
            <w:r w:rsidR="002B714C" w:rsidRPr="000F2A20">
              <w:rPr>
                <w:sz w:val="22"/>
                <w:szCs w:val="22"/>
              </w:rPr>
              <w:t>enerated</w:t>
            </w:r>
            <w:r w:rsidR="007364CD" w:rsidRPr="000F2A20">
              <w:rPr>
                <w:sz w:val="22"/>
                <w:szCs w:val="22"/>
              </w:rPr>
              <w:t xml:space="preserve"> </w:t>
            </w:r>
            <w:r w:rsidR="006C3208" w:rsidRPr="000F2A20">
              <w:rPr>
                <w:sz w:val="22"/>
                <w:szCs w:val="22"/>
              </w:rPr>
              <w:t>by converting</w:t>
            </w:r>
            <w:r w:rsidR="000E572F" w:rsidRPr="000F2A20">
              <w:rPr>
                <w:sz w:val="22"/>
                <w:szCs w:val="22"/>
              </w:rPr>
              <w:t xml:space="preserve"> </w:t>
            </w:r>
            <w:r w:rsidR="002B714C" w:rsidRPr="000F2A20">
              <w:rPr>
                <w:sz w:val="22"/>
                <w:szCs w:val="22"/>
              </w:rPr>
              <w:t xml:space="preserve">the CSS Selector </w:t>
            </w:r>
            <w:r w:rsidR="007364CD" w:rsidRPr="000F2A20">
              <w:rPr>
                <w:sz w:val="22"/>
                <w:szCs w:val="22"/>
              </w:rPr>
              <w:t>s</w:t>
            </w:r>
            <w:r w:rsidR="002B714C" w:rsidRPr="000F2A20">
              <w:rPr>
                <w:sz w:val="22"/>
                <w:szCs w:val="22"/>
              </w:rPr>
              <w:t>trings</w:t>
            </w:r>
            <w:r w:rsidR="00423E94" w:rsidRPr="000F2A20">
              <w:rPr>
                <w:sz w:val="22"/>
                <w:szCs w:val="22"/>
              </w:rPr>
              <w:t xml:space="preserve"> </w:t>
            </w:r>
            <w:r w:rsidR="00423E94" w:rsidRPr="000F2A20">
              <w:rPr>
                <w:sz w:val="22"/>
                <w:szCs w:val="22"/>
              </w:rPr>
              <w:t>using my OSS</w:t>
            </w:r>
            <w:r w:rsidR="002B714C" w:rsidRPr="000F2A20">
              <w:rPr>
                <w:sz w:val="22"/>
                <w:szCs w:val="22"/>
              </w:rPr>
              <w:t>.</w:t>
            </w:r>
            <w:r w:rsidR="006C3208" w:rsidRPr="000F2A20">
              <w:rPr>
                <w:sz w:val="22"/>
                <w:szCs w:val="22"/>
              </w:rPr>
              <w:t xml:space="preserve"> </w:t>
            </w:r>
            <w:r w:rsidR="004450AD" w:rsidRPr="000F2A20">
              <w:rPr>
                <w:sz w:val="22"/>
                <w:szCs w:val="22"/>
              </w:rPr>
              <w:t>Us</w:t>
            </w:r>
            <w:r w:rsidR="00A85B1C" w:rsidRPr="000F2A20">
              <w:rPr>
                <w:sz w:val="22"/>
                <w:szCs w:val="22"/>
              </w:rPr>
              <w:t xml:space="preserve">ed </w:t>
            </w:r>
            <w:r w:rsidR="003E518B" w:rsidRPr="000F2A20">
              <w:rPr>
                <w:sz w:val="22"/>
                <w:szCs w:val="22"/>
              </w:rPr>
              <w:t>JUnit test framework</w:t>
            </w:r>
            <w:r w:rsidR="00A85B1C" w:rsidRPr="000F2A20">
              <w:rPr>
                <w:sz w:val="22"/>
                <w:szCs w:val="22"/>
              </w:rPr>
              <w:t xml:space="preserve"> to run </w:t>
            </w:r>
            <w:r w:rsidR="00CC2A1F" w:rsidRPr="000F2A20">
              <w:rPr>
                <w:sz w:val="22"/>
                <w:szCs w:val="22"/>
              </w:rPr>
              <w:t>all</w:t>
            </w:r>
            <w:r w:rsidR="004450AD" w:rsidRPr="000F2A20">
              <w:rPr>
                <w:sz w:val="22"/>
                <w:szCs w:val="22"/>
              </w:rPr>
              <w:t xml:space="preserve"> Selenium tests</w:t>
            </w:r>
            <w:r w:rsidR="00CC2A1F" w:rsidRPr="000F2A20">
              <w:rPr>
                <w:sz w:val="22"/>
                <w:szCs w:val="22"/>
              </w:rPr>
              <w:t xml:space="preserve"> </w:t>
            </w:r>
            <w:r w:rsidR="003E518B" w:rsidRPr="000F2A20">
              <w:rPr>
                <w:sz w:val="22"/>
                <w:szCs w:val="22"/>
              </w:rPr>
              <w:t xml:space="preserve">against Chrome, </w:t>
            </w:r>
            <w:proofErr w:type="spellStart"/>
            <w:r w:rsidR="003E518B" w:rsidRPr="000F2A20">
              <w:rPr>
                <w:sz w:val="22"/>
                <w:szCs w:val="22"/>
              </w:rPr>
              <w:t>FireFox</w:t>
            </w:r>
            <w:proofErr w:type="spellEnd"/>
            <w:r w:rsidR="003E518B" w:rsidRPr="000F2A20">
              <w:rPr>
                <w:sz w:val="22"/>
                <w:szCs w:val="22"/>
              </w:rPr>
              <w:t>, and Edge browsers.</w:t>
            </w:r>
          </w:p>
          <w:p w14:paraId="70EB5837" w14:textId="027AC75F" w:rsidR="00C35964" w:rsidRPr="000F2A20" w:rsidRDefault="00122F04" w:rsidP="000F2A20">
            <w:pPr>
              <w:spacing w:line="234" w:lineRule="auto"/>
              <w:contextualSpacing/>
              <w:rPr>
                <w:sz w:val="16"/>
                <w:szCs w:val="16"/>
              </w:rPr>
            </w:pPr>
            <w:r w:rsidRPr="000F2A2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14:paraId="0FA4221B" w14:textId="6EC79BB0" w:rsidR="003E518B" w:rsidRPr="000F2A20" w:rsidRDefault="00E62B05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6FA61981" wp14:editId="617D93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-4445</wp:posOffset>
                  </wp:positionV>
                  <wp:extent cx="566420" cy="566420"/>
                  <wp:effectExtent l="0" t="0" r="508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ppspot Websit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66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2B05" w:rsidRPr="000F2A20" w14:paraId="3F577E6D" w14:textId="77777777" w:rsidTr="00B84A7F">
        <w:trPr>
          <w:trHeight w:val="99"/>
        </w:trPr>
        <w:tc>
          <w:tcPr>
            <w:tcW w:w="9000" w:type="dxa"/>
            <w:gridSpan w:val="4"/>
          </w:tcPr>
          <w:p w14:paraId="59D50248" w14:textId="2162B4A7" w:rsidR="00F82438" w:rsidRPr="000F2A20" w:rsidRDefault="0052060A" w:rsidP="000F2A20">
            <w:pPr>
              <w:tabs>
                <w:tab w:val="right" w:pos="9538"/>
              </w:tabs>
              <w:spacing w:line="234" w:lineRule="auto"/>
              <w:contextualSpacing/>
              <w:rPr>
                <w:b/>
                <w:sz w:val="22"/>
                <w:szCs w:val="22"/>
              </w:rPr>
            </w:pPr>
            <w:hyperlink r:id="rId14" w:history="1">
              <w:r w:rsidR="00F82438" w:rsidRPr="000F2A20">
                <w:rPr>
                  <w:rStyle w:val="Hyperlink"/>
                  <w:rFonts w:cs="Arial"/>
                  <w:b/>
                  <w:sz w:val="22"/>
                  <w:szCs w:val="22"/>
                </w:rPr>
                <w:t>Personal Website</w:t>
              </w:r>
            </w:hyperlink>
            <w:r w:rsidR="00F82438" w:rsidRPr="000F2A20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  <w:gridSpan w:val="2"/>
          </w:tcPr>
          <w:p w14:paraId="5BC568EF" w14:textId="2458EF88" w:rsidR="00F82438" w:rsidRPr="000F2A20" w:rsidRDefault="00F82438" w:rsidP="000F2A20">
            <w:pPr>
              <w:spacing w:line="234" w:lineRule="auto"/>
              <w:contextualSpacing/>
              <w:jc w:val="right"/>
              <w:rPr>
                <w:noProof/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July 2018 – Present</w:t>
            </w:r>
          </w:p>
        </w:tc>
      </w:tr>
      <w:tr w:rsidR="00E62B05" w:rsidRPr="000F2A20" w14:paraId="27FA9C59" w14:textId="77777777" w:rsidTr="00AD2998">
        <w:trPr>
          <w:trHeight w:val="765"/>
        </w:trPr>
        <w:tc>
          <w:tcPr>
            <w:tcW w:w="10440" w:type="dxa"/>
            <w:gridSpan w:val="5"/>
          </w:tcPr>
          <w:p w14:paraId="1C260B5A" w14:textId="254393A0" w:rsidR="00F82438" w:rsidRPr="000F2A20" w:rsidRDefault="00610F51" w:rsidP="000F2A20">
            <w:pPr>
              <w:spacing w:line="234" w:lineRule="auto"/>
              <w:ind w:right="270"/>
              <w:contextualSpacing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D</w:t>
            </w:r>
            <w:r w:rsidR="001175A9" w:rsidRPr="000F2A20">
              <w:rPr>
                <w:sz w:val="22"/>
                <w:szCs w:val="22"/>
              </w:rPr>
              <w:t xml:space="preserve">eveloped </w:t>
            </w:r>
            <w:r w:rsidRPr="000F2A20">
              <w:rPr>
                <w:sz w:val="22"/>
                <w:szCs w:val="22"/>
              </w:rPr>
              <w:t xml:space="preserve">website </w:t>
            </w:r>
            <w:r w:rsidR="001175A9" w:rsidRPr="000F2A20">
              <w:rPr>
                <w:sz w:val="22"/>
                <w:szCs w:val="22"/>
              </w:rPr>
              <w:t>without templates or publishing tools</w:t>
            </w:r>
            <w:r w:rsidRPr="000F2A20">
              <w:rPr>
                <w:sz w:val="22"/>
                <w:szCs w:val="22"/>
              </w:rPr>
              <w:t xml:space="preserve"> while using </w:t>
            </w:r>
            <w:r w:rsidR="001175A9" w:rsidRPr="000F2A20">
              <w:rPr>
                <w:sz w:val="22"/>
                <w:szCs w:val="22"/>
              </w:rPr>
              <w:t>Eclipse as my editor.</w:t>
            </w:r>
            <w:r w:rsidR="00F82438" w:rsidRPr="000F2A20">
              <w:rPr>
                <w:sz w:val="22"/>
                <w:szCs w:val="22"/>
              </w:rPr>
              <w:t xml:space="preserve"> </w:t>
            </w:r>
            <w:r w:rsidRPr="000F2A20">
              <w:rPr>
                <w:sz w:val="22"/>
                <w:szCs w:val="22"/>
              </w:rPr>
              <w:t xml:space="preserve">Used </w:t>
            </w:r>
            <w:r w:rsidR="00F82438" w:rsidRPr="000F2A20">
              <w:rPr>
                <w:sz w:val="22"/>
                <w:szCs w:val="22"/>
              </w:rPr>
              <w:t>B</w:t>
            </w:r>
            <w:r w:rsidR="001175A9" w:rsidRPr="000F2A20">
              <w:rPr>
                <w:sz w:val="22"/>
                <w:szCs w:val="22"/>
              </w:rPr>
              <w:t xml:space="preserve">ootstrap </w:t>
            </w:r>
            <w:r w:rsidRPr="000F2A20">
              <w:rPr>
                <w:sz w:val="22"/>
                <w:szCs w:val="22"/>
              </w:rPr>
              <w:t xml:space="preserve">as </w:t>
            </w:r>
            <w:r w:rsidR="001175A9" w:rsidRPr="000F2A20">
              <w:rPr>
                <w:sz w:val="22"/>
                <w:szCs w:val="22"/>
              </w:rPr>
              <w:t>the front-end component library</w:t>
            </w:r>
            <w:r w:rsidRPr="000F2A20">
              <w:rPr>
                <w:sz w:val="22"/>
                <w:szCs w:val="22"/>
              </w:rPr>
              <w:t xml:space="preserve">, </w:t>
            </w:r>
            <w:proofErr w:type="spellStart"/>
            <w:r w:rsidRPr="000F2A20">
              <w:rPr>
                <w:sz w:val="22"/>
                <w:szCs w:val="22"/>
              </w:rPr>
              <w:t>Javascript</w:t>
            </w:r>
            <w:proofErr w:type="spellEnd"/>
            <w:r w:rsidRPr="000F2A20">
              <w:rPr>
                <w:sz w:val="22"/>
                <w:szCs w:val="22"/>
              </w:rPr>
              <w:t xml:space="preserve"> and jQuery to provide additional dynamic behavior, and </w:t>
            </w:r>
            <w:r w:rsidR="001175A9" w:rsidRPr="000F2A20">
              <w:rPr>
                <w:sz w:val="22"/>
                <w:szCs w:val="22"/>
              </w:rPr>
              <w:t>Font-Awesome for some icons.</w:t>
            </w:r>
            <w:r w:rsidR="006C3208" w:rsidRPr="000F2A20">
              <w:rPr>
                <w:sz w:val="22"/>
                <w:szCs w:val="22"/>
              </w:rPr>
              <w:t xml:space="preserve"> Used CSS to style and format page content.</w:t>
            </w:r>
          </w:p>
          <w:p w14:paraId="4F7C4D61" w14:textId="75BE2F35" w:rsidR="00610F51" w:rsidRPr="000F2A20" w:rsidRDefault="00610F51" w:rsidP="000F2A20">
            <w:pPr>
              <w:spacing w:line="234" w:lineRule="auto"/>
              <w:ind w:right="270"/>
              <w:contextualSpacing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6EB16EF5" w14:textId="142BC8EB" w:rsidR="00C11B02" w:rsidRPr="000F2A20" w:rsidRDefault="00610F51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38D8929" wp14:editId="17CD0FE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-3810</wp:posOffset>
                  </wp:positionV>
                  <wp:extent cx="563880" cy="563880"/>
                  <wp:effectExtent l="0" t="0" r="762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-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2B05" w:rsidRPr="000F2A20" w14:paraId="12081BDD" w14:textId="77777777" w:rsidTr="00F82438">
        <w:trPr>
          <w:trHeight w:val="225"/>
        </w:trPr>
        <w:tc>
          <w:tcPr>
            <w:tcW w:w="8713" w:type="dxa"/>
            <w:gridSpan w:val="3"/>
          </w:tcPr>
          <w:p w14:paraId="2A8D5BCC" w14:textId="7C9CC0A1" w:rsidR="00C11B02" w:rsidRPr="000F2A20" w:rsidRDefault="00C11B02" w:rsidP="000F2A20">
            <w:pPr>
              <w:spacing w:line="234" w:lineRule="auto"/>
              <w:ind w:right="270"/>
              <w:contextualSpacing/>
              <w:rPr>
                <w:b/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 xml:space="preserve">Programming Counselor, </w:t>
            </w:r>
            <w:r w:rsidRPr="000F2A20">
              <w:rPr>
                <w:i/>
                <w:sz w:val="22"/>
                <w:szCs w:val="22"/>
              </w:rPr>
              <w:t xml:space="preserve">TIC Technology Camp, </w:t>
            </w:r>
            <w:r w:rsidRPr="000F2A20">
              <w:rPr>
                <w:sz w:val="22"/>
                <w:szCs w:val="22"/>
              </w:rPr>
              <w:t>Potomac, MD</w:t>
            </w:r>
          </w:p>
        </w:tc>
        <w:tc>
          <w:tcPr>
            <w:tcW w:w="2807" w:type="dxa"/>
            <w:gridSpan w:val="3"/>
          </w:tcPr>
          <w:p w14:paraId="0C07605A" w14:textId="37ED4D02" w:rsidR="00C11B02" w:rsidRPr="000F2A20" w:rsidRDefault="00C11B02" w:rsidP="000F2A20">
            <w:pPr>
              <w:spacing w:line="234" w:lineRule="auto"/>
              <w:contextualSpacing/>
              <w:jc w:val="right"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Summers</w:t>
            </w:r>
            <w:r w:rsidR="00F82438" w:rsidRPr="000F2A20">
              <w:rPr>
                <w:sz w:val="22"/>
                <w:szCs w:val="22"/>
              </w:rPr>
              <w:t>:</w:t>
            </w:r>
            <w:r w:rsidRPr="000F2A20">
              <w:rPr>
                <w:sz w:val="22"/>
                <w:szCs w:val="22"/>
              </w:rPr>
              <w:t xml:space="preserve"> 2017 &amp; 2018</w:t>
            </w:r>
          </w:p>
        </w:tc>
      </w:tr>
      <w:tr w:rsidR="00C11B02" w:rsidRPr="000F2A20" w14:paraId="42EC0325" w14:textId="77777777" w:rsidTr="00AD2998">
        <w:trPr>
          <w:trHeight w:val="729"/>
        </w:trPr>
        <w:tc>
          <w:tcPr>
            <w:tcW w:w="11520" w:type="dxa"/>
            <w:gridSpan w:val="6"/>
          </w:tcPr>
          <w:p w14:paraId="4E4DB131" w14:textId="77777777" w:rsidR="00C03673" w:rsidRPr="000F2A20" w:rsidRDefault="00C11B02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 xml:space="preserve">Taught Java and Terrapin Logo programming to campers ages 7 to 14. Java graphical programs were written in Swing and utilized Processing's graphic framework. Graphical programs would often </w:t>
            </w:r>
            <w:r w:rsidR="00FE5B7E" w:rsidRPr="000F2A20">
              <w:rPr>
                <w:sz w:val="22"/>
                <w:szCs w:val="22"/>
              </w:rPr>
              <w:t>use</w:t>
            </w:r>
            <w:r w:rsidRPr="000F2A20">
              <w:rPr>
                <w:sz w:val="22"/>
                <w:szCs w:val="22"/>
              </w:rPr>
              <w:t xml:space="preserve"> AWT Graphics, AWT Shapes, </w:t>
            </w:r>
            <w:proofErr w:type="spellStart"/>
            <w:r w:rsidRPr="000F2A20">
              <w:rPr>
                <w:sz w:val="22"/>
                <w:szCs w:val="22"/>
              </w:rPr>
              <w:t>BufferedIO</w:t>
            </w:r>
            <w:proofErr w:type="spellEnd"/>
            <w:r w:rsidRPr="000F2A20">
              <w:rPr>
                <w:sz w:val="22"/>
                <w:szCs w:val="22"/>
              </w:rPr>
              <w:t xml:space="preserve">, </w:t>
            </w:r>
            <w:proofErr w:type="spellStart"/>
            <w:r w:rsidRPr="000F2A20">
              <w:rPr>
                <w:sz w:val="22"/>
                <w:szCs w:val="22"/>
              </w:rPr>
              <w:t>ImageIO</w:t>
            </w:r>
            <w:proofErr w:type="spellEnd"/>
            <w:r w:rsidRPr="000F2A20">
              <w:rPr>
                <w:sz w:val="22"/>
                <w:szCs w:val="22"/>
              </w:rPr>
              <w:t xml:space="preserve">, events, event listeners. Text-based programs would use Scanner and </w:t>
            </w:r>
            <w:proofErr w:type="spellStart"/>
            <w:r w:rsidRPr="000F2A20">
              <w:rPr>
                <w:sz w:val="22"/>
                <w:szCs w:val="22"/>
              </w:rPr>
              <w:t>JOptionPanes</w:t>
            </w:r>
            <w:proofErr w:type="spellEnd"/>
            <w:r w:rsidRPr="000F2A20">
              <w:rPr>
                <w:sz w:val="22"/>
                <w:szCs w:val="22"/>
              </w:rPr>
              <w:t>.</w:t>
            </w:r>
          </w:p>
          <w:p w14:paraId="5CEE742E" w14:textId="53BE8052" w:rsidR="00AD2998" w:rsidRPr="000F2A20" w:rsidRDefault="00AD2998" w:rsidP="000F2A20">
            <w:pPr>
              <w:spacing w:line="234" w:lineRule="auto"/>
              <w:contextualSpacing/>
              <w:rPr>
                <w:sz w:val="16"/>
                <w:szCs w:val="16"/>
              </w:rPr>
            </w:pPr>
          </w:p>
        </w:tc>
      </w:tr>
      <w:tr w:rsidR="00E62B05" w:rsidRPr="000F2A20" w14:paraId="5AB5EDD7" w14:textId="77777777" w:rsidTr="00B84A7F">
        <w:trPr>
          <w:trHeight w:val="144"/>
        </w:trPr>
        <w:tc>
          <w:tcPr>
            <w:tcW w:w="9000" w:type="dxa"/>
            <w:gridSpan w:val="4"/>
          </w:tcPr>
          <w:p w14:paraId="5EAA188E" w14:textId="66F0F81C" w:rsidR="00C11B02" w:rsidRPr="000F2A20" w:rsidRDefault="00C11B02" w:rsidP="000F2A20">
            <w:pPr>
              <w:spacing w:line="234" w:lineRule="auto"/>
              <w:ind w:right="270"/>
              <w:contextualSpacing/>
              <w:rPr>
                <w:b/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Science Internship,</w:t>
            </w:r>
            <w:r w:rsidRPr="000F2A20">
              <w:rPr>
                <w:i/>
                <w:sz w:val="22"/>
                <w:szCs w:val="22"/>
              </w:rPr>
              <w:t xml:space="preserve"> National Institute of Standards and Technology, </w:t>
            </w:r>
            <w:r w:rsidRPr="000F2A20">
              <w:rPr>
                <w:sz w:val="22"/>
                <w:szCs w:val="22"/>
              </w:rPr>
              <w:t>Gaithersburg, MD</w:t>
            </w:r>
          </w:p>
        </w:tc>
        <w:tc>
          <w:tcPr>
            <w:tcW w:w="2520" w:type="dxa"/>
            <w:gridSpan w:val="2"/>
          </w:tcPr>
          <w:p w14:paraId="3E7CF453" w14:textId="38D1A4AD" w:rsidR="00C11B02" w:rsidRPr="000F2A20" w:rsidRDefault="00C11B02" w:rsidP="000F2A20">
            <w:pPr>
              <w:spacing w:line="234" w:lineRule="auto"/>
              <w:contextualSpacing/>
              <w:jc w:val="right"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Sept. 2016 -</w:t>
            </w:r>
            <w:r w:rsidR="00B84A7F" w:rsidRPr="000F2A20">
              <w:rPr>
                <w:sz w:val="22"/>
                <w:szCs w:val="22"/>
              </w:rPr>
              <w:t xml:space="preserve"> </w:t>
            </w:r>
            <w:r w:rsidRPr="000F2A20">
              <w:rPr>
                <w:sz w:val="22"/>
                <w:szCs w:val="22"/>
              </w:rPr>
              <w:t>May 2017</w:t>
            </w:r>
          </w:p>
        </w:tc>
      </w:tr>
      <w:tr w:rsidR="006559AE" w:rsidRPr="000F2A20" w14:paraId="22674B58" w14:textId="77777777" w:rsidTr="00AD2998">
        <w:trPr>
          <w:trHeight w:val="810"/>
        </w:trPr>
        <w:tc>
          <w:tcPr>
            <w:tcW w:w="11520" w:type="dxa"/>
            <w:gridSpan w:val="6"/>
          </w:tcPr>
          <w:p w14:paraId="7354D9F4" w14:textId="77777777" w:rsidR="006559AE" w:rsidRPr="000F2A20" w:rsidRDefault="006559AE" w:rsidP="000F2A20">
            <w:pPr>
              <w:tabs>
                <w:tab w:val="right" w:pos="9538"/>
              </w:tabs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 xml:space="preserve">Material Measurement Laboratory </w:t>
            </w:r>
          </w:p>
          <w:p w14:paraId="700D6799" w14:textId="181ADDB9" w:rsidR="00C03673" w:rsidRPr="000F2A20" w:rsidRDefault="006559AE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sz w:val="22"/>
                <w:szCs w:val="22"/>
              </w:rPr>
              <w:t>Extracted</w:t>
            </w:r>
            <w:r w:rsidR="000E572F" w:rsidRPr="000F2A20">
              <w:rPr>
                <w:sz w:val="22"/>
                <w:szCs w:val="22"/>
              </w:rPr>
              <w:t xml:space="preserve"> </w:t>
            </w:r>
            <w:r w:rsidRPr="000F2A20">
              <w:rPr>
                <w:sz w:val="22"/>
                <w:szCs w:val="22"/>
              </w:rPr>
              <w:t>fibers from dyed fabrics to collect data using a microspectrophotometer on the occurrence of photofading in fiber trace evidence. Compiled data into Excel spreadsheets to facilitate visual presentations of the results.</w:t>
            </w:r>
          </w:p>
          <w:p w14:paraId="631B1E53" w14:textId="7B754233" w:rsidR="00F82438" w:rsidRPr="000F2A20" w:rsidRDefault="00F82438" w:rsidP="000F2A20">
            <w:pPr>
              <w:spacing w:line="234" w:lineRule="auto"/>
              <w:contextualSpacing/>
              <w:rPr>
                <w:sz w:val="16"/>
                <w:szCs w:val="16"/>
              </w:rPr>
            </w:pPr>
          </w:p>
        </w:tc>
      </w:tr>
      <w:tr w:rsidR="006559AE" w:rsidRPr="000F2A20" w14:paraId="7AF18373" w14:textId="77777777" w:rsidTr="00AD2998">
        <w:trPr>
          <w:trHeight w:val="225"/>
        </w:trPr>
        <w:tc>
          <w:tcPr>
            <w:tcW w:w="11520" w:type="dxa"/>
            <w:gridSpan w:val="6"/>
            <w:tcBorders>
              <w:bottom w:val="single" w:sz="12" w:space="0" w:color="auto"/>
            </w:tcBorders>
          </w:tcPr>
          <w:p w14:paraId="5030CB3B" w14:textId="237F9500" w:rsidR="006559AE" w:rsidRPr="000F2A20" w:rsidRDefault="006559AE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 xml:space="preserve">TECHNOLOGIES </w:t>
            </w:r>
            <w:r w:rsidRPr="000F2A20">
              <w:rPr>
                <w:i/>
                <w:sz w:val="22"/>
                <w:szCs w:val="22"/>
              </w:rPr>
              <w:t>(Visit my website for detailed descriptions and knowledge matrix)</w:t>
            </w:r>
          </w:p>
        </w:tc>
      </w:tr>
      <w:tr w:rsidR="006559AE" w:rsidRPr="000F2A20" w14:paraId="7FC3D656" w14:textId="77777777" w:rsidTr="00AD2998">
        <w:trPr>
          <w:trHeight w:val="834"/>
        </w:trPr>
        <w:tc>
          <w:tcPr>
            <w:tcW w:w="11520" w:type="dxa"/>
            <w:gridSpan w:val="6"/>
            <w:tcBorders>
              <w:top w:val="single" w:sz="12" w:space="0" w:color="auto"/>
            </w:tcBorders>
          </w:tcPr>
          <w:p w14:paraId="2F24264F" w14:textId="5478DCC8" w:rsidR="006559AE" w:rsidRPr="000F2A20" w:rsidRDefault="006559AE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Programming Languages:</w:t>
            </w:r>
            <w:r w:rsidRPr="000F2A20">
              <w:rPr>
                <w:sz w:val="22"/>
                <w:szCs w:val="22"/>
              </w:rPr>
              <w:t xml:space="preserve"> Java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Python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MATLAB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HTML 5, CSS 3, </w:t>
            </w:r>
            <w:proofErr w:type="spellStart"/>
            <w:r w:rsidRPr="000F2A20">
              <w:rPr>
                <w:sz w:val="22"/>
                <w:szCs w:val="22"/>
              </w:rPr>
              <w:t>Javascript</w:t>
            </w:r>
            <w:proofErr w:type="spellEnd"/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Logo </w:t>
            </w:r>
          </w:p>
          <w:p w14:paraId="18DE6105" w14:textId="3869E5A0" w:rsidR="006559AE" w:rsidRPr="000F2A20" w:rsidRDefault="006559AE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Development Tools:</w:t>
            </w:r>
            <w:r w:rsidRPr="000F2A20">
              <w:rPr>
                <w:sz w:val="22"/>
                <w:szCs w:val="22"/>
              </w:rPr>
              <w:t xml:space="preserve"> Apache Maven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Git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Tortoise Git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Travis CI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JUnit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Selenium</w:t>
            </w:r>
          </w:p>
          <w:p w14:paraId="263CB8C3" w14:textId="0CAAE184" w:rsidR="006559AE" w:rsidRPr="000F2A20" w:rsidRDefault="006559AE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Web Development:</w:t>
            </w:r>
            <w:r w:rsidRPr="000F2A20">
              <w:rPr>
                <w:sz w:val="22"/>
                <w:szCs w:val="22"/>
              </w:rPr>
              <w:t xml:space="preserve"> Apache Wicket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Google Cloud Platform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jQuery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Bootstrap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Font Awesome</w:t>
            </w:r>
          </w:p>
          <w:p w14:paraId="7E8609D1" w14:textId="77777777" w:rsidR="000366EA" w:rsidRPr="000F2A20" w:rsidRDefault="006559AE" w:rsidP="000F2A20">
            <w:pPr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Other:</w:t>
            </w:r>
            <w:r w:rsidRPr="000F2A20">
              <w:rPr>
                <w:sz w:val="22"/>
                <w:szCs w:val="22"/>
              </w:rPr>
              <w:t xml:space="preserve"> Regular Expressions,</w:t>
            </w:r>
            <w:r w:rsidR="006E1101" w:rsidRPr="000F2A20">
              <w:rPr>
                <w:sz w:val="22"/>
                <w:szCs w:val="22"/>
              </w:rPr>
              <w:t xml:space="preserve"> GitHub,</w:t>
            </w:r>
            <w:r w:rsidRPr="000F2A20">
              <w:rPr>
                <w:sz w:val="22"/>
                <w:szCs w:val="22"/>
              </w:rPr>
              <w:t xml:space="preserve"> Eclipse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Komodo Edit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Processing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Debian Linux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Microsoft Office</w:t>
            </w:r>
            <w:r w:rsidR="0057285F" w:rsidRPr="000F2A20">
              <w:rPr>
                <w:sz w:val="22"/>
                <w:szCs w:val="22"/>
              </w:rPr>
              <w:tab/>
            </w:r>
          </w:p>
          <w:p w14:paraId="5CC15417" w14:textId="4B9D139C" w:rsidR="00AD2998" w:rsidRPr="000F2A20" w:rsidRDefault="00AD2998" w:rsidP="000F2A20">
            <w:pPr>
              <w:spacing w:line="234" w:lineRule="auto"/>
              <w:contextualSpacing/>
              <w:rPr>
                <w:sz w:val="16"/>
                <w:szCs w:val="16"/>
              </w:rPr>
            </w:pPr>
          </w:p>
        </w:tc>
      </w:tr>
      <w:tr w:rsidR="006559AE" w:rsidRPr="000F2A20" w14:paraId="248DFD76" w14:textId="77777777" w:rsidTr="003E101A">
        <w:trPr>
          <w:trHeight w:val="225"/>
        </w:trPr>
        <w:tc>
          <w:tcPr>
            <w:tcW w:w="11520" w:type="dxa"/>
            <w:gridSpan w:val="6"/>
            <w:tcBorders>
              <w:bottom w:val="single" w:sz="12" w:space="0" w:color="auto"/>
            </w:tcBorders>
          </w:tcPr>
          <w:p w14:paraId="2B923F2A" w14:textId="6A731E70" w:rsidR="006559AE" w:rsidRPr="000F2A20" w:rsidRDefault="006559AE" w:rsidP="000F2A20">
            <w:pPr>
              <w:spacing w:line="234" w:lineRule="auto"/>
              <w:contextualSpacing/>
              <w:rPr>
                <w:b/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>AWARDS/PUBLICATIONS</w:t>
            </w:r>
          </w:p>
        </w:tc>
      </w:tr>
      <w:tr w:rsidR="006559AE" w14:paraId="1C676530" w14:textId="77777777" w:rsidTr="003E101A">
        <w:trPr>
          <w:trHeight w:val="225"/>
        </w:trPr>
        <w:tc>
          <w:tcPr>
            <w:tcW w:w="11520" w:type="dxa"/>
            <w:gridSpan w:val="6"/>
            <w:tcBorders>
              <w:top w:val="single" w:sz="12" w:space="0" w:color="auto"/>
            </w:tcBorders>
          </w:tcPr>
          <w:p w14:paraId="71031F58" w14:textId="6B0E0EAB" w:rsidR="006559AE" w:rsidRPr="000F2A20" w:rsidRDefault="006559AE" w:rsidP="000F2A20">
            <w:pPr>
              <w:tabs>
                <w:tab w:val="right" w:pos="8964"/>
              </w:tabs>
              <w:spacing w:line="234" w:lineRule="auto"/>
              <w:contextualSpacing/>
              <w:rPr>
                <w:sz w:val="22"/>
                <w:szCs w:val="22"/>
              </w:rPr>
            </w:pPr>
            <w:r w:rsidRPr="000F2A20">
              <w:rPr>
                <w:b/>
                <w:sz w:val="22"/>
                <w:szCs w:val="22"/>
              </w:rPr>
              <w:t xml:space="preserve">State of Maryland Merit Scholastic Award </w:t>
            </w:r>
            <w:r w:rsidRPr="000F2A20">
              <w:rPr>
                <w:sz w:val="22"/>
                <w:szCs w:val="22"/>
              </w:rPr>
              <w:t>(top 5% of graduating class) (2017)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b/>
                <w:sz w:val="22"/>
                <w:szCs w:val="22"/>
              </w:rPr>
              <w:t xml:space="preserve"> President’s Award for Outstanding Academic Excellence </w:t>
            </w:r>
            <w:r w:rsidRPr="000F2A20">
              <w:rPr>
                <w:sz w:val="22"/>
                <w:szCs w:val="22"/>
              </w:rPr>
              <w:t>(2017)</w:t>
            </w:r>
            <w:r w:rsidR="006E1101" w:rsidRPr="000F2A20">
              <w:rPr>
                <w:sz w:val="22"/>
                <w:szCs w:val="22"/>
              </w:rPr>
              <w:t>,</w:t>
            </w:r>
            <w:r w:rsidRPr="000F2A20">
              <w:rPr>
                <w:sz w:val="22"/>
                <w:szCs w:val="22"/>
              </w:rPr>
              <w:t xml:space="preserve"> </w:t>
            </w:r>
            <w:r w:rsidRPr="000F2A20">
              <w:rPr>
                <w:b/>
                <w:sz w:val="22"/>
                <w:szCs w:val="22"/>
              </w:rPr>
              <w:t xml:space="preserve">AP Scholar with Distinction Award </w:t>
            </w:r>
            <w:r w:rsidRPr="000F2A20">
              <w:rPr>
                <w:sz w:val="22"/>
                <w:szCs w:val="22"/>
              </w:rPr>
              <w:t>(2016)</w:t>
            </w:r>
          </w:p>
          <w:p w14:paraId="12BF9389" w14:textId="77777777" w:rsidR="004E4855" w:rsidRPr="000F2A20" w:rsidRDefault="004E4855" w:rsidP="000F2A20">
            <w:pPr>
              <w:spacing w:line="234" w:lineRule="auto"/>
              <w:ind w:left="720" w:hanging="720"/>
              <w:contextualSpacing/>
              <w:rPr>
                <w:rStyle w:val="Hyperlink"/>
                <w:rFonts w:cs="Arial"/>
                <w:sz w:val="20"/>
                <w:szCs w:val="20"/>
              </w:rPr>
            </w:pPr>
          </w:p>
          <w:p w14:paraId="4FC6E5B6" w14:textId="238725BD" w:rsidR="006559AE" w:rsidRPr="00D102E7" w:rsidRDefault="0052060A" w:rsidP="000F2A20">
            <w:pPr>
              <w:spacing w:line="234" w:lineRule="auto"/>
              <w:ind w:left="720" w:hanging="720"/>
              <w:contextualSpacing/>
              <w:rPr>
                <w:b/>
                <w:sz w:val="22"/>
                <w:szCs w:val="22"/>
              </w:rPr>
            </w:pPr>
            <w:hyperlink r:id="rId16" w:tgtFrame="_blank" w:history="1">
              <w:r w:rsidR="006559AE" w:rsidRPr="000F2A20">
                <w:rPr>
                  <w:rStyle w:val="Hyperlink"/>
                  <w:rFonts w:cs="Arial"/>
                  <w:sz w:val="20"/>
                  <w:szCs w:val="20"/>
                </w:rPr>
                <w:t xml:space="preserve">Forster, A.L., Bitter, J.L, </w:t>
              </w:r>
              <w:r w:rsidR="006559AE" w:rsidRPr="000F2A20">
                <w:rPr>
                  <w:rStyle w:val="Hyperlink"/>
                  <w:rFonts w:cs="Arial"/>
                  <w:b/>
                  <w:sz w:val="20"/>
                  <w:szCs w:val="20"/>
                </w:rPr>
                <w:t>Rosenthal, S.</w:t>
              </w:r>
              <w:r w:rsidR="006559AE" w:rsidRPr="000F2A20">
                <w:rPr>
                  <w:rStyle w:val="Hyperlink"/>
                  <w:rFonts w:cs="Arial"/>
                  <w:sz w:val="20"/>
                  <w:szCs w:val="20"/>
                </w:rPr>
                <w:t xml:space="preserve">, Brooks S., and Watson, S.S. “Photofading in cotton fibers dyed using red, yellow, and blue direct dyes during examination with </w:t>
              </w:r>
              <w:proofErr w:type="spellStart"/>
              <w:r w:rsidR="006559AE" w:rsidRPr="000F2A20">
                <w:rPr>
                  <w:rStyle w:val="Hyperlink"/>
                  <w:rFonts w:cs="Arial"/>
                  <w:sz w:val="20"/>
                  <w:szCs w:val="20"/>
                </w:rPr>
                <w:t>Microspectrophotometry</w:t>
              </w:r>
              <w:proofErr w:type="spellEnd"/>
              <w:r w:rsidR="006559AE" w:rsidRPr="000F2A20">
                <w:rPr>
                  <w:rStyle w:val="Hyperlink"/>
                  <w:rFonts w:cs="Arial"/>
                  <w:sz w:val="20"/>
                  <w:szCs w:val="20"/>
                </w:rPr>
                <w:t xml:space="preserve"> (MSP).” </w:t>
              </w:r>
              <w:r w:rsidR="006559AE" w:rsidRPr="000F2A20">
                <w:rPr>
                  <w:rStyle w:val="Hyperlink"/>
                  <w:rFonts w:cs="Arial"/>
                  <w:i/>
                  <w:iCs/>
                  <w:sz w:val="20"/>
                  <w:szCs w:val="20"/>
                </w:rPr>
                <w:t>Forensic chemistry 5 (2017): 72–78. PMC.</w:t>
              </w:r>
            </w:hyperlink>
          </w:p>
        </w:tc>
        <w:bookmarkStart w:id="0" w:name="_GoBack"/>
        <w:bookmarkEnd w:id="0"/>
      </w:tr>
    </w:tbl>
    <w:p w14:paraId="2A5FF8F2" w14:textId="77777777" w:rsidR="007D64B6" w:rsidRPr="007D64B6" w:rsidRDefault="007D64B6" w:rsidP="00392266">
      <w:pPr>
        <w:spacing w:line="234" w:lineRule="auto"/>
        <w:ind w:right="270"/>
        <w:contextualSpacing/>
      </w:pPr>
    </w:p>
    <w:sectPr w:rsidR="007D64B6" w:rsidRPr="007D64B6" w:rsidSect="00FC0F26">
      <w:headerReference w:type="default" r:id="rId17"/>
      <w:pgSz w:w="12240" w:h="15840"/>
      <w:pgMar w:top="432" w:right="360" w:bottom="360" w:left="36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445AB" w14:textId="77777777" w:rsidR="0052060A" w:rsidRDefault="0052060A">
      <w:r>
        <w:separator/>
      </w:r>
    </w:p>
  </w:endnote>
  <w:endnote w:type="continuationSeparator" w:id="0">
    <w:p w14:paraId="28C9B52E" w14:textId="77777777" w:rsidR="0052060A" w:rsidRDefault="0052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5D68E" w14:textId="77777777" w:rsidR="0052060A" w:rsidRDefault="0052060A">
      <w:r>
        <w:separator/>
      </w:r>
    </w:p>
  </w:footnote>
  <w:footnote w:type="continuationSeparator" w:id="0">
    <w:p w14:paraId="28BD7E4D" w14:textId="77777777" w:rsidR="0052060A" w:rsidRDefault="00520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9CA60" w14:textId="77777777" w:rsidR="002D185F" w:rsidRDefault="002D185F">
    <w:pPr>
      <w:pBdr>
        <w:bottom w:val="trip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541"/>
    <w:rsid w:val="00001046"/>
    <w:rsid w:val="00006E86"/>
    <w:rsid w:val="000349CF"/>
    <w:rsid w:val="000366EA"/>
    <w:rsid w:val="00044132"/>
    <w:rsid w:val="000578B3"/>
    <w:rsid w:val="00061497"/>
    <w:rsid w:val="00077328"/>
    <w:rsid w:val="000814CC"/>
    <w:rsid w:val="000A6625"/>
    <w:rsid w:val="000B22D5"/>
    <w:rsid w:val="000E572F"/>
    <w:rsid w:val="000F2A20"/>
    <w:rsid w:val="00113FDC"/>
    <w:rsid w:val="0011460E"/>
    <w:rsid w:val="001175A9"/>
    <w:rsid w:val="00122F04"/>
    <w:rsid w:val="00123936"/>
    <w:rsid w:val="00132BEF"/>
    <w:rsid w:val="00197340"/>
    <w:rsid w:val="001A0A0E"/>
    <w:rsid w:val="001A2202"/>
    <w:rsid w:val="001A283A"/>
    <w:rsid w:val="001A7719"/>
    <w:rsid w:val="001B033A"/>
    <w:rsid w:val="001E07E7"/>
    <w:rsid w:val="001E79AA"/>
    <w:rsid w:val="00212FD9"/>
    <w:rsid w:val="00220750"/>
    <w:rsid w:val="00223528"/>
    <w:rsid w:val="00226E84"/>
    <w:rsid w:val="00227CB3"/>
    <w:rsid w:val="00236609"/>
    <w:rsid w:val="00236BFA"/>
    <w:rsid w:val="0024112A"/>
    <w:rsid w:val="00246766"/>
    <w:rsid w:val="00261619"/>
    <w:rsid w:val="00262F3B"/>
    <w:rsid w:val="002655D4"/>
    <w:rsid w:val="0026630A"/>
    <w:rsid w:val="0028734F"/>
    <w:rsid w:val="002916DA"/>
    <w:rsid w:val="0029183C"/>
    <w:rsid w:val="002952F6"/>
    <w:rsid w:val="002A44DF"/>
    <w:rsid w:val="002B714C"/>
    <w:rsid w:val="002D185F"/>
    <w:rsid w:val="002F107B"/>
    <w:rsid w:val="00307772"/>
    <w:rsid w:val="00316A43"/>
    <w:rsid w:val="003205F9"/>
    <w:rsid w:val="00321AFB"/>
    <w:rsid w:val="003226BD"/>
    <w:rsid w:val="0033264A"/>
    <w:rsid w:val="00354A8F"/>
    <w:rsid w:val="00365CA1"/>
    <w:rsid w:val="00382D26"/>
    <w:rsid w:val="00383CE4"/>
    <w:rsid w:val="003845DE"/>
    <w:rsid w:val="00385354"/>
    <w:rsid w:val="00385A80"/>
    <w:rsid w:val="003905DF"/>
    <w:rsid w:val="00392266"/>
    <w:rsid w:val="00396CD4"/>
    <w:rsid w:val="003A717F"/>
    <w:rsid w:val="003B1A8C"/>
    <w:rsid w:val="003C083B"/>
    <w:rsid w:val="003E101A"/>
    <w:rsid w:val="003E518B"/>
    <w:rsid w:val="00414643"/>
    <w:rsid w:val="00423E94"/>
    <w:rsid w:val="004450AD"/>
    <w:rsid w:val="00450E88"/>
    <w:rsid w:val="0045270C"/>
    <w:rsid w:val="0046124B"/>
    <w:rsid w:val="004618F7"/>
    <w:rsid w:val="00475C3A"/>
    <w:rsid w:val="0047649C"/>
    <w:rsid w:val="004838AC"/>
    <w:rsid w:val="004B0B6B"/>
    <w:rsid w:val="004B2B56"/>
    <w:rsid w:val="004E2DD7"/>
    <w:rsid w:val="004E4855"/>
    <w:rsid w:val="004F1477"/>
    <w:rsid w:val="004F7D6C"/>
    <w:rsid w:val="0052060A"/>
    <w:rsid w:val="00521962"/>
    <w:rsid w:val="00524927"/>
    <w:rsid w:val="00552608"/>
    <w:rsid w:val="00552A24"/>
    <w:rsid w:val="0057285F"/>
    <w:rsid w:val="00576AF0"/>
    <w:rsid w:val="00582C0B"/>
    <w:rsid w:val="00592022"/>
    <w:rsid w:val="005B21ED"/>
    <w:rsid w:val="005E7213"/>
    <w:rsid w:val="00610F51"/>
    <w:rsid w:val="006125D2"/>
    <w:rsid w:val="006340E7"/>
    <w:rsid w:val="00636F20"/>
    <w:rsid w:val="0064140A"/>
    <w:rsid w:val="006524D9"/>
    <w:rsid w:val="006559AE"/>
    <w:rsid w:val="00655A54"/>
    <w:rsid w:val="00666359"/>
    <w:rsid w:val="006670BD"/>
    <w:rsid w:val="00695512"/>
    <w:rsid w:val="006A04FC"/>
    <w:rsid w:val="006A2601"/>
    <w:rsid w:val="006B5EB9"/>
    <w:rsid w:val="006C3208"/>
    <w:rsid w:val="006D256C"/>
    <w:rsid w:val="006E1101"/>
    <w:rsid w:val="007039D3"/>
    <w:rsid w:val="00707B0D"/>
    <w:rsid w:val="00711C2D"/>
    <w:rsid w:val="00722051"/>
    <w:rsid w:val="00724C57"/>
    <w:rsid w:val="0072667D"/>
    <w:rsid w:val="00731C76"/>
    <w:rsid w:val="007322B9"/>
    <w:rsid w:val="007358B5"/>
    <w:rsid w:val="007364CD"/>
    <w:rsid w:val="007417D0"/>
    <w:rsid w:val="00750F83"/>
    <w:rsid w:val="007535CF"/>
    <w:rsid w:val="00771AA3"/>
    <w:rsid w:val="00771FCC"/>
    <w:rsid w:val="0077227B"/>
    <w:rsid w:val="007740DE"/>
    <w:rsid w:val="007A331A"/>
    <w:rsid w:val="007A5C94"/>
    <w:rsid w:val="007C3B20"/>
    <w:rsid w:val="007D64B6"/>
    <w:rsid w:val="007E3243"/>
    <w:rsid w:val="007E482A"/>
    <w:rsid w:val="007E5628"/>
    <w:rsid w:val="007E6B66"/>
    <w:rsid w:val="007F49EC"/>
    <w:rsid w:val="008017D5"/>
    <w:rsid w:val="008047BF"/>
    <w:rsid w:val="008068F0"/>
    <w:rsid w:val="008119A6"/>
    <w:rsid w:val="0082614D"/>
    <w:rsid w:val="00837B2D"/>
    <w:rsid w:val="00852B23"/>
    <w:rsid w:val="00866FD1"/>
    <w:rsid w:val="00887FAC"/>
    <w:rsid w:val="008A328E"/>
    <w:rsid w:val="008A6EFD"/>
    <w:rsid w:val="008A74A3"/>
    <w:rsid w:val="008C3BBE"/>
    <w:rsid w:val="008D0011"/>
    <w:rsid w:val="008E41F8"/>
    <w:rsid w:val="008F4FBB"/>
    <w:rsid w:val="008F7FA1"/>
    <w:rsid w:val="00902339"/>
    <w:rsid w:val="0092034A"/>
    <w:rsid w:val="00922340"/>
    <w:rsid w:val="00935E5C"/>
    <w:rsid w:val="009845D0"/>
    <w:rsid w:val="009854DB"/>
    <w:rsid w:val="00992D0D"/>
    <w:rsid w:val="00995126"/>
    <w:rsid w:val="009A5F18"/>
    <w:rsid w:val="009B14D4"/>
    <w:rsid w:val="009C56B9"/>
    <w:rsid w:val="009D5BBB"/>
    <w:rsid w:val="009E0E9C"/>
    <w:rsid w:val="009E3A09"/>
    <w:rsid w:val="00A02EBF"/>
    <w:rsid w:val="00A0635F"/>
    <w:rsid w:val="00A111AC"/>
    <w:rsid w:val="00A147B9"/>
    <w:rsid w:val="00A37614"/>
    <w:rsid w:val="00A40A54"/>
    <w:rsid w:val="00A43E33"/>
    <w:rsid w:val="00A61D49"/>
    <w:rsid w:val="00A85B1C"/>
    <w:rsid w:val="00A94F6C"/>
    <w:rsid w:val="00AA16F5"/>
    <w:rsid w:val="00AA1780"/>
    <w:rsid w:val="00AA47CD"/>
    <w:rsid w:val="00AC4927"/>
    <w:rsid w:val="00AD189C"/>
    <w:rsid w:val="00AD2998"/>
    <w:rsid w:val="00AE30CD"/>
    <w:rsid w:val="00AE4E8A"/>
    <w:rsid w:val="00AE62B3"/>
    <w:rsid w:val="00B02598"/>
    <w:rsid w:val="00B16E41"/>
    <w:rsid w:val="00B17F78"/>
    <w:rsid w:val="00B2044D"/>
    <w:rsid w:val="00B3399E"/>
    <w:rsid w:val="00B361F6"/>
    <w:rsid w:val="00B37E5E"/>
    <w:rsid w:val="00B55BF1"/>
    <w:rsid w:val="00B6093F"/>
    <w:rsid w:val="00B61ADE"/>
    <w:rsid w:val="00B62E85"/>
    <w:rsid w:val="00B65338"/>
    <w:rsid w:val="00B81626"/>
    <w:rsid w:val="00B84A7F"/>
    <w:rsid w:val="00B86569"/>
    <w:rsid w:val="00BA0BC7"/>
    <w:rsid w:val="00BA0D98"/>
    <w:rsid w:val="00BB4011"/>
    <w:rsid w:val="00BC1125"/>
    <w:rsid w:val="00BD110B"/>
    <w:rsid w:val="00BE12E9"/>
    <w:rsid w:val="00BE2F2E"/>
    <w:rsid w:val="00BF4A0C"/>
    <w:rsid w:val="00C03673"/>
    <w:rsid w:val="00C113EB"/>
    <w:rsid w:val="00C11B02"/>
    <w:rsid w:val="00C22141"/>
    <w:rsid w:val="00C262E0"/>
    <w:rsid w:val="00C35964"/>
    <w:rsid w:val="00C363BE"/>
    <w:rsid w:val="00C611CA"/>
    <w:rsid w:val="00C6522F"/>
    <w:rsid w:val="00C940CE"/>
    <w:rsid w:val="00CA2FD6"/>
    <w:rsid w:val="00CA4CC5"/>
    <w:rsid w:val="00CC2A1F"/>
    <w:rsid w:val="00CC2A7E"/>
    <w:rsid w:val="00CD3C99"/>
    <w:rsid w:val="00CE09B3"/>
    <w:rsid w:val="00CF3532"/>
    <w:rsid w:val="00CF6441"/>
    <w:rsid w:val="00D00889"/>
    <w:rsid w:val="00D047D9"/>
    <w:rsid w:val="00D102E7"/>
    <w:rsid w:val="00D118CA"/>
    <w:rsid w:val="00D17DB0"/>
    <w:rsid w:val="00D26827"/>
    <w:rsid w:val="00D26A77"/>
    <w:rsid w:val="00D36137"/>
    <w:rsid w:val="00D571CB"/>
    <w:rsid w:val="00D57257"/>
    <w:rsid w:val="00D81C72"/>
    <w:rsid w:val="00D8351D"/>
    <w:rsid w:val="00D86A47"/>
    <w:rsid w:val="00DA2172"/>
    <w:rsid w:val="00DB0470"/>
    <w:rsid w:val="00DB3995"/>
    <w:rsid w:val="00DD15AA"/>
    <w:rsid w:val="00DE6A5D"/>
    <w:rsid w:val="00DF65CE"/>
    <w:rsid w:val="00E018EC"/>
    <w:rsid w:val="00E02B80"/>
    <w:rsid w:val="00E11D94"/>
    <w:rsid w:val="00E16252"/>
    <w:rsid w:val="00E35175"/>
    <w:rsid w:val="00E358A1"/>
    <w:rsid w:val="00E57BC7"/>
    <w:rsid w:val="00E619DB"/>
    <w:rsid w:val="00E62B05"/>
    <w:rsid w:val="00E63FC0"/>
    <w:rsid w:val="00E72D8E"/>
    <w:rsid w:val="00E77C3B"/>
    <w:rsid w:val="00E8536F"/>
    <w:rsid w:val="00EA02B1"/>
    <w:rsid w:val="00EA7A8B"/>
    <w:rsid w:val="00EB417D"/>
    <w:rsid w:val="00EC6622"/>
    <w:rsid w:val="00ED5D53"/>
    <w:rsid w:val="00EE5B01"/>
    <w:rsid w:val="00F143BE"/>
    <w:rsid w:val="00F158E2"/>
    <w:rsid w:val="00F34DE1"/>
    <w:rsid w:val="00F41C48"/>
    <w:rsid w:val="00F5393F"/>
    <w:rsid w:val="00F63ECE"/>
    <w:rsid w:val="00F73783"/>
    <w:rsid w:val="00F82438"/>
    <w:rsid w:val="00F85454"/>
    <w:rsid w:val="00F9408A"/>
    <w:rsid w:val="00FA76A8"/>
    <w:rsid w:val="00FB02D6"/>
    <w:rsid w:val="00FB2F42"/>
    <w:rsid w:val="00FB5E0C"/>
    <w:rsid w:val="00FC0F26"/>
    <w:rsid w:val="00FC1174"/>
    <w:rsid w:val="00FC23E7"/>
    <w:rsid w:val="00FD05E7"/>
    <w:rsid w:val="00FD21AD"/>
    <w:rsid w:val="00FD23B8"/>
    <w:rsid w:val="00FD46E1"/>
    <w:rsid w:val="00FE5B7E"/>
    <w:rsid w:val="00FE7541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CB34BC"/>
  <w14:defaultImageDpi w14:val="0"/>
  <w15:docId w15:val="{2BA11519-3989-4A9A-8DB6-4D4B50E5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8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8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3ECE"/>
    <w:rPr>
      <w:rFonts w:cs="Times New Roman"/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6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09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00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A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047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D18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7A3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1A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3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1A"/>
    <w:rPr>
      <w:rFonts w:ascii="Arial" w:hAnsi="Arial" w:cs="Arial"/>
      <w:sz w:val="24"/>
      <w:szCs w:val="24"/>
    </w:rPr>
  </w:style>
  <w:style w:type="paragraph" w:styleId="NoSpacing">
    <w:name w:val="No Spacing"/>
    <w:uiPriority w:val="1"/>
    <w:qFormat/>
    <w:rsid w:val="0072667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7D64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62F3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8B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B40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\Documents\sam-rosenthal.github.io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s-selector-to-xpath.appspot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mc/articles/PMC572976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css-selector-to-xpath.appspo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er259@cornell.edu" TargetMode="External"/><Relationship Id="rId14" Type="http://schemas.openxmlformats.org/officeDocument/2006/relationships/hyperlink" Target="https://sam-rosenthal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2594-71A8-4D81-89B7-6AC12002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Ellis Rosenthal</dc:creator>
  <cp:keywords/>
  <dc:description/>
  <cp:lastModifiedBy>Samuel Ellis Rosenthal</cp:lastModifiedBy>
  <cp:revision>22</cp:revision>
  <cp:lastPrinted>2018-08-07T00:04:00Z</cp:lastPrinted>
  <dcterms:created xsi:type="dcterms:W3CDTF">2018-08-10T02:52:00Z</dcterms:created>
  <dcterms:modified xsi:type="dcterms:W3CDTF">2018-08-12T18:12:00Z</dcterms:modified>
</cp:coreProperties>
</file>