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B21508" w:rsidRPr="00B21508" w:rsidRDefault="00B21508" w:rsidP="00B21508">
      <w:pPr>
        <w:rPr>
          <w:lang w:val="en-GB"/>
        </w:rPr>
      </w:pPr>
      <w:r>
        <w:rPr>
          <w:lang w:val="en-GB"/>
        </w:rPr>
        <w:t>This week, we have approached two different potential stakeholders for the project. At this point in time, I would like to better understand the scope of the two different projects. To do so, I would have to learn more about what the two projects actually entail and what we as a group would have to do to complete them. We will have a meeting in the coming week to decide which of the projects we want to pursue.</w:t>
      </w:r>
    </w:p>
    <w:p w:rsidR="00B21508" w:rsidRPr="00B21508" w:rsidRDefault="00B21508" w:rsidP="00B21508">
      <w:pPr>
        <w:rPr>
          <w:lang w:val="en-GB"/>
        </w:rPr>
      </w:pPr>
    </w:p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B21508" w:rsidRDefault="00B21508" w:rsidP="00B21508">
      <w:pPr>
        <w:rPr>
          <w:lang w:val="en-GB"/>
        </w:rPr>
      </w:pPr>
      <w:r>
        <w:rPr>
          <w:lang w:val="en-GB"/>
        </w:rPr>
        <w:t xml:space="preserve">I will organise a meeting when every team member is available. </w:t>
      </w:r>
      <w:r w:rsidR="00581517">
        <w:rPr>
          <w:lang w:val="en-GB"/>
        </w:rPr>
        <w:t>Since I have the most information on the projects, this meeting will be an opportunity for me to share this information with the rest of the team.</w:t>
      </w:r>
    </w:p>
    <w:p w:rsidR="00B21508" w:rsidRPr="00B21508" w:rsidRDefault="00B21508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581517" w:rsidRDefault="00581517" w:rsidP="00B21508">
      <w:pPr>
        <w:rPr>
          <w:lang w:val="en-GB"/>
        </w:rPr>
      </w:pPr>
      <w:r>
        <w:rPr>
          <w:lang w:val="en-GB"/>
        </w:rPr>
        <w:t>I have started the process of choosing a project, as some of my contacts we used to find the stakeholders.</w:t>
      </w:r>
    </w:p>
    <w:p w:rsidR="00581517" w:rsidRPr="00B21508" w:rsidRDefault="00581517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581517" w:rsidRPr="00B21508" w:rsidRDefault="00581517" w:rsidP="00B21508">
      <w:pPr>
        <w:rPr>
          <w:lang w:val="en-GB"/>
        </w:rPr>
      </w:pPr>
      <w:r>
        <w:rPr>
          <w:lang w:val="en-GB"/>
        </w:rPr>
        <w:t>We had a meeting where we collectively decided on the team’s social contract. Every team member was equally responsible for the contract’s contents, we all contributed an equal amount.</w:t>
      </w:r>
      <w:bookmarkStart w:id="0" w:name="_GoBack"/>
      <w:bookmarkEnd w:id="0"/>
    </w:p>
    <w:sectPr w:rsidR="00581517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4D2" w:rsidRDefault="007114D2" w:rsidP="00581517">
      <w:r>
        <w:separator/>
      </w:r>
    </w:p>
  </w:endnote>
  <w:endnote w:type="continuationSeparator" w:id="0">
    <w:p w:rsidR="007114D2" w:rsidRDefault="007114D2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4D2" w:rsidRDefault="007114D2" w:rsidP="00581517">
      <w:r>
        <w:separator/>
      </w:r>
    </w:p>
  </w:footnote>
  <w:footnote w:type="continuationSeparator" w:id="0">
    <w:p w:rsidR="007114D2" w:rsidRDefault="007114D2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517" w:rsidRDefault="00581517">
    <w:pPr>
      <w:pStyle w:val="Sidhuvud"/>
    </w:pPr>
    <w:r>
      <w:t>Sara G. Vardheim</w:t>
    </w:r>
    <w:r>
      <w:tab/>
    </w:r>
    <w:r>
      <w:tab/>
      <w:t>2021-03-26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581517"/>
    <w:rsid w:val="007055CB"/>
    <w:rsid w:val="007114D2"/>
    <w:rsid w:val="009621CC"/>
    <w:rsid w:val="00B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E1181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1</cp:revision>
  <dcterms:created xsi:type="dcterms:W3CDTF">2021-03-26T09:48:00Z</dcterms:created>
  <dcterms:modified xsi:type="dcterms:W3CDTF">2021-03-26T11:38:00Z</dcterms:modified>
</cp:coreProperties>
</file>