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AA7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8684BB7" wp14:editId="50D3A0DA">
            <wp:simplePos x="0" y="0"/>
            <wp:positionH relativeFrom="column">
              <wp:posOffset>-748453</wp:posOffset>
            </wp:positionH>
            <wp:positionV relativeFrom="page">
              <wp:posOffset>902541</wp:posOffset>
            </wp:positionV>
            <wp:extent cx="7760970" cy="484506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484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034E5D7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F9D120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47E9B4" wp14:editId="56DD8916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AFB2F6" w14:textId="30688B4F" w:rsidR="00D077E9" w:rsidRPr="00D86945" w:rsidRDefault="00CE15F1" w:rsidP="00D077E9">
                                  <w:pPr>
                                    <w:pStyle w:val="Title"/>
                                  </w:pPr>
                                  <w:r>
                                    <w:t>Nand2tetris</w:t>
                                  </w:r>
                                </w:p>
                                <w:p w14:paraId="0C71584B" w14:textId="705CC96C" w:rsidR="00D077E9" w:rsidRPr="00D86945" w:rsidRDefault="00CE15F1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 xml:space="preserve">Report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947E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41AFB2F6" w14:textId="30688B4F" w:rsidR="00D077E9" w:rsidRPr="00D86945" w:rsidRDefault="00CE15F1" w:rsidP="00D077E9">
                            <w:pPr>
                              <w:pStyle w:val="Title"/>
                            </w:pPr>
                            <w:r>
                              <w:t>Nand2tetris</w:t>
                            </w:r>
                          </w:p>
                          <w:p w14:paraId="0C71584B" w14:textId="705CC96C" w:rsidR="00D077E9" w:rsidRPr="00D86945" w:rsidRDefault="00CE15F1" w:rsidP="00D077E9">
                            <w:pPr>
                              <w:pStyle w:val="Title"/>
                              <w:spacing w:after="0"/>
                            </w:pPr>
                            <w:r>
                              <w:t xml:space="preserve">Report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1D8AB6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E10403" wp14:editId="5263939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CA29D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82E637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7F4FF8" w14:textId="77777777" w:rsidR="00D077E9" w:rsidRDefault="00D077E9" w:rsidP="00D077E9">
            <w:pPr>
              <w:rPr>
                <w:noProof/>
              </w:rPr>
            </w:pPr>
          </w:p>
          <w:p w14:paraId="1E7A877B" w14:textId="77777777" w:rsidR="00D436E5" w:rsidRDefault="00D436E5" w:rsidP="00D077E9">
            <w:pPr>
              <w:rPr>
                <w:noProof/>
              </w:rPr>
            </w:pPr>
          </w:p>
          <w:p w14:paraId="35D69B52" w14:textId="77777777" w:rsidR="00D436E5" w:rsidRDefault="00D436E5" w:rsidP="00D077E9">
            <w:pPr>
              <w:rPr>
                <w:noProof/>
              </w:rPr>
            </w:pPr>
          </w:p>
          <w:p w14:paraId="070BB753" w14:textId="77777777" w:rsidR="00D436E5" w:rsidRDefault="00D436E5" w:rsidP="00D077E9">
            <w:pPr>
              <w:rPr>
                <w:noProof/>
              </w:rPr>
            </w:pPr>
          </w:p>
          <w:p w14:paraId="77BDC7EC" w14:textId="14CAE1FC" w:rsidR="00D436E5" w:rsidRDefault="00D436E5" w:rsidP="00D077E9">
            <w:pPr>
              <w:rPr>
                <w:noProof/>
              </w:rPr>
            </w:pPr>
            <w:r>
              <w:rPr>
                <w:noProof/>
              </w:rPr>
              <w:t xml:space="preserve">GithubLink: </w:t>
            </w:r>
            <w:hyperlink r:id="rId8" w:history="1">
              <w:r w:rsidRPr="003E6CA7">
                <w:rPr>
                  <w:rStyle w:val="Hyperlink"/>
                  <w:noProof/>
                </w:rPr>
                <w:t>https://gi</w:t>
              </w:r>
              <w:r w:rsidRPr="003E6CA7">
                <w:rPr>
                  <w:rStyle w:val="Hyperlink"/>
                  <w:noProof/>
                </w:rPr>
                <w:t>t</w:t>
              </w:r>
              <w:r w:rsidRPr="003E6CA7">
                <w:rPr>
                  <w:rStyle w:val="Hyperlink"/>
                  <w:noProof/>
                </w:rPr>
                <w:t>hub.com/sam002239/Computx-Nand2tetris.git</w:t>
              </w:r>
            </w:hyperlink>
          </w:p>
          <w:p w14:paraId="086224E7" w14:textId="5B591F0F" w:rsidR="00D436E5" w:rsidRDefault="00D436E5" w:rsidP="00D077E9">
            <w:pPr>
              <w:rPr>
                <w:noProof/>
              </w:rPr>
            </w:pPr>
          </w:p>
        </w:tc>
      </w:tr>
      <w:tr w:rsidR="00D077E9" w14:paraId="4EAB5DC3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D05724021BF4E8ABA94194C394F7D03"/>
              </w:placeholder>
              <w15:appearance w15:val="hidden"/>
            </w:sdtPr>
            <w:sdtEndPr/>
            <w:sdtContent>
              <w:p w14:paraId="66A9F71A" w14:textId="341C4966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D436E5">
                  <w:rPr>
                    <w:rStyle w:val="SubtitleChar"/>
                    <w:b w:val="0"/>
                    <w:noProof/>
                  </w:rPr>
                  <w:t>May 29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2179842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1222A60" wp14:editId="26C07DE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F0777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DD0831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3430EC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5439002" w14:textId="7B62C7BB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FEF6C554727C44FEA6170852B28FDB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E15F1">
                  <w:t>Samarjeet Sanjay Wankhade</w:t>
                </w:r>
              </w:sdtContent>
            </w:sdt>
          </w:p>
          <w:p w14:paraId="0BF8463E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1F38E63F" w14:textId="179542F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7C3AF1" wp14:editId="543735F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F75C8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9CC874" wp14:editId="3AC2D66B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DB03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64E5C1A5" w14:textId="2E232406" w:rsidR="00D077E9" w:rsidRDefault="00CE15F1" w:rsidP="00D077E9">
      <w:pPr>
        <w:pStyle w:val="Heading1"/>
      </w:pPr>
      <w:r>
        <w:lastRenderedPageBreak/>
        <w:t>4.  Machine Language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20722D7" w14:textId="77777777" w:rsidTr="00B06A29">
        <w:trPr>
          <w:trHeight w:val="1346"/>
        </w:trPr>
        <w:tc>
          <w:tcPr>
            <w:tcW w:w="9999" w:type="dxa"/>
          </w:tcPr>
          <w:sdt>
            <w:sdtPr>
              <w:id w:val="1660650702"/>
              <w:placeholder>
                <w:docPart w:val="484091DB2F06422EBA93952690EFBC16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/>
                <w:sz w:val="28"/>
                <w:szCs w:val="22"/>
              </w:rPr>
            </w:sdtEndPr>
            <w:sdtContent>
              <w:p w14:paraId="7EB1B203" w14:textId="146BCDC5" w:rsidR="00DF027C" w:rsidRDefault="00CE15F1" w:rsidP="00B06A29">
                <w:pPr>
                  <w:pStyle w:val="Heading2"/>
                </w:pPr>
                <w:r>
                  <w:t xml:space="preserve">a. </w:t>
                </w:r>
                <w:r w:rsidR="00B06A29">
                  <w:t>Mult:</w:t>
                </w:r>
                <w:r w:rsidR="00B06A29">
                  <w:rPr>
                    <w:noProof/>
                  </w:rPr>
                  <w:t xml:space="preserve"> </w:t>
                </w:r>
                <w:r w:rsidR="00B06A29"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7A2A7BA3" wp14:editId="4AD6258F">
                          <wp:extent cx="5422005" cy="695459"/>
                          <wp:effectExtent l="0" t="0" r="0" b="0"/>
                          <wp:docPr id="7" name="Text Box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422005" cy="69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5A9B93" w14:textId="77777777" w:rsidR="00B06A29" w:rsidRDefault="00B06A29" w:rsidP="00B06A29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i/>
                                          <w:sz w:val="36"/>
                                        </w:rPr>
                                        <w:t>“</w:t>
                                      </w:r>
                                      <w:r w:rsidRPr="00DF027C">
                                        <w:rPr>
                                          <w:i/>
                                          <w:sz w:val="36"/>
                                        </w:rPr>
                                        <w:t>Find even more easy-to-use tools on the Insert tab, such as to add a hyperlink or insert a comment</w:t>
                                      </w:r>
                                      <w:r>
                                        <w:rPr>
                                          <w:i/>
                                          <w:sz w:val="36"/>
                                        </w:rPr>
                                        <w:t>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7A2A7BA3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" filled="f" stroked="f" strokeweight=".5pt">
                          <v:textbox>
                            <w:txbxContent>
                              <w:p w14:paraId="645A9B93" w14:textId="77777777" w:rsidR="00B06A29" w:rsidRDefault="00B06A29" w:rsidP="00B06A29">
                                <w:pPr>
                                  <w:jc w:val="center"/>
                                </w:pPr>
                                <w:r>
                                  <w:rPr>
                                    <w:i/>
                                    <w:sz w:val="36"/>
                                  </w:rPr>
                                  <w:t>“</w:t>
                                </w:r>
                                <w:r w:rsidRPr="00DF027C">
                                  <w:rPr>
                                    <w:i/>
                                    <w:sz w:val="36"/>
                                  </w:rPr>
                                  <w:t>Find even more easy-to-use tools on the Insert tab, such as to add a hyperlink or insert a comment</w:t>
                                </w:r>
                                <w:r>
                                  <w:rPr>
                                    <w:i/>
                                    <w:sz w:val="36"/>
                                  </w:rPr>
                                  <w:t>”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sdtContent>
          </w:sdt>
        </w:tc>
      </w:tr>
      <w:tr w:rsidR="00DF027C" w14:paraId="605D678A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45F7FFB" w14:textId="77777777" w:rsidR="005E7E8F" w:rsidRDefault="003650F2" w:rsidP="00DF027C">
            <w:pPr>
              <w:pStyle w:val="EmphasisText"/>
              <w:jc w:val="center"/>
            </w:pPr>
            <w:r>
              <w:t>We aim</w:t>
            </w:r>
            <w:r w:rsidR="00B06A29">
              <w:t xml:space="preserve"> to Multiply two </w:t>
            </w:r>
            <w:r>
              <w:t>numbers</w:t>
            </w:r>
            <w:r w:rsidR="00B06A29">
              <w:t xml:space="preserve"> stored in R[0] and R[1]</w:t>
            </w:r>
            <w:r w:rsidR="005E7E8F">
              <w:t xml:space="preserve"> and</w:t>
            </w:r>
          </w:p>
          <w:p w14:paraId="66D04E6C" w14:textId="732EC599" w:rsidR="00DF027C" w:rsidRPr="00DF027C" w:rsidRDefault="005E7E8F" w:rsidP="00DF027C">
            <w:pPr>
              <w:pStyle w:val="EmphasisText"/>
              <w:jc w:val="center"/>
            </w:pPr>
            <w:r>
              <w:t xml:space="preserve"> store the answer in R[2]</w:t>
            </w:r>
            <w:r w:rsidR="00B06A29">
              <w:t>.</w:t>
            </w:r>
          </w:p>
        </w:tc>
      </w:tr>
      <w:tr w:rsidR="00DF027C" w14:paraId="6C2AC256" w14:textId="77777777" w:rsidTr="00DF027C">
        <w:trPr>
          <w:trHeight w:val="5931"/>
        </w:trPr>
        <w:tc>
          <w:tcPr>
            <w:tcW w:w="9999" w:type="dxa"/>
          </w:tcPr>
          <w:p w14:paraId="7A5A15F6" w14:textId="247CD82A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647D9B85" w14:textId="77777777" w:rsidR="00BB2C61" w:rsidRDefault="00BB2C61" w:rsidP="00DF027C">
            <w:pPr>
              <w:pStyle w:val="EmphasisText"/>
              <w:rPr>
                <w:i/>
                <w:sz w:val="36"/>
              </w:rPr>
            </w:pPr>
          </w:p>
          <w:p w14:paraId="2050AACD" w14:textId="78F95C26" w:rsidR="00BB2C61" w:rsidRDefault="00BB2C61" w:rsidP="00B06A29">
            <w:r>
              <w:t>Concepts Used:</w:t>
            </w:r>
          </w:p>
          <w:p w14:paraId="1151267A" w14:textId="52D1FFC2" w:rsidR="00BB2C61" w:rsidRDefault="00BB2C61" w:rsidP="00B06A29">
            <w:r>
              <w:t>We can write multiplication in form of repeated sum</w:t>
            </w:r>
          </w:p>
          <w:p w14:paraId="7896B6AA" w14:textId="48EA8959" w:rsidR="00BB2C61" w:rsidRDefault="00BB2C61" w:rsidP="00B06A29">
            <w:r>
              <w:t>Let a=R[0] and b=R[1]</w:t>
            </w:r>
          </w:p>
          <w:p w14:paraId="73F45E87" w14:textId="51E98456" w:rsidR="00BB2C61" w:rsidRDefault="00BB2C61" w:rsidP="00B06A29">
            <w:r>
              <w:t xml:space="preserve">a*b= a+a+a+a+a+……+a        </w:t>
            </w:r>
            <w:r>
              <w:sym w:font="Wingdings" w:char="F0E0"/>
            </w:r>
            <w:r>
              <w:t xml:space="preserve"> b number of times</w:t>
            </w:r>
          </w:p>
          <w:p w14:paraId="0686B5CE" w14:textId="77777777" w:rsidR="00BB2C61" w:rsidRDefault="00BB2C61" w:rsidP="00B06A29"/>
          <w:p w14:paraId="0562D260" w14:textId="095CBA09" w:rsidR="00BB2C61" w:rsidRPr="00B06A29" w:rsidRDefault="003650F2" w:rsidP="00B06A29">
            <w:r>
              <w:t>Methods used:</w:t>
            </w:r>
          </w:p>
          <w:p w14:paraId="49BB1B0C" w14:textId="285CCA7A" w:rsidR="003650F2" w:rsidRDefault="00B06A29" w:rsidP="00B06A29">
            <w:r>
              <w:t xml:space="preserve">We start by </w:t>
            </w:r>
            <w:r w:rsidR="003650F2">
              <w:t>initially</w:t>
            </w:r>
            <w:r>
              <w:t xml:space="preserve"> putting a zero in the </w:t>
            </w:r>
            <w:r w:rsidR="003650F2">
              <w:t>answer</w:t>
            </w:r>
            <w:r>
              <w:t xml:space="preserve"> field</w:t>
            </w:r>
            <w:r w:rsidR="003650F2">
              <w:t xml:space="preserve"> R[2]</w:t>
            </w:r>
            <w:r>
              <w:t>.</w:t>
            </w:r>
          </w:p>
          <w:p w14:paraId="024D4EDA" w14:textId="293811C8" w:rsidR="003650F2" w:rsidRDefault="003650F2" w:rsidP="00B06A29">
            <w:r>
              <w:t>Then continuously add (a) in the answer field (b) number of times with help of a loop.</w:t>
            </w:r>
          </w:p>
          <w:p w14:paraId="18D8B478" w14:textId="2142BE5F" w:rsidR="003650F2" w:rsidRDefault="003650F2" w:rsidP="00B06A29">
            <w:r>
              <w:t>After each iteration, we will decrement the value of (b), store it back in R[1], and then check if the value of b aka (R[1]) is equal to zero or not.</w:t>
            </w:r>
          </w:p>
          <w:p w14:paraId="188DF5B1" w14:textId="219EEF16" w:rsidR="003650F2" w:rsidRDefault="003650F2" w:rsidP="00B06A29">
            <w:r>
              <w:t>If found equal it will e</w:t>
            </w:r>
            <w:r w:rsidR="00BB2C61">
              <w:t>x</w:t>
            </w:r>
            <w:r>
              <w:t>it the loop</w:t>
            </w:r>
            <w:r w:rsidR="00BB2C61">
              <w:t xml:space="preserve"> and end the program.</w:t>
            </w:r>
          </w:p>
          <w:p w14:paraId="6946D8AF" w14:textId="5DF3AC88" w:rsidR="00CB0B17" w:rsidRDefault="00CB0B17" w:rsidP="00B06A29"/>
          <w:p w14:paraId="682EBA04" w14:textId="63A318C6" w:rsidR="00CB0B17" w:rsidRDefault="00CB0B17" w:rsidP="00B06A29"/>
          <w:p w14:paraId="02FA3E4C" w14:textId="5AE9CEA4" w:rsidR="00CB0B17" w:rsidRDefault="00CB0B17" w:rsidP="00B06A29">
            <w:r>
              <w:t>Observation:</w:t>
            </w:r>
          </w:p>
          <w:p w14:paraId="001E4BA8" w14:textId="68828D87" w:rsidR="00CB0B17" w:rsidRDefault="00CB0B17" w:rsidP="00B06A29">
            <w:r>
              <w:t>I have noticed that generally</w:t>
            </w:r>
            <w:r w:rsidR="00C67F89">
              <w:t>,</w:t>
            </w:r>
            <w:r>
              <w:t xml:space="preserve"> pc should have gone through all the values </w:t>
            </w:r>
            <w:r w:rsidR="00C67F89">
              <w:t>and iterated</w:t>
            </w:r>
            <w:r>
              <w:t xml:space="preserve"> through all of the ROM.</w:t>
            </w:r>
          </w:p>
          <w:p w14:paraId="625370B1" w14:textId="4FDC8B4C" w:rsidR="00CB0B17" w:rsidRPr="00B06A29" w:rsidRDefault="00CB0B17" w:rsidP="00B06A29">
            <w:r>
              <w:t xml:space="preserve">But whenever I ran </w:t>
            </w:r>
            <w:r w:rsidR="00C67F89">
              <w:t xml:space="preserve">the </w:t>
            </w:r>
            <w:r w:rsidR="0094340D">
              <w:t>programs,</w:t>
            </w:r>
            <w:r w:rsidR="00C67F89">
              <w:t xml:space="preserve"> it stops at a random pc value. The PC value is always greater than the number of actual instructions but programs end at random. </w:t>
            </w:r>
            <w:r w:rsidR="0094340D">
              <w:t>i.e.,</w:t>
            </w:r>
            <w:r w:rsidR="00C67F89">
              <w:t xml:space="preserve"> 62, 122 as shown in the following image</w:t>
            </w:r>
          </w:p>
          <w:p w14:paraId="6D096FBB" w14:textId="6743ED68" w:rsidR="00DF027C" w:rsidRPr="00DF027C" w:rsidRDefault="00BB2C61" w:rsidP="00DF027C">
            <w:pPr>
              <w:pStyle w:val="Content"/>
            </w:pPr>
            <w:r w:rsidRPr="00BB2C61">
              <w:rPr>
                <w:noProof/>
              </w:rPr>
              <w:lastRenderedPageBreak/>
              <w:drawing>
                <wp:inline distT="0" distB="0" distL="0" distR="0" wp14:anchorId="5764AD75" wp14:editId="19CC4716">
                  <wp:extent cx="2480734" cy="3981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014" cy="3995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4AD1">
              <w:rPr>
                <w:noProof/>
              </w:rPr>
              <w:t xml:space="preserve"> </w:t>
            </w:r>
            <w:r w:rsidR="00804AD1" w:rsidRPr="00804AD1">
              <w:rPr>
                <w:noProof/>
              </w:rPr>
              <w:drawing>
                <wp:inline distT="0" distB="0" distL="0" distR="0" wp14:anchorId="5EFC3EC2" wp14:editId="0E008C3F">
                  <wp:extent cx="6309360" cy="39649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D88EE" w14:textId="2D5323EF" w:rsidR="00DF027C" w:rsidRDefault="00070213" w:rsidP="00DF027C">
            <w:pPr>
              <w:pStyle w:val="Content"/>
              <w:rPr>
                <w:i/>
                <w:sz w:val="36"/>
              </w:rPr>
            </w:pPr>
            <w:r w:rsidRPr="00070213">
              <w:rPr>
                <w:i/>
                <w:noProof/>
                <w:sz w:val="36"/>
              </w:rPr>
              <w:lastRenderedPageBreak/>
              <w:drawing>
                <wp:inline distT="0" distB="0" distL="0" distR="0" wp14:anchorId="699665C8" wp14:editId="49CBA151">
                  <wp:extent cx="3520745" cy="449619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745" cy="449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E6011" w14:textId="5F1B65A6" w:rsidR="0087605E" w:rsidRDefault="0087605E" w:rsidP="00DF027C"/>
    <w:p w14:paraId="39178837" w14:textId="56D189EF" w:rsidR="009772F8" w:rsidRDefault="009772F8" w:rsidP="00DF027C"/>
    <w:p w14:paraId="3FA57B81" w14:textId="4A7FC9FF" w:rsidR="009772F8" w:rsidRDefault="009772F8" w:rsidP="00DF027C"/>
    <w:p w14:paraId="23751614" w14:textId="5DDCB9F5" w:rsidR="009772F8" w:rsidRDefault="009772F8" w:rsidP="00DF027C"/>
    <w:p w14:paraId="77D6CAC9" w14:textId="062E789C" w:rsidR="009772F8" w:rsidRDefault="009772F8" w:rsidP="00DF027C"/>
    <w:p w14:paraId="3FD5A840" w14:textId="02A48635" w:rsidR="009772F8" w:rsidRDefault="009772F8" w:rsidP="00DF027C"/>
    <w:p w14:paraId="7CBD4264" w14:textId="03A8FDCE" w:rsidR="009772F8" w:rsidRDefault="009772F8" w:rsidP="00DF027C"/>
    <w:p w14:paraId="051D7B9E" w14:textId="571BFD37" w:rsidR="009772F8" w:rsidRDefault="009772F8" w:rsidP="00DF027C"/>
    <w:p w14:paraId="67CE163F" w14:textId="683864F9" w:rsidR="009772F8" w:rsidRDefault="009772F8" w:rsidP="00DF027C"/>
    <w:p w14:paraId="5686887C" w14:textId="022EE9B2" w:rsidR="009772F8" w:rsidRDefault="009772F8" w:rsidP="00DF027C"/>
    <w:p w14:paraId="5CC813AD" w14:textId="02A7AEAB" w:rsidR="009772F8" w:rsidRDefault="009772F8" w:rsidP="00DF027C"/>
    <w:p w14:paraId="75E47FEE" w14:textId="5A0CB4F0" w:rsidR="009772F8" w:rsidRDefault="009772F8" w:rsidP="00DF027C"/>
    <w:p w14:paraId="3486461C" w14:textId="1E3C81BB" w:rsidR="009772F8" w:rsidRDefault="009772F8" w:rsidP="00DF027C"/>
    <w:p w14:paraId="1249A972" w14:textId="2EF62AF8" w:rsidR="009772F8" w:rsidRDefault="009772F8" w:rsidP="00DF027C"/>
    <w:p w14:paraId="636522BD" w14:textId="39F29350" w:rsidR="009772F8" w:rsidRDefault="009772F8" w:rsidP="00DF027C"/>
    <w:p w14:paraId="2A0A380F" w14:textId="2D82F6F6" w:rsidR="009772F8" w:rsidRDefault="009772F8" w:rsidP="00DF027C">
      <w:r>
        <w:lastRenderedPageBreak/>
        <w:t>B. Fill</w:t>
      </w:r>
    </w:p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5E7E8F" w14:paraId="23BBC068" w14:textId="77777777" w:rsidTr="0086588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5E8B5EAB" w14:textId="0A5E812B" w:rsidR="005E7E8F" w:rsidRPr="00DF027C" w:rsidRDefault="005E7E8F" w:rsidP="00704596">
            <w:pPr>
              <w:pStyle w:val="EmphasisText"/>
              <w:jc w:val="center"/>
            </w:pPr>
            <w:r>
              <w:t>We aim to fill the screen with black color if a keyboard key is pressed</w:t>
            </w:r>
          </w:p>
        </w:tc>
      </w:tr>
    </w:tbl>
    <w:p w14:paraId="1448FF42" w14:textId="4FC20533" w:rsidR="005E7E8F" w:rsidRDefault="005E7E8F" w:rsidP="00DF027C">
      <w:r>
        <w:t>Concepts used:</w:t>
      </w:r>
    </w:p>
    <w:p w14:paraId="614E4D1E" w14:textId="605E5840" w:rsidR="005E7E8F" w:rsidRDefault="005E7E8F" w:rsidP="00DF027C">
      <w:r>
        <w:t>I used I while which runs for infinity to check if a key is pressed or not</w:t>
      </w:r>
      <w:r w:rsidR="005570FC">
        <w:t>,</w:t>
      </w:r>
      <w:r>
        <w:t xml:space="preserve"> if it is</w:t>
      </w:r>
      <w:r w:rsidR="005570FC">
        <w:t xml:space="preserve"> pressed</w:t>
      </w:r>
      <w:r>
        <w:t xml:space="preserve"> then we fill all the values in </w:t>
      </w:r>
      <w:r w:rsidR="005570FC">
        <w:t xml:space="preserve">the </w:t>
      </w:r>
      <w:r>
        <w:t xml:space="preserve">screen as </w:t>
      </w:r>
      <w:r w:rsidR="005570FC">
        <w:t>“1” or else “0” and then continue the loop.</w:t>
      </w:r>
    </w:p>
    <w:p w14:paraId="2DCADAF6" w14:textId="5A3ED25A" w:rsidR="005E7E8F" w:rsidRDefault="005E7E8F" w:rsidP="00DF027C"/>
    <w:p w14:paraId="3718AF5F" w14:textId="5CC8F46A" w:rsidR="005E7E8F" w:rsidRDefault="005570FC" w:rsidP="00DF027C">
      <w:r>
        <w:t>Method:</w:t>
      </w:r>
    </w:p>
    <w:p w14:paraId="24557734" w14:textId="76C2D53C" w:rsidR="005570FC" w:rsidRDefault="005570FC" w:rsidP="00DF027C">
      <w:r>
        <w:sym w:font="Wingdings" w:char="F0E0"/>
      </w:r>
      <w:r>
        <w:t>I also stored the values required in processing the programs such as screen location, iterations, and iterator location, Beforehand.</w:t>
      </w:r>
    </w:p>
    <w:p w14:paraId="04EA9A0F" w14:textId="0F88F8F0" w:rsidR="005E7E8F" w:rsidRDefault="005570FC" w:rsidP="00DF027C">
      <w:r>
        <w:sym w:font="Wingdings" w:char="F0E0"/>
      </w:r>
      <w:r w:rsidR="005E7E8F">
        <w:t xml:space="preserve">I used a while loop </w:t>
      </w:r>
      <w:r>
        <w:t>that</w:t>
      </w:r>
      <w:r w:rsidR="005E7E8F">
        <w:t xml:space="preserve"> runs for infinity, it detects if any key is pressed or not and goes and </w:t>
      </w:r>
      <w:r>
        <w:t>executes</w:t>
      </w:r>
      <w:r w:rsidR="005E7E8F">
        <w:t xml:space="preserve"> the phase or state whichever is applicable</w:t>
      </w:r>
      <w:r w:rsidR="00865886">
        <w:t>, with the help of keyboard value stored at location 24576.</w:t>
      </w:r>
    </w:p>
    <w:p w14:paraId="5F1B33DC" w14:textId="6CF1C477" w:rsidR="003167D7" w:rsidRDefault="003167D7" w:rsidP="00DF027C">
      <w:r>
        <w:sym w:font="Wingdings" w:char="F0E0"/>
      </w:r>
      <w:r>
        <w:t>It fills “0” or “1” whatever the case may be all one by one.</w:t>
      </w:r>
    </w:p>
    <w:p w14:paraId="48BCAA21" w14:textId="28C3A9E5" w:rsidR="005E7E8F" w:rsidRDefault="005E7E8F" w:rsidP="00DF027C">
      <w:r>
        <w:t>For example</w:t>
      </w:r>
      <w:r w:rsidR="005570FC">
        <w:t>,</w:t>
      </w:r>
      <w:r>
        <w:t xml:space="preserve"> if it detects that a key is not pressed </w:t>
      </w:r>
      <w:r w:rsidR="005570FC">
        <w:t>then it will go to a loop and fill all the values dedicated to the screening as “1” I used a simple for loop for it as well.</w:t>
      </w:r>
    </w:p>
    <w:p w14:paraId="38C1C6A2" w14:textId="73FE15D3" w:rsidR="005570FC" w:rsidRDefault="005570FC" w:rsidP="00DF027C">
      <w:r>
        <w:sym w:font="Wingdings" w:char="F0E0"/>
      </w:r>
      <w:r>
        <w:t>I used a similar loop for the state where the key is pressed.</w:t>
      </w:r>
    </w:p>
    <w:p w14:paraId="583F0DAC" w14:textId="05FC6970" w:rsidR="005570FC" w:rsidRDefault="005570FC" w:rsidP="00DF027C"/>
    <w:p w14:paraId="3F659B05" w14:textId="5FF52969" w:rsidR="005570FC" w:rsidRDefault="005570FC" w:rsidP="00DF027C"/>
    <w:p w14:paraId="5B429176" w14:textId="0C1C6716" w:rsidR="005570FC" w:rsidRDefault="003167D7" w:rsidP="00DF027C">
      <w:r>
        <w:t>Observations:</w:t>
      </w:r>
    </w:p>
    <w:p w14:paraId="4B926FDD" w14:textId="19CD1E8E" w:rsidR="003167D7" w:rsidRDefault="003167D7" w:rsidP="00DF027C">
      <w:r>
        <w:t xml:space="preserve">Programs run but have some response delays. So </w:t>
      </w:r>
      <w:r w:rsidR="0094340D">
        <w:t>basically,</w:t>
      </w:r>
      <w:r>
        <w:t xml:space="preserve"> does not work smoothly.</w:t>
      </w:r>
    </w:p>
    <w:p w14:paraId="74EB7EFC" w14:textId="097385B5" w:rsidR="003167D7" w:rsidRDefault="003167D7" w:rsidP="00DF027C"/>
    <w:p w14:paraId="2FDD237B" w14:textId="19488188" w:rsidR="003167D7" w:rsidRDefault="003167D7" w:rsidP="00DF027C">
      <w:r>
        <w:t xml:space="preserve">Also, </w:t>
      </w:r>
      <w:r w:rsidR="0094340D">
        <w:t>we</w:t>
      </w:r>
      <w:r>
        <w:t xml:space="preserve"> needed a total of 8192 bits to be changed starting from 16384.</w:t>
      </w:r>
    </w:p>
    <w:p w14:paraId="2B40A8BF" w14:textId="02892857" w:rsidR="003167D7" w:rsidRDefault="00865886" w:rsidP="00DF027C">
      <w:r>
        <w:t>Keyboard inputs are stored at 24576.</w:t>
      </w:r>
    </w:p>
    <w:p w14:paraId="0E7A6B4B" w14:textId="0972E6BA" w:rsidR="003167D7" w:rsidRDefault="003167D7" w:rsidP="00DF027C"/>
    <w:p w14:paraId="180A362E" w14:textId="5ACD368F" w:rsidR="003167D7" w:rsidRDefault="003167D7" w:rsidP="00DF027C"/>
    <w:p w14:paraId="0DB30077" w14:textId="27259A04" w:rsidR="003167D7" w:rsidRDefault="003167D7" w:rsidP="00DF027C"/>
    <w:p w14:paraId="68925B8D" w14:textId="51CF10BB" w:rsidR="003167D7" w:rsidRDefault="003167D7" w:rsidP="00DF027C"/>
    <w:p w14:paraId="0FC1ADFA" w14:textId="143C13B5" w:rsidR="003167D7" w:rsidRDefault="003167D7" w:rsidP="00DF027C"/>
    <w:p w14:paraId="5FCCCFF5" w14:textId="4F52D59A" w:rsidR="003167D7" w:rsidRDefault="003167D7" w:rsidP="00DF027C"/>
    <w:p w14:paraId="37D9487E" w14:textId="25BED18F" w:rsidR="003167D7" w:rsidRDefault="003167D7" w:rsidP="00DF027C"/>
    <w:p w14:paraId="247A0EE0" w14:textId="79997C7E" w:rsidR="003167D7" w:rsidRDefault="003167D7" w:rsidP="00DF027C"/>
    <w:p w14:paraId="1049D4CE" w14:textId="7B758D04" w:rsidR="003167D7" w:rsidRDefault="003167D7" w:rsidP="00DF027C"/>
    <w:p w14:paraId="67AFDCC5" w14:textId="60B55764" w:rsidR="003167D7" w:rsidRDefault="003167D7" w:rsidP="00DF027C"/>
    <w:p w14:paraId="27E691C3" w14:textId="5372B809" w:rsidR="003167D7" w:rsidRDefault="003167D7" w:rsidP="00DF027C"/>
    <w:p w14:paraId="730B1512" w14:textId="0B3451A6" w:rsidR="003167D7" w:rsidRDefault="003167D7" w:rsidP="00DF027C"/>
    <w:p w14:paraId="47DFD196" w14:textId="77777777" w:rsidR="00865886" w:rsidRDefault="00865886" w:rsidP="00DF027C"/>
    <w:p w14:paraId="52F8CE53" w14:textId="77777777" w:rsidR="00865886" w:rsidRDefault="00865886" w:rsidP="00DF027C"/>
    <w:p w14:paraId="39FEB816" w14:textId="77777777" w:rsidR="00865886" w:rsidRDefault="00865886" w:rsidP="00DF027C"/>
    <w:p w14:paraId="33B7ED8D" w14:textId="77777777" w:rsidR="00865886" w:rsidRDefault="00865886" w:rsidP="00DF027C"/>
    <w:p w14:paraId="712CF563" w14:textId="32211C74" w:rsidR="003167D7" w:rsidRDefault="003167D7" w:rsidP="00DF027C">
      <w:r w:rsidRPr="003167D7">
        <w:rPr>
          <w:noProof/>
        </w:rPr>
        <w:drawing>
          <wp:inline distT="0" distB="0" distL="0" distR="0" wp14:anchorId="1DCBBFFC" wp14:editId="40FAE33F">
            <wp:extent cx="6309360" cy="4153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6D00" w14:textId="245B7131" w:rsidR="00865886" w:rsidRDefault="00865886" w:rsidP="00DF027C"/>
    <w:p w14:paraId="6312369F" w14:textId="4CC65916" w:rsidR="00865886" w:rsidRDefault="00865886" w:rsidP="00DF027C"/>
    <w:p w14:paraId="70548D56" w14:textId="76BF0F1B" w:rsidR="00865886" w:rsidRDefault="00865886" w:rsidP="00DF027C"/>
    <w:p w14:paraId="1AB36A2F" w14:textId="6FFD4BC9" w:rsidR="00865886" w:rsidRDefault="00865886" w:rsidP="00DF027C"/>
    <w:p w14:paraId="63515F7E" w14:textId="43C9602E" w:rsidR="00865886" w:rsidRDefault="00865886" w:rsidP="00DF027C"/>
    <w:p w14:paraId="1F7BA4C5" w14:textId="656CEE29" w:rsidR="00865886" w:rsidRDefault="00865886" w:rsidP="00DF027C"/>
    <w:p w14:paraId="1EF97782" w14:textId="636A7D2F" w:rsidR="00865886" w:rsidRDefault="00865886" w:rsidP="00DF027C"/>
    <w:p w14:paraId="07514E71" w14:textId="553AFAC6" w:rsidR="00865886" w:rsidRDefault="00865886" w:rsidP="00DF027C"/>
    <w:p w14:paraId="30B458D4" w14:textId="1ACF3785" w:rsidR="00467ED5" w:rsidRDefault="000A67F4" w:rsidP="00865886">
      <w:pPr>
        <w:pStyle w:val="Heading1"/>
      </w:pPr>
      <w:r>
        <w:lastRenderedPageBreak/>
        <w:t>5</w:t>
      </w:r>
      <w:r w:rsidR="00865886">
        <w:t>.  Computer Architecture</w:t>
      </w:r>
    </w:p>
    <w:p w14:paraId="5EF6CC64" w14:textId="5A305CDC" w:rsidR="00467ED5" w:rsidRDefault="00467ED5" w:rsidP="00467ED5">
      <w:r>
        <w:t>A. Memory</w:t>
      </w:r>
    </w:p>
    <w:p w14:paraId="3E0A0485" w14:textId="77777777" w:rsidR="00467ED5" w:rsidRDefault="00467ED5" w:rsidP="00467ED5">
      <w:pPr>
        <w:pStyle w:val="Heading1"/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F15033" w14:paraId="79AC96D6" w14:textId="77777777" w:rsidTr="00704596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3D6C2AA3" w14:textId="7CC05611" w:rsidR="00F15033" w:rsidRPr="00DF027C" w:rsidRDefault="00F15033" w:rsidP="00704596">
            <w:pPr>
              <w:pStyle w:val="EmphasisText"/>
              <w:jc w:val="center"/>
            </w:pPr>
            <w:r>
              <w:t xml:space="preserve">Assemble </w:t>
            </w:r>
            <w:r w:rsidR="007B6A40">
              <w:t>another chipset</w:t>
            </w:r>
            <w:r>
              <w:t xml:space="preserve"> to make Memory</w:t>
            </w:r>
          </w:p>
        </w:tc>
      </w:tr>
    </w:tbl>
    <w:p w14:paraId="102179C0" w14:textId="2C5D1831" w:rsidR="00865886" w:rsidRDefault="00F15033" w:rsidP="00DF027C">
      <w:r>
        <w:t>Concepts Used:</w:t>
      </w:r>
    </w:p>
    <w:p w14:paraId="0A75D51D" w14:textId="032690CF" w:rsidR="00F15033" w:rsidRDefault="00F15033" w:rsidP="00DF027C">
      <w:r>
        <w:t xml:space="preserve">According to </w:t>
      </w:r>
      <w:r w:rsidR="007B6A40">
        <w:t xml:space="preserve">the </w:t>
      </w:r>
      <w:r>
        <w:t>Question</w:t>
      </w:r>
      <w:r w:rsidR="007B6A40">
        <w:t>,</w:t>
      </w:r>
      <w:r>
        <w:t xml:space="preserve"> we can see that the last two bits of the address </w:t>
      </w:r>
      <w:r w:rsidR="007B6A40">
        <w:t>decide</w:t>
      </w:r>
      <w:r>
        <w:t xml:space="preserve"> which </w:t>
      </w:r>
      <w:r w:rsidR="007B6A40">
        <w:t>component</w:t>
      </w:r>
      <w:r>
        <w:t xml:space="preserve"> we want to access, i</w:t>
      </w:r>
      <w:r w:rsidR="000A67F4">
        <w:t>.</w:t>
      </w:r>
      <w:r>
        <w:t>e</w:t>
      </w:r>
      <w:r w:rsidR="000A67F4">
        <w:t>.</w:t>
      </w:r>
      <w:r>
        <w:t xml:space="preserve">(Memory, screen ) but for </w:t>
      </w:r>
      <w:r w:rsidR="007B6A40">
        <w:t>Keyboard,</w:t>
      </w:r>
      <w:r>
        <w:t xml:space="preserve"> we also need to check the </w:t>
      </w:r>
      <w:r w:rsidR="0094340D">
        <w:t>all-other</w:t>
      </w:r>
      <w:r w:rsidR="007B6A40">
        <w:t xml:space="preserve"> bits.</w:t>
      </w:r>
    </w:p>
    <w:p w14:paraId="361FD28A" w14:textId="77777777" w:rsidR="000A67F4" w:rsidRDefault="000A67F4" w:rsidP="00DF027C"/>
    <w:p w14:paraId="3F2BFCE6" w14:textId="70F90D20" w:rsidR="007B6A40" w:rsidRDefault="007B6A40" w:rsidP="00DF027C">
      <w:r>
        <w:t>Method used:</w:t>
      </w:r>
    </w:p>
    <w:p w14:paraId="1D797B17" w14:textId="31C84864" w:rsidR="007B6A40" w:rsidRDefault="007B6A40" w:rsidP="00DF027C">
      <w:r>
        <w:t xml:space="preserve">I used a </w:t>
      </w:r>
      <w:r w:rsidR="000A67F4">
        <w:t>Dm</w:t>
      </w:r>
      <w:r>
        <w:t xml:space="preserve">ux based on the last two bits of address input to </w:t>
      </w:r>
      <w:r w:rsidR="000A67F4">
        <w:t>choose</w:t>
      </w:r>
      <w:r>
        <w:t xml:space="preserve"> between screen and memory locations for </w:t>
      </w:r>
      <w:r w:rsidR="000A67F4">
        <w:t>inputting</w:t>
      </w:r>
      <w:r>
        <w:t xml:space="preserve"> the change or whatever the input is (where the change is needed to be</w:t>
      </w:r>
      <w:r w:rsidR="000A67F4">
        <w:t xml:space="preserve"> </w:t>
      </w:r>
      <w:r>
        <w:t xml:space="preserve">made). And then used a mux to select between screen output and memory output also based on </w:t>
      </w:r>
      <w:r w:rsidR="000A67F4">
        <w:t xml:space="preserve">the </w:t>
      </w:r>
      <w:r>
        <w:t>last two</w:t>
      </w:r>
      <w:r w:rsidR="000A67F4">
        <w:t xml:space="preserve"> </w:t>
      </w:r>
      <w:r>
        <w:t>bits</w:t>
      </w:r>
      <w:r w:rsidR="000A67F4">
        <w:t xml:space="preserve"> </w:t>
      </w:r>
      <w:r>
        <w:t>of addresses.</w:t>
      </w:r>
    </w:p>
    <w:p w14:paraId="67A5F37C" w14:textId="744A4199" w:rsidR="000A67F4" w:rsidRDefault="000A67F4" w:rsidP="00DF027C">
      <w:r>
        <w:t>Finally, choose between the keyboard and the earlier selection(screen or memory whatever the case may be),</w:t>
      </w:r>
      <w:r w:rsidR="002962BC">
        <w:t xml:space="preserve"> </w:t>
      </w:r>
      <w:r>
        <w:t xml:space="preserve">Also based last two digits of </w:t>
      </w:r>
      <w:r w:rsidR="002962BC">
        <w:t xml:space="preserve">the </w:t>
      </w:r>
      <w:r>
        <w:t>addresses field.</w:t>
      </w:r>
    </w:p>
    <w:p w14:paraId="2B5C0FDC" w14:textId="05D9382D" w:rsidR="000A67F4" w:rsidRDefault="000A67F4" w:rsidP="00DF027C"/>
    <w:p w14:paraId="25CA0C73" w14:textId="10C60D23" w:rsidR="000A67F4" w:rsidRDefault="002962BC" w:rsidP="00DF027C">
      <w:r>
        <w:t>Observation:</w:t>
      </w:r>
    </w:p>
    <w:p w14:paraId="2F005B19" w14:textId="5CB5FEC4" w:rsidR="002962BC" w:rsidRDefault="002962BC" w:rsidP="002962BC">
      <w:r>
        <w:t>Note: If the last two bits</w:t>
      </w:r>
      <w:r w:rsidR="005E367A">
        <w:t xml:space="preserve"> of </w:t>
      </w:r>
      <w:r w:rsidR="00DA6F55">
        <w:t xml:space="preserve">the </w:t>
      </w:r>
      <w:r w:rsidR="005E367A">
        <w:t>address</w:t>
      </w:r>
      <w:r>
        <w:t xml:space="preserve"> are 00, 01 then it is memory access.</w:t>
      </w:r>
    </w:p>
    <w:p w14:paraId="076959BD" w14:textId="37132DD1" w:rsidR="002962BC" w:rsidRDefault="002962BC" w:rsidP="002962BC">
      <w:r>
        <w:t>If 10 then it’s screen access.</w:t>
      </w:r>
    </w:p>
    <w:p w14:paraId="7AB51042" w14:textId="007AB4EA" w:rsidR="002962BC" w:rsidRDefault="002962BC" w:rsidP="002962BC">
      <w:r>
        <w:t>If 11 then it is supposedly Keyboard access.</w:t>
      </w:r>
    </w:p>
    <w:p w14:paraId="7E7B3478" w14:textId="1DF11C48" w:rsidR="002962BC" w:rsidRDefault="002962BC" w:rsidP="002962BC">
      <w:r>
        <w:tab/>
      </w:r>
    </w:p>
    <w:p w14:paraId="45D6B28C" w14:textId="7A2E778A" w:rsidR="002962BC" w:rsidRDefault="002962BC" w:rsidP="002962BC">
      <w:r w:rsidRPr="002962BC">
        <w:rPr>
          <w:noProof/>
        </w:rPr>
        <w:lastRenderedPageBreak/>
        <w:drawing>
          <wp:inline distT="0" distB="0" distL="0" distR="0" wp14:anchorId="63ACF53F" wp14:editId="1CA48BBA">
            <wp:extent cx="6309360" cy="3912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A067" w14:textId="394A035B" w:rsidR="002962BC" w:rsidRDefault="002962BC" w:rsidP="00DF027C"/>
    <w:p w14:paraId="676F9F96" w14:textId="404A1C0D" w:rsidR="002962BC" w:rsidRDefault="002962BC" w:rsidP="00DF027C"/>
    <w:p w14:paraId="76230166" w14:textId="37F9AEBA" w:rsidR="002962BC" w:rsidRDefault="002962BC" w:rsidP="00DF027C"/>
    <w:p w14:paraId="00B0D50A" w14:textId="1AE98E57" w:rsidR="002962BC" w:rsidRDefault="002962BC" w:rsidP="00DF027C"/>
    <w:p w14:paraId="0D0671CE" w14:textId="4B48B4C7" w:rsidR="002962BC" w:rsidRDefault="002962BC" w:rsidP="00DF027C"/>
    <w:p w14:paraId="3F4C1CAF" w14:textId="65F53466" w:rsidR="002962BC" w:rsidRDefault="002962BC" w:rsidP="00DF027C"/>
    <w:p w14:paraId="0AE80A32" w14:textId="02DBCB2D" w:rsidR="002962BC" w:rsidRDefault="002962BC" w:rsidP="00DF027C"/>
    <w:p w14:paraId="450E3ADD" w14:textId="4DF50EFF" w:rsidR="002962BC" w:rsidRDefault="002962BC" w:rsidP="00DF027C"/>
    <w:p w14:paraId="4D4D2DE5" w14:textId="24E67B31" w:rsidR="002962BC" w:rsidRDefault="002962BC" w:rsidP="00DF027C"/>
    <w:p w14:paraId="3910C7D7" w14:textId="53CF500E" w:rsidR="002962BC" w:rsidRDefault="002962BC" w:rsidP="00DF027C"/>
    <w:p w14:paraId="533F17D4" w14:textId="36820BB0" w:rsidR="002962BC" w:rsidRDefault="002962BC" w:rsidP="00DF027C"/>
    <w:p w14:paraId="36073974" w14:textId="4E33DACD" w:rsidR="002962BC" w:rsidRDefault="002962BC" w:rsidP="00DF027C"/>
    <w:p w14:paraId="365DC523" w14:textId="4660A150" w:rsidR="002962BC" w:rsidRDefault="002962BC" w:rsidP="00DF027C"/>
    <w:p w14:paraId="04194C7D" w14:textId="59980364" w:rsidR="002962BC" w:rsidRDefault="002962BC" w:rsidP="00DF027C"/>
    <w:p w14:paraId="37C70512" w14:textId="691A5309" w:rsidR="002962BC" w:rsidRDefault="002962BC" w:rsidP="00DF027C"/>
    <w:p w14:paraId="31F075C2" w14:textId="70E2661F" w:rsidR="002962BC" w:rsidRDefault="002962BC" w:rsidP="00DF027C"/>
    <w:p w14:paraId="38749A84" w14:textId="6C58791E" w:rsidR="002962BC" w:rsidRDefault="002962BC" w:rsidP="00DF027C"/>
    <w:p w14:paraId="192B5276" w14:textId="2E073556" w:rsidR="002962BC" w:rsidRDefault="002962BC" w:rsidP="00DF027C"/>
    <w:p w14:paraId="6595EE1F" w14:textId="43DCF8D9" w:rsidR="002962BC" w:rsidRDefault="002962BC" w:rsidP="00DF027C"/>
    <w:p w14:paraId="4887034F" w14:textId="062E5BD6" w:rsidR="005E367A" w:rsidRDefault="0094340D" w:rsidP="005E367A">
      <w:pPr>
        <w:pStyle w:val="Heading1"/>
      </w:pPr>
      <w:r>
        <w:t>B</w:t>
      </w:r>
      <w:r w:rsidR="002962BC">
        <w:t>.</w:t>
      </w:r>
      <w:r>
        <w:t xml:space="preserve"> </w:t>
      </w:r>
      <w:r w:rsidR="00736847">
        <w:t>CPU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5E367A" w14:paraId="792FADC7" w14:textId="77777777" w:rsidTr="00704596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7E96C5D0" w14:textId="5AED0CA7" w:rsidR="005E367A" w:rsidRPr="00DF027C" w:rsidRDefault="005E367A" w:rsidP="00704596">
            <w:pPr>
              <w:pStyle w:val="EmphasisText"/>
              <w:jc w:val="center"/>
            </w:pPr>
            <w:r>
              <w:t xml:space="preserve">Assemble </w:t>
            </w:r>
            <w:r w:rsidR="00DA6F55">
              <w:t>another chipset</w:t>
            </w:r>
            <w:r>
              <w:t xml:space="preserve"> to make </w:t>
            </w:r>
            <w:r w:rsidR="00DA6F55">
              <w:t>a C</w:t>
            </w:r>
            <w:r>
              <w:t>PU</w:t>
            </w:r>
          </w:p>
        </w:tc>
      </w:tr>
    </w:tbl>
    <w:p w14:paraId="0F4371A7" w14:textId="1CC6F449" w:rsidR="002962BC" w:rsidRDefault="005E367A" w:rsidP="00DF027C">
      <w:r>
        <w:t>Concepts Used: The diagram given in the reference material.</w:t>
      </w:r>
    </w:p>
    <w:p w14:paraId="17965CFA" w14:textId="4653DB64" w:rsidR="005E367A" w:rsidRDefault="005E367A" w:rsidP="00DF027C">
      <w:r>
        <w:t xml:space="preserve">Instruction types </w:t>
      </w:r>
      <w:r w:rsidR="00DA6F55">
        <w:t>whichever</w:t>
      </w:r>
      <w:r>
        <w:t xml:space="preserve"> applicable,</w:t>
      </w:r>
      <w:r w:rsidR="00285CA9">
        <w:t xml:space="preserve"> based on ixxxaccccccdddjjj</w:t>
      </w:r>
    </w:p>
    <w:p w14:paraId="744B985B" w14:textId="73AC891E" w:rsidR="00285CA9" w:rsidRDefault="00285CA9" w:rsidP="00DF027C">
      <w:r>
        <w:t>Format to decode the control signals.</w:t>
      </w:r>
    </w:p>
    <w:p w14:paraId="3D1540A8" w14:textId="571C3507" w:rsidR="00285CA9" w:rsidRDefault="00285CA9" w:rsidP="00DF027C">
      <w:r>
        <w:t>Method used:</w:t>
      </w:r>
    </w:p>
    <w:p w14:paraId="1539C66F" w14:textId="5429DD6A" w:rsidR="00285CA9" w:rsidRDefault="00DA6F55" w:rsidP="00DF027C">
      <w:r>
        <w:t>Observing</w:t>
      </w:r>
      <w:r w:rsidR="00285CA9">
        <w:t xml:space="preserve"> and predicting </w:t>
      </w:r>
      <w:r>
        <w:t xml:space="preserve">the </w:t>
      </w:r>
      <w:r w:rsidR="00285CA9">
        <w:t>probable working of the system, I decoded the control bits.</w:t>
      </w:r>
    </w:p>
    <w:p w14:paraId="6CA63467" w14:textId="5DB24A6E" w:rsidR="00285CA9" w:rsidRDefault="00562025" w:rsidP="00DF027C">
      <w:r>
        <w:t>Making required logic and joining them.</w:t>
      </w:r>
    </w:p>
    <w:p w14:paraId="1BDE5912" w14:textId="63A53026" w:rsidR="00562025" w:rsidRDefault="00562025" w:rsidP="00DF027C">
      <w:r>
        <w:t>Observations:</w:t>
      </w:r>
    </w:p>
    <w:p w14:paraId="53350250" w14:textId="60DEE1E8" w:rsidR="00562025" w:rsidRDefault="00562025" w:rsidP="00DF027C">
      <w:r>
        <w:t xml:space="preserve">The last bit decides many </w:t>
      </w:r>
      <w:r w:rsidR="00B42325">
        <w:t>things</w:t>
      </w:r>
      <w:r>
        <w:t xml:space="preserve"> </w:t>
      </w:r>
      <w:r w:rsidR="00736847">
        <w:t>i.e.</w:t>
      </w:r>
      <w:r>
        <w:t xml:space="preserve">(mux1, mux2  selections, jumps, “Aregload”, </w:t>
      </w:r>
      <w:r w:rsidR="00B42325">
        <w:t xml:space="preserve">and </w:t>
      </w:r>
      <w:r>
        <w:t>“Dregload”).</w:t>
      </w:r>
    </w:p>
    <w:p w14:paraId="32B82ABC" w14:textId="520CF189" w:rsidR="007C044E" w:rsidRDefault="007C044E" w:rsidP="00DF027C">
      <w:r>
        <w:t>whether it is a jump or not, pc should always be incremented irrespective of the state.</w:t>
      </w:r>
    </w:p>
    <w:p w14:paraId="170A248D" w14:textId="77777777" w:rsidR="00DA6F55" w:rsidRDefault="00DA6F55" w:rsidP="00DF027C"/>
    <w:p w14:paraId="2D8437FB" w14:textId="44E6BAE9" w:rsidR="00467ED5" w:rsidRDefault="00467ED5" w:rsidP="00467ED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9B4A75" wp14:editId="3224B2A9">
            <wp:extent cx="4758055" cy="327660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DF61" w14:textId="77777777" w:rsidR="00562025" w:rsidRDefault="00562025" w:rsidP="00DF027C"/>
    <w:p w14:paraId="5264D5C9" w14:textId="41C034C4" w:rsidR="00562025" w:rsidRDefault="00DA6F55" w:rsidP="00DF027C">
      <w:r w:rsidRPr="00DA6F55">
        <w:rPr>
          <w:noProof/>
        </w:rPr>
        <w:drawing>
          <wp:inline distT="0" distB="0" distL="0" distR="0" wp14:anchorId="334A4FA4" wp14:editId="12577F6D">
            <wp:extent cx="6309360" cy="4603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2BFA" w14:textId="4F0FE53E" w:rsidR="00DA6F55" w:rsidRDefault="00DA6F55" w:rsidP="00DF027C"/>
    <w:p w14:paraId="24A00B43" w14:textId="182E02CB" w:rsidR="00DA6F55" w:rsidRDefault="00DA6F55" w:rsidP="00DA6F55">
      <w:r>
        <w:lastRenderedPageBreak/>
        <w:t>c. Computer</w:t>
      </w:r>
    </w:p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DA6F55" w14:paraId="71B1AAAE" w14:textId="77777777" w:rsidTr="0070459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2ADCBFAA" w14:textId="3B16D2CE" w:rsidR="00DA6F55" w:rsidRPr="00DF027C" w:rsidRDefault="00B42325" w:rsidP="00704596">
            <w:pPr>
              <w:pStyle w:val="EmphasisText"/>
              <w:jc w:val="center"/>
            </w:pPr>
            <w:r>
              <w:t>The aim</w:t>
            </w:r>
            <w:r w:rsidR="00DA6F55">
              <w:t xml:space="preserve"> is to join the chipset to make the computer</w:t>
            </w:r>
          </w:p>
        </w:tc>
      </w:tr>
    </w:tbl>
    <w:p w14:paraId="47EDD1D1" w14:textId="29FD7A3C" w:rsidR="00DA6F55" w:rsidRDefault="00DA6F55" w:rsidP="00DA6F55">
      <w:r>
        <w:t>Concepts used:</w:t>
      </w:r>
      <w:r w:rsidR="00B42325">
        <w:t xml:space="preserve"> </w:t>
      </w:r>
      <w:r>
        <w:t xml:space="preserve">The diagram in the </w:t>
      </w:r>
      <w:r w:rsidR="00B42325">
        <w:t>reference</w:t>
      </w:r>
      <w:r>
        <w:t xml:space="preserve"> material</w:t>
      </w:r>
    </w:p>
    <w:p w14:paraId="1E30996E" w14:textId="06EC9B02" w:rsidR="00DA6F55" w:rsidRDefault="00DA6F55" w:rsidP="00DA6F55">
      <w:r>
        <w:t>Methods Used:</w:t>
      </w:r>
    </w:p>
    <w:p w14:paraId="3E03429D" w14:textId="7F9EB4E7" w:rsidR="00DA6F55" w:rsidRDefault="00DA6F55" w:rsidP="00DA6F55">
      <w:r>
        <w:t>Joining all the components</w:t>
      </w:r>
    </w:p>
    <w:p w14:paraId="7EAB5F34" w14:textId="559AF354" w:rsidR="00DA6F55" w:rsidRDefault="007C044E" w:rsidP="00DF027C">
      <w:r>
        <w:t>Observation: it is so cool</w:t>
      </w:r>
    </w:p>
    <w:p w14:paraId="3475C032" w14:textId="000F2931" w:rsidR="007C044E" w:rsidRDefault="007C044E" w:rsidP="00DF027C">
      <w:r w:rsidRPr="007C044E">
        <w:rPr>
          <w:noProof/>
        </w:rPr>
        <w:drawing>
          <wp:inline distT="0" distB="0" distL="0" distR="0" wp14:anchorId="3F678FEA" wp14:editId="0225D2A8">
            <wp:extent cx="6309360" cy="38868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E52E" w14:textId="3D83F39E" w:rsidR="007C044E" w:rsidRDefault="007C044E" w:rsidP="00DF027C"/>
    <w:p w14:paraId="0A25DB81" w14:textId="696294F0" w:rsidR="007C044E" w:rsidRDefault="007C044E" w:rsidP="00DF027C"/>
    <w:p w14:paraId="05F8BA6B" w14:textId="32145EAF" w:rsidR="007C044E" w:rsidRDefault="007C044E" w:rsidP="00DF027C"/>
    <w:p w14:paraId="528121CF" w14:textId="3EFAF1EB" w:rsidR="007C044E" w:rsidRDefault="007C044E" w:rsidP="00DF027C"/>
    <w:p w14:paraId="6F5E720C" w14:textId="3936E1B7" w:rsidR="00467ED5" w:rsidRDefault="00467ED5" w:rsidP="00467ED5">
      <w:pPr>
        <w:pStyle w:val="ListParagraph"/>
      </w:pPr>
      <w:r>
        <w:rPr>
          <w:noProof/>
        </w:rPr>
        <w:lastRenderedPageBreak/>
        <w:drawing>
          <wp:inline distT="0" distB="0" distL="0" distR="0" wp14:anchorId="1D7D6A29" wp14:editId="57B0EB11">
            <wp:extent cx="5003800" cy="290385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978B" w14:textId="23057ACD" w:rsidR="007C044E" w:rsidRDefault="007C044E" w:rsidP="00DF027C"/>
    <w:p w14:paraId="2444D301" w14:textId="7F5FA09B" w:rsidR="007C044E" w:rsidRDefault="007C044E" w:rsidP="00DF027C"/>
    <w:p w14:paraId="12A152F2" w14:textId="51F7D279" w:rsidR="007C044E" w:rsidRDefault="007C044E" w:rsidP="00DF027C"/>
    <w:p w14:paraId="2B524D84" w14:textId="0F748777" w:rsidR="007C044E" w:rsidRDefault="007C044E" w:rsidP="00DF027C"/>
    <w:p w14:paraId="4B2B66B3" w14:textId="7C470C1C" w:rsidR="007C044E" w:rsidRDefault="007C044E" w:rsidP="007C044E">
      <w:pPr>
        <w:pStyle w:val="Heading1"/>
      </w:pPr>
      <w:r>
        <w:t>6.</w:t>
      </w:r>
      <w:r w:rsidR="00B42325">
        <w:t xml:space="preserve"> </w:t>
      </w:r>
      <w:r>
        <w:t>Assembling</w:t>
      </w:r>
    </w:p>
    <w:p w14:paraId="38EF8D64" w14:textId="2D1E1E6C" w:rsidR="007C044E" w:rsidRDefault="007C044E" w:rsidP="007C044E"/>
    <w:tbl>
      <w:tblPr>
        <w:tblW w:w="9665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65"/>
      </w:tblGrid>
      <w:tr w:rsidR="007C044E" w14:paraId="57A15C1D" w14:textId="77777777" w:rsidTr="00704596">
        <w:trPr>
          <w:trHeight w:val="1535"/>
        </w:trPr>
        <w:tc>
          <w:tcPr>
            <w:tcW w:w="9665" w:type="dxa"/>
            <w:shd w:val="clear" w:color="auto" w:fill="F2F2F2" w:themeFill="background1" w:themeFillShade="F2"/>
            <w:vAlign w:val="center"/>
          </w:tcPr>
          <w:p w14:paraId="59100BCB" w14:textId="60554B1E" w:rsidR="007C044E" w:rsidRPr="00DF027C" w:rsidRDefault="00B42325" w:rsidP="00704596">
            <w:pPr>
              <w:pStyle w:val="EmphasisText"/>
              <w:jc w:val="center"/>
            </w:pPr>
            <w:r>
              <w:t>The aim</w:t>
            </w:r>
            <w:r w:rsidR="007C044E">
              <w:t xml:space="preserve"> is to make </w:t>
            </w:r>
            <w:r>
              <w:t>an</w:t>
            </w:r>
            <w:r w:rsidR="007C044E">
              <w:t xml:space="preserve"> </w:t>
            </w:r>
            <w:r>
              <w:t>assembler</w:t>
            </w:r>
          </w:p>
        </w:tc>
      </w:tr>
    </w:tbl>
    <w:p w14:paraId="6457978E" w14:textId="51FB5C08" w:rsidR="007C044E" w:rsidRDefault="007C044E" w:rsidP="007C044E">
      <w:r>
        <w:t>Concepts used:</w:t>
      </w:r>
      <w:r w:rsidR="00B42325">
        <w:t xml:space="preserve"> </w:t>
      </w:r>
    </w:p>
    <w:p w14:paraId="02CB0541" w14:textId="5BCC9DE6" w:rsidR="007C044E" w:rsidRDefault="006A7C6D" w:rsidP="00DF027C">
      <w:r>
        <w:t>Hard coding the values</w:t>
      </w:r>
      <w:r w:rsidR="00F1310C">
        <w:t>.</w:t>
      </w:r>
    </w:p>
    <w:p w14:paraId="53D25B97" w14:textId="38138A30" w:rsidR="00F1310C" w:rsidRDefault="00385E55" w:rsidP="00DF027C">
      <w:r>
        <w:t>Recognizing</w:t>
      </w:r>
      <w:r w:rsidR="00F1310C">
        <w:t xml:space="preserve"> the comments.</w:t>
      </w:r>
    </w:p>
    <w:p w14:paraId="76FB20C6" w14:textId="6907574B" w:rsidR="00F1310C" w:rsidRDefault="00F1310C" w:rsidP="00DF027C">
      <w:r>
        <w:t>Removal of extra spaces.</w:t>
      </w:r>
    </w:p>
    <w:p w14:paraId="59ACBC6D" w14:textId="0DA3092C" w:rsidR="00F1310C" w:rsidRDefault="00385E55" w:rsidP="00DF027C">
      <w:r>
        <w:t>Recognizing</w:t>
      </w:r>
      <w:r w:rsidR="00F1310C">
        <w:t xml:space="preserve"> the different types and formats of instruction.</w:t>
      </w:r>
    </w:p>
    <w:p w14:paraId="42A384C5" w14:textId="34FED645" w:rsidR="0018019D" w:rsidRDefault="0018019D" w:rsidP="00DF027C">
      <w:r>
        <w:t>Recognizing labels or variable names.</w:t>
      </w:r>
    </w:p>
    <w:p w14:paraId="0D903800" w14:textId="77777777" w:rsidR="00F1310C" w:rsidRDefault="00F1310C" w:rsidP="00DF027C"/>
    <w:p w14:paraId="4D20086E" w14:textId="7B00AE09" w:rsidR="00F1310C" w:rsidRDefault="00F1310C" w:rsidP="00DF027C">
      <w:r>
        <w:t>Method Used:</w:t>
      </w:r>
      <w:r w:rsidR="00385E55">
        <w:t xml:space="preserve"> For recognizing the comments I detected the presence of “//” and just neglected all of these.</w:t>
      </w:r>
    </w:p>
    <w:p w14:paraId="77853138" w14:textId="1611294C" w:rsidR="00385E55" w:rsidRDefault="00385E55" w:rsidP="00DF027C">
      <w:r>
        <w:t>I removed all the extra space</w:t>
      </w:r>
      <w:r w:rsidR="0018019D">
        <w:t xml:space="preserve"> using a while loop</w:t>
      </w:r>
      <w:r>
        <w:t>.</w:t>
      </w:r>
    </w:p>
    <w:p w14:paraId="2A6107B6" w14:textId="2B9392A0" w:rsidR="00F1310C" w:rsidRDefault="00385E55" w:rsidP="00DF027C">
      <w:r>
        <w:lastRenderedPageBreak/>
        <w:t>I also stored all the instructions of type ( x y z )</w:t>
      </w:r>
      <w:r w:rsidR="0018019D">
        <w:t xml:space="preserve"> or variable name</w:t>
      </w:r>
      <w:r>
        <w:t xml:space="preserve"> in </w:t>
      </w:r>
      <w:r w:rsidR="004849FF">
        <w:t>a</w:t>
      </w:r>
      <w:r>
        <w:t xml:space="preserve"> </w:t>
      </w:r>
      <w:r w:rsidR="00736847">
        <w:t>HashMap</w:t>
      </w:r>
      <w:r w:rsidR="00450D02">
        <w:t xml:space="preserve"> with</w:t>
      </w:r>
      <w:r w:rsidR="000960EE">
        <w:t xml:space="preserve"> a </w:t>
      </w:r>
      <w:r w:rsidR="00736F2C">
        <w:t>value</w:t>
      </w:r>
      <w:r w:rsidR="00450D02">
        <w:t xml:space="preserve"> </w:t>
      </w:r>
      <w:r w:rsidR="00F93735">
        <w:t xml:space="preserve">based on which position the instruction occurs </w:t>
      </w:r>
      <w:r w:rsidR="00736847">
        <w:t>i.e.,</w:t>
      </w:r>
      <w:r w:rsidR="00F93735">
        <w:t xml:space="preserve"> if the location is at </w:t>
      </w:r>
      <w:r w:rsidR="000960EE">
        <w:t xml:space="preserve">the </w:t>
      </w:r>
      <w:r w:rsidR="00F93735">
        <w:t xml:space="preserve">10th instruction it will get a value </w:t>
      </w:r>
      <w:r w:rsidR="000960EE">
        <w:t xml:space="preserve">of </w:t>
      </w:r>
      <w:r w:rsidR="00F93735">
        <w:t>10.</w:t>
      </w:r>
    </w:p>
    <w:p w14:paraId="05AB9072" w14:textId="7970A745" w:rsidR="00F93735" w:rsidRDefault="00F93735" w:rsidP="00DF027C">
      <w:r>
        <w:t>Labels without a location will get a value starting from 16</w:t>
      </w:r>
    </w:p>
    <w:p w14:paraId="79D17656" w14:textId="22AA5F82" w:rsidR="00F93735" w:rsidRDefault="000960EE" w:rsidP="00DF027C">
      <w:r>
        <w:t>Converting</w:t>
      </w:r>
      <w:r w:rsidR="00F93735">
        <w:t xml:space="preserve"> all the instructions commented </w:t>
      </w:r>
      <w:r>
        <w:t>indented</w:t>
      </w:r>
      <w:r w:rsidR="00F93735">
        <w:t xml:space="preserve"> </w:t>
      </w:r>
      <w:r>
        <w:t>into</w:t>
      </w:r>
      <w:r w:rsidR="00F93735">
        <w:t xml:space="preserve"> proper plain instructions.</w:t>
      </w:r>
    </w:p>
    <w:p w14:paraId="53920270" w14:textId="18C8168A" w:rsidR="00F93735" w:rsidRDefault="00F93735" w:rsidP="00DF027C">
      <w:r>
        <w:t>Also adding the values of format @R1--@R15.</w:t>
      </w:r>
    </w:p>
    <w:p w14:paraId="4F15642E" w14:textId="5C387479" w:rsidR="00F93735" w:rsidRDefault="000C3714" w:rsidP="00DF027C">
      <w:r>
        <w:t>Adding the values for THIS, THAT, ACG.</w:t>
      </w:r>
    </w:p>
    <w:p w14:paraId="7CD9385F" w14:textId="34547C5D" w:rsidR="000C3714" w:rsidRDefault="000C3714" w:rsidP="00DF027C"/>
    <w:p w14:paraId="2833CC56" w14:textId="6944DC81" w:rsidR="000C3714" w:rsidRDefault="000960EE" w:rsidP="00DF027C">
      <w:r>
        <w:t>Observations</w:t>
      </w:r>
      <w:r w:rsidR="000C3714">
        <w:t>:</w:t>
      </w:r>
    </w:p>
    <w:p w14:paraId="6A832C73" w14:textId="6830DF36" w:rsidR="000C3714" w:rsidRDefault="000C3714" w:rsidP="00DF027C">
      <w:r>
        <w:t>THIS, THAT,</w:t>
      </w:r>
      <w:r w:rsidR="000960EE">
        <w:t xml:space="preserve"> </w:t>
      </w:r>
      <w:r>
        <w:t>ACG</w:t>
      </w:r>
      <w:r w:rsidR="00467ED5">
        <w:t>,</w:t>
      </w:r>
      <w:r>
        <w:t xml:space="preserve"> </w:t>
      </w:r>
      <w:r w:rsidR="00736847">
        <w:t>etc.</w:t>
      </w:r>
      <w:r>
        <w:t xml:space="preserve"> are custom instruction </w:t>
      </w:r>
      <w:r w:rsidR="000960EE">
        <w:t xml:space="preserve">that </w:t>
      </w:r>
      <w:r>
        <w:t xml:space="preserve">refers to </w:t>
      </w:r>
      <w:r w:rsidR="000960EE">
        <w:t xml:space="preserve">the </w:t>
      </w:r>
      <w:r>
        <w:t>value between 0-5</w:t>
      </w:r>
    </w:p>
    <w:p w14:paraId="4A3B568A" w14:textId="01C41AB9" w:rsidR="000C3714" w:rsidRDefault="000C3714" w:rsidP="00DF027C">
      <w:r>
        <w:t xml:space="preserve">We should store the location of </w:t>
      </w:r>
      <w:r w:rsidR="000960EE">
        <w:t xml:space="preserve">a </w:t>
      </w:r>
      <w:r>
        <w:t xml:space="preserve">label </w:t>
      </w:r>
      <w:r w:rsidR="000960EE">
        <w:t>that</w:t>
      </w:r>
      <w:r>
        <w:t xml:space="preserve"> has not occurred yet starting from 16.</w:t>
      </w:r>
    </w:p>
    <w:p w14:paraId="4463DD3C" w14:textId="0B4B7ED7" w:rsidR="00AD18E7" w:rsidRDefault="00AD18E7" w:rsidP="00DF027C"/>
    <w:p w14:paraId="7E5C4CB9" w14:textId="35F8418E" w:rsidR="00AD18E7" w:rsidRDefault="00AD18E7" w:rsidP="00DF027C"/>
    <w:p w14:paraId="0FF7B13E" w14:textId="2C574408" w:rsidR="00AD18E7" w:rsidRDefault="00AD18E7" w:rsidP="00DF027C"/>
    <w:p w14:paraId="2AD9BCB3" w14:textId="7E28F80A" w:rsidR="00AD18E7" w:rsidRDefault="00AD18E7" w:rsidP="00DF027C"/>
    <w:p w14:paraId="04C08FBF" w14:textId="6A574C74" w:rsidR="00AD18E7" w:rsidRDefault="00AD18E7" w:rsidP="00DF027C"/>
    <w:p w14:paraId="321CF594" w14:textId="61F1FF72" w:rsidR="00AD18E7" w:rsidRDefault="00181838" w:rsidP="00DF027C">
      <w:r w:rsidRPr="00181838">
        <w:rPr>
          <w:noProof/>
        </w:rPr>
        <w:drawing>
          <wp:inline distT="0" distB="0" distL="0" distR="0" wp14:anchorId="1BE19747" wp14:editId="620D3A7D">
            <wp:extent cx="6309360" cy="3932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D2C3" w14:textId="381A4B99" w:rsidR="00AD18E7" w:rsidRDefault="00AD18E7" w:rsidP="00DF027C"/>
    <w:p w14:paraId="63D2EE5E" w14:textId="2E0F786C" w:rsidR="00AD18E7" w:rsidRDefault="00AD18E7" w:rsidP="00DF027C"/>
    <w:p w14:paraId="228B8CC5" w14:textId="5EA42A9F" w:rsidR="00AD18E7" w:rsidRDefault="00AD18E7" w:rsidP="00DF027C"/>
    <w:p w14:paraId="71BD7736" w14:textId="2E2B4CD1" w:rsidR="00AD18E7" w:rsidRDefault="00F93735" w:rsidP="00DF027C">
      <w:r w:rsidRPr="00F93735">
        <w:rPr>
          <w:noProof/>
        </w:rPr>
        <w:drawing>
          <wp:inline distT="0" distB="0" distL="0" distR="0" wp14:anchorId="4E2EC345" wp14:editId="730603A2">
            <wp:extent cx="2575783" cy="57002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FE49" w14:textId="5DC2E581" w:rsidR="00AD18E7" w:rsidRDefault="0094340D" w:rsidP="00DF027C">
      <w:r w:rsidRPr="0094340D">
        <w:rPr>
          <w:noProof/>
        </w:rPr>
        <w:drawing>
          <wp:inline distT="0" distB="0" distL="0" distR="0" wp14:anchorId="18EB5B36" wp14:editId="1816D5D3">
            <wp:extent cx="2552921" cy="16765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A93B" w14:textId="0CF8F096" w:rsidR="00AD18E7" w:rsidRDefault="00AD18E7" w:rsidP="00DF027C"/>
    <w:p w14:paraId="45326E27" w14:textId="3AB8A8D5" w:rsidR="00AD18E7" w:rsidRDefault="00AD18E7" w:rsidP="00DF027C"/>
    <w:p w14:paraId="5931C4F9" w14:textId="655E7D3D" w:rsidR="00AD18E7" w:rsidRDefault="00AD18E7" w:rsidP="00DF027C"/>
    <w:p w14:paraId="74F785DE" w14:textId="56D78763" w:rsidR="00AD18E7" w:rsidRDefault="00AD18E7" w:rsidP="00DF027C"/>
    <w:p w14:paraId="2571D6FB" w14:textId="1B5111E2" w:rsidR="00AD18E7" w:rsidRDefault="00AD18E7" w:rsidP="00DF027C"/>
    <w:p w14:paraId="1027D582" w14:textId="63369DDD" w:rsidR="00AD18E7" w:rsidRDefault="00AD18E7" w:rsidP="00DF027C"/>
    <w:p w14:paraId="4153059F" w14:textId="290B728A" w:rsidR="00AD18E7" w:rsidRDefault="00AD18E7" w:rsidP="00DF027C"/>
    <w:p w14:paraId="3735E071" w14:textId="28F00D65" w:rsidR="00AD18E7" w:rsidRDefault="00AD18E7" w:rsidP="00DF027C"/>
    <w:p w14:paraId="1C3E93F7" w14:textId="27BF2E05" w:rsidR="00AD18E7" w:rsidRDefault="00AD18E7" w:rsidP="00DF027C"/>
    <w:p w14:paraId="6C552DA3" w14:textId="1AC4AC6B" w:rsidR="00AD18E7" w:rsidRDefault="00AD18E7" w:rsidP="00DF027C"/>
    <w:p w14:paraId="0617556C" w14:textId="4834CDD3" w:rsidR="00AD18E7" w:rsidRDefault="00AD18E7" w:rsidP="00DF027C"/>
    <w:p w14:paraId="2CC8FD55" w14:textId="35AB6C03" w:rsidR="00AD18E7" w:rsidRDefault="00AD18E7" w:rsidP="00DF027C"/>
    <w:p w14:paraId="0C5B8988" w14:textId="2EB7E319" w:rsidR="00AD18E7" w:rsidRDefault="00AD18E7" w:rsidP="00DF027C"/>
    <w:p w14:paraId="5F9014DD" w14:textId="357D59DF" w:rsidR="00AD18E7" w:rsidRDefault="00AD18E7" w:rsidP="00DF027C"/>
    <w:p w14:paraId="24ED95F5" w14:textId="499E9898" w:rsidR="00AD18E7" w:rsidRDefault="00AD18E7" w:rsidP="00DF027C"/>
    <w:p w14:paraId="6450C8B9" w14:textId="0A314251" w:rsidR="00AD18E7" w:rsidRDefault="00AD18E7" w:rsidP="00DF027C"/>
    <w:p w14:paraId="1EC9E07D" w14:textId="41B5E4B1" w:rsidR="00AD18E7" w:rsidRDefault="00AD18E7" w:rsidP="00DF027C"/>
    <w:p w14:paraId="7A132680" w14:textId="72938A99" w:rsidR="00AD18E7" w:rsidRDefault="00D436E5" w:rsidP="00DF027C">
      <w:proofErr w:type="spellStart"/>
      <w:r>
        <w:t>Github</w:t>
      </w:r>
      <w:proofErr w:type="spellEnd"/>
      <w:r>
        <w:t xml:space="preserve"> link :</w:t>
      </w:r>
    </w:p>
    <w:p w14:paraId="2138F929" w14:textId="11288495" w:rsidR="00D436E5" w:rsidRDefault="00D436E5" w:rsidP="00DF027C">
      <w:hyperlink r:id="rId21" w:history="1">
        <w:r w:rsidRPr="003E6CA7">
          <w:rPr>
            <w:rStyle w:val="Hyperlink"/>
          </w:rPr>
          <w:t>https://github.com/sam002239/Computx-Nand2tetris.git</w:t>
        </w:r>
      </w:hyperlink>
    </w:p>
    <w:p w14:paraId="686317B5" w14:textId="5A730F76" w:rsidR="00D436E5" w:rsidRDefault="00D436E5" w:rsidP="00DF027C"/>
    <w:p w14:paraId="0B24F8B6" w14:textId="73F07876" w:rsidR="00D436E5" w:rsidRDefault="00D436E5" w:rsidP="00DF027C">
      <w:hyperlink r:id="rId22" w:history="1">
        <w:r w:rsidRPr="003E6CA7">
          <w:rPr>
            <w:rStyle w:val="Hyperlink"/>
          </w:rPr>
          <w:t>https://github.com/sam002239/Computx-Nand2tetris.git</w:t>
        </w:r>
      </w:hyperlink>
    </w:p>
    <w:p w14:paraId="5FA2979D" w14:textId="78E57B91" w:rsidR="00D436E5" w:rsidRDefault="00D436E5" w:rsidP="00DF027C">
      <w:hyperlink r:id="rId23" w:history="1">
        <w:r w:rsidRPr="003E6CA7">
          <w:rPr>
            <w:rStyle w:val="Hyperlink"/>
          </w:rPr>
          <w:t>https://github.com/sam002239/Computx-Nand2tetris.git</w:t>
        </w:r>
      </w:hyperlink>
    </w:p>
    <w:p w14:paraId="227BC8E6" w14:textId="7F981DEC" w:rsidR="00D436E5" w:rsidRDefault="00D436E5" w:rsidP="00DF027C">
      <w:hyperlink r:id="rId24" w:history="1">
        <w:r w:rsidRPr="003E6CA7">
          <w:rPr>
            <w:rStyle w:val="Hyperlink"/>
          </w:rPr>
          <w:t>https://github.com/sam002239/Computx-Nand2tetris.git</w:t>
        </w:r>
      </w:hyperlink>
    </w:p>
    <w:p w14:paraId="5A7471D2" w14:textId="60CB04C4" w:rsidR="00D436E5" w:rsidRDefault="00D436E5" w:rsidP="00DF027C">
      <w:r w:rsidRPr="00D436E5">
        <w:t>https://github.com/sam002239/Computx-Nand2tetris.git</w:t>
      </w:r>
    </w:p>
    <w:sectPr w:rsidR="00D436E5" w:rsidSect="00DF027C">
      <w:headerReference w:type="default" r:id="rId25"/>
      <w:footerReference w:type="default" r:id="rId2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192C7" w14:textId="77777777" w:rsidR="004628AC" w:rsidRDefault="004628AC">
      <w:r>
        <w:separator/>
      </w:r>
    </w:p>
    <w:p w14:paraId="6278C6D7" w14:textId="77777777" w:rsidR="004628AC" w:rsidRDefault="004628AC"/>
  </w:endnote>
  <w:endnote w:type="continuationSeparator" w:id="0">
    <w:p w14:paraId="61C6E52F" w14:textId="77777777" w:rsidR="004628AC" w:rsidRDefault="004628AC">
      <w:r>
        <w:continuationSeparator/>
      </w:r>
    </w:p>
    <w:p w14:paraId="2653377C" w14:textId="77777777" w:rsidR="004628AC" w:rsidRDefault="004628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1D14A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66E1B1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8F743" w14:textId="77777777" w:rsidR="004628AC" w:rsidRDefault="004628AC">
      <w:r>
        <w:separator/>
      </w:r>
    </w:p>
    <w:p w14:paraId="63128986" w14:textId="77777777" w:rsidR="004628AC" w:rsidRDefault="004628AC"/>
  </w:footnote>
  <w:footnote w:type="continuationSeparator" w:id="0">
    <w:p w14:paraId="0ACCF398" w14:textId="77777777" w:rsidR="004628AC" w:rsidRDefault="004628AC">
      <w:r>
        <w:continuationSeparator/>
      </w:r>
    </w:p>
    <w:p w14:paraId="73A9BCE5" w14:textId="77777777" w:rsidR="004628AC" w:rsidRDefault="004628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68539312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0E550A5" w14:textId="77777777" w:rsidR="00D077E9" w:rsidRDefault="00D077E9">
          <w:pPr>
            <w:pStyle w:val="Header"/>
          </w:pPr>
        </w:p>
      </w:tc>
    </w:tr>
  </w:tbl>
  <w:p w14:paraId="693DFE2A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F1"/>
    <w:rsid w:val="0002482E"/>
    <w:rsid w:val="00050324"/>
    <w:rsid w:val="00070213"/>
    <w:rsid w:val="000960EE"/>
    <w:rsid w:val="000A0150"/>
    <w:rsid w:val="000A67F4"/>
    <w:rsid w:val="000C23DF"/>
    <w:rsid w:val="000C3714"/>
    <w:rsid w:val="000E63C9"/>
    <w:rsid w:val="00130E9D"/>
    <w:rsid w:val="00150A6D"/>
    <w:rsid w:val="00152C11"/>
    <w:rsid w:val="0018019D"/>
    <w:rsid w:val="00181838"/>
    <w:rsid w:val="00185B35"/>
    <w:rsid w:val="001F2BC8"/>
    <w:rsid w:val="001F5F6B"/>
    <w:rsid w:val="00243EBC"/>
    <w:rsid w:val="00246A35"/>
    <w:rsid w:val="00260C86"/>
    <w:rsid w:val="00284348"/>
    <w:rsid w:val="00285CA9"/>
    <w:rsid w:val="002962BC"/>
    <w:rsid w:val="002F51F5"/>
    <w:rsid w:val="00312137"/>
    <w:rsid w:val="003167D7"/>
    <w:rsid w:val="00330359"/>
    <w:rsid w:val="0033762F"/>
    <w:rsid w:val="003650F2"/>
    <w:rsid w:val="00366C7E"/>
    <w:rsid w:val="00384EA3"/>
    <w:rsid w:val="00385E55"/>
    <w:rsid w:val="003A39A1"/>
    <w:rsid w:val="003C2191"/>
    <w:rsid w:val="003D3863"/>
    <w:rsid w:val="004110DE"/>
    <w:rsid w:val="0044085A"/>
    <w:rsid w:val="00450D02"/>
    <w:rsid w:val="004628AC"/>
    <w:rsid w:val="00467ED5"/>
    <w:rsid w:val="004849FF"/>
    <w:rsid w:val="004B21A5"/>
    <w:rsid w:val="005037F0"/>
    <w:rsid w:val="00516A86"/>
    <w:rsid w:val="005275F6"/>
    <w:rsid w:val="005570FC"/>
    <w:rsid w:val="00562025"/>
    <w:rsid w:val="00572102"/>
    <w:rsid w:val="005E367A"/>
    <w:rsid w:val="005E7E8F"/>
    <w:rsid w:val="005F1BB0"/>
    <w:rsid w:val="00656C4D"/>
    <w:rsid w:val="006A7C6D"/>
    <w:rsid w:val="006E5716"/>
    <w:rsid w:val="006F14A3"/>
    <w:rsid w:val="00715722"/>
    <w:rsid w:val="007302B3"/>
    <w:rsid w:val="00730733"/>
    <w:rsid w:val="00730E3A"/>
    <w:rsid w:val="00736847"/>
    <w:rsid w:val="00736AAF"/>
    <w:rsid w:val="00736F2C"/>
    <w:rsid w:val="00765B2A"/>
    <w:rsid w:val="00783A34"/>
    <w:rsid w:val="007B6A40"/>
    <w:rsid w:val="007C044E"/>
    <w:rsid w:val="007C6B52"/>
    <w:rsid w:val="007D16C5"/>
    <w:rsid w:val="00804AD1"/>
    <w:rsid w:val="00862FE4"/>
    <w:rsid w:val="0086389A"/>
    <w:rsid w:val="00865886"/>
    <w:rsid w:val="0087605E"/>
    <w:rsid w:val="008B1FEE"/>
    <w:rsid w:val="00903C32"/>
    <w:rsid w:val="00916B16"/>
    <w:rsid w:val="009173B9"/>
    <w:rsid w:val="0093335D"/>
    <w:rsid w:val="0093613E"/>
    <w:rsid w:val="00943026"/>
    <w:rsid w:val="0094340D"/>
    <w:rsid w:val="00966B81"/>
    <w:rsid w:val="009772F8"/>
    <w:rsid w:val="009C7720"/>
    <w:rsid w:val="00A23AFA"/>
    <w:rsid w:val="00A31B3E"/>
    <w:rsid w:val="00A532F3"/>
    <w:rsid w:val="00A8489E"/>
    <w:rsid w:val="00AC29F3"/>
    <w:rsid w:val="00AD18E7"/>
    <w:rsid w:val="00B06A29"/>
    <w:rsid w:val="00B231E5"/>
    <w:rsid w:val="00B42325"/>
    <w:rsid w:val="00B949F2"/>
    <w:rsid w:val="00BB2C61"/>
    <w:rsid w:val="00C02B87"/>
    <w:rsid w:val="00C4086D"/>
    <w:rsid w:val="00C67F89"/>
    <w:rsid w:val="00C911C1"/>
    <w:rsid w:val="00CA1896"/>
    <w:rsid w:val="00CA2001"/>
    <w:rsid w:val="00CB0B17"/>
    <w:rsid w:val="00CB5B28"/>
    <w:rsid w:val="00CE15F1"/>
    <w:rsid w:val="00CF5371"/>
    <w:rsid w:val="00D0323A"/>
    <w:rsid w:val="00D0559F"/>
    <w:rsid w:val="00D077E9"/>
    <w:rsid w:val="00D42CB7"/>
    <w:rsid w:val="00D436E5"/>
    <w:rsid w:val="00D5413D"/>
    <w:rsid w:val="00D570A9"/>
    <w:rsid w:val="00D70D02"/>
    <w:rsid w:val="00D770C7"/>
    <w:rsid w:val="00D86945"/>
    <w:rsid w:val="00D90290"/>
    <w:rsid w:val="00DA6F55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310C"/>
    <w:rsid w:val="00F15033"/>
    <w:rsid w:val="00F162EA"/>
    <w:rsid w:val="00F331E5"/>
    <w:rsid w:val="00F52D27"/>
    <w:rsid w:val="00F83527"/>
    <w:rsid w:val="00F93735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CE473"/>
  <w15:docId w15:val="{89573C18-7B0E-40B0-B798-1BE0D362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44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qFormat/>
    <w:rsid w:val="00467ED5"/>
    <w:pPr>
      <w:spacing w:line="256" w:lineRule="auto"/>
      <w:ind w:left="720"/>
      <w:contextualSpacing/>
    </w:pPr>
    <w:rPr>
      <w:rFonts w:eastAsiaTheme="minorHAnsi"/>
      <w:b w:val="0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D436E5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6E5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002239/Computx-Nand2tetris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github.com/sam002239/Computx-Nand2tetris.git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am002239/Computx-Nand2tetris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github.com/sam002239/Computx-Nand2tetris.git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am002239/Computx-Nand2tetris.git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RJEET\AppData\Local\Microsoft\Office\16.0\DTS\en-US%7bBAAB76DD-72FA-4256-849E-B0347F6FAE69%7d\%7bDE9C26C4-0144-400A-8CD4-72B03D3801C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5724021BF4E8ABA94194C394F7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F4B56-1077-48C5-B528-EC383A3B58F5}"/>
      </w:docPartPr>
      <w:docPartBody>
        <w:p w:rsidR="005B19E1" w:rsidRDefault="0023498B">
          <w:pPr>
            <w:pStyle w:val="0D05724021BF4E8ABA94194C394F7D0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EF6C554727C44FEA6170852B28FD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0C9C5-105C-4C8B-BA80-7B045859E2DD}"/>
      </w:docPartPr>
      <w:docPartBody>
        <w:p w:rsidR="005B19E1" w:rsidRDefault="0023498B">
          <w:pPr>
            <w:pStyle w:val="FEF6C554727C44FEA6170852B28FDB3C"/>
          </w:pPr>
          <w:r>
            <w:t>Your Name</w:t>
          </w:r>
        </w:p>
      </w:docPartBody>
    </w:docPart>
    <w:docPart>
      <w:docPartPr>
        <w:name w:val="484091DB2F06422EBA93952690EFB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6EAC5-2558-4196-AD21-DE83540DA453}"/>
      </w:docPartPr>
      <w:docPartBody>
        <w:p w:rsidR="005B19E1" w:rsidRDefault="0023498B">
          <w:pPr>
            <w:pStyle w:val="484091DB2F06422EBA93952690EFBC16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B"/>
    <w:rsid w:val="000D4C55"/>
    <w:rsid w:val="0023498B"/>
    <w:rsid w:val="005B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0D05724021BF4E8ABA94194C394F7D03">
    <w:name w:val="0D05724021BF4E8ABA94194C394F7D03"/>
  </w:style>
  <w:style w:type="paragraph" w:customStyle="1" w:styleId="FEF6C554727C44FEA6170852B28FDB3C">
    <w:name w:val="FEF6C554727C44FEA6170852B28FDB3C"/>
  </w:style>
  <w:style w:type="paragraph" w:customStyle="1" w:styleId="484091DB2F06422EBA93952690EFBC16">
    <w:name w:val="484091DB2F06422EBA93952690EFB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Samarjeet Sanjay Wankhade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{DE9C26C4-0144-400A-8CD4-72B03D3801C2}tf16392850_win32</Template>
  <TotalTime>772</TotalTime>
  <Pages>15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SAMARJEET</dc:creator>
  <cp:keywords/>
  <cp:lastModifiedBy>IMT2021013 Samarjeet Sanjay Wankhade</cp:lastModifiedBy>
  <cp:revision>4</cp:revision>
  <cp:lastPrinted>2006-08-01T17:47:00Z</cp:lastPrinted>
  <dcterms:created xsi:type="dcterms:W3CDTF">2022-05-27T17:37:00Z</dcterms:created>
  <dcterms:modified xsi:type="dcterms:W3CDTF">2022-05-29T07:49:00Z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