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AC" w:rsidRDefault="0090799D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D01AC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spellStart"/>
      <w:r w:rsidR="00AD01AC">
        <w:rPr>
          <w:rFonts w:ascii="Times New Roman" w:hAnsi="Times New Roman" w:cs="Times New Roman"/>
          <w:sz w:val="28"/>
          <w:szCs w:val="28"/>
        </w:rPr>
        <w:t>папок.Для</w:t>
      </w:r>
      <w:proofErr w:type="spellEnd"/>
      <w:r w:rsidR="00AD01AC">
        <w:rPr>
          <w:rFonts w:ascii="Times New Roman" w:hAnsi="Times New Roman" w:cs="Times New Roman"/>
          <w:sz w:val="28"/>
          <w:szCs w:val="28"/>
        </w:rPr>
        <w:t xml:space="preserve"> названия папок использовать только строчные буквы. Для разделения слов использовать символ </w:t>
      </w:r>
      <w:r w:rsidR="00AD01AC" w:rsidRPr="00B441CE">
        <w:rPr>
          <w:rFonts w:ascii="Times New Roman" w:hAnsi="Times New Roman" w:cs="Times New Roman"/>
          <w:sz w:val="28"/>
          <w:szCs w:val="28"/>
        </w:rPr>
        <w:t>“_”</w:t>
      </w:r>
      <w:r w:rsidR="00AD01AC">
        <w:rPr>
          <w:rFonts w:ascii="Times New Roman" w:hAnsi="Times New Roman" w:cs="Times New Roman"/>
          <w:sz w:val="28"/>
          <w:szCs w:val="28"/>
        </w:rPr>
        <w:t>.</w:t>
      </w:r>
    </w:p>
    <w:p w:rsidR="00AD01AC" w:rsidRDefault="00AD01AC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папке </w:t>
      </w:r>
      <w:r w:rsidRPr="007E4DE0">
        <w:rPr>
          <w:rFonts w:ascii="Times New Roman" w:hAnsi="Times New Roman" w:cs="Times New Roman"/>
          <w:b/>
          <w:sz w:val="28"/>
          <w:szCs w:val="28"/>
          <w:lang w:val="en-US"/>
        </w:rPr>
        <w:t>resources</w:t>
      </w:r>
      <w:r>
        <w:rPr>
          <w:rFonts w:ascii="Times New Roman" w:hAnsi="Times New Roman" w:cs="Times New Roman"/>
          <w:sz w:val="28"/>
          <w:szCs w:val="28"/>
        </w:rPr>
        <w:t xml:space="preserve">. Нужно хранить элементы, которые в дальнейшем могут быть подгружены через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код(</w:t>
      </w:r>
      <w:proofErr w:type="gramEnd"/>
      <w:r>
        <w:rPr>
          <w:rFonts w:ascii="Times New Roman" w:hAnsi="Times New Roman" w:cs="Times New Roman"/>
          <w:sz w:val="28"/>
          <w:szCs w:val="28"/>
        </w:rPr>
        <w:t>пока там все элементы)</w:t>
      </w:r>
    </w:p>
    <w:p w:rsidR="00AD01AC" w:rsidRDefault="00AD01AC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AEF">
        <w:rPr>
          <w:rFonts w:ascii="Times New Roman" w:hAnsi="Times New Roman" w:cs="Times New Roman"/>
          <w:sz w:val="28"/>
          <w:szCs w:val="28"/>
        </w:rPr>
        <w:t>Каждую группу элементов нужно хранить в своей папке. Группы элементов:</w:t>
      </w:r>
    </w:p>
    <w:p w:rsidR="001E3AEF" w:rsidRDefault="001E3AEF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animation</w:t>
      </w:r>
      <w:r>
        <w:rPr>
          <w:rFonts w:ascii="Times New Roman" w:hAnsi="Times New Roman" w:cs="Times New Roman"/>
          <w:sz w:val="28"/>
          <w:szCs w:val="28"/>
        </w:rPr>
        <w:t>(анимации)</w:t>
      </w:r>
    </w:p>
    <w:p w:rsidR="001E3AEF" w:rsidRPr="001E3AEF" w:rsidRDefault="001E3AEF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441CE">
        <w:rPr>
          <w:rFonts w:ascii="Times New Roman" w:hAnsi="Times New Roman" w:cs="Times New Roman"/>
          <w:sz w:val="28"/>
          <w:szCs w:val="28"/>
        </w:rPr>
        <w:t xml:space="preserve">- 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 (звуки)</w:t>
      </w:r>
    </w:p>
    <w:p w:rsidR="001E3AEF" w:rsidRPr="001E3AEF" w:rsidRDefault="001E3AEF" w:rsidP="0090799D">
      <w:pPr>
        <w:rPr>
          <w:rFonts w:ascii="Times New Roman" w:hAnsi="Times New Roman" w:cs="Times New Roman"/>
          <w:sz w:val="28"/>
          <w:szCs w:val="28"/>
        </w:rPr>
      </w:pPr>
      <w:r w:rsidRPr="00B441CE">
        <w:rPr>
          <w:rFonts w:ascii="Times New Roman" w:hAnsi="Times New Roman" w:cs="Times New Roman"/>
          <w:sz w:val="28"/>
          <w:szCs w:val="28"/>
        </w:rPr>
        <w:tab/>
        <w:t>-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images</w:t>
      </w:r>
      <w:r>
        <w:rPr>
          <w:rFonts w:ascii="Times New Roman" w:hAnsi="Times New Roman" w:cs="Times New Roman"/>
          <w:sz w:val="28"/>
          <w:szCs w:val="28"/>
        </w:rPr>
        <w:t xml:space="preserve"> (изображения)</w:t>
      </w:r>
    </w:p>
    <w:p w:rsidR="001E3AEF" w:rsidRDefault="001E3AEF" w:rsidP="0090799D">
      <w:pPr>
        <w:rPr>
          <w:rFonts w:ascii="Times New Roman" w:hAnsi="Times New Roman" w:cs="Times New Roman"/>
          <w:sz w:val="28"/>
          <w:szCs w:val="28"/>
        </w:rPr>
      </w:pPr>
      <w:r w:rsidRPr="00B441CE">
        <w:rPr>
          <w:rFonts w:ascii="Times New Roman" w:hAnsi="Times New Roman" w:cs="Times New Roman"/>
          <w:sz w:val="28"/>
          <w:szCs w:val="28"/>
        </w:rPr>
        <w:tab/>
        <w:t>-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prefabs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префабы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B441CE">
        <w:rPr>
          <w:rFonts w:ascii="Times New Roman" w:hAnsi="Times New Roman" w:cs="Times New Roman"/>
          <w:sz w:val="28"/>
          <w:szCs w:val="28"/>
        </w:rPr>
        <w:t xml:space="preserve"> сцены</w:t>
      </w:r>
    </w:p>
    <w:p w:rsidR="00B441CE" w:rsidRDefault="00B441CE" w:rsidP="009079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папке </w:t>
      </w:r>
      <w:r w:rsidRPr="007E4DE0">
        <w:rPr>
          <w:rFonts w:ascii="Times New Roman" w:hAnsi="Times New Roman" w:cs="Times New Roman"/>
          <w:b/>
          <w:sz w:val="28"/>
          <w:szCs w:val="28"/>
          <w:lang w:val="en-US"/>
        </w:rPr>
        <w:t>scenes</w:t>
      </w:r>
      <w:r w:rsidRPr="00B441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хранить только сцены. Файлы с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расширением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.scene</w:t>
      </w:r>
      <w:proofErr w:type="gramEnd"/>
    </w:p>
    <w:p w:rsidR="00B441CE" w:rsidRDefault="00B441CE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7E4DE0">
        <w:rPr>
          <w:rFonts w:ascii="Times New Roman" w:hAnsi="Times New Roman" w:cs="Times New Roman"/>
          <w:b/>
          <w:sz w:val="28"/>
          <w:szCs w:val="28"/>
          <w:lang w:val="en-US"/>
        </w:rPr>
        <w:t>scripts</w:t>
      </w:r>
      <w:r w:rsidRPr="007105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скриптов </w:t>
      </w:r>
      <w:r w:rsidR="0071053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1053E" w:rsidRDefault="0071053E" w:rsidP="0071053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9079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точка входа. Все работает через него.</w:t>
      </w:r>
    </w:p>
    <w:p w:rsidR="0071053E" w:rsidRPr="0071053E" w:rsidRDefault="0071053E" w:rsidP="00710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категории</w:t>
      </w:r>
      <w:r w:rsidRPr="0071053E">
        <w:rPr>
          <w:rFonts w:ascii="Times New Roman" w:hAnsi="Times New Roman" w:cs="Times New Roman"/>
          <w:sz w:val="28"/>
          <w:szCs w:val="28"/>
        </w:rPr>
        <w:t>:</w:t>
      </w:r>
      <w:r w:rsidRPr="0071053E">
        <w:rPr>
          <w:rFonts w:ascii="Times New Roman" w:hAnsi="Times New Roman" w:cs="Times New Roman"/>
          <w:sz w:val="28"/>
          <w:szCs w:val="28"/>
        </w:rPr>
        <w:br/>
      </w:r>
      <w:r w:rsidRPr="0071053E">
        <w:rPr>
          <w:rFonts w:ascii="Times New Roman" w:hAnsi="Times New Roman" w:cs="Times New Roman"/>
          <w:sz w:val="28"/>
          <w:szCs w:val="28"/>
        </w:rPr>
        <w:tab/>
      </w:r>
      <w:proofErr w:type="gramEnd"/>
      <w:r w:rsidRPr="0071053E">
        <w:rPr>
          <w:rFonts w:ascii="Times New Roman" w:hAnsi="Times New Roman" w:cs="Times New Roman"/>
          <w:sz w:val="28"/>
          <w:szCs w:val="28"/>
        </w:rPr>
        <w:t xml:space="preserve">- 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animation</w:t>
      </w:r>
    </w:p>
    <w:p w:rsidR="0071053E" w:rsidRPr="0090799D" w:rsidRDefault="0071053E" w:rsidP="0071053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bonus</w:t>
      </w:r>
    </w:p>
    <w:p w:rsidR="0071053E" w:rsidRDefault="0071053E" w:rsidP="00710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fruits</w:t>
      </w:r>
    </w:p>
    <w:p w:rsidR="0071053E" w:rsidRDefault="0071053E" w:rsidP="00710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movement</w:t>
      </w:r>
    </w:p>
    <w:p w:rsidR="0071053E" w:rsidRPr="0071053E" w:rsidRDefault="0071053E" w:rsidP="00710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player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7105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053E" w:rsidRPr="0071053E" w:rsidRDefault="0071053E" w:rsidP="00710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ui</w:t>
      </w:r>
      <w:proofErr w:type="spellEnd"/>
      <w:r w:rsidRPr="007105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7105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1053E" w:rsidRPr="0071053E" w:rsidRDefault="0071053E" w:rsidP="00710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053E">
        <w:rPr>
          <w:rFonts w:ascii="Times New Roman" w:hAnsi="Times New Roman" w:cs="Times New Roman"/>
          <w:sz w:val="28"/>
          <w:szCs w:val="28"/>
        </w:rPr>
        <w:t>-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sound</w:t>
      </w:r>
    </w:p>
    <w:p w:rsidR="0071053E" w:rsidRPr="0090799D" w:rsidRDefault="0071053E" w:rsidP="0071053E">
      <w:pPr>
        <w:rPr>
          <w:rFonts w:ascii="Times New Roman" w:hAnsi="Times New Roman" w:cs="Times New Roman"/>
          <w:sz w:val="28"/>
          <w:szCs w:val="28"/>
        </w:rPr>
      </w:pPr>
      <w:r w:rsidRPr="0071053E">
        <w:rPr>
          <w:rFonts w:ascii="Times New Roman" w:hAnsi="Times New Roman" w:cs="Times New Roman"/>
          <w:sz w:val="28"/>
          <w:szCs w:val="28"/>
        </w:rPr>
        <w:tab/>
        <w:t>-</w:t>
      </w:r>
      <w:proofErr w:type="spellStart"/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utils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105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нет)</w:t>
      </w:r>
    </w:p>
    <w:p w:rsidR="0071053E" w:rsidRDefault="0071053E" w:rsidP="0090799D">
      <w:pPr>
        <w:rPr>
          <w:rFonts w:ascii="Times New Roman" w:hAnsi="Times New Roman" w:cs="Times New Roman"/>
          <w:sz w:val="28"/>
          <w:szCs w:val="28"/>
        </w:rPr>
      </w:pPr>
      <w:r w:rsidRPr="0071053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почти в каждой категории есть интерфейс, (нет) – означает отсутствие. Его и нужно реализовывать для расширения функционала. Интерфейс нужно хранить в отдельной папке, чтобы он не «сливался с другими скриптами»</w:t>
      </w:r>
    </w:p>
    <w:p w:rsidR="0071053E" w:rsidRPr="0071053E" w:rsidRDefault="0071053E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интерфейс в папке один, то его реализации вместе, если их 2 и более, как в папке </w:t>
      </w:r>
      <w:r w:rsidRPr="007E4DE0">
        <w:rPr>
          <w:rFonts w:ascii="Times New Roman" w:hAnsi="Times New Roman" w:cs="Times New Roman"/>
          <w:b/>
          <w:sz w:val="28"/>
          <w:szCs w:val="28"/>
          <w:lang w:val="en-US"/>
        </w:rPr>
        <w:t>bonus</w:t>
      </w:r>
      <w:r>
        <w:rPr>
          <w:rFonts w:ascii="Times New Roman" w:hAnsi="Times New Roman" w:cs="Times New Roman"/>
          <w:sz w:val="28"/>
          <w:szCs w:val="28"/>
        </w:rPr>
        <w:t>, тогда нужно создавать для каждой группы папку.</w:t>
      </w:r>
    </w:p>
    <w:p w:rsidR="00AD01AC" w:rsidRDefault="00AD01AC" w:rsidP="00AD01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Скрипты, которые будут навешиваться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должны в названии иметь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иметь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DE0">
        <w:rPr>
          <w:rFonts w:ascii="Times New Roman" w:hAnsi="Times New Roman" w:cs="Times New Roman"/>
          <w:i/>
          <w:sz w:val="28"/>
          <w:szCs w:val="28"/>
          <w:lang w:val="en-US"/>
        </w:rPr>
        <w:t>Component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01AC" w:rsidRDefault="00AD01AC" w:rsidP="00AD01A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объектов, которые будут часто добавляться и уничтожать луч</w:t>
      </w:r>
      <w:r w:rsidR="0071053E">
        <w:rPr>
          <w:rFonts w:ascii="Times New Roman" w:hAnsi="Times New Roman" w:cs="Times New Roman"/>
          <w:sz w:val="28"/>
          <w:szCs w:val="28"/>
        </w:rPr>
        <w:t>ш</w:t>
      </w:r>
      <w:r>
        <w:rPr>
          <w:rFonts w:ascii="Times New Roman" w:hAnsi="Times New Roman" w:cs="Times New Roman"/>
          <w:sz w:val="28"/>
          <w:szCs w:val="28"/>
        </w:rPr>
        <w:t xml:space="preserve">е использовать встроенные </w:t>
      </w:r>
      <w:proofErr w:type="spellStart"/>
      <w:r w:rsidRPr="007E4DE0">
        <w:rPr>
          <w:rFonts w:ascii="Times New Roman" w:hAnsi="Times New Roman" w:cs="Times New Roman"/>
          <w:b/>
          <w:sz w:val="28"/>
          <w:szCs w:val="28"/>
          <w:lang w:val="en-US"/>
        </w:rPr>
        <w:t>NodePool</w:t>
      </w:r>
      <w:proofErr w:type="spellEnd"/>
    </w:p>
    <w:p w:rsidR="00010A76" w:rsidRDefault="0071053E" w:rsidP="007105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053E">
        <w:rPr>
          <w:rFonts w:ascii="Times New Roman" w:hAnsi="Times New Roman" w:cs="Times New Roman"/>
          <w:sz w:val="28"/>
          <w:szCs w:val="28"/>
        </w:rPr>
        <w:t>В коде имена переменных начинать с “_”</w:t>
      </w:r>
      <w:r>
        <w:rPr>
          <w:rFonts w:ascii="Times New Roman" w:hAnsi="Times New Roman" w:cs="Times New Roman"/>
          <w:sz w:val="28"/>
          <w:szCs w:val="28"/>
        </w:rPr>
        <w:t>, свойства (</w:t>
      </w:r>
      <w:r w:rsidRPr="007E4DE0">
        <w:rPr>
          <w:rFonts w:ascii="Times New Roman" w:hAnsi="Times New Roman" w:cs="Times New Roman"/>
          <w:b/>
          <w:sz w:val="28"/>
          <w:szCs w:val="28"/>
        </w:rPr>
        <w:t>@</w:t>
      </w:r>
      <w:r w:rsidRPr="007E4DE0">
        <w:rPr>
          <w:rFonts w:ascii="Times New Roman" w:hAnsi="Times New Roman" w:cs="Times New Roman"/>
          <w:b/>
          <w:sz w:val="28"/>
          <w:szCs w:val="28"/>
          <w:lang w:val="en-US"/>
        </w:rPr>
        <w:t>property</w:t>
      </w:r>
      <w:r w:rsidRPr="0071053E">
        <w:rPr>
          <w:rFonts w:ascii="Times New Roman" w:hAnsi="Times New Roman" w:cs="Times New Roman"/>
          <w:sz w:val="28"/>
          <w:szCs w:val="28"/>
        </w:rPr>
        <w:t xml:space="preserve">) </w:t>
      </w:r>
      <w:r w:rsidR="00010A76">
        <w:rPr>
          <w:rFonts w:ascii="Times New Roman" w:hAnsi="Times New Roman" w:cs="Times New Roman"/>
          <w:sz w:val="28"/>
          <w:szCs w:val="28"/>
        </w:rPr>
        <w:t xml:space="preserve">как обычно. Имена переменных с маленькой буквы. Имена методов </w:t>
      </w:r>
      <w:bookmarkStart w:id="0" w:name="_GoBack"/>
      <w:proofErr w:type="spellStart"/>
      <w:r w:rsidR="00010A76" w:rsidRPr="007E4DE0">
        <w:rPr>
          <w:rFonts w:ascii="Times New Roman" w:hAnsi="Times New Roman" w:cs="Times New Roman"/>
          <w:i/>
          <w:sz w:val="28"/>
          <w:szCs w:val="28"/>
          <w:u w:val="single"/>
        </w:rPr>
        <w:t>camelCase</w:t>
      </w:r>
      <w:bookmarkEnd w:id="0"/>
      <w:proofErr w:type="spellEnd"/>
      <w:r w:rsidR="00010A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0A76" w:rsidRDefault="00010A76" w:rsidP="00710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Не забывает логические блоки отделять пробелами, чтобы не было полотенца из кода.</w:t>
      </w:r>
    </w:p>
    <w:p w:rsidR="00010A76" w:rsidRDefault="00010A76" w:rsidP="00710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Важно очищать ресурсы. Создавайте для этого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>
        <w:rPr>
          <w:rFonts w:ascii="Times New Roman" w:hAnsi="Times New Roman" w:cs="Times New Roman"/>
          <w:sz w:val="28"/>
          <w:szCs w:val="28"/>
        </w:rPr>
        <w:t xml:space="preserve">, в нем отпишитесь от всех событий. Обновите содержимое ссылочных типов: массивов, объектов, классов и т.п. </w:t>
      </w:r>
    </w:p>
    <w:p w:rsidR="00010A76" w:rsidRDefault="00010A76" w:rsidP="00710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Не забывайте про модификаторы доступа. Они нужны для того, чтобы проще ори</w:t>
      </w:r>
      <w:r w:rsidR="008A05A9">
        <w:rPr>
          <w:rFonts w:ascii="Times New Roman" w:hAnsi="Times New Roman" w:cs="Times New Roman"/>
          <w:sz w:val="28"/>
          <w:szCs w:val="28"/>
        </w:rPr>
        <w:t xml:space="preserve">ентироваться по классу. В каждом языке программирования свои нюансы. </w:t>
      </w:r>
      <w:r w:rsidR="008A05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A05A9" w:rsidRPr="008A05A9">
        <w:rPr>
          <w:rFonts w:ascii="Times New Roman" w:hAnsi="Times New Roman" w:cs="Times New Roman"/>
          <w:sz w:val="28"/>
          <w:szCs w:val="28"/>
        </w:rPr>
        <w:t xml:space="preserve"># </w:t>
      </w:r>
      <w:r w:rsidR="008A05A9">
        <w:rPr>
          <w:rFonts w:ascii="Times New Roman" w:hAnsi="Times New Roman" w:cs="Times New Roman"/>
          <w:sz w:val="28"/>
          <w:szCs w:val="28"/>
        </w:rPr>
        <w:t>нет модификатора доступа (</w:t>
      </w:r>
      <w:r w:rsidR="008A05A9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8A05A9" w:rsidRPr="008A05A9">
        <w:rPr>
          <w:rFonts w:ascii="Times New Roman" w:hAnsi="Times New Roman" w:cs="Times New Roman"/>
          <w:sz w:val="28"/>
          <w:szCs w:val="28"/>
        </w:rPr>
        <w:t xml:space="preserve"> </w:t>
      </w:r>
      <w:r w:rsidR="008A05A9">
        <w:rPr>
          <w:rFonts w:ascii="Times New Roman" w:hAnsi="Times New Roman" w:cs="Times New Roman"/>
          <w:sz w:val="28"/>
          <w:szCs w:val="28"/>
        </w:rPr>
        <w:t>по умолчанию).</w:t>
      </w:r>
      <w:r w:rsidR="008A05A9" w:rsidRPr="008A05A9">
        <w:rPr>
          <w:rFonts w:ascii="Times New Roman" w:hAnsi="Times New Roman" w:cs="Times New Roman"/>
          <w:sz w:val="28"/>
          <w:szCs w:val="28"/>
        </w:rPr>
        <w:t xml:space="preserve"> </w:t>
      </w:r>
      <w:r w:rsidR="008A05A9">
        <w:rPr>
          <w:rFonts w:ascii="Times New Roman" w:hAnsi="Times New Roman" w:cs="Times New Roman"/>
          <w:sz w:val="28"/>
          <w:szCs w:val="28"/>
          <w:lang w:val="en-US"/>
        </w:rPr>
        <w:t>TS</w:t>
      </w:r>
      <w:r w:rsidR="008A05A9" w:rsidRPr="008A05A9">
        <w:rPr>
          <w:rFonts w:ascii="Times New Roman" w:hAnsi="Times New Roman" w:cs="Times New Roman"/>
          <w:sz w:val="28"/>
          <w:szCs w:val="28"/>
        </w:rPr>
        <w:t xml:space="preserve"> </w:t>
      </w:r>
      <w:r w:rsidR="008A05A9">
        <w:rPr>
          <w:rFonts w:ascii="Times New Roman" w:hAnsi="Times New Roman" w:cs="Times New Roman"/>
          <w:sz w:val="28"/>
          <w:szCs w:val="28"/>
        </w:rPr>
        <w:t xml:space="preserve">нет модификатора доступа </w:t>
      </w:r>
      <w:r w:rsidR="008A05A9" w:rsidRPr="008A05A9">
        <w:rPr>
          <w:rFonts w:ascii="Times New Roman" w:hAnsi="Times New Roman" w:cs="Times New Roman"/>
          <w:sz w:val="28"/>
          <w:szCs w:val="28"/>
        </w:rPr>
        <w:t>(</w:t>
      </w:r>
      <w:r w:rsidR="008A05A9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8A05A9" w:rsidRPr="008A05A9">
        <w:rPr>
          <w:rFonts w:ascii="Times New Roman" w:hAnsi="Times New Roman" w:cs="Times New Roman"/>
          <w:sz w:val="28"/>
          <w:szCs w:val="28"/>
        </w:rPr>
        <w:t xml:space="preserve"> </w:t>
      </w:r>
      <w:r w:rsidR="008A05A9">
        <w:rPr>
          <w:rFonts w:ascii="Times New Roman" w:hAnsi="Times New Roman" w:cs="Times New Roman"/>
          <w:sz w:val="28"/>
          <w:szCs w:val="28"/>
        </w:rPr>
        <w:t xml:space="preserve">по умолчанию)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Класс: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- приватные поля</w:t>
      </w:r>
    </w:p>
    <w:p w:rsidR="00010A76" w:rsidRPr="00010A76" w:rsidRDefault="00010A76" w:rsidP="007105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конструктор</w:t>
      </w:r>
    </w:p>
    <w:p w:rsidR="00AD01AC" w:rsidRDefault="00010A76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свойства</w:t>
      </w:r>
    </w:p>
    <w:p w:rsidR="00010A76" w:rsidRDefault="00010A76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публичные методы</w:t>
      </w:r>
    </w:p>
    <w:p w:rsidR="00010A76" w:rsidRDefault="00010A76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приватные методы</w:t>
      </w:r>
    </w:p>
    <w:p w:rsidR="00010A76" w:rsidRPr="00010A76" w:rsidRDefault="00010A76" w:rsidP="009079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A05A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метод</w:t>
      </w:r>
      <w:r w:rsidRPr="008A05A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8A05A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05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(публичный. Но он должен быть в конце)</w:t>
      </w:r>
    </w:p>
    <w:sectPr w:rsidR="00010A76" w:rsidRPr="00010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02F10"/>
    <w:multiLevelType w:val="hybridMultilevel"/>
    <w:tmpl w:val="62ACEBF0"/>
    <w:lvl w:ilvl="0" w:tplc="99C0DFE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3C0"/>
    <w:rsid w:val="00010A76"/>
    <w:rsid w:val="001263C0"/>
    <w:rsid w:val="001E3AEF"/>
    <w:rsid w:val="003A3FF7"/>
    <w:rsid w:val="0071053E"/>
    <w:rsid w:val="007E4DE0"/>
    <w:rsid w:val="008A05A9"/>
    <w:rsid w:val="0090799D"/>
    <w:rsid w:val="00AD01AC"/>
    <w:rsid w:val="00B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A850D-3240-4BDD-832C-65A851F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</dc:creator>
  <cp:keywords/>
  <dc:description/>
  <cp:lastModifiedBy>sema</cp:lastModifiedBy>
  <cp:revision>6</cp:revision>
  <dcterms:created xsi:type="dcterms:W3CDTF">2024-04-29T01:55:00Z</dcterms:created>
  <dcterms:modified xsi:type="dcterms:W3CDTF">2024-04-29T02:37:00Z</dcterms:modified>
</cp:coreProperties>
</file>