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47EF9" w14:textId="4D302289" w:rsidR="004069FE" w:rsidRDefault="008A07E2" w:rsidP="008A07E2">
      <w:pPr>
        <w:rPr>
          <w:b/>
          <w:bCs/>
          <w:sz w:val="36"/>
          <w:szCs w:val="36"/>
          <w:u w:val="single"/>
        </w:rPr>
      </w:pPr>
      <w:r>
        <w:rPr>
          <w:b/>
          <w:bCs/>
          <w:sz w:val="36"/>
          <w:szCs w:val="36"/>
          <w:u w:val="single"/>
        </w:rPr>
        <w:t xml:space="preserve"> </w:t>
      </w:r>
      <w:r w:rsidRPr="008A07E2">
        <w:rPr>
          <w:b/>
          <w:bCs/>
          <w:sz w:val="36"/>
          <w:szCs w:val="36"/>
          <w:u w:val="single"/>
        </w:rPr>
        <w:t>Mini Project 3: Attention Mechanism and Transformers</w:t>
      </w:r>
    </w:p>
    <w:p w14:paraId="5898FDA4" w14:textId="77777777" w:rsidR="00F45142" w:rsidRDefault="00F45142" w:rsidP="008A07E2">
      <w:pPr>
        <w:rPr>
          <w:b/>
          <w:bCs/>
          <w:sz w:val="36"/>
          <w:szCs w:val="36"/>
          <w:u w:val="single"/>
        </w:rPr>
      </w:pPr>
    </w:p>
    <w:p w14:paraId="62A115BD" w14:textId="03C3DD23" w:rsidR="00F45142" w:rsidRPr="00F45142" w:rsidRDefault="00F45142" w:rsidP="00F45142">
      <w:pPr>
        <w:rPr>
          <w:b/>
          <w:bCs/>
          <w:sz w:val="32"/>
          <w:szCs w:val="32"/>
        </w:rPr>
      </w:pPr>
      <w:r w:rsidRPr="00F45142">
        <w:rPr>
          <w:b/>
          <w:bCs/>
          <w:sz w:val="32"/>
          <w:szCs w:val="32"/>
        </w:rPr>
        <w:t>Problem Statement</w:t>
      </w:r>
      <w:r w:rsidRPr="00F45142">
        <w:rPr>
          <w:b/>
          <w:bCs/>
          <w:sz w:val="32"/>
          <w:szCs w:val="32"/>
        </w:rPr>
        <w:t>:</w:t>
      </w:r>
    </w:p>
    <w:p w14:paraId="24D97C9F" w14:textId="77777777" w:rsidR="00F45142" w:rsidRDefault="00F45142" w:rsidP="00F45142">
      <w:pPr>
        <w:rPr>
          <w:sz w:val="28"/>
          <w:szCs w:val="28"/>
        </w:rPr>
      </w:pPr>
    </w:p>
    <w:p w14:paraId="0DC6B573" w14:textId="0E2E64B0" w:rsidR="00F45142" w:rsidRPr="00F45142" w:rsidRDefault="00F45142" w:rsidP="00F45142">
      <w:pPr>
        <w:rPr>
          <w:sz w:val="28"/>
          <w:szCs w:val="28"/>
        </w:rPr>
      </w:pPr>
      <w:r w:rsidRPr="00F45142">
        <w:rPr>
          <w:sz w:val="28"/>
          <w:szCs w:val="28"/>
        </w:rPr>
        <w:t>Business Context</w:t>
      </w:r>
    </w:p>
    <w:p w14:paraId="1B2BAD55" w14:textId="77777777" w:rsidR="00F45142" w:rsidRPr="00F45142" w:rsidRDefault="00F45142" w:rsidP="00F45142">
      <w:pPr>
        <w:rPr>
          <w:sz w:val="28"/>
          <w:szCs w:val="28"/>
        </w:rPr>
      </w:pPr>
      <w:r w:rsidRPr="00F45142">
        <w:rPr>
          <w:sz w:val="28"/>
          <w:szCs w:val="28"/>
        </w:rPr>
        <w:t>In today’s fast-paced media industry, swiftly categorizing and curating content is crucial. With an overwhelming flow of news across diverse topics, efficient systems are needed to deliver the right content to the right audience and maintain engagement.</w:t>
      </w:r>
    </w:p>
    <w:p w14:paraId="75A56453" w14:textId="77777777" w:rsidR="00F45142" w:rsidRPr="00F45142" w:rsidRDefault="00F45142" w:rsidP="00F45142">
      <w:pPr>
        <w:rPr>
          <w:sz w:val="28"/>
          <w:szCs w:val="28"/>
        </w:rPr>
      </w:pPr>
      <w:r w:rsidRPr="00F45142">
        <w:rPr>
          <w:sz w:val="28"/>
          <w:szCs w:val="28"/>
        </w:rPr>
        <w:t>Key Challenges:</w:t>
      </w:r>
    </w:p>
    <w:p w14:paraId="6506CB2C" w14:textId="77777777" w:rsidR="00F45142" w:rsidRPr="00F45142" w:rsidRDefault="00F45142" w:rsidP="00F45142">
      <w:pPr>
        <w:numPr>
          <w:ilvl w:val="0"/>
          <w:numId w:val="1"/>
        </w:numPr>
        <w:rPr>
          <w:sz w:val="28"/>
          <w:szCs w:val="28"/>
        </w:rPr>
      </w:pPr>
      <w:r w:rsidRPr="00F45142">
        <w:rPr>
          <w:sz w:val="28"/>
          <w:szCs w:val="28"/>
        </w:rPr>
        <w:t>Information Overload: The vast number of articles makes manual categorization impractical.</w:t>
      </w:r>
    </w:p>
    <w:p w14:paraId="50AD3D1C" w14:textId="77777777" w:rsidR="00F45142" w:rsidRDefault="00F45142" w:rsidP="00F45142">
      <w:pPr>
        <w:numPr>
          <w:ilvl w:val="0"/>
          <w:numId w:val="1"/>
        </w:numPr>
        <w:rPr>
          <w:sz w:val="28"/>
          <w:szCs w:val="28"/>
        </w:rPr>
      </w:pPr>
      <w:r w:rsidRPr="00F45142">
        <w:rPr>
          <w:sz w:val="28"/>
          <w:szCs w:val="28"/>
        </w:rPr>
        <w:t>Timeliness: Delays in classification can lead to outdated or misplaced content.</w:t>
      </w:r>
    </w:p>
    <w:p w14:paraId="27C6863B" w14:textId="77777777" w:rsidR="00F45142" w:rsidRDefault="00F45142" w:rsidP="00F45142">
      <w:pPr>
        <w:rPr>
          <w:sz w:val="28"/>
          <w:szCs w:val="28"/>
        </w:rPr>
      </w:pPr>
    </w:p>
    <w:p w14:paraId="01703C0A" w14:textId="77777777" w:rsidR="00F45142" w:rsidRDefault="00F45142" w:rsidP="00F45142">
      <w:pPr>
        <w:rPr>
          <w:sz w:val="28"/>
          <w:szCs w:val="28"/>
        </w:rPr>
      </w:pPr>
    </w:p>
    <w:p w14:paraId="6CB275BE" w14:textId="77777777" w:rsidR="00F45142" w:rsidRPr="00F45142" w:rsidRDefault="00F45142" w:rsidP="00F45142">
      <w:pPr>
        <w:rPr>
          <w:sz w:val="28"/>
          <w:szCs w:val="28"/>
        </w:rPr>
      </w:pPr>
      <w:r w:rsidRPr="00F45142">
        <w:rPr>
          <w:sz w:val="28"/>
          <w:szCs w:val="28"/>
        </w:rPr>
        <w:t>Data Dictionary</w:t>
      </w:r>
    </w:p>
    <w:p w14:paraId="00206859" w14:textId="77777777" w:rsidR="00F45142" w:rsidRPr="00F45142" w:rsidRDefault="00F45142" w:rsidP="00F45142">
      <w:pPr>
        <w:numPr>
          <w:ilvl w:val="0"/>
          <w:numId w:val="2"/>
        </w:numPr>
        <w:rPr>
          <w:sz w:val="28"/>
          <w:szCs w:val="28"/>
        </w:rPr>
      </w:pPr>
      <w:r w:rsidRPr="00F45142">
        <w:rPr>
          <w:b/>
          <w:bCs/>
          <w:sz w:val="28"/>
          <w:szCs w:val="28"/>
        </w:rPr>
        <w:t>Text</w:t>
      </w:r>
      <w:r w:rsidRPr="00F45142">
        <w:rPr>
          <w:sz w:val="28"/>
          <w:szCs w:val="28"/>
        </w:rPr>
        <w:t>: The main body of the news article</w:t>
      </w:r>
    </w:p>
    <w:p w14:paraId="6C545CE8" w14:textId="77777777" w:rsidR="00F45142" w:rsidRPr="00F45142" w:rsidRDefault="00F45142" w:rsidP="00F45142">
      <w:pPr>
        <w:rPr>
          <w:sz w:val="28"/>
          <w:szCs w:val="28"/>
        </w:rPr>
      </w:pPr>
    </w:p>
    <w:p w14:paraId="4D212927" w14:textId="77777777" w:rsidR="00F45142" w:rsidRPr="008A07E2" w:rsidRDefault="00F45142" w:rsidP="008A07E2">
      <w:pPr>
        <w:rPr>
          <w:b/>
          <w:bCs/>
          <w:sz w:val="36"/>
          <w:szCs w:val="36"/>
          <w:u w:val="single"/>
        </w:rPr>
      </w:pPr>
    </w:p>
    <w:sectPr w:rsidR="00F45142" w:rsidRPr="008A0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87D3C"/>
    <w:multiLevelType w:val="multilevel"/>
    <w:tmpl w:val="899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14616"/>
    <w:multiLevelType w:val="multilevel"/>
    <w:tmpl w:val="1E7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843900">
    <w:abstractNumId w:val="1"/>
  </w:num>
  <w:num w:numId="2" w16cid:durableId="111243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AE"/>
    <w:rsid w:val="002540C7"/>
    <w:rsid w:val="004069FE"/>
    <w:rsid w:val="00627549"/>
    <w:rsid w:val="006731AE"/>
    <w:rsid w:val="00882345"/>
    <w:rsid w:val="008A07E2"/>
    <w:rsid w:val="00EC52F2"/>
    <w:rsid w:val="00F4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CC9C"/>
  <w15:chartTrackingRefBased/>
  <w15:docId w15:val="{050B6615-D5C1-4EB4-9F97-9221498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1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1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1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1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1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1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1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1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AE"/>
    <w:rPr>
      <w:rFonts w:eastAsiaTheme="majorEastAsia" w:cstheme="majorBidi"/>
      <w:color w:val="272727" w:themeColor="text1" w:themeTint="D8"/>
    </w:rPr>
  </w:style>
  <w:style w:type="paragraph" w:styleId="Title">
    <w:name w:val="Title"/>
    <w:basedOn w:val="Normal"/>
    <w:next w:val="Normal"/>
    <w:link w:val="TitleChar"/>
    <w:uiPriority w:val="10"/>
    <w:qFormat/>
    <w:rsid w:val="00673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AE"/>
    <w:pPr>
      <w:spacing w:before="160"/>
      <w:jc w:val="center"/>
    </w:pPr>
    <w:rPr>
      <w:i/>
      <w:iCs/>
      <w:color w:val="404040" w:themeColor="text1" w:themeTint="BF"/>
    </w:rPr>
  </w:style>
  <w:style w:type="character" w:customStyle="1" w:styleId="QuoteChar">
    <w:name w:val="Quote Char"/>
    <w:basedOn w:val="DefaultParagraphFont"/>
    <w:link w:val="Quote"/>
    <w:uiPriority w:val="29"/>
    <w:rsid w:val="006731AE"/>
    <w:rPr>
      <w:i/>
      <w:iCs/>
      <w:color w:val="404040" w:themeColor="text1" w:themeTint="BF"/>
    </w:rPr>
  </w:style>
  <w:style w:type="paragraph" w:styleId="ListParagraph">
    <w:name w:val="List Paragraph"/>
    <w:basedOn w:val="Normal"/>
    <w:uiPriority w:val="34"/>
    <w:qFormat/>
    <w:rsid w:val="006731AE"/>
    <w:pPr>
      <w:ind w:left="720"/>
      <w:contextualSpacing/>
    </w:pPr>
  </w:style>
  <w:style w:type="character" w:styleId="IntenseEmphasis">
    <w:name w:val="Intense Emphasis"/>
    <w:basedOn w:val="DefaultParagraphFont"/>
    <w:uiPriority w:val="21"/>
    <w:qFormat/>
    <w:rsid w:val="006731AE"/>
    <w:rPr>
      <w:i/>
      <w:iCs/>
      <w:color w:val="2F5496" w:themeColor="accent1" w:themeShade="BF"/>
    </w:rPr>
  </w:style>
  <w:style w:type="paragraph" w:styleId="IntenseQuote">
    <w:name w:val="Intense Quote"/>
    <w:basedOn w:val="Normal"/>
    <w:next w:val="Normal"/>
    <w:link w:val="IntenseQuoteChar"/>
    <w:uiPriority w:val="30"/>
    <w:qFormat/>
    <w:rsid w:val="00673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1AE"/>
    <w:rPr>
      <w:i/>
      <w:iCs/>
      <w:color w:val="2F5496" w:themeColor="accent1" w:themeShade="BF"/>
    </w:rPr>
  </w:style>
  <w:style w:type="character" w:styleId="IntenseReference">
    <w:name w:val="Intense Reference"/>
    <w:basedOn w:val="DefaultParagraphFont"/>
    <w:uiPriority w:val="32"/>
    <w:qFormat/>
    <w:rsid w:val="006731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Chaturvedi</dc:creator>
  <cp:keywords/>
  <dc:description/>
  <cp:lastModifiedBy>Nishant Chaturvedi</cp:lastModifiedBy>
  <cp:revision>3</cp:revision>
  <dcterms:created xsi:type="dcterms:W3CDTF">2025-08-27T18:45:00Z</dcterms:created>
  <dcterms:modified xsi:type="dcterms:W3CDTF">2025-08-27T18:48:00Z</dcterms:modified>
</cp:coreProperties>
</file>