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1C9" w:rsidRPr="00AE7E3E" w:rsidRDefault="0091661C">
      <w:pPr>
        <w:rPr>
          <w:rFonts w:ascii="Times New Roman" w:hAnsi="Times New Roman" w:cs="Times New Roman"/>
          <w:sz w:val="24"/>
        </w:rPr>
      </w:pPr>
      <w:r w:rsidRPr="00AE7E3E">
        <w:rPr>
          <w:rFonts w:ascii="Times New Roman" w:hAnsi="Times New Roman" w:cs="Times New Roman"/>
          <w:sz w:val="24"/>
        </w:rPr>
        <w:t>Sam Tenney</w:t>
      </w:r>
    </w:p>
    <w:p w:rsidR="0091661C" w:rsidRPr="00AE7E3E" w:rsidRDefault="0091661C" w:rsidP="0091661C">
      <w:pPr>
        <w:rPr>
          <w:rFonts w:ascii="Times New Roman" w:hAnsi="Times New Roman" w:cs="Times New Roman"/>
          <w:sz w:val="24"/>
        </w:rPr>
      </w:pPr>
      <w:r w:rsidRPr="00AE7E3E">
        <w:rPr>
          <w:rFonts w:ascii="Times New Roman" w:hAnsi="Times New Roman" w:cs="Times New Roman"/>
          <w:sz w:val="24"/>
        </w:rPr>
        <w:t>Homework 4</w:t>
      </w:r>
    </w:p>
    <w:p w:rsidR="005B1A5A" w:rsidRPr="00AE7E3E" w:rsidRDefault="005B1A5A" w:rsidP="0091661C">
      <w:pPr>
        <w:rPr>
          <w:rFonts w:ascii="Times New Roman" w:hAnsi="Times New Roman" w:cs="Times New Roman"/>
          <w:sz w:val="24"/>
        </w:rPr>
      </w:pPr>
      <w:r w:rsidRPr="00AE7E3E">
        <w:rPr>
          <w:rFonts w:ascii="Times New Roman" w:hAnsi="Times New Roman" w:cs="Times New Roman"/>
          <w:sz w:val="24"/>
        </w:rPr>
        <w:t>Section 2</w:t>
      </w:r>
    </w:p>
    <w:p w:rsidR="0091661C" w:rsidRPr="00AE7E3E" w:rsidRDefault="00AC47A7" w:rsidP="00AC47A7">
      <w:pPr>
        <w:pStyle w:val="ListParagraph"/>
        <w:numPr>
          <w:ilvl w:val="0"/>
          <w:numId w:val="2"/>
        </w:numPr>
        <w:rPr>
          <w:rFonts w:ascii="Times New Roman" w:hAnsi="Times New Roman" w:cs="Times New Roman"/>
          <w:sz w:val="24"/>
        </w:rPr>
      </w:pPr>
      <w:r w:rsidRPr="00AE7E3E">
        <w:rPr>
          <w:rFonts w:ascii="Times New Roman" w:hAnsi="Times New Roman" w:cs="Times New Roman"/>
          <w:b/>
          <w:sz w:val="24"/>
        </w:rPr>
        <w:t>Assumptions.</w:t>
      </w:r>
    </w:p>
    <w:p w:rsidR="00AC47A7" w:rsidRPr="00AE7E3E" w:rsidRDefault="00B76BFE" w:rsidP="008414D0">
      <w:pPr>
        <w:pStyle w:val="ListParagraph"/>
        <w:numPr>
          <w:ilvl w:val="0"/>
          <w:numId w:val="3"/>
        </w:numPr>
        <w:rPr>
          <w:rFonts w:ascii="Times New Roman" w:hAnsi="Times New Roman" w:cs="Times New Roman"/>
          <w:sz w:val="24"/>
        </w:rPr>
      </w:pPr>
      <w:r w:rsidRPr="00AE7E3E">
        <w:rPr>
          <w:rFonts w:ascii="Times New Roman" w:hAnsi="Times New Roman" w:cs="Times New Roman"/>
          <w:sz w:val="24"/>
        </w:rPr>
        <w:t>Error is i</w:t>
      </w:r>
      <w:r w:rsidR="002244B1" w:rsidRPr="00AE7E3E">
        <w:rPr>
          <w:rFonts w:ascii="Times New Roman" w:hAnsi="Times New Roman" w:cs="Times New Roman"/>
          <w:sz w:val="24"/>
        </w:rPr>
        <w:t xml:space="preserve">ndependent identically distributed – Use an index plot to check </w:t>
      </w:r>
      <w:r w:rsidR="00812FAC" w:rsidRPr="00AE7E3E">
        <w:rPr>
          <w:rFonts w:ascii="Times New Roman" w:hAnsi="Times New Roman" w:cs="Times New Roman"/>
          <w:sz w:val="24"/>
        </w:rPr>
        <w:t>residuals to see if there is a pattern or not.  If there is a pattern, then sample is not independent.</w:t>
      </w:r>
    </w:p>
    <w:p w:rsidR="00812FAC" w:rsidRPr="00AE7E3E" w:rsidRDefault="00812FAC" w:rsidP="008414D0">
      <w:pPr>
        <w:pStyle w:val="ListParagraph"/>
        <w:numPr>
          <w:ilvl w:val="0"/>
          <w:numId w:val="3"/>
        </w:numPr>
        <w:rPr>
          <w:rFonts w:ascii="Times New Roman" w:hAnsi="Times New Roman" w:cs="Times New Roman"/>
          <w:sz w:val="24"/>
        </w:rPr>
      </w:pPr>
      <w:r w:rsidRPr="00AE7E3E">
        <w:rPr>
          <w:rFonts w:ascii="Times New Roman" w:hAnsi="Times New Roman" w:cs="Times New Roman"/>
          <w:sz w:val="24"/>
        </w:rPr>
        <w:t>Normally distributed – Look at a normal QQ Plot to compare the observed quantiles to the quantiles in theoretical normal distribution.  If the QQ plot follows a straight line, it is normal.</w:t>
      </w:r>
    </w:p>
    <w:p w:rsidR="00812FAC" w:rsidRPr="00AE7E3E" w:rsidRDefault="00812FAC" w:rsidP="008414D0">
      <w:pPr>
        <w:pStyle w:val="ListParagraph"/>
        <w:numPr>
          <w:ilvl w:val="0"/>
          <w:numId w:val="3"/>
        </w:numPr>
        <w:rPr>
          <w:rFonts w:ascii="Times New Roman" w:hAnsi="Times New Roman" w:cs="Times New Roman"/>
          <w:sz w:val="24"/>
        </w:rPr>
      </w:pPr>
      <w:r w:rsidRPr="00AE7E3E">
        <w:rPr>
          <w:rFonts w:ascii="Times New Roman" w:hAnsi="Times New Roman" w:cs="Times New Roman"/>
          <w:sz w:val="24"/>
        </w:rPr>
        <w:t>Does the error have a mean of zero</w:t>
      </w:r>
      <w:r w:rsidR="00B05EB0">
        <w:rPr>
          <w:rFonts w:ascii="Times New Roman" w:hAnsi="Times New Roman" w:cs="Times New Roman"/>
          <w:sz w:val="24"/>
        </w:rPr>
        <w:t>?  To find out, we can c</w:t>
      </w:r>
      <w:r w:rsidRPr="00AE7E3E">
        <w:rPr>
          <w:rFonts w:ascii="Times New Roman" w:hAnsi="Times New Roman" w:cs="Times New Roman"/>
          <w:sz w:val="24"/>
        </w:rPr>
        <w:t>heck to see if the residuals have a mean of zero</w:t>
      </w:r>
      <w:r w:rsidR="00B05EB0">
        <w:rPr>
          <w:rFonts w:ascii="Times New Roman" w:hAnsi="Times New Roman" w:cs="Times New Roman"/>
          <w:sz w:val="24"/>
        </w:rPr>
        <w:t>.</w:t>
      </w:r>
    </w:p>
    <w:p w:rsidR="00812FAC" w:rsidRPr="00AE7E3E" w:rsidRDefault="00F57351" w:rsidP="008414D0">
      <w:pPr>
        <w:pStyle w:val="ListParagraph"/>
        <w:numPr>
          <w:ilvl w:val="0"/>
          <w:numId w:val="3"/>
        </w:numPr>
        <w:rPr>
          <w:rFonts w:ascii="Times New Roman" w:hAnsi="Times New Roman" w:cs="Times New Roman"/>
          <w:sz w:val="24"/>
        </w:rPr>
      </w:pPr>
      <w:r w:rsidRPr="00AE7E3E">
        <w:rPr>
          <w:rFonts w:ascii="Times New Roman" w:hAnsi="Times New Roman" w:cs="Times New Roman"/>
          <w:sz w:val="24"/>
        </w:rPr>
        <w:t xml:space="preserve">Check to see if the errors have a constant variance – see if the ratio of the sample standard deviations is less than 2.  If so, then the variances are likely constant.  </w:t>
      </w:r>
    </w:p>
    <w:p w:rsidR="0098164E" w:rsidRPr="00AE7E3E" w:rsidRDefault="0098164E" w:rsidP="0098164E">
      <w:pPr>
        <w:pStyle w:val="ListParagraph"/>
        <w:ind w:left="1440"/>
        <w:rPr>
          <w:rFonts w:ascii="Times New Roman" w:hAnsi="Times New Roman" w:cs="Times New Roman"/>
          <w:sz w:val="24"/>
        </w:rPr>
      </w:pPr>
    </w:p>
    <w:p w:rsidR="0098164E" w:rsidRPr="00AE7E3E" w:rsidRDefault="005B1A5A" w:rsidP="0098164E">
      <w:pPr>
        <w:pStyle w:val="ListParagraph"/>
        <w:numPr>
          <w:ilvl w:val="0"/>
          <w:numId w:val="2"/>
        </w:numPr>
        <w:rPr>
          <w:rFonts w:ascii="Times New Roman" w:hAnsi="Times New Roman" w:cs="Times New Roman"/>
          <w:sz w:val="24"/>
        </w:rPr>
      </w:pPr>
      <w:r w:rsidRPr="00AE7E3E">
        <w:rPr>
          <w:rFonts w:ascii="Times New Roman" w:hAnsi="Times New Roman" w:cs="Times New Roman"/>
          <w:b/>
          <w:sz w:val="24"/>
        </w:rPr>
        <w:t>Glyburide versus Insulin</w:t>
      </w:r>
    </w:p>
    <w:p w:rsidR="009D2596" w:rsidRPr="00AE7E3E" w:rsidRDefault="009D2596" w:rsidP="009D2596">
      <w:pPr>
        <w:pStyle w:val="ListParagraph"/>
        <w:numPr>
          <w:ilvl w:val="0"/>
          <w:numId w:val="4"/>
        </w:numPr>
        <w:rPr>
          <w:rFonts w:ascii="Times New Roman" w:hAnsi="Times New Roman" w:cs="Times New Roman"/>
          <w:sz w:val="24"/>
        </w:rPr>
      </w:pPr>
      <w:r w:rsidRPr="00AE7E3E">
        <w:rPr>
          <w:rFonts w:ascii="Times New Roman" w:hAnsi="Times New Roman" w:cs="Times New Roman"/>
          <w:sz w:val="24"/>
        </w:rPr>
        <w:t>The plot shown in the homework is checking to see if the error is independent.  Since no real pattern is shown in the plot, we can assume the sample data is independent.</w:t>
      </w:r>
    </w:p>
    <w:p w:rsidR="009D2596" w:rsidRPr="00AE7E3E" w:rsidRDefault="009E13FB" w:rsidP="009D2596">
      <w:pPr>
        <w:pStyle w:val="ListParagraph"/>
        <w:numPr>
          <w:ilvl w:val="0"/>
          <w:numId w:val="4"/>
        </w:numPr>
        <w:rPr>
          <w:rFonts w:ascii="Times New Roman" w:hAnsi="Times New Roman" w:cs="Times New Roman"/>
          <w:sz w:val="24"/>
        </w:rPr>
      </w:pPr>
      <w:r w:rsidRPr="00AE7E3E">
        <w:rPr>
          <w:rFonts w:ascii="Times New Roman" w:hAnsi="Times New Roman" w:cs="Times New Roman"/>
          <w:sz w:val="24"/>
        </w:rPr>
        <w:t xml:space="preserve">Because the mean of the residuals is so small, it’s practically zero.  </w:t>
      </w:r>
      <w:r w:rsidR="00BA57BB">
        <w:rPr>
          <w:rFonts w:ascii="Times New Roman" w:hAnsi="Times New Roman" w:cs="Times New Roman"/>
          <w:sz w:val="24"/>
        </w:rPr>
        <w:t>We can assume</w:t>
      </w:r>
      <w:r w:rsidRPr="00AE7E3E">
        <w:rPr>
          <w:rFonts w:ascii="Times New Roman" w:hAnsi="Times New Roman" w:cs="Times New Roman"/>
          <w:sz w:val="24"/>
        </w:rPr>
        <w:t xml:space="preserve"> that the error has a mean of zero.</w:t>
      </w:r>
    </w:p>
    <w:p w:rsidR="009E13FB" w:rsidRDefault="009E13FB" w:rsidP="009D2596">
      <w:pPr>
        <w:pStyle w:val="ListParagraph"/>
        <w:numPr>
          <w:ilvl w:val="0"/>
          <w:numId w:val="4"/>
        </w:numPr>
        <w:rPr>
          <w:rFonts w:ascii="Times New Roman" w:hAnsi="Times New Roman" w:cs="Times New Roman"/>
          <w:sz w:val="24"/>
        </w:rPr>
      </w:pPr>
      <w:r w:rsidRPr="00AE7E3E">
        <w:rPr>
          <w:rFonts w:ascii="Times New Roman" w:hAnsi="Times New Roman" w:cs="Times New Roman"/>
          <w:sz w:val="24"/>
        </w:rPr>
        <w:t>The normal QQ plot is checking to see if the sample is normally distributed.  Because the sample plots closely follow a straight line, we can assume that the sample is normally distributed.</w:t>
      </w:r>
    </w:p>
    <w:p w:rsidR="002D0E02" w:rsidRDefault="00FA460A" w:rsidP="009D2596">
      <w:pPr>
        <w:pStyle w:val="ListParagraph"/>
        <w:numPr>
          <w:ilvl w:val="0"/>
          <w:numId w:val="4"/>
        </w:numPr>
        <w:rPr>
          <w:rFonts w:ascii="Times New Roman" w:hAnsi="Times New Roman" w:cs="Times New Roman"/>
          <w:sz w:val="24"/>
        </w:rPr>
      </w:pPr>
      <w:r>
        <w:rPr>
          <w:rFonts w:ascii="Times New Roman" w:hAnsi="Times New Roman" w:cs="Times New Roman"/>
          <w:sz w:val="24"/>
        </w:rPr>
        <w:t>Glyburide percent fat mass standard deviation = 5.7</w:t>
      </w:r>
    </w:p>
    <w:p w:rsidR="00FA460A" w:rsidRDefault="00FA460A" w:rsidP="00FA460A">
      <w:pPr>
        <w:pStyle w:val="ListParagraph"/>
        <w:ind w:left="1080"/>
        <w:rPr>
          <w:rFonts w:ascii="Times New Roman" w:hAnsi="Times New Roman" w:cs="Times New Roman"/>
          <w:sz w:val="24"/>
        </w:rPr>
      </w:pPr>
      <w:r>
        <w:rPr>
          <w:rFonts w:ascii="Times New Roman" w:hAnsi="Times New Roman" w:cs="Times New Roman"/>
          <w:sz w:val="24"/>
        </w:rPr>
        <w:t>Insulin percent fat mass standard deviation = 4.2</w:t>
      </w:r>
    </w:p>
    <w:p w:rsidR="00FA460A" w:rsidRDefault="0013097C" w:rsidP="00FA460A">
      <w:pPr>
        <w:pStyle w:val="ListParagraph"/>
        <w:ind w:left="1080"/>
        <w:rPr>
          <w:rFonts w:ascii="Times New Roman" w:hAnsi="Times New Roman" w:cs="Times New Roman"/>
          <w:sz w:val="24"/>
        </w:rPr>
      </w:pPr>
      <w:r>
        <w:rPr>
          <w:rFonts w:ascii="Times New Roman" w:hAnsi="Times New Roman" w:cs="Times New Roman"/>
          <w:sz w:val="24"/>
        </w:rPr>
        <w:t>5.7 / 4.2 = 1.357</w:t>
      </w:r>
    </w:p>
    <w:p w:rsidR="00601070" w:rsidRPr="00601070" w:rsidRDefault="0013097C" w:rsidP="00601070">
      <w:pPr>
        <w:pStyle w:val="ListParagraph"/>
        <w:ind w:left="1080"/>
        <w:rPr>
          <w:rFonts w:ascii="Times New Roman" w:hAnsi="Times New Roman" w:cs="Times New Roman"/>
          <w:sz w:val="24"/>
        </w:rPr>
      </w:pPr>
      <w:r>
        <w:rPr>
          <w:rFonts w:ascii="Times New Roman" w:hAnsi="Times New Roman" w:cs="Times New Roman"/>
          <w:sz w:val="24"/>
        </w:rPr>
        <w:t>1.357 &lt; 2 so we can assume that the error has a constant variance.</w:t>
      </w:r>
    </w:p>
    <w:p w:rsidR="00601070" w:rsidRDefault="00DB2475" w:rsidP="00601070">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We want to check four main assumptions to perform our two-sample t-test on our data concerning the effect on neonate percent fat mass when their mother receives glyburide versus insulin.  </w:t>
      </w:r>
      <w:r w:rsidR="00F866B9">
        <w:rPr>
          <w:rFonts w:ascii="Times New Roman" w:hAnsi="Times New Roman" w:cs="Times New Roman"/>
          <w:sz w:val="24"/>
        </w:rPr>
        <w:t xml:space="preserve">After performing all </w:t>
      </w:r>
      <w:r w:rsidR="000A20B0">
        <w:rPr>
          <w:rFonts w:ascii="Times New Roman" w:hAnsi="Times New Roman" w:cs="Times New Roman"/>
          <w:sz w:val="24"/>
        </w:rPr>
        <w:t xml:space="preserve">our checks of our assumptions above, we can move forward with our two-sample t-test since </w:t>
      </w:r>
      <w:proofErr w:type="gramStart"/>
      <w:r w:rsidR="000A20B0">
        <w:rPr>
          <w:rFonts w:ascii="Times New Roman" w:hAnsi="Times New Roman" w:cs="Times New Roman"/>
          <w:sz w:val="24"/>
        </w:rPr>
        <w:t>all of</w:t>
      </w:r>
      <w:proofErr w:type="gramEnd"/>
      <w:r w:rsidR="000A20B0">
        <w:rPr>
          <w:rFonts w:ascii="Times New Roman" w:hAnsi="Times New Roman" w:cs="Times New Roman"/>
          <w:sz w:val="24"/>
        </w:rPr>
        <w:t xml:space="preserve"> our conditions are met.  </w:t>
      </w:r>
    </w:p>
    <w:p w:rsidR="00601070" w:rsidRPr="00601070" w:rsidRDefault="00601070" w:rsidP="00601070">
      <w:pPr>
        <w:pStyle w:val="ListParagraph"/>
        <w:ind w:left="1080"/>
        <w:rPr>
          <w:rFonts w:ascii="Times New Roman" w:hAnsi="Times New Roman" w:cs="Times New Roman"/>
          <w:sz w:val="24"/>
        </w:rPr>
      </w:pPr>
    </w:p>
    <w:p w:rsidR="0096113D" w:rsidRPr="0096113D" w:rsidRDefault="0096113D" w:rsidP="0096113D">
      <w:pPr>
        <w:pStyle w:val="ListParagraph"/>
        <w:numPr>
          <w:ilvl w:val="0"/>
          <w:numId w:val="2"/>
        </w:numPr>
      </w:pPr>
      <w:r>
        <w:rPr>
          <w:b/>
        </w:rPr>
        <w:t>The Art of Oreo Dunking</w:t>
      </w:r>
    </w:p>
    <w:p w:rsidR="00A03E1B" w:rsidRPr="00A03E1B" w:rsidRDefault="00583DB8" w:rsidP="00583DB8">
      <w:pPr>
        <w:pStyle w:val="SourceCode"/>
        <w:numPr>
          <w:ilvl w:val="0"/>
          <w:numId w:val="6"/>
        </w:numPr>
        <w:rPr>
          <w:rStyle w:val="CommentTok"/>
          <w:i w:val="0"/>
          <w:color w:val="auto"/>
          <w:shd w:val="clear" w:color="auto" w:fill="auto"/>
        </w:rPr>
      </w:pPr>
      <w:r>
        <w:rPr>
          <w:rStyle w:val="CommentTok"/>
        </w:rPr>
        <w:t># Homework 4</w:t>
      </w:r>
    </w:p>
    <w:p w:rsidR="008C186E" w:rsidRDefault="00583DB8" w:rsidP="008C186E">
      <w:pPr>
        <w:pStyle w:val="SourceCode"/>
        <w:numPr>
          <w:ilvl w:val="0"/>
          <w:numId w:val="6"/>
        </w:numPr>
      </w:pPr>
      <w:proofErr w:type="spellStart"/>
      <w:r>
        <w:rPr>
          <w:rStyle w:val="NormalTok"/>
        </w:rPr>
        <w:t>oreosSUB</w:t>
      </w:r>
      <w:r>
        <w:rPr>
          <w:rStyle w:val="OperatorTok"/>
        </w:rPr>
        <w:t>$</w:t>
      </w:r>
      <w:r>
        <w:rPr>
          <w:rStyle w:val="NormalTok"/>
        </w:rPr>
        <w:t>resids</w:t>
      </w:r>
      <w:proofErr w:type="spellEnd"/>
      <w:r>
        <w:rPr>
          <w:rStyle w:val="NormalTok"/>
        </w:rPr>
        <w:t xml:space="preserve"> &lt;-</w:t>
      </w:r>
      <w:r>
        <w:rPr>
          <w:rStyle w:val="StringTok"/>
        </w:rPr>
        <w:t xml:space="preserve"> </w:t>
      </w:r>
      <w:proofErr w:type="spellStart"/>
      <w:proofErr w:type="gramStart"/>
      <w:r>
        <w:rPr>
          <w:rStyle w:val="KeywordTok"/>
        </w:rPr>
        <w:t>resid</w:t>
      </w:r>
      <w:proofErr w:type="spellEnd"/>
      <w:r>
        <w:rPr>
          <w:rStyle w:val="NormalTok"/>
        </w:rPr>
        <w:t>(</w:t>
      </w:r>
      <w:proofErr w:type="spellStart"/>
      <w:proofErr w:type="gramEnd"/>
      <w:r>
        <w:rPr>
          <w:rStyle w:val="KeywordTok"/>
        </w:rPr>
        <w:t>aov</w:t>
      </w:r>
      <w:proofErr w:type="spellEnd"/>
      <w:r>
        <w:rPr>
          <w:rStyle w:val="NormalTok"/>
        </w:rPr>
        <w:t>(</w:t>
      </w:r>
      <w:proofErr w:type="spellStart"/>
      <w:r>
        <w:rPr>
          <w:rStyle w:val="NormalTok"/>
        </w:rPr>
        <w:t>milkabsgram</w:t>
      </w:r>
      <w:r>
        <w:rPr>
          <w:rStyle w:val="OperatorTok"/>
        </w:rPr>
        <w:t>~</w:t>
      </w:r>
      <w:r>
        <w:rPr>
          <w:rStyle w:val="NormalTok"/>
        </w:rPr>
        <w:t>treatment</w:t>
      </w:r>
      <w:proofErr w:type="spellEnd"/>
      <w:r>
        <w:rPr>
          <w:rStyle w:val="NormalTok"/>
        </w:rPr>
        <w:t xml:space="preserve">, </w:t>
      </w:r>
      <w:r>
        <w:rPr>
          <w:rStyle w:val="DataTypeTok"/>
        </w:rPr>
        <w:t>data=</w:t>
      </w:r>
      <w:proofErr w:type="spellStart"/>
      <w:r>
        <w:rPr>
          <w:rStyle w:val="NormalTok"/>
        </w:rPr>
        <w:t>oreosSUB</w:t>
      </w:r>
      <w:proofErr w:type="spellEnd"/>
      <w:r>
        <w:rPr>
          <w:rStyle w:val="NormalTok"/>
        </w:rPr>
        <w:t>))</w:t>
      </w:r>
      <w:r>
        <w:br/>
      </w:r>
      <w:r>
        <w:rPr>
          <w:rStyle w:val="KeywordTok"/>
        </w:rPr>
        <w:t>mean</w:t>
      </w:r>
      <w:r>
        <w:rPr>
          <w:rStyle w:val="NormalTok"/>
        </w:rPr>
        <w:t>(</w:t>
      </w:r>
      <w:proofErr w:type="spellStart"/>
      <w:r>
        <w:rPr>
          <w:rStyle w:val="NormalTok"/>
        </w:rPr>
        <w:t>oreosSUB</w:t>
      </w:r>
      <w:r>
        <w:rPr>
          <w:rStyle w:val="OperatorTok"/>
        </w:rPr>
        <w:t>$</w:t>
      </w:r>
      <w:r>
        <w:rPr>
          <w:rStyle w:val="NormalTok"/>
        </w:rPr>
        <w:t>resids</w:t>
      </w:r>
      <w:proofErr w:type="spellEnd"/>
      <w:r>
        <w:rPr>
          <w:rStyle w:val="NormalTok"/>
        </w:rPr>
        <w:t>)</w:t>
      </w:r>
    </w:p>
    <w:p w:rsidR="00583DB8" w:rsidRDefault="00583DB8" w:rsidP="008C186E">
      <w:pPr>
        <w:pStyle w:val="SourceCode"/>
        <w:ind w:left="990" w:firstLine="360"/>
      </w:pPr>
      <w:r>
        <w:rPr>
          <w:rStyle w:val="VerbatimChar"/>
        </w:rPr>
        <w:t>## [1] -3.469447e-17</w:t>
      </w:r>
    </w:p>
    <w:p w:rsidR="00583DB8" w:rsidRPr="00F15DB5" w:rsidRDefault="00A03E1B" w:rsidP="00583DB8">
      <w:pPr>
        <w:pStyle w:val="ListParagraph"/>
        <w:ind w:left="1350"/>
        <w:rPr>
          <w:rStyle w:val="VerbatimChar"/>
          <w:rFonts w:ascii="Times New Roman" w:hAnsi="Times New Roman" w:cs="Times New Roman"/>
          <w:sz w:val="24"/>
          <w:szCs w:val="24"/>
        </w:rPr>
      </w:pPr>
      <w:r w:rsidRPr="00F15DB5">
        <w:rPr>
          <w:rFonts w:ascii="Times New Roman" w:hAnsi="Times New Roman" w:cs="Times New Roman"/>
          <w:sz w:val="24"/>
          <w:szCs w:val="24"/>
        </w:rPr>
        <w:t>The assumption being checked is if the error mean is equal to zero.</w:t>
      </w:r>
      <w:r w:rsidR="00F019DE" w:rsidRPr="00F15DB5">
        <w:rPr>
          <w:rFonts w:ascii="Times New Roman" w:hAnsi="Times New Roman" w:cs="Times New Roman"/>
          <w:sz w:val="24"/>
          <w:szCs w:val="24"/>
        </w:rPr>
        <w:t xml:space="preserve">  Since our calculated residual mean of</w:t>
      </w:r>
      <w:r w:rsidR="00CE2E50" w:rsidRPr="00F15DB5">
        <w:rPr>
          <w:rFonts w:ascii="Times New Roman" w:hAnsi="Times New Roman" w:cs="Times New Roman"/>
          <w:sz w:val="24"/>
          <w:szCs w:val="24"/>
        </w:rPr>
        <w:t xml:space="preserve"> -3.469447e-17 is so small, we can assume that the </w:t>
      </w:r>
      <w:r w:rsidR="00CE2E50" w:rsidRPr="00F15DB5">
        <w:rPr>
          <w:rFonts w:ascii="Times New Roman" w:hAnsi="Times New Roman" w:cs="Times New Roman"/>
          <w:sz w:val="24"/>
          <w:szCs w:val="24"/>
        </w:rPr>
        <w:lastRenderedPageBreak/>
        <w:t>error has a mean of zero.</w:t>
      </w:r>
      <w:r w:rsidR="00883147">
        <w:rPr>
          <w:rFonts w:ascii="Times New Roman" w:hAnsi="Times New Roman" w:cs="Times New Roman"/>
          <w:sz w:val="24"/>
          <w:szCs w:val="24"/>
        </w:rPr>
        <w:t xml:space="preserve">  The standard deviation of the residuals is calculated below.</w:t>
      </w:r>
    </w:p>
    <w:p w:rsidR="00BE7156" w:rsidRDefault="00BE7156" w:rsidP="007C6A1C">
      <w:pPr>
        <w:pStyle w:val="SourceCode"/>
        <w:ind w:left="630" w:firstLine="720"/>
      </w:pPr>
      <w:proofErr w:type="spellStart"/>
      <w:r>
        <w:rPr>
          <w:rStyle w:val="KeywordTok"/>
        </w:rPr>
        <w:t>sd</w:t>
      </w:r>
      <w:proofErr w:type="spellEnd"/>
      <w:r>
        <w:rPr>
          <w:rStyle w:val="NormalTok"/>
        </w:rPr>
        <w:t>(</w:t>
      </w:r>
      <w:proofErr w:type="spellStart"/>
      <w:r>
        <w:rPr>
          <w:rStyle w:val="NormalTok"/>
        </w:rPr>
        <w:t>oreosSUB</w:t>
      </w:r>
      <w:r>
        <w:rPr>
          <w:rStyle w:val="OperatorTok"/>
        </w:rPr>
        <w:t>$</w:t>
      </w:r>
      <w:r>
        <w:rPr>
          <w:rStyle w:val="NormalTok"/>
        </w:rPr>
        <w:t>resids</w:t>
      </w:r>
      <w:proofErr w:type="spellEnd"/>
      <w:r>
        <w:rPr>
          <w:rStyle w:val="NormalTok"/>
        </w:rPr>
        <w:t>)</w:t>
      </w:r>
    </w:p>
    <w:p w:rsidR="00B052BB" w:rsidRDefault="00BE7156" w:rsidP="00BE7156">
      <w:pPr>
        <w:pStyle w:val="SourceCode"/>
        <w:ind w:left="630" w:firstLine="720"/>
      </w:pPr>
      <w:r>
        <w:rPr>
          <w:rStyle w:val="VerbatimChar"/>
        </w:rPr>
        <w:t>## [1] 0.6398549</w:t>
      </w:r>
    </w:p>
    <w:p w:rsidR="004443F9" w:rsidRDefault="00E452BC" w:rsidP="00E452BC">
      <w:pPr>
        <w:pStyle w:val="SourceCode"/>
        <w:numPr>
          <w:ilvl w:val="0"/>
          <w:numId w:val="6"/>
        </w:numPr>
      </w:pPr>
      <w:r>
        <w:rPr>
          <w:noProof/>
        </w:rPr>
        <w:drawing>
          <wp:anchor distT="0" distB="0" distL="114300" distR="114300" simplePos="0" relativeHeight="251658240" behindDoc="0" locked="0" layoutInCell="1" allowOverlap="1" wp14:anchorId="79064421">
            <wp:simplePos x="0" y="0"/>
            <wp:positionH relativeFrom="margin">
              <wp:align>center</wp:align>
            </wp:positionH>
            <wp:positionV relativeFrom="paragraph">
              <wp:posOffset>678180</wp:posOffset>
            </wp:positionV>
            <wp:extent cx="3028315" cy="345694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8315" cy="3456940"/>
                    </a:xfrm>
                    <a:prstGeom prst="rect">
                      <a:avLst/>
                    </a:prstGeom>
                  </pic:spPr>
                </pic:pic>
              </a:graphicData>
            </a:graphic>
          </wp:anchor>
        </w:drawing>
      </w:r>
      <w:proofErr w:type="gramStart"/>
      <w:r w:rsidR="007C6A1C">
        <w:rPr>
          <w:rStyle w:val="KeywordTok"/>
        </w:rPr>
        <w:t>plot</w:t>
      </w:r>
      <w:r w:rsidR="007C6A1C">
        <w:rPr>
          <w:rStyle w:val="NormalTok"/>
        </w:rPr>
        <w:t>(</w:t>
      </w:r>
      <w:proofErr w:type="spellStart"/>
      <w:proofErr w:type="gramEnd"/>
      <w:r w:rsidR="007C6A1C">
        <w:rPr>
          <w:rStyle w:val="NormalTok"/>
        </w:rPr>
        <w:t>oreosSUB</w:t>
      </w:r>
      <w:r w:rsidR="007C6A1C">
        <w:rPr>
          <w:rStyle w:val="OperatorTok"/>
        </w:rPr>
        <w:t>$</w:t>
      </w:r>
      <w:r w:rsidR="007C6A1C">
        <w:rPr>
          <w:rStyle w:val="NormalTok"/>
        </w:rPr>
        <w:t>resids</w:t>
      </w:r>
      <w:proofErr w:type="spellEnd"/>
      <w:r w:rsidR="007C6A1C">
        <w:rPr>
          <w:rStyle w:val="NormalTok"/>
        </w:rPr>
        <w:t xml:space="preserve">, </w:t>
      </w:r>
      <w:r w:rsidR="007C6A1C">
        <w:rPr>
          <w:rStyle w:val="DataTypeTok"/>
        </w:rPr>
        <w:t>type =</w:t>
      </w:r>
      <w:r w:rsidR="007C6A1C">
        <w:rPr>
          <w:rStyle w:val="NormalTok"/>
        </w:rPr>
        <w:t xml:space="preserve"> </w:t>
      </w:r>
      <w:r w:rsidR="007C6A1C">
        <w:rPr>
          <w:rStyle w:val="StringTok"/>
        </w:rPr>
        <w:t>"b"</w:t>
      </w:r>
      <w:r w:rsidR="007C6A1C">
        <w:rPr>
          <w:rStyle w:val="NormalTok"/>
        </w:rPr>
        <w:t xml:space="preserve">, </w:t>
      </w:r>
      <w:r w:rsidR="007C6A1C">
        <w:rPr>
          <w:rStyle w:val="DataTypeTok"/>
        </w:rPr>
        <w:t>main =</w:t>
      </w:r>
      <w:r w:rsidR="007C6A1C">
        <w:rPr>
          <w:rStyle w:val="NormalTok"/>
        </w:rPr>
        <w:t xml:space="preserve"> </w:t>
      </w:r>
      <w:r w:rsidR="007C6A1C">
        <w:rPr>
          <w:rStyle w:val="StringTok"/>
        </w:rPr>
        <w:t>"Residuals vs. Order Collected"</w:t>
      </w:r>
      <w:r w:rsidR="007C6A1C">
        <w:rPr>
          <w:rStyle w:val="NormalTok"/>
        </w:rPr>
        <w:t xml:space="preserve">, </w:t>
      </w:r>
      <w:proofErr w:type="spellStart"/>
      <w:r w:rsidR="007C6A1C">
        <w:rPr>
          <w:rStyle w:val="DataTypeTok"/>
        </w:rPr>
        <w:t>ylab</w:t>
      </w:r>
      <w:proofErr w:type="spellEnd"/>
      <w:r w:rsidR="007C6A1C">
        <w:rPr>
          <w:rStyle w:val="DataTypeTok"/>
        </w:rPr>
        <w:t xml:space="preserve"> =</w:t>
      </w:r>
      <w:r w:rsidR="007C6A1C">
        <w:rPr>
          <w:rStyle w:val="NormalTok"/>
        </w:rPr>
        <w:t xml:space="preserve"> </w:t>
      </w:r>
      <w:r w:rsidR="007C6A1C">
        <w:rPr>
          <w:rStyle w:val="StringTok"/>
        </w:rPr>
        <w:t>"Residuals"</w:t>
      </w:r>
      <w:r w:rsidR="007C6A1C">
        <w:rPr>
          <w:rStyle w:val="NormalTok"/>
        </w:rPr>
        <w:t>)</w:t>
      </w:r>
      <w:r w:rsidR="007C6A1C">
        <w:br/>
      </w:r>
      <w:proofErr w:type="spellStart"/>
      <w:r w:rsidR="007C6A1C">
        <w:rPr>
          <w:rStyle w:val="KeywordTok"/>
        </w:rPr>
        <w:t>abline</w:t>
      </w:r>
      <w:proofErr w:type="spellEnd"/>
      <w:r w:rsidR="007C6A1C">
        <w:rPr>
          <w:rStyle w:val="NormalTok"/>
        </w:rPr>
        <w:t>(</w:t>
      </w:r>
      <w:r w:rsidR="007C6A1C">
        <w:rPr>
          <w:rStyle w:val="DataTypeTok"/>
        </w:rPr>
        <w:t>h =</w:t>
      </w:r>
      <w:r w:rsidR="007C6A1C">
        <w:rPr>
          <w:rStyle w:val="NormalTok"/>
        </w:rPr>
        <w:t xml:space="preserve"> </w:t>
      </w:r>
      <w:r w:rsidR="007C6A1C">
        <w:rPr>
          <w:rStyle w:val="DecValTok"/>
        </w:rPr>
        <w:t>0</w:t>
      </w:r>
      <w:r w:rsidR="007C6A1C">
        <w:rPr>
          <w:rStyle w:val="NormalTok"/>
        </w:rPr>
        <w:t>)</w:t>
      </w:r>
    </w:p>
    <w:p w:rsidR="00770C3B" w:rsidRPr="000D6409" w:rsidRDefault="00D12325" w:rsidP="000D6409">
      <w:pPr>
        <w:pStyle w:val="ListParagraph"/>
        <w:ind w:left="1350"/>
        <w:rPr>
          <w:rFonts w:ascii="Times New Roman" w:hAnsi="Times New Roman" w:cs="Times New Roman"/>
          <w:sz w:val="24"/>
        </w:rPr>
      </w:pPr>
      <w:r w:rsidRPr="008F347C">
        <w:rPr>
          <w:rFonts w:ascii="Times New Roman" w:hAnsi="Times New Roman" w:cs="Times New Roman"/>
          <w:sz w:val="24"/>
        </w:rPr>
        <w:t xml:space="preserve">The plot “Residuals vs. Order Collected” is checking for </w:t>
      </w:r>
      <w:r w:rsidR="00D86596" w:rsidRPr="008F347C">
        <w:rPr>
          <w:rFonts w:ascii="Times New Roman" w:hAnsi="Times New Roman" w:cs="Times New Roman"/>
          <w:sz w:val="24"/>
        </w:rPr>
        <w:t>whether</w:t>
      </w:r>
      <w:r w:rsidRPr="008F347C">
        <w:rPr>
          <w:rFonts w:ascii="Times New Roman" w:hAnsi="Times New Roman" w:cs="Times New Roman"/>
          <w:sz w:val="24"/>
        </w:rPr>
        <w:t xml:space="preserve"> the errors are independent or not.  Since there is no distinct pattern in the data, we can assume that the errors are independent.</w:t>
      </w:r>
    </w:p>
    <w:p w:rsidR="000D6409" w:rsidRDefault="000D6409" w:rsidP="00770C3B">
      <w:pPr>
        <w:pStyle w:val="ListParagraph"/>
        <w:numPr>
          <w:ilvl w:val="0"/>
          <w:numId w:val="6"/>
        </w:numPr>
        <w:ind w:hanging="540"/>
      </w:pPr>
      <w:r>
        <w:rPr>
          <w:noProof/>
        </w:rPr>
        <w:drawing>
          <wp:anchor distT="0" distB="0" distL="114300" distR="114300" simplePos="0" relativeHeight="251659264" behindDoc="0" locked="0" layoutInCell="1" allowOverlap="1" wp14:anchorId="0E6764EC">
            <wp:simplePos x="0" y="0"/>
            <wp:positionH relativeFrom="margin">
              <wp:align>center</wp:align>
            </wp:positionH>
            <wp:positionV relativeFrom="paragraph">
              <wp:posOffset>473075</wp:posOffset>
            </wp:positionV>
            <wp:extent cx="3028571" cy="3457143"/>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571" cy="3457143"/>
                    </a:xfrm>
                    <a:prstGeom prst="rect">
                      <a:avLst/>
                    </a:prstGeom>
                  </pic:spPr>
                </pic:pic>
              </a:graphicData>
            </a:graphic>
          </wp:anchor>
        </w:drawing>
      </w:r>
      <w:proofErr w:type="spellStart"/>
      <w:proofErr w:type="gramStart"/>
      <w:r>
        <w:rPr>
          <w:rStyle w:val="KeywordTok"/>
        </w:rPr>
        <w:t>qqnorm</w:t>
      </w:r>
      <w:proofErr w:type="spellEnd"/>
      <w:r>
        <w:rPr>
          <w:rStyle w:val="NormalTok"/>
        </w:rPr>
        <w:t>(</w:t>
      </w:r>
      <w:proofErr w:type="spellStart"/>
      <w:proofErr w:type="gramEnd"/>
      <w:r>
        <w:rPr>
          <w:rStyle w:val="NormalTok"/>
        </w:rPr>
        <w:t>oreosSUB</w:t>
      </w:r>
      <w:r>
        <w:rPr>
          <w:rStyle w:val="OperatorTok"/>
        </w:rPr>
        <w:t>$</w:t>
      </w:r>
      <w:r>
        <w:rPr>
          <w:rStyle w:val="NormalTok"/>
        </w:rPr>
        <w:t>resids</w:t>
      </w:r>
      <w:proofErr w:type="spellEnd"/>
      <w:r>
        <w:rPr>
          <w:rStyle w:val="NormalTok"/>
        </w:rPr>
        <w:t xml:space="preserve">, </w:t>
      </w:r>
      <w:r>
        <w:rPr>
          <w:rStyle w:val="DataTypeTok"/>
        </w:rPr>
        <w:t>main =</w:t>
      </w:r>
      <w:r>
        <w:rPr>
          <w:rStyle w:val="NormalTok"/>
        </w:rPr>
        <w:t xml:space="preserve"> </w:t>
      </w:r>
      <w:r>
        <w:rPr>
          <w:rStyle w:val="StringTok"/>
        </w:rPr>
        <w:t>"Normal QQ Plot of Residuals"</w:t>
      </w:r>
      <w:r>
        <w:rPr>
          <w:rStyle w:val="NormalTok"/>
        </w:rPr>
        <w:t>)</w:t>
      </w:r>
      <w:r>
        <w:br/>
      </w:r>
      <w:proofErr w:type="spellStart"/>
      <w:r>
        <w:rPr>
          <w:rStyle w:val="KeywordTok"/>
        </w:rPr>
        <w:t>qqline</w:t>
      </w:r>
      <w:proofErr w:type="spellEnd"/>
      <w:r>
        <w:rPr>
          <w:rStyle w:val="NormalTok"/>
        </w:rPr>
        <w:t>(</w:t>
      </w:r>
      <w:proofErr w:type="spellStart"/>
      <w:r>
        <w:rPr>
          <w:rStyle w:val="NormalTok"/>
        </w:rPr>
        <w:t>oreosSUB</w:t>
      </w:r>
      <w:r>
        <w:rPr>
          <w:rStyle w:val="OperatorTok"/>
        </w:rPr>
        <w:t>$</w:t>
      </w:r>
      <w:r>
        <w:rPr>
          <w:rStyle w:val="NormalTok"/>
        </w:rPr>
        <w:t>resids</w:t>
      </w:r>
      <w:proofErr w:type="spellEnd"/>
      <w:r>
        <w:rPr>
          <w:rStyle w:val="NormalTok"/>
        </w:rPr>
        <w:t>)</w:t>
      </w:r>
    </w:p>
    <w:p w:rsidR="00D07E11" w:rsidRPr="000D6409" w:rsidRDefault="005615EF" w:rsidP="00D07E11">
      <w:pPr>
        <w:pStyle w:val="ListParagraph"/>
        <w:ind w:left="1350"/>
        <w:rPr>
          <w:rFonts w:ascii="Times New Roman" w:hAnsi="Times New Roman" w:cs="Times New Roman"/>
          <w:sz w:val="24"/>
        </w:rPr>
      </w:pPr>
      <w:r w:rsidRPr="000D6409">
        <w:rPr>
          <w:rFonts w:ascii="Times New Roman" w:hAnsi="Times New Roman" w:cs="Times New Roman"/>
          <w:sz w:val="24"/>
        </w:rPr>
        <w:t>The plot “Normal QQ Plot of Residuals” is checking whether our errors are normally distributed or not.  Since the data is in a relatively straight line, we can assume that our errors are normally distributed.</w:t>
      </w:r>
    </w:p>
    <w:p w:rsidR="00D07E11" w:rsidRDefault="00D07E11" w:rsidP="00D07E11">
      <w:pPr>
        <w:pStyle w:val="ListParagraph"/>
        <w:ind w:left="1350"/>
      </w:pPr>
    </w:p>
    <w:p w:rsidR="00770C3B" w:rsidRPr="00770C3B" w:rsidRDefault="0096113D" w:rsidP="00770C3B">
      <w:pPr>
        <w:pStyle w:val="ListParagraph"/>
        <w:numPr>
          <w:ilvl w:val="0"/>
          <w:numId w:val="6"/>
        </w:numPr>
        <w:ind w:hanging="540"/>
        <w:rPr>
          <w:rStyle w:val="NormalTok"/>
          <w:rFonts w:asciiTheme="minorHAnsi" w:hAnsiTheme="minorHAnsi"/>
          <w:shd w:val="clear" w:color="auto" w:fill="auto"/>
        </w:rPr>
      </w:pPr>
      <w:r>
        <w:rPr>
          <w:rStyle w:val="CommentTok"/>
        </w:rPr>
        <w:t xml:space="preserve"># Standard deviation for </w:t>
      </w:r>
      <w:proofErr w:type="gramStart"/>
      <w:r>
        <w:rPr>
          <w:rStyle w:val="CommentTok"/>
        </w:rPr>
        <w:t>Regular  Oreos</w:t>
      </w:r>
      <w:proofErr w:type="gramEnd"/>
      <w:r>
        <w:br/>
      </w:r>
      <w:proofErr w:type="spellStart"/>
      <w:r>
        <w:rPr>
          <w:rStyle w:val="NormalTok"/>
        </w:rPr>
        <w:t>Regsd</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w:t>
      </w:r>
      <w:proofErr w:type="spellStart"/>
      <w:r>
        <w:rPr>
          <w:rStyle w:val="NormalTok"/>
        </w:rPr>
        <w:t>oreos</w:t>
      </w:r>
      <w:r>
        <w:rPr>
          <w:rStyle w:val="OperatorTok"/>
        </w:rPr>
        <w:t>$</w:t>
      </w:r>
      <w:r>
        <w:rPr>
          <w:rStyle w:val="NormalTok"/>
        </w:rPr>
        <w:t>milkabsgram</w:t>
      </w:r>
      <w:proofErr w:type="spellEnd"/>
      <w:r>
        <w:rPr>
          <w:rStyle w:val="NormalTok"/>
        </w:rPr>
        <w:t>[</w:t>
      </w:r>
      <w:proofErr w:type="spellStart"/>
      <w:r>
        <w:rPr>
          <w:rStyle w:val="NormalTok"/>
        </w:rPr>
        <w:t>oreos</w:t>
      </w:r>
      <w:r>
        <w:rPr>
          <w:rStyle w:val="OperatorTok"/>
        </w:rPr>
        <w:t>$</w:t>
      </w:r>
      <w:r>
        <w:rPr>
          <w:rStyle w:val="NormalTok"/>
        </w:rPr>
        <w:t>treatment</w:t>
      </w:r>
      <w:proofErr w:type="spellEnd"/>
      <w:r>
        <w:rPr>
          <w:rStyle w:val="NormalTok"/>
        </w:rPr>
        <w:t xml:space="preserve"> </w:t>
      </w:r>
      <w:r>
        <w:rPr>
          <w:rStyle w:val="OperatorTok"/>
        </w:rPr>
        <w:t>==</w:t>
      </w:r>
      <w:r>
        <w:rPr>
          <w:rStyle w:val="StringTok"/>
        </w:rPr>
        <w:t xml:space="preserve"> "Reg"</w:t>
      </w:r>
      <w:r>
        <w:rPr>
          <w:rStyle w:val="NormalTok"/>
        </w:rPr>
        <w:t>])</w:t>
      </w:r>
      <w:r>
        <w:br/>
      </w:r>
      <w:proofErr w:type="spellStart"/>
      <w:r>
        <w:rPr>
          <w:rStyle w:val="NormalTok"/>
        </w:rPr>
        <w:t>Regsd</w:t>
      </w:r>
      <w:proofErr w:type="spellEnd"/>
    </w:p>
    <w:p w:rsidR="00770C3B" w:rsidRDefault="0096113D" w:rsidP="00770C3B">
      <w:pPr>
        <w:pStyle w:val="ListParagraph"/>
        <w:ind w:left="1350"/>
        <w:rPr>
          <w:rStyle w:val="VerbatimChar"/>
        </w:rPr>
      </w:pPr>
      <w:r>
        <w:rPr>
          <w:rStyle w:val="VerbatimChar"/>
        </w:rPr>
        <w:t>## [1] 0.8658329</w:t>
      </w:r>
    </w:p>
    <w:p w:rsidR="00770C3B" w:rsidRDefault="00770C3B" w:rsidP="00770C3B">
      <w:pPr>
        <w:pStyle w:val="ListParagraph"/>
        <w:ind w:left="1350"/>
        <w:rPr>
          <w:rStyle w:val="CommentTok"/>
        </w:rPr>
      </w:pPr>
    </w:p>
    <w:p w:rsidR="00CE2E50" w:rsidRDefault="0096113D" w:rsidP="00CE2E50">
      <w:pPr>
        <w:pStyle w:val="ListParagraph"/>
        <w:ind w:left="1350"/>
        <w:rPr>
          <w:rStyle w:val="NormalTok"/>
        </w:rPr>
      </w:pPr>
      <w:r>
        <w:rPr>
          <w:rStyle w:val="CommentTok"/>
        </w:rPr>
        <w:t># Standard deviation for Trader Joe's Oreos</w:t>
      </w:r>
      <w:r>
        <w:br/>
      </w:r>
      <w:proofErr w:type="spellStart"/>
      <w:r>
        <w:rPr>
          <w:rStyle w:val="NormalTok"/>
        </w:rPr>
        <w:t>TJsd</w:t>
      </w:r>
      <w:proofErr w:type="spellEnd"/>
      <w:r>
        <w:rPr>
          <w:rStyle w:val="NormalTok"/>
        </w:rPr>
        <w:t xml:space="preserve"> &lt;-</w:t>
      </w:r>
      <w:r>
        <w:rPr>
          <w:rStyle w:val="StringTok"/>
        </w:rPr>
        <w:t xml:space="preserve"> </w:t>
      </w:r>
      <w:proofErr w:type="spellStart"/>
      <w:proofErr w:type="gramStart"/>
      <w:r>
        <w:rPr>
          <w:rStyle w:val="KeywordTok"/>
        </w:rPr>
        <w:t>sd</w:t>
      </w:r>
      <w:proofErr w:type="spellEnd"/>
      <w:r>
        <w:rPr>
          <w:rStyle w:val="NormalTok"/>
        </w:rPr>
        <w:t>(</w:t>
      </w:r>
      <w:proofErr w:type="spellStart"/>
      <w:proofErr w:type="gramEnd"/>
      <w:r>
        <w:rPr>
          <w:rStyle w:val="NormalTok"/>
        </w:rPr>
        <w:t>oreos</w:t>
      </w:r>
      <w:r>
        <w:rPr>
          <w:rStyle w:val="OperatorTok"/>
        </w:rPr>
        <w:t>$</w:t>
      </w:r>
      <w:r>
        <w:rPr>
          <w:rStyle w:val="NormalTok"/>
        </w:rPr>
        <w:t>milkabsgram</w:t>
      </w:r>
      <w:proofErr w:type="spellEnd"/>
      <w:r>
        <w:rPr>
          <w:rStyle w:val="NormalTok"/>
        </w:rPr>
        <w:t>[</w:t>
      </w:r>
      <w:proofErr w:type="spellStart"/>
      <w:r>
        <w:rPr>
          <w:rStyle w:val="NormalTok"/>
        </w:rPr>
        <w:t>oreos</w:t>
      </w:r>
      <w:r>
        <w:rPr>
          <w:rStyle w:val="OperatorTok"/>
        </w:rPr>
        <w:t>$</w:t>
      </w:r>
      <w:r>
        <w:rPr>
          <w:rStyle w:val="NormalTok"/>
        </w:rPr>
        <w:t>treatment</w:t>
      </w:r>
      <w:proofErr w:type="spellEnd"/>
      <w:r>
        <w:rPr>
          <w:rStyle w:val="NormalTok"/>
        </w:rPr>
        <w:t xml:space="preserve"> </w:t>
      </w:r>
      <w:r>
        <w:rPr>
          <w:rStyle w:val="OperatorTok"/>
        </w:rPr>
        <w:t>==</w:t>
      </w:r>
      <w:r>
        <w:rPr>
          <w:rStyle w:val="StringTok"/>
        </w:rPr>
        <w:t xml:space="preserve"> "TJ"</w:t>
      </w:r>
      <w:r>
        <w:rPr>
          <w:rStyle w:val="NormalTok"/>
        </w:rPr>
        <w:t>])</w:t>
      </w:r>
      <w:r>
        <w:br/>
      </w:r>
      <w:proofErr w:type="spellStart"/>
      <w:r>
        <w:rPr>
          <w:rStyle w:val="NormalTok"/>
        </w:rPr>
        <w:t>TJsd</w:t>
      </w:r>
      <w:proofErr w:type="spellEnd"/>
    </w:p>
    <w:p w:rsidR="0096113D" w:rsidRPr="00CE2E50" w:rsidRDefault="0096113D" w:rsidP="00CE2E50">
      <w:pPr>
        <w:pStyle w:val="ListParagraph"/>
        <w:ind w:left="1350"/>
        <w:rPr>
          <w:rStyle w:val="VerbatimChar"/>
        </w:rPr>
      </w:pPr>
      <w:r>
        <w:rPr>
          <w:rStyle w:val="VerbatimChar"/>
        </w:rPr>
        <w:t>## [1] 0.4534681</w:t>
      </w:r>
    </w:p>
    <w:p w:rsidR="00CE2E50" w:rsidRDefault="0096113D" w:rsidP="00CE2E50">
      <w:pPr>
        <w:pStyle w:val="SourceCode"/>
        <w:ind w:left="1350"/>
        <w:rPr>
          <w:shd w:val="clear" w:color="auto" w:fill="F8F8F8"/>
        </w:rPr>
      </w:pPr>
      <w:r>
        <w:rPr>
          <w:rStyle w:val="CommentTok"/>
        </w:rPr>
        <w:t># Ratio to check if variance is constant</w:t>
      </w:r>
      <w:r>
        <w:br/>
      </w:r>
      <w:proofErr w:type="spellStart"/>
      <w:r>
        <w:rPr>
          <w:rStyle w:val="NormalTok"/>
        </w:rPr>
        <w:t>Regsd</w:t>
      </w:r>
      <w:proofErr w:type="spellEnd"/>
      <w:r>
        <w:rPr>
          <w:rStyle w:val="NormalTok"/>
        </w:rPr>
        <w:t xml:space="preserve"> </w:t>
      </w:r>
      <w:r>
        <w:rPr>
          <w:rStyle w:val="OperatorTok"/>
        </w:rPr>
        <w:t>/</w:t>
      </w:r>
      <w:r>
        <w:rPr>
          <w:rStyle w:val="StringTok"/>
        </w:rPr>
        <w:t xml:space="preserve"> </w:t>
      </w:r>
      <w:proofErr w:type="spellStart"/>
      <w:r>
        <w:rPr>
          <w:rStyle w:val="NormalTok"/>
        </w:rPr>
        <w:t>TJsd</w:t>
      </w:r>
      <w:proofErr w:type="spellEnd"/>
    </w:p>
    <w:p w:rsidR="00634D5A" w:rsidRDefault="0096113D" w:rsidP="00CE2E50">
      <w:pPr>
        <w:pStyle w:val="SourceCode"/>
        <w:ind w:left="1350"/>
        <w:rPr>
          <w:rStyle w:val="VerbatimChar"/>
        </w:rPr>
      </w:pPr>
      <w:r>
        <w:rPr>
          <w:rStyle w:val="VerbatimChar"/>
        </w:rPr>
        <w:t>## [1] 1.909358</w:t>
      </w:r>
    </w:p>
    <w:p w:rsidR="00634D5A" w:rsidRDefault="00634D5A" w:rsidP="006236BE">
      <w:pPr>
        <w:pStyle w:val="ListParagraph"/>
        <w:ind w:left="1350"/>
        <w:rPr>
          <w:rFonts w:ascii="Times New Roman" w:hAnsi="Times New Roman" w:cs="Times New Roman"/>
          <w:sz w:val="24"/>
        </w:rPr>
      </w:pPr>
      <w:r w:rsidRPr="00634D5A">
        <w:rPr>
          <w:rFonts w:ascii="Times New Roman" w:hAnsi="Times New Roman" w:cs="Times New Roman"/>
          <w:sz w:val="24"/>
        </w:rPr>
        <w:t>The ratio of the standard deviations of the two kinds of cookies helps us to know if the errors have a constant variance.  1.909358 is less than 2 so we can assume our errors have a constant variance.</w:t>
      </w:r>
    </w:p>
    <w:p w:rsidR="006236BE" w:rsidRPr="006236BE" w:rsidRDefault="006236BE" w:rsidP="006236BE">
      <w:pPr>
        <w:pStyle w:val="ListParagraph"/>
        <w:ind w:left="1350"/>
        <w:rPr>
          <w:rFonts w:ascii="Times New Roman" w:hAnsi="Times New Roman" w:cs="Times New Roman"/>
          <w:sz w:val="24"/>
        </w:rPr>
      </w:pPr>
    </w:p>
    <w:p w:rsidR="00770C3B" w:rsidRDefault="00087EB4" w:rsidP="00E111C9">
      <w:pPr>
        <w:pStyle w:val="ListParagraph"/>
        <w:numPr>
          <w:ilvl w:val="0"/>
          <w:numId w:val="6"/>
        </w:numPr>
        <w:ind w:hanging="540"/>
        <w:rPr>
          <w:rFonts w:ascii="Times New Roman" w:hAnsi="Times New Roman" w:cs="Times New Roman"/>
          <w:sz w:val="24"/>
        </w:rPr>
      </w:pPr>
      <w:r w:rsidRPr="006236BE">
        <w:rPr>
          <w:rFonts w:ascii="Times New Roman" w:hAnsi="Times New Roman" w:cs="Times New Roman"/>
          <w:sz w:val="24"/>
        </w:rPr>
        <w:t>We want to know if our errors are independent, are normally distributed, have a mean of zero, and have a constant variance.  After checking all our assumptions above, we can verif</w:t>
      </w:r>
      <w:r w:rsidR="004575EC" w:rsidRPr="006236BE">
        <w:rPr>
          <w:rFonts w:ascii="Times New Roman" w:hAnsi="Times New Roman" w:cs="Times New Roman"/>
          <w:sz w:val="24"/>
        </w:rPr>
        <w:t>y that all</w:t>
      </w:r>
      <w:r w:rsidR="00196BC0" w:rsidRPr="006236BE">
        <w:rPr>
          <w:rFonts w:ascii="Times New Roman" w:hAnsi="Times New Roman" w:cs="Times New Roman"/>
          <w:sz w:val="24"/>
        </w:rPr>
        <w:t xml:space="preserve"> the conditions have been</w:t>
      </w:r>
      <w:r w:rsidRPr="006236BE">
        <w:rPr>
          <w:rFonts w:ascii="Times New Roman" w:hAnsi="Times New Roman" w:cs="Times New Roman"/>
          <w:sz w:val="24"/>
        </w:rPr>
        <w:t xml:space="preserve"> met.  We may proceed with our two-sample t-test.</w:t>
      </w:r>
    </w:p>
    <w:p w:rsidR="0000520C" w:rsidRDefault="0000520C" w:rsidP="0000520C">
      <w:pPr>
        <w:pStyle w:val="ListParagraph"/>
        <w:ind w:left="1350"/>
        <w:rPr>
          <w:rFonts w:ascii="Times New Roman" w:hAnsi="Times New Roman" w:cs="Times New Roman"/>
          <w:sz w:val="24"/>
        </w:rPr>
      </w:pPr>
    </w:p>
    <w:p w:rsidR="0000520C" w:rsidRPr="00E111C9" w:rsidRDefault="0000520C" w:rsidP="0000520C">
      <w:pPr>
        <w:pStyle w:val="ListParagraph"/>
        <w:numPr>
          <w:ilvl w:val="0"/>
          <w:numId w:val="2"/>
        </w:numPr>
        <w:rPr>
          <w:rFonts w:ascii="Times New Roman" w:hAnsi="Times New Roman" w:cs="Times New Roman"/>
          <w:sz w:val="24"/>
        </w:rPr>
      </w:pPr>
      <w:r>
        <w:rPr>
          <w:rFonts w:ascii="Times New Roman" w:hAnsi="Times New Roman" w:cs="Times New Roman"/>
          <w:b/>
          <w:sz w:val="24"/>
        </w:rPr>
        <w:t>More QQ plot practice</w:t>
      </w:r>
    </w:p>
    <w:p w:rsidR="00E111C9" w:rsidRPr="0000520C" w:rsidRDefault="00E111C9" w:rsidP="00E111C9">
      <w:pPr>
        <w:pStyle w:val="ListParagraph"/>
        <w:rPr>
          <w:rFonts w:ascii="Times New Roman" w:hAnsi="Times New Roman" w:cs="Times New Roman"/>
          <w:sz w:val="24"/>
        </w:rPr>
      </w:pPr>
    </w:p>
    <w:p w:rsidR="0000520C" w:rsidRDefault="0000520C" w:rsidP="0000520C">
      <w:pPr>
        <w:pStyle w:val="ListParagraph"/>
        <w:numPr>
          <w:ilvl w:val="0"/>
          <w:numId w:val="9"/>
        </w:numPr>
        <w:rPr>
          <w:rFonts w:ascii="Times New Roman" w:hAnsi="Times New Roman" w:cs="Times New Roman"/>
          <w:sz w:val="24"/>
        </w:rPr>
      </w:pPr>
    </w:p>
    <w:p w:rsidR="00E111C9" w:rsidRDefault="00261B99" w:rsidP="0000520C">
      <w:pPr>
        <w:pStyle w:val="ListParagraph"/>
        <w:numPr>
          <w:ilvl w:val="0"/>
          <w:numId w:val="9"/>
        </w:numPr>
        <w:rPr>
          <w:rFonts w:ascii="Times New Roman" w:hAnsi="Times New Roman" w:cs="Times New Roman"/>
          <w:sz w:val="24"/>
        </w:rPr>
      </w:pPr>
      <w:r>
        <w:rPr>
          <w:rFonts w:ascii="Times New Roman" w:hAnsi="Times New Roman" w:cs="Times New Roman"/>
          <w:sz w:val="24"/>
        </w:rPr>
        <w:t>Below are the h</w:t>
      </w:r>
      <w:r w:rsidR="00E111C9">
        <w:rPr>
          <w:rFonts w:ascii="Times New Roman" w:hAnsi="Times New Roman" w:cs="Times New Roman"/>
          <w:sz w:val="24"/>
        </w:rPr>
        <w:t>istogram and normal QQ plots</w:t>
      </w:r>
      <w:r w:rsidR="00A3587D">
        <w:rPr>
          <w:rFonts w:ascii="Times New Roman" w:hAnsi="Times New Roman" w:cs="Times New Roman"/>
          <w:sz w:val="24"/>
        </w:rPr>
        <w:t xml:space="preserve"> of first set of data.</w:t>
      </w:r>
    </w:p>
    <w:p w:rsidR="001A6785" w:rsidRDefault="001A6785" w:rsidP="001A6785">
      <w:pPr>
        <w:pStyle w:val="SourceCode"/>
        <w:numPr>
          <w:ilvl w:val="0"/>
          <w:numId w:val="10"/>
        </w:numPr>
      </w:pPr>
      <w:r>
        <w:rPr>
          <w:noProof/>
        </w:rPr>
        <w:drawing>
          <wp:anchor distT="0" distB="0" distL="114300" distR="114300" simplePos="0" relativeHeight="251664384" behindDoc="0" locked="0" layoutInCell="1" allowOverlap="1" wp14:anchorId="2E861657">
            <wp:simplePos x="0" y="0"/>
            <wp:positionH relativeFrom="margin">
              <wp:align>center</wp:align>
            </wp:positionH>
            <wp:positionV relativeFrom="paragraph">
              <wp:posOffset>669925</wp:posOffset>
            </wp:positionV>
            <wp:extent cx="5029200" cy="3120681"/>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3120681"/>
                    </a:xfrm>
                    <a:prstGeom prst="rect">
                      <a:avLst/>
                    </a:prstGeom>
                  </pic:spPr>
                </pic:pic>
              </a:graphicData>
            </a:graphic>
            <wp14:sizeRelH relativeFrom="margin">
              <wp14:pctWidth>0</wp14:pctWidth>
            </wp14:sizeRelH>
            <wp14:sizeRelV relativeFrom="margin">
              <wp14:pctHeight>0</wp14:pctHeight>
            </wp14:sizeRelV>
          </wp:anchor>
        </w:drawing>
      </w:r>
      <w:r w:rsidR="00545D52">
        <w:rPr>
          <w:rStyle w:val="CommentTok"/>
        </w:rPr>
        <w:t xml:space="preserve"># Histogram of </w:t>
      </w:r>
      <w:proofErr w:type="spellStart"/>
      <w:r w:rsidR="00545D52">
        <w:rPr>
          <w:rStyle w:val="CommentTok"/>
        </w:rPr>
        <w:t>qqdata</w:t>
      </w:r>
      <w:proofErr w:type="spellEnd"/>
      <w:r w:rsidR="00545D52">
        <w:br/>
      </w:r>
      <w:proofErr w:type="spellStart"/>
      <w:proofErr w:type="gramStart"/>
      <w:r w:rsidR="00545D52">
        <w:rPr>
          <w:rStyle w:val="KeywordTok"/>
        </w:rPr>
        <w:t>hist</w:t>
      </w:r>
      <w:proofErr w:type="spellEnd"/>
      <w:r w:rsidR="00545D52">
        <w:rPr>
          <w:rStyle w:val="NormalTok"/>
        </w:rPr>
        <w:t>(</w:t>
      </w:r>
      <w:proofErr w:type="spellStart"/>
      <w:proofErr w:type="gramEnd"/>
      <w:r w:rsidR="00545D52">
        <w:rPr>
          <w:rStyle w:val="NormalTok"/>
        </w:rPr>
        <w:t>qqdata</w:t>
      </w:r>
      <w:r w:rsidR="00545D52">
        <w:rPr>
          <w:rStyle w:val="OperatorTok"/>
        </w:rPr>
        <w:t>$</w:t>
      </w:r>
      <w:r w:rsidR="00545D52">
        <w:rPr>
          <w:rStyle w:val="NormalTok"/>
        </w:rPr>
        <w:t>x</w:t>
      </w:r>
      <w:proofErr w:type="spellEnd"/>
      <w:r w:rsidR="00545D52">
        <w:rPr>
          <w:rStyle w:val="NormalTok"/>
        </w:rPr>
        <w:t xml:space="preserve">, </w:t>
      </w:r>
      <w:proofErr w:type="spellStart"/>
      <w:r w:rsidR="00545D52">
        <w:rPr>
          <w:rStyle w:val="DataTypeTok"/>
        </w:rPr>
        <w:t>xlab</w:t>
      </w:r>
      <w:proofErr w:type="spellEnd"/>
      <w:r w:rsidR="00545D52">
        <w:rPr>
          <w:rStyle w:val="DataTypeTok"/>
        </w:rPr>
        <w:t xml:space="preserve"> =</w:t>
      </w:r>
      <w:r w:rsidR="00545D52">
        <w:rPr>
          <w:rStyle w:val="NormalTok"/>
        </w:rPr>
        <w:t xml:space="preserve"> </w:t>
      </w:r>
      <w:r w:rsidR="00545D52">
        <w:rPr>
          <w:rStyle w:val="StringTok"/>
        </w:rPr>
        <w:t>"Data Values"</w:t>
      </w:r>
      <w:r w:rsidR="00545D52">
        <w:rPr>
          <w:rStyle w:val="NormalTok"/>
        </w:rPr>
        <w:t xml:space="preserve">, </w:t>
      </w:r>
      <w:r w:rsidR="00545D52">
        <w:rPr>
          <w:rStyle w:val="DataTypeTok"/>
        </w:rPr>
        <w:t>main =</w:t>
      </w:r>
      <w:r w:rsidR="00545D52">
        <w:rPr>
          <w:rStyle w:val="NormalTok"/>
        </w:rPr>
        <w:t xml:space="preserve"> </w:t>
      </w:r>
      <w:r w:rsidR="00545D52">
        <w:rPr>
          <w:rStyle w:val="StringTok"/>
        </w:rPr>
        <w:t>"Histogram of First Data Set"</w:t>
      </w:r>
      <w:r w:rsidR="00545D52">
        <w:rPr>
          <w:rStyle w:val="NormalTok"/>
        </w:rPr>
        <w:t>)</w:t>
      </w:r>
    </w:p>
    <w:p w:rsidR="001A6785" w:rsidRDefault="00545D52" w:rsidP="001A6785">
      <w:pPr>
        <w:pStyle w:val="SourceCode"/>
        <w:ind w:left="1800"/>
        <w:rPr>
          <w:rStyle w:val="CommentTok"/>
        </w:rPr>
      </w:pPr>
      <w:r>
        <w:rPr>
          <w:rStyle w:val="CommentTok"/>
        </w:rPr>
        <w:t xml:space="preserve"># Normal </w:t>
      </w:r>
      <w:proofErr w:type="spellStart"/>
      <w:r>
        <w:rPr>
          <w:rStyle w:val="CommentTok"/>
        </w:rPr>
        <w:t>QQplot</w:t>
      </w:r>
      <w:proofErr w:type="spellEnd"/>
      <w:r>
        <w:rPr>
          <w:rStyle w:val="CommentTok"/>
        </w:rPr>
        <w:t xml:space="preserve"> of </w:t>
      </w:r>
      <w:proofErr w:type="spellStart"/>
      <w:r>
        <w:rPr>
          <w:rStyle w:val="CommentTok"/>
        </w:rPr>
        <w:t>qqdata</w:t>
      </w:r>
      <w:proofErr w:type="spellEnd"/>
    </w:p>
    <w:p w:rsidR="001A6785" w:rsidRPr="001A6785" w:rsidRDefault="00545D52" w:rsidP="001A6785">
      <w:pPr>
        <w:pStyle w:val="SourceCode"/>
        <w:ind w:left="1800"/>
      </w:pPr>
      <w:proofErr w:type="spellStart"/>
      <w:r>
        <w:rPr>
          <w:rStyle w:val="NormalTok"/>
        </w:rPr>
        <w:t>qqdata</w:t>
      </w:r>
      <w:r>
        <w:rPr>
          <w:rStyle w:val="OperatorTok"/>
        </w:rPr>
        <w:t>$</w:t>
      </w:r>
      <w:r>
        <w:rPr>
          <w:rStyle w:val="NormalTok"/>
        </w:rPr>
        <w:t>resids</w:t>
      </w:r>
      <w:proofErr w:type="spellEnd"/>
      <w:r>
        <w:rPr>
          <w:rStyle w:val="NormalTok"/>
        </w:rPr>
        <w:t xml:space="preserve"> &lt;-</w:t>
      </w:r>
      <w:r>
        <w:rPr>
          <w:rStyle w:val="StringTok"/>
        </w:rPr>
        <w:t xml:space="preserve"> </w:t>
      </w:r>
      <w:proofErr w:type="spellStart"/>
      <w:r>
        <w:rPr>
          <w:rStyle w:val="NormalTok"/>
        </w:rPr>
        <w:t>qqdata</w:t>
      </w:r>
      <w:r>
        <w:rPr>
          <w:rStyle w:val="OperatorTok"/>
        </w:rPr>
        <w:t>$</w:t>
      </w:r>
      <w:r>
        <w:rPr>
          <w:rStyle w:val="NormalTok"/>
        </w:rPr>
        <w:t>x</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qqdata</w:t>
      </w:r>
      <w:r>
        <w:rPr>
          <w:rStyle w:val="OperatorTok"/>
        </w:rPr>
        <w:t>$</w:t>
      </w:r>
      <w:r>
        <w:rPr>
          <w:rStyle w:val="NormalTok"/>
        </w:rPr>
        <w:t>x</w:t>
      </w:r>
      <w:proofErr w:type="spellEnd"/>
      <w:r>
        <w:rPr>
          <w:rStyle w:val="NormalTok"/>
        </w:rPr>
        <w:t>)</w:t>
      </w:r>
      <w:r>
        <w:br/>
      </w:r>
      <w:proofErr w:type="spellStart"/>
      <w:proofErr w:type="gramStart"/>
      <w:r>
        <w:rPr>
          <w:rStyle w:val="KeywordTok"/>
        </w:rPr>
        <w:t>qqnorm</w:t>
      </w:r>
      <w:proofErr w:type="spellEnd"/>
      <w:r>
        <w:rPr>
          <w:rStyle w:val="NormalTok"/>
        </w:rPr>
        <w:t>(</w:t>
      </w:r>
      <w:proofErr w:type="spellStart"/>
      <w:proofErr w:type="gramEnd"/>
      <w:r>
        <w:rPr>
          <w:rStyle w:val="NormalTok"/>
        </w:rPr>
        <w:t>qqdata</w:t>
      </w:r>
      <w:r>
        <w:rPr>
          <w:rStyle w:val="OperatorTok"/>
        </w:rPr>
        <w:t>$</w:t>
      </w:r>
      <w:r>
        <w:rPr>
          <w:rStyle w:val="NormalTok"/>
        </w:rPr>
        <w:t>resids</w:t>
      </w:r>
      <w:proofErr w:type="spellEnd"/>
      <w:r>
        <w:rPr>
          <w:rStyle w:val="NormalTok"/>
        </w:rPr>
        <w:t xml:space="preserve">, </w:t>
      </w:r>
      <w:r>
        <w:rPr>
          <w:rStyle w:val="DataTypeTok"/>
        </w:rPr>
        <w:t>main =</w:t>
      </w:r>
      <w:r>
        <w:rPr>
          <w:rStyle w:val="NormalTok"/>
        </w:rPr>
        <w:t xml:space="preserve"> </w:t>
      </w:r>
      <w:r>
        <w:rPr>
          <w:rStyle w:val="StringTok"/>
        </w:rPr>
        <w:t>"Normal Q-Q Plot of First Data Set"</w:t>
      </w:r>
      <w:r>
        <w:rPr>
          <w:rStyle w:val="NormalTok"/>
        </w:rPr>
        <w:t>)</w:t>
      </w:r>
      <w:r>
        <w:br/>
      </w:r>
      <w:proofErr w:type="spellStart"/>
      <w:r>
        <w:rPr>
          <w:rStyle w:val="KeywordTok"/>
        </w:rPr>
        <w:t>qqline</w:t>
      </w:r>
      <w:proofErr w:type="spellEnd"/>
      <w:r>
        <w:rPr>
          <w:rStyle w:val="NormalTok"/>
        </w:rPr>
        <w:t>(</w:t>
      </w:r>
      <w:proofErr w:type="spellStart"/>
      <w:r>
        <w:rPr>
          <w:rStyle w:val="NormalTok"/>
        </w:rPr>
        <w:t>qqdata</w:t>
      </w:r>
      <w:r>
        <w:rPr>
          <w:rStyle w:val="OperatorTok"/>
        </w:rPr>
        <w:t>$</w:t>
      </w:r>
      <w:r>
        <w:rPr>
          <w:rStyle w:val="NormalTok"/>
        </w:rPr>
        <w:t>resids</w:t>
      </w:r>
      <w:proofErr w:type="spellEnd"/>
      <w:r>
        <w:rPr>
          <w:rStyle w:val="NormalTok"/>
        </w:rPr>
        <w:t>)</w:t>
      </w:r>
    </w:p>
    <w:p w:rsidR="001A6785" w:rsidRPr="002C298D" w:rsidRDefault="001A6785" w:rsidP="002C298D">
      <w:pPr>
        <w:rPr>
          <w:rFonts w:ascii="Times New Roman" w:hAnsi="Times New Roman" w:cs="Times New Roman"/>
          <w:sz w:val="24"/>
        </w:rPr>
      </w:pPr>
      <w:r>
        <w:rPr>
          <w:noProof/>
        </w:rPr>
        <w:drawing>
          <wp:anchor distT="0" distB="0" distL="114300" distR="114300" simplePos="0" relativeHeight="251665408" behindDoc="0" locked="0" layoutInCell="1" allowOverlap="1" wp14:anchorId="7B897E52">
            <wp:simplePos x="0" y="0"/>
            <wp:positionH relativeFrom="margin">
              <wp:posOffset>495300</wp:posOffset>
            </wp:positionH>
            <wp:positionV relativeFrom="paragraph">
              <wp:posOffset>0</wp:posOffset>
            </wp:positionV>
            <wp:extent cx="5009515" cy="310832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9515" cy="3108325"/>
                    </a:xfrm>
                    <a:prstGeom prst="rect">
                      <a:avLst/>
                    </a:prstGeom>
                  </pic:spPr>
                </pic:pic>
              </a:graphicData>
            </a:graphic>
            <wp14:sizeRelH relativeFrom="margin">
              <wp14:pctWidth>0</wp14:pctWidth>
            </wp14:sizeRelH>
            <wp14:sizeRelV relativeFrom="margin">
              <wp14:pctHeight>0</wp14:pctHeight>
            </wp14:sizeRelV>
          </wp:anchor>
        </w:drawing>
      </w:r>
    </w:p>
    <w:p w:rsidR="001A6785" w:rsidRDefault="001A6785" w:rsidP="001A6785">
      <w:pPr>
        <w:pStyle w:val="ListParagraph"/>
        <w:ind w:left="1800"/>
        <w:rPr>
          <w:rFonts w:ascii="Times New Roman" w:hAnsi="Times New Roman" w:cs="Times New Roman"/>
          <w:sz w:val="24"/>
        </w:rPr>
      </w:pPr>
    </w:p>
    <w:p w:rsidR="004C54BA" w:rsidRDefault="004F21D2" w:rsidP="00E111C9">
      <w:pPr>
        <w:pStyle w:val="ListParagraph"/>
        <w:numPr>
          <w:ilvl w:val="0"/>
          <w:numId w:val="10"/>
        </w:numPr>
        <w:rPr>
          <w:rFonts w:ascii="Times New Roman" w:hAnsi="Times New Roman" w:cs="Times New Roman"/>
          <w:sz w:val="24"/>
        </w:rPr>
      </w:pPr>
      <w:r>
        <w:rPr>
          <w:rFonts w:ascii="Times New Roman" w:hAnsi="Times New Roman" w:cs="Times New Roman"/>
          <w:sz w:val="24"/>
        </w:rPr>
        <w:t>The histogram’s shape is slightly skewed right.</w:t>
      </w:r>
      <w:r w:rsidR="00E645C5">
        <w:rPr>
          <w:rFonts w:ascii="Times New Roman" w:hAnsi="Times New Roman" w:cs="Times New Roman"/>
          <w:sz w:val="24"/>
        </w:rPr>
        <w:t xml:space="preserve">  From the Normal Q-Q Plot, we </w:t>
      </w:r>
      <w:r w:rsidR="005237E0">
        <w:rPr>
          <w:rFonts w:ascii="Times New Roman" w:hAnsi="Times New Roman" w:cs="Times New Roman"/>
          <w:sz w:val="24"/>
        </w:rPr>
        <w:t>can see that the data points are flat on the left half of the data, indicating a large part of the data is on the left of the distribution.  The data then begins to trend upwards showing that the data gets more spread out as it goes right, indicating it is right skewed.</w:t>
      </w:r>
    </w:p>
    <w:p w:rsidR="00E47B77" w:rsidRPr="004C54BA" w:rsidRDefault="004C54BA" w:rsidP="004C54BA">
      <w:pPr>
        <w:rPr>
          <w:rFonts w:ascii="Times New Roman" w:hAnsi="Times New Roman" w:cs="Times New Roman"/>
          <w:sz w:val="24"/>
        </w:rPr>
      </w:pPr>
      <w:r>
        <w:rPr>
          <w:rFonts w:ascii="Times New Roman" w:hAnsi="Times New Roman" w:cs="Times New Roman"/>
          <w:sz w:val="24"/>
        </w:rPr>
        <w:br w:type="page"/>
      </w:r>
    </w:p>
    <w:p w:rsidR="00CF2421" w:rsidRDefault="00CF2421" w:rsidP="00CF2421">
      <w:pPr>
        <w:pStyle w:val="ListParagraph"/>
        <w:ind w:left="1800"/>
        <w:rPr>
          <w:rFonts w:ascii="Times New Roman" w:hAnsi="Times New Roman" w:cs="Times New Roman"/>
          <w:sz w:val="24"/>
        </w:rPr>
      </w:pPr>
    </w:p>
    <w:p w:rsidR="00777D1D" w:rsidRPr="004C54BA" w:rsidRDefault="005075BA" w:rsidP="004C54BA">
      <w:pPr>
        <w:pStyle w:val="ListParagraph"/>
        <w:numPr>
          <w:ilvl w:val="0"/>
          <w:numId w:val="9"/>
        </w:numPr>
        <w:rPr>
          <w:rFonts w:ascii="Times New Roman" w:hAnsi="Times New Roman" w:cs="Times New Roman"/>
          <w:sz w:val="24"/>
        </w:rPr>
      </w:pPr>
      <w:r>
        <w:rPr>
          <w:rFonts w:ascii="Times New Roman" w:hAnsi="Times New Roman" w:cs="Times New Roman"/>
          <w:sz w:val="24"/>
        </w:rPr>
        <w:t>Below are the histogram and n</w:t>
      </w:r>
      <w:r w:rsidR="00CF2421">
        <w:rPr>
          <w:rFonts w:ascii="Times New Roman" w:hAnsi="Times New Roman" w:cs="Times New Roman"/>
          <w:sz w:val="24"/>
        </w:rPr>
        <w:t>ormal QQ</w:t>
      </w:r>
      <w:r>
        <w:rPr>
          <w:rFonts w:ascii="Times New Roman" w:hAnsi="Times New Roman" w:cs="Times New Roman"/>
          <w:sz w:val="24"/>
        </w:rPr>
        <w:t xml:space="preserve"> </w:t>
      </w:r>
      <w:r w:rsidR="00CF2421">
        <w:rPr>
          <w:rFonts w:ascii="Times New Roman" w:hAnsi="Times New Roman" w:cs="Times New Roman"/>
          <w:sz w:val="24"/>
        </w:rPr>
        <w:t>plots</w:t>
      </w:r>
      <w:r w:rsidR="002C298D">
        <w:rPr>
          <w:rFonts w:ascii="Times New Roman" w:hAnsi="Times New Roman" w:cs="Times New Roman"/>
          <w:sz w:val="24"/>
        </w:rPr>
        <w:t xml:space="preserve"> of second data set</w:t>
      </w:r>
    </w:p>
    <w:p w:rsidR="004C54BA" w:rsidRPr="00CD62BD" w:rsidRDefault="004C54BA" w:rsidP="00CD62BD">
      <w:pPr>
        <w:pStyle w:val="SourceCode"/>
        <w:numPr>
          <w:ilvl w:val="0"/>
          <w:numId w:val="11"/>
        </w:numPr>
      </w:pPr>
      <w:r>
        <w:rPr>
          <w:noProof/>
        </w:rPr>
        <w:drawing>
          <wp:anchor distT="0" distB="0" distL="114300" distR="114300" simplePos="0" relativeHeight="251663360" behindDoc="0" locked="0" layoutInCell="1" allowOverlap="1" wp14:anchorId="764DC90B">
            <wp:simplePos x="0" y="0"/>
            <wp:positionH relativeFrom="margin">
              <wp:align>center</wp:align>
            </wp:positionH>
            <wp:positionV relativeFrom="paragraph">
              <wp:posOffset>543560</wp:posOffset>
            </wp:positionV>
            <wp:extent cx="5029200" cy="3120822"/>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29200" cy="3120822"/>
                    </a:xfrm>
                    <a:prstGeom prst="rect">
                      <a:avLst/>
                    </a:prstGeom>
                  </pic:spPr>
                </pic:pic>
              </a:graphicData>
            </a:graphic>
            <wp14:sizeRelH relativeFrom="margin">
              <wp14:pctWidth>0</wp14:pctWidth>
            </wp14:sizeRelH>
            <wp14:sizeRelV relativeFrom="margin">
              <wp14:pctHeight>0</wp14:pctHeight>
            </wp14:sizeRelV>
          </wp:anchor>
        </w:drawing>
      </w:r>
      <w:r>
        <w:rPr>
          <w:rStyle w:val="CommentTok"/>
        </w:rPr>
        <w:t># Histogram of qqdata2</w:t>
      </w:r>
      <w:r>
        <w:br/>
      </w:r>
      <w:proofErr w:type="spellStart"/>
      <w:proofErr w:type="gramStart"/>
      <w:r>
        <w:rPr>
          <w:rStyle w:val="KeywordTok"/>
        </w:rPr>
        <w:t>hist</w:t>
      </w:r>
      <w:proofErr w:type="spellEnd"/>
      <w:r>
        <w:rPr>
          <w:rStyle w:val="NormalTok"/>
        </w:rPr>
        <w:t>(</w:t>
      </w:r>
      <w:proofErr w:type="gramEnd"/>
      <w:r>
        <w:rPr>
          <w:rStyle w:val="NormalTok"/>
        </w:rPr>
        <w:t>qqdata2</w:t>
      </w:r>
      <w:r>
        <w:rPr>
          <w:rStyle w:val="OperatorTok"/>
        </w:rPr>
        <w:t>$</w:t>
      </w:r>
      <w:r>
        <w:rPr>
          <w:rStyle w:val="NormalTok"/>
        </w:rPr>
        <w:t xml:space="preserve">x, </w:t>
      </w:r>
      <w:proofErr w:type="spellStart"/>
      <w:r>
        <w:rPr>
          <w:rStyle w:val="DataTypeTok"/>
        </w:rPr>
        <w:t>xlab</w:t>
      </w:r>
      <w:proofErr w:type="spellEnd"/>
      <w:r>
        <w:rPr>
          <w:rStyle w:val="DataTypeTok"/>
        </w:rPr>
        <w:t xml:space="preserve"> =</w:t>
      </w:r>
      <w:r>
        <w:rPr>
          <w:rStyle w:val="NormalTok"/>
        </w:rPr>
        <w:t xml:space="preserve"> </w:t>
      </w:r>
      <w:r>
        <w:rPr>
          <w:rStyle w:val="StringTok"/>
        </w:rPr>
        <w:t>"Data Values"</w:t>
      </w:r>
      <w:r>
        <w:rPr>
          <w:rStyle w:val="NormalTok"/>
        </w:rPr>
        <w:t xml:space="preserve">, </w:t>
      </w:r>
      <w:r>
        <w:rPr>
          <w:rStyle w:val="DataTypeTok"/>
        </w:rPr>
        <w:t>main =</w:t>
      </w:r>
      <w:r>
        <w:rPr>
          <w:rStyle w:val="NormalTok"/>
        </w:rPr>
        <w:t xml:space="preserve"> </w:t>
      </w:r>
      <w:r>
        <w:rPr>
          <w:rStyle w:val="StringTok"/>
        </w:rPr>
        <w:t>"Histogram of Second Data Set"</w:t>
      </w:r>
      <w:r>
        <w:rPr>
          <w:rStyle w:val="NormalTok"/>
        </w:rPr>
        <w:t>)</w:t>
      </w:r>
    </w:p>
    <w:p w:rsidR="004C54BA" w:rsidRPr="00CD62BD" w:rsidRDefault="00CD62BD" w:rsidP="00CD62BD">
      <w:pPr>
        <w:pStyle w:val="SourceCode"/>
        <w:ind w:left="720"/>
      </w:pPr>
      <w:r>
        <w:rPr>
          <w:noProof/>
        </w:rPr>
        <w:drawing>
          <wp:anchor distT="0" distB="0" distL="114300" distR="114300" simplePos="0" relativeHeight="251662336" behindDoc="0" locked="0" layoutInCell="1" allowOverlap="1" wp14:anchorId="13EF6249">
            <wp:simplePos x="0" y="0"/>
            <wp:positionH relativeFrom="margin">
              <wp:align>center</wp:align>
            </wp:positionH>
            <wp:positionV relativeFrom="paragraph">
              <wp:posOffset>4004945</wp:posOffset>
            </wp:positionV>
            <wp:extent cx="5029200" cy="3120681"/>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3120681"/>
                    </a:xfrm>
                    <a:prstGeom prst="rect">
                      <a:avLst/>
                    </a:prstGeom>
                  </pic:spPr>
                </pic:pic>
              </a:graphicData>
            </a:graphic>
            <wp14:sizeRelH relativeFrom="margin">
              <wp14:pctWidth>0</wp14:pctWidth>
            </wp14:sizeRelH>
            <wp14:sizeRelV relativeFrom="margin">
              <wp14:pctHeight>0</wp14:pctHeight>
            </wp14:sizeRelV>
          </wp:anchor>
        </w:drawing>
      </w:r>
      <w:r w:rsidR="004C54BA">
        <w:rPr>
          <w:rStyle w:val="CommentTok"/>
        </w:rPr>
        <w:t xml:space="preserve"># Normal </w:t>
      </w:r>
      <w:proofErr w:type="spellStart"/>
      <w:r w:rsidR="004C54BA">
        <w:rPr>
          <w:rStyle w:val="CommentTok"/>
        </w:rPr>
        <w:t>QQplot</w:t>
      </w:r>
      <w:proofErr w:type="spellEnd"/>
      <w:r w:rsidR="004C54BA">
        <w:rPr>
          <w:rStyle w:val="CommentTok"/>
        </w:rPr>
        <w:t xml:space="preserve"> of qqdata2</w:t>
      </w:r>
      <w:r w:rsidR="004C54BA">
        <w:br/>
      </w:r>
      <w:r w:rsidR="004C54BA">
        <w:rPr>
          <w:rStyle w:val="NormalTok"/>
        </w:rPr>
        <w:t>qqdata2</w:t>
      </w:r>
      <w:r w:rsidR="004C54BA">
        <w:rPr>
          <w:rStyle w:val="OperatorTok"/>
        </w:rPr>
        <w:t>$</w:t>
      </w:r>
      <w:r w:rsidR="004C54BA">
        <w:rPr>
          <w:rStyle w:val="NormalTok"/>
        </w:rPr>
        <w:t>resids &lt;-</w:t>
      </w:r>
      <w:r w:rsidR="004C54BA">
        <w:rPr>
          <w:rStyle w:val="StringTok"/>
        </w:rPr>
        <w:t xml:space="preserve"> </w:t>
      </w:r>
      <w:r w:rsidR="004C54BA">
        <w:rPr>
          <w:rStyle w:val="NormalTok"/>
        </w:rPr>
        <w:t>qqdata2</w:t>
      </w:r>
      <w:r w:rsidR="004C54BA">
        <w:rPr>
          <w:rStyle w:val="OperatorTok"/>
        </w:rPr>
        <w:t>$</w:t>
      </w:r>
      <w:r w:rsidR="004C54BA">
        <w:rPr>
          <w:rStyle w:val="NormalTok"/>
        </w:rPr>
        <w:t xml:space="preserve">x </w:t>
      </w:r>
      <w:r w:rsidR="004C54BA">
        <w:rPr>
          <w:rStyle w:val="OperatorTok"/>
        </w:rPr>
        <w:t>-</w:t>
      </w:r>
      <w:r w:rsidR="004C54BA">
        <w:rPr>
          <w:rStyle w:val="StringTok"/>
        </w:rPr>
        <w:t xml:space="preserve"> </w:t>
      </w:r>
      <w:r w:rsidR="004C54BA">
        <w:rPr>
          <w:rStyle w:val="KeywordTok"/>
        </w:rPr>
        <w:t>mean</w:t>
      </w:r>
      <w:r w:rsidR="004C54BA">
        <w:rPr>
          <w:rStyle w:val="NormalTok"/>
        </w:rPr>
        <w:t>(qqdata2</w:t>
      </w:r>
      <w:r w:rsidR="004C54BA">
        <w:rPr>
          <w:rStyle w:val="OperatorTok"/>
        </w:rPr>
        <w:t>$</w:t>
      </w:r>
      <w:r w:rsidR="004C54BA">
        <w:rPr>
          <w:rStyle w:val="NormalTok"/>
        </w:rPr>
        <w:t>x)</w:t>
      </w:r>
      <w:r w:rsidR="004C54BA">
        <w:br/>
      </w:r>
      <w:proofErr w:type="spellStart"/>
      <w:proofErr w:type="gramStart"/>
      <w:r w:rsidR="004C54BA">
        <w:rPr>
          <w:rStyle w:val="KeywordTok"/>
        </w:rPr>
        <w:t>qqnorm</w:t>
      </w:r>
      <w:proofErr w:type="spellEnd"/>
      <w:r w:rsidR="004C54BA">
        <w:rPr>
          <w:rStyle w:val="NormalTok"/>
        </w:rPr>
        <w:t>(</w:t>
      </w:r>
      <w:proofErr w:type="gramEnd"/>
      <w:r w:rsidR="004C54BA">
        <w:rPr>
          <w:rStyle w:val="NormalTok"/>
        </w:rPr>
        <w:t>qqdata2</w:t>
      </w:r>
      <w:r w:rsidR="004C54BA">
        <w:rPr>
          <w:rStyle w:val="OperatorTok"/>
        </w:rPr>
        <w:t>$</w:t>
      </w:r>
      <w:r w:rsidR="004C54BA">
        <w:rPr>
          <w:rStyle w:val="NormalTok"/>
        </w:rPr>
        <w:t xml:space="preserve">resids, </w:t>
      </w:r>
      <w:r w:rsidR="004C54BA">
        <w:rPr>
          <w:rStyle w:val="DataTypeTok"/>
        </w:rPr>
        <w:t>main =</w:t>
      </w:r>
      <w:r w:rsidR="004C54BA">
        <w:rPr>
          <w:rStyle w:val="NormalTok"/>
        </w:rPr>
        <w:t xml:space="preserve"> </w:t>
      </w:r>
      <w:r w:rsidR="004C54BA">
        <w:rPr>
          <w:rStyle w:val="StringTok"/>
        </w:rPr>
        <w:t>"Normal Q-Q Plot of Second Data Set"</w:t>
      </w:r>
      <w:r w:rsidR="004C54BA">
        <w:rPr>
          <w:rStyle w:val="NormalTok"/>
        </w:rPr>
        <w:t>)</w:t>
      </w:r>
      <w:r w:rsidR="004C54BA">
        <w:br/>
      </w:r>
      <w:proofErr w:type="spellStart"/>
      <w:r w:rsidR="004C54BA">
        <w:rPr>
          <w:rStyle w:val="KeywordTok"/>
        </w:rPr>
        <w:t>qqline</w:t>
      </w:r>
      <w:proofErr w:type="spellEnd"/>
      <w:r w:rsidR="004C54BA">
        <w:rPr>
          <w:rStyle w:val="NormalTok"/>
        </w:rPr>
        <w:t>(qqdata2</w:t>
      </w:r>
      <w:r w:rsidR="004C54BA">
        <w:rPr>
          <w:rStyle w:val="OperatorTok"/>
        </w:rPr>
        <w:t>$</w:t>
      </w:r>
      <w:r w:rsidR="004C54BA">
        <w:rPr>
          <w:rStyle w:val="NormalTok"/>
        </w:rPr>
        <w:t>resids)</w:t>
      </w:r>
    </w:p>
    <w:p w:rsidR="004C54BA" w:rsidRPr="004C54BA" w:rsidRDefault="004C54BA" w:rsidP="004C54BA">
      <w:pPr>
        <w:pStyle w:val="ListParagraph"/>
        <w:ind w:left="1800"/>
        <w:rPr>
          <w:rFonts w:ascii="Times New Roman" w:hAnsi="Times New Roman" w:cs="Times New Roman"/>
          <w:sz w:val="24"/>
        </w:rPr>
      </w:pPr>
    </w:p>
    <w:p w:rsidR="00777D1D" w:rsidRDefault="00381260" w:rsidP="00777D1D">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The histogram has a normal distribution with skinny tails.  </w:t>
      </w:r>
      <w:r w:rsidR="005237E0">
        <w:rPr>
          <w:rFonts w:ascii="Times New Roman" w:hAnsi="Times New Roman" w:cs="Times New Roman"/>
          <w:sz w:val="24"/>
        </w:rPr>
        <w:t>The normal QQ plot has a large part of the data going in a straight line along the trend line.  This shows that it is a normal distribution.  The two tails on the ends of the data are indications that the tails are skinny of the distribution.</w:t>
      </w:r>
      <w:r>
        <w:rPr>
          <w:rFonts w:ascii="Times New Roman" w:hAnsi="Times New Roman" w:cs="Times New Roman"/>
          <w:sz w:val="24"/>
        </w:rPr>
        <w:t xml:space="preserve"> </w:t>
      </w:r>
    </w:p>
    <w:p w:rsidR="00003A85" w:rsidRPr="00777D1D" w:rsidRDefault="00003A85" w:rsidP="00003A85">
      <w:pPr>
        <w:pStyle w:val="ListParagraph"/>
        <w:ind w:left="1800"/>
        <w:rPr>
          <w:rFonts w:ascii="Times New Roman" w:hAnsi="Times New Roman" w:cs="Times New Roman"/>
          <w:sz w:val="24"/>
        </w:rPr>
      </w:pPr>
    </w:p>
    <w:p w:rsidR="00D22904" w:rsidRDefault="00230E2E" w:rsidP="00D22904">
      <w:pPr>
        <w:pStyle w:val="ListParagraph"/>
        <w:numPr>
          <w:ilvl w:val="0"/>
          <w:numId w:val="9"/>
        </w:numPr>
        <w:rPr>
          <w:rFonts w:ascii="Times New Roman" w:hAnsi="Times New Roman" w:cs="Times New Roman"/>
          <w:sz w:val="24"/>
        </w:rPr>
      </w:pPr>
      <w:r>
        <w:rPr>
          <w:rFonts w:ascii="Times New Roman" w:hAnsi="Times New Roman" w:cs="Times New Roman"/>
          <w:sz w:val="24"/>
        </w:rPr>
        <w:t>A</w:t>
      </w:r>
      <w:r w:rsidR="00563AF7">
        <w:rPr>
          <w:rFonts w:ascii="Times New Roman" w:hAnsi="Times New Roman" w:cs="Times New Roman"/>
          <w:sz w:val="24"/>
        </w:rPr>
        <w:t>ll the plots have a relatively straight line of data,</w:t>
      </w:r>
      <w:r w:rsidR="006426A4">
        <w:rPr>
          <w:rFonts w:ascii="Times New Roman" w:hAnsi="Times New Roman" w:cs="Times New Roman"/>
          <w:sz w:val="24"/>
        </w:rPr>
        <w:t xml:space="preserve"> even though it doesn’t perfectly fit the trend line made by </w:t>
      </w:r>
      <w:proofErr w:type="spellStart"/>
      <w:proofErr w:type="gramStart"/>
      <w:r w:rsidR="006426A4">
        <w:rPr>
          <w:rFonts w:ascii="Times New Roman" w:hAnsi="Times New Roman" w:cs="Times New Roman"/>
          <w:sz w:val="24"/>
        </w:rPr>
        <w:t>qqline</w:t>
      </w:r>
      <w:proofErr w:type="spellEnd"/>
      <w:r w:rsidR="006426A4">
        <w:rPr>
          <w:rFonts w:ascii="Times New Roman" w:hAnsi="Times New Roman" w:cs="Times New Roman"/>
          <w:sz w:val="24"/>
        </w:rPr>
        <w:t>(</w:t>
      </w:r>
      <w:proofErr w:type="gramEnd"/>
      <w:r w:rsidR="006426A4">
        <w:rPr>
          <w:rFonts w:ascii="Times New Roman" w:hAnsi="Times New Roman" w:cs="Times New Roman"/>
          <w:sz w:val="24"/>
        </w:rPr>
        <w:t>).  W</w:t>
      </w:r>
      <w:r w:rsidR="00563AF7">
        <w:rPr>
          <w:rFonts w:ascii="Times New Roman" w:hAnsi="Times New Roman" w:cs="Times New Roman"/>
          <w:sz w:val="24"/>
        </w:rPr>
        <w:t xml:space="preserve">e can assume that the data is normally distributed.  Most of the plots are </w:t>
      </w:r>
      <w:r w:rsidR="00123829">
        <w:rPr>
          <w:rFonts w:ascii="Times New Roman" w:hAnsi="Times New Roman" w:cs="Times New Roman"/>
          <w:sz w:val="24"/>
        </w:rPr>
        <w:t>like</w:t>
      </w:r>
      <w:r w:rsidR="00563AF7">
        <w:rPr>
          <w:rFonts w:ascii="Times New Roman" w:hAnsi="Times New Roman" w:cs="Times New Roman"/>
          <w:sz w:val="24"/>
        </w:rPr>
        <w:t xml:space="preserve"> the Oreo data my group collected, in that they are all normally distributed and have a straight line in their QQ plots.</w:t>
      </w:r>
      <w:r w:rsidR="000D1092" w:rsidRPr="000D1092">
        <w:rPr>
          <w:noProof/>
        </w:rPr>
        <w:t xml:space="preserve"> </w:t>
      </w:r>
      <w:r w:rsidR="000D1092">
        <w:rPr>
          <w:noProof/>
        </w:rPr>
        <w:t xml:space="preserve"> </w:t>
      </w:r>
      <w:r w:rsidR="000D1092" w:rsidRPr="006426A4">
        <w:rPr>
          <w:rFonts w:ascii="Times New Roman" w:hAnsi="Times New Roman" w:cs="Times New Roman"/>
          <w:noProof/>
          <w:sz w:val="24"/>
        </w:rPr>
        <w:t xml:space="preserve"> The first plot below is the most similar.  The second plot was the one that would’ve given me the most trouble.</w:t>
      </w:r>
      <w:r w:rsidR="00D22904">
        <w:rPr>
          <w:rFonts w:ascii="Times New Roman" w:hAnsi="Times New Roman" w:cs="Times New Roman"/>
          <w:noProof/>
          <w:sz w:val="24"/>
        </w:rPr>
        <w:t xml:space="preserve"> </w:t>
      </w:r>
    </w:p>
    <w:p w:rsidR="00220B65" w:rsidRDefault="00D22904" w:rsidP="00D22904">
      <w:pPr>
        <w:pStyle w:val="ListParagraph"/>
        <w:ind w:left="1080"/>
        <w:rPr>
          <w:rStyle w:val="CommentTok"/>
        </w:rPr>
      </w:pPr>
      <w:r>
        <w:rPr>
          <w:rStyle w:val="CommentTok"/>
        </w:rPr>
        <w:t># part d</w:t>
      </w:r>
    </w:p>
    <w:p w:rsidR="00D22904" w:rsidRPr="00D22904" w:rsidRDefault="00D22904" w:rsidP="00D22904">
      <w:pPr>
        <w:pStyle w:val="ListParagraph"/>
        <w:ind w:left="1080"/>
        <w:rPr>
          <w:rFonts w:ascii="Times New Roman" w:hAnsi="Times New Roman" w:cs="Times New Roman"/>
          <w:sz w:val="24"/>
        </w:rPr>
      </w:pPr>
      <w:bookmarkStart w:id="0" w:name="_GoBack"/>
      <w:bookmarkEnd w:id="0"/>
      <w:proofErr w:type="spellStart"/>
      <w:r>
        <w:rPr>
          <w:rStyle w:val="KeywordTok"/>
        </w:rPr>
        <w:t>set.seed</w:t>
      </w:r>
      <w:proofErr w:type="spellEnd"/>
      <w:r>
        <w:rPr>
          <w:rStyle w:val="NormalTok"/>
        </w:rPr>
        <w:t>(</w:t>
      </w:r>
      <w:r>
        <w:rPr>
          <w:rStyle w:val="DecValTok"/>
        </w:rPr>
        <w:t>42</w:t>
      </w:r>
      <w:r>
        <w:rPr>
          <w:rStyle w:val="NormalTok"/>
        </w:rPr>
        <w:t>)</w:t>
      </w:r>
      <w:r>
        <w:br/>
      </w:r>
      <w:r>
        <w:rPr>
          <w:rStyle w:val="KeywordTok"/>
        </w:rPr>
        <w:t>replicate</w:t>
      </w:r>
      <w:r>
        <w:rPr>
          <w:rStyle w:val="NormalTok"/>
        </w:rPr>
        <w:t>(</w:t>
      </w:r>
      <w:r>
        <w:rPr>
          <w:rStyle w:val="DecValTok"/>
        </w:rPr>
        <w:t>10</w:t>
      </w:r>
      <w:r>
        <w:rPr>
          <w:rStyle w:val="NormalTok"/>
        </w:rPr>
        <w:t>, {</w:t>
      </w:r>
      <w:r>
        <w:br/>
      </w:r>
      <w:r>
        <w:rPr>
          <w:rStyle w:val="NormalTok"/>
        </w:rPr>
        <w:t xml:space="preserve">  y &lt;-</w:t>
      </w:r>
      <w:r>
        <w:rPr>
          <w:rStyle w:val="StringTok"/>
        </w:rPr>
        <w:t xml:space="preserve"> </w:t>
      </w:r>
      <w:proofErr w:type="spellStart"/>
      <w:r>
        <w:rPr>
          <w:rStyle w:val="KeywordTok"/>
        </w:rPr>
        <w:t>rnorm</w:t>
      </w:r>
      <w:proofErr w:type="spellEnd"/>
      <w:r>
        <w:rPr>
          <w:rStyle w:val="NormalTok"/>
        </w:rPr>
        <w:t>(</w:t>
      </w:r>
      <w:r>
        <w:rPr>
          <w:rStyle w:val="DecValTok"/>
        </w:rPr>
        <w:t>8</w:t>
      </w:r>
      <w:r>
        <w:rPr>
          <w:rStyle w:val="NormalTok"/>
        </w:rPr>
        <w:t>)</w:t>
      </w:r>
      <w:r>
        <w:br/>
      </w:r>
      <w:r>
        <w:rPr>
          <w:rStyle w:val="NormalTok"/>
        </w:rPr>
        <w:t xml:space="preserve">  </w:t>
      </w:r>
      <w:proofErr w:type="spellStart"/>
      <w:r>
        <w:rPr>
          <w:rStyle w:val="KeywordTok"/>
        </w:rPr>
        <w:t>qqnorm</w:t>
      </w:r>
      <w:proofErr w:type="spellEnd"/>
      <w:r>
        <w:rPr>
          <w:rStyle w:val="NormalTok"/>
        </w:rPr>
        <w:t>(y)</w:t>
      </w:r>
      <w:r>
        <w:br/>
      </w:r>
      <w:r>
        <w:rPr>
          <w:rStyle w:val="NormalTok"/>
        </w:rPr>
        <w:t xml:space="preserve">  </w:t>
      </w:r>
      <w:proofErr w:type="spellStart"/>
      <w:r>
        <w:rPr>
          <w:rStyle w:val="KeywordTok"/>
        </w:rPr>
        <w:t>qqline</w:t>
      </w:r>
      <w:proofErr w:type="spellEnd"/>
      <w:r>
        <w:rPr>
          <w:rStyle w:val="NormalTok"/>
        </w:rPr>
        <w:t>(y)</w:t>
      </w:r>
      <w:r>
        <w:br/>
      </w:r>
      <w:r>
        <w:rPr>
          <w:rStyle w:val="NormalTok"/>
        </w:rPr>
        <w:t>})</w:t>
      </w:r>
    </w:p>
    <w:p w:rsidR="00D22904" w:rsidRDefault="00D22904" w:rsidP="00D22904">
      <w:pPr>
        <w:pStyle w:val="ListParagraph"/>
        <w:ind w:left="1080"/>
        <w:rPr>
          <w:rFonts w:ascii="Times New Roman" w:hAnsi="Times New Roman" w:cs="Times New Roman"/>
          <w:sz w:val="24"/>
        </w:rPr>
      </w:pPr>
      <w:r>
        <w:rPr>
          <w:noProof/>
        </w:rPr>
        <w:drawing>
          <wp:anchor distT="0" distB="0" distL="114300" distR="114300" simplePos="0" relativeHeight="251666432" behindDoc="0" locked="0" layoutInCell="1" allowOverlap="1" wp14:anchorId="55CDAE49">
            <wp:simplePos x="0" y="0"/>
            <wp:positionH relativeFrom="margin">
              <wp:align>center</wp:align>
            </wp:positionH>
            <wp:positionV relativeFrom="paragraph">
              <wp:posOffset>183515</wp:posOffset>
            </wp:positionV>
            <wp:extent cx="3285490" cy="34569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5490" cy="3456940"/>
                    </a:xfrm>
                    <a:prstGeom prst="rect">
                      <a:avLst/>
                    </a:prstGeom>
                  </pic:spPr>
                </pic:pic>
              </a:graphicData>
            </a:graphic>
          </wp:anchor>
        </w:drawing>
      </w:r>
    </w:p>
    <w:p w:rsidR="00D22904" w:rsidRDefault="00D22904" w:rsidP="00D22904">
      <w:pPr>
        <w:rPr>
          <w:rFonts w:ascii="Times New Roman" w:hAnsi="Times New Roman" w:cs="Times New Roman"/>
          <w:sz w:val="24"/>
        </w:rPr>
      </w:pPr>
    </w:p>
    <w:p w:rsidR="00D22904" w:rsidRDefault="00D22904" w:rsidP="00D22904">
      <w:pPr>
        <w:rPr>
          <w:rFonts w:ascii="Times New Roman" w:hAnsi="Times New Roman" w:cs="Times New Roman"/>
          <w:sz w:val="24"/>
        </w:rPr>
      </w:pPr>
    </w:p>
    <w:p w:rsidR="00D22904" w:rsidRPr="00D22904" w:rsidRDefault="00D22904" w:rsidP="00D22904">
      <w:pPr>
        <w:rPr>
          <w:rFonts w:ascii="Times New Roman" w:hAnsi="Times New Roman" w:cs="Times New Roman"/>
          <w:sz w:val="24"/>
        </w:rPr>
      </w:pPr>
      <w:r>
        <w:rPr>
          <w:noProof/>
        </w:rPr>
        <w:drawing>
          <wp:anchor distT="0" distB="0" distL="114300" distR="114300" simplePos="0" relativeHeight="251667456" behindDoc="0" locked="0" layoutInCell="1" allowOverlap="1" wp14:anchorId="5E7B6D75">
            <wp:simplePos x="0" y="0"/>
            <wp:positionH relativeFrom="margin">
              <wp:align>center</wp:align>
            </wp:positionH>
            <wp:positionV relativeFrom="paragraph">
              <wp:posOffset>0</wp:posOffset>
            </wp:positionV>
            <wp:extent cx="3056890" cy="3216411"/>
            <wp:effectExtent l="0" t="0" r="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6890" cy="3216411"/>
                    </a:xfrm>
                    <a:prstGeom prst="rect">
                      <a:avLst/>
                    </a:prstGeom>
                  </pic:spPr>
                </pic:pic>
              </a:graphicData>
            </a:graphic>
            <wp14:sizeRelH relativeFrom="margin">
              <wp14:pctWidth>0</wp14:pctWidth>
            </wp14:sizeRelH>
            <wp14:sizeRelV relativeFrom="margin">
              <wp14:pctHeight>0</wp14:pctHeight>
            </wp14:sizeRelV>
          </wp:anchor>
        </w:drawing>
      </w:r>
    </w:p>
    <w:p w:rsidR="00123829" w:rsidRPr="00C81FC3" w:rsidRDefault="003B0069" w:rsidP="00770C3B">
      <w:pPr>
        <w:pStyle w:val="ListParagraph"/>
        <w:numPr>
          <w:ilvl w:val="0"/>
          <w:numId w:val="9"/>
        </w:numPr>
        <w:rPr>
          <w:rFonts w:ascii="Times New Roman" w:hAnsi="Times New Roman" w:cs="Times New Roman"/>
          <w:sz w:val="24"/>
        </w:rPr>
      </w:pPr>
      <w:r>
        <w:rPr>
          <w:rFonts w:ascii="Times New Roman" w:hAnsi="Times New Roman" w:cs="Times New Roman"/>
          <w:sz w:val="24"/>
        </w:rPr>
        <w:t>All the plots have data points that have a zig-zag shape around the trend line.  Although the data isn’t perfectly straight, because the data is linear in it</w:t>
      </w:r>
      <w:r w:rsidR="00D22904">
        <w:rPr>
          <w:rFonts w:ascii="Times New Roman" w:hAnsi="Times New Roman" w:cs="Times New Roman"/>
          <w:sz w:val="24"/>
        </w:rPr>
        <w:t xml:space="preserve">s path, we can </w:t>
      </w:r>
      <w:r>
        <w:rPr>
          <w:rFonts w:ascii="Times New Roman" w:hAnsi="Times New Roman" w:cs="Times New Roman"/>
          <w:sz w:val="24"/>
        </w:rPr>
        <w:t xml:space="preserve">assume the data is normally distributed.  The simulated graphs are on a different scale, but they are like the residuals in our glyburide/insulin normal QQ plots.  The first graph is our graph that is most </w:t>
      </w:r>
      <w:proofErr w:type="gramStart"/>
      <w:r>
        <w:rPr>
          <w:rFonts w:ascii="Times New Roman" w:hAnsi="Times New Roman" w:cs="Times New Roman"/>
          <w:sz w:val="24"/>
        </w:rPr>
        <w:t>similar to</w:t>
      </w:r>
      <w:proofErr w:type="gramEnd"/>
      <w:r>
        <w:rPr>
          <w:rFonts w:ascii="Times New Roman" w:hAnsi="Times New Roman" w:cs="Times New Roman"/>
          <w:sz w:val="24"/>
        </w:rPr>
        <w:t xml:space="preserve"> the glyburide/insulin graph, and the second graph is the most problematic of the simulated graphs.</w:t>
      </w:r>
      <w:r w:rsidR="00A33482" w:rsidRPr="00A33482">
        <w:rPr>
          <w:noProof/>
        </w:rPr>
        <w:t xml:space="preserve"> </w:t>
      </w:r>
    </w:p>
    <w:p w:rsidR="00C81FC3" w:rsidRDefault="00C81FC3" w:rsidP="00C81FC3">
      <w:pPr>
        <w:pStyle w:val="SourceCode"/>
        <w:ind w:left="720"/>
      </w:pPr>
      <w:r>
        <w:rPr>
          <w:rStyle w:val="CommentTok"/>
        </w:rPr>
        <w:t># part e</w:t>
      </w:r>
      <w:r>
        <w:br/>
      </w:r>
      <w:proofErr w:type="spellStart"/>
      <w:proofErr w:type="gramStart"/>
      <w:r>
        <w:rPr>
          <w:rStyle w:val="KeywordTok"/>
        </w:rPr>
        <w:t>set.seed</w:t>
      </w:r>
      <w:proofErr w:type="spellEnd"/>
      <w:proofErr w:type="gramEnd"/>
      <w:r>
        <w:rPr>
          <w:rStyle w:val="NormalTok"/>
        </w:rPr>
        <w:t>(</w:t>
      </w:r>
      <w:r>
        <w:rPr>
          <w:rStyle w:val="DecValTok"/>
        </w:rPr>
        <w:t>42</w:t>
      </w:r>
      <w:r>
        <w:rPr>
          <w:rStyle w:val="NormalTok"/>
        </w:rPr>
        <w:t>)</w:t>
      </w:r>
      <w:r>
        <w:br/>
      </w:r>
      <w:r>
        <w:rPr>
          <w:rStyle w:val="KeywordTok"/>
        </w:rPr>
        <w:t>replicate</w:t>
      </w:r>
      <w:r>
        <w:rPr>
          <w:rStyle w:val="NormalTok"/>
        </w:rPr>
        <w:t>(</w:t>
      </w:r>
      <w:r>
        <w:rPr>
          <w:rStyle w:val="DecValTok"/>
        </w:rPr>
        <w:t>10</w:t>
      </w:r>
      <w:r>
        <w:rPr>
          <w:rStyle w:val="NormalTok"/>
        </w:rPr>
        <w:t>, {</w:t>
      </w:r>
      <w:r>
        <w:br/>
      </w:r>
      <w:r>
        <w:rPr>
          <w:rStyle w:val="NormalTok"/>
        </w:rPr>
        <w:t xml:space="preserve">  y &lt;-</w:t>
      </w:r>
      <w:r>
        <w:rPr>
          <w:rStyle w:val="StringTok"/>
        </w:rPr>
        <w:t xml:space="preserve"> </w:t>
      </w:r>
      <w:proofErr w:type="spellStart"/>
      <w:r>
        <w:rPr>
          <w:rStyle w:val="KeywordTok"/>
        </w:rPr>
        <w:t>rnorm</w:t>
      </w:r>
      <w:proofErr w:type="spellEnd"/>
      <w:r>
        <w:rPr>
          <w:rStyle w:val="NormalTok"/>
        </w:rPr>
        <w:t>(</w:t>
      </w:r>
      <w:r>
        <w:rPr>
          <w:rStyle w:val="DecValTok"/>
        </w:rPr>
        <w:t>82</w:t>
      </w:r>
      <w:r>
        <w:rPr>
          <w:rStyle w:val="NormalTok"/>
        </w:rPr>
        <w:t>)</w:t>
      </w:r>
      <w:r>
        <w:br/>
      </w:r>
      <w:r>
        <w:rPr>
          <w:rStyle w:val="NormalTok"/>
        </w:rPr>
        <w:t xml:space="preserve">  </w:t>
      </w:r>
      <w:proofErr w:type="spellStart"/>
      <w:r>
        <w:rPr>
          <w:rStyle w:val="KeywordTok"/>
        </w:rPr>
        <w:t>qqnorm</w:t>
      </w:r>
      <w:proofErr w:type="spellEnd"/>
      <w:r>
        <w:rPr>
          <w:rStyle w:val="NormalTok"/>
        </w:rPr>
        <w:t>(y)</w:t>
      </w:r>
      <w:r>
        <w:br/>
      </w:r>
      <w:r>
        <w:rPr>
          <w:rStyle w:val="NormalTok"/>
        </w:rPr>
        <w:t xml:space="preserve">  </w:t>
      </w:r>
      <w:proofErr w:type="spellStart"/>
      <w:r>
        <w:rPr>
          <w:rStyle w:val="KeywordTok"/>
        </w:rPr>
        <w:t>qqline</w:t>
      </w:r>
      <w:proofErr w:type="spellEnd"/>
      <w:r>
        <w:rPr>
          <w:rStyle w:val="NormalTok"/>
        </w:rPr>
        <w:t>(y)</w:t>
      </w:r>
      <w:r>
        <w:br/>
      </w:r>
      <w:r>
        <w:rPr>
          <w:rStyle w:val="NormalTok"/>
        </w:rPr>
        <w:t>})</w:t>
      </w:r>
    </w:p>
    <w:p w:rsidR="00C81FC3" w:rsidRPr="00A33482" w:rsidRDefault="00C81FC3" w:rsidP="00C81FC3">
      <w:pPr>
        <w:pStyle w:val="ListParagraph"/>
        <w:ind w:left="1080"/>
        <w:rPr>
          <w:rFonts w:ascii="Times New Roman" w:hAnsi="Times New Roman" w:cs="Times New Roman"/>
          <w:sz w:val="24"/>
        </w:rPr>
      </w:pPr>
    </w:p>
    <w:p w:rsidR="00312878" w:rsidRDefault="00312878" w:rsidP="00D22904">
      <w:pPr>
        <w:rPr>
          <w:rFonts w:ascii="Times New Roman" w:hAnsi="Times New Roman" w:cs="Times New Roman"/>
          <w:sz w:val="24"/>
        </w:rPr>
      </w:pPr>
    </w:p>
    <w:p w:rsidR="00312878" w:rsidRDefault="00312878" w:rsidP="00D22904">
      <w:pPr>
        <w:rPr>
          <w:rFonts w:ascii="Times New Roman" w:hAnsi="Times New Roman" w:cs="Times New Roman"/>
          <w:sz w:val="24"/>
        </w:rPr>
      </w:pPr>
    </w:p>
    <w:p w:rsidR="00312878" w:rsidRDefault="00C81FC3">
      <w:pPr>
        <w:rPr>
          <w:rFonts w:ascii="Times New Roman" w:hAnsi="Times New Roman" w:cs="Times New Roman"/>
          <w:sz w:val="24"/>
        </w:rPr>
      </w:pPr>
      <w:r>
        <w:rPr>
          <w:noProof/>
        </w:rPr>
        <w:drawing>
          <wp:anchor distT="0" distB="0" distL="114300" distR="114300" simplePos="0" relativeHeight="251669504" behindDoc="0" locked="0" layoutInCell="1" allowOverlap="1" wp14:anchorId="398EA16F">
            <wp:simplePos x="0" y="0"/>
            <wp:positionH relativeFrom="margin">
              <wp:align>center</wp:align>
            </wp:positionH>
            <wp:positionV relativeFrom="paragraph">
              <wp:posOffset>3616325</wp:posOffset>
            </wp:positionV>
            <wp:extent cx="4009390" cy="46094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9390" cy="4609465"/>
                    </a:xfrm>
                    <a:prstGeom prst="rect">
                      <a:avLst/>
                    </a:prstGeom>
                  </pic:spPr>
                </pic:pic>
              </a:graphicData>
            </a:graphic>
          </wp:anchor>
        </w:drawing>
      </w:r>
      <w:r>
        <w:rPr>
          <w:noProof/>
        </w:rPr>
        <w:drawing>
          <wp:anchor distT="0" distB="0" distL="114300" distR="114300" simplePos="0" relativeHeight="251668480" behindDoc="0" locked="0" layoutInCell="1" allowOverlap="1" wp14:anchorId="7E2BF615">
            <wp:simplePos x="0" y="0"/>
            <wp:positionH relativeFrom="margin">
              <wp:align>center</wp:align>
            </wp:positionH>
            <wp:positionV relativeFrom="paragraph">
              <wp:posOffset>0</wp:posOffset>
            </wp:positionV>
            <wp:extent cx="4009524" cy="345714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9524" cy="3457143"/>
                    </a:xfrm>
                    <a:prstGeom prst="rect">
                      <a:avLst/>
                    </a:prstGeom>
                  </pic:spPr>
                </pic:pic>
              </a:graphicData>
            </a:graphic>
          </wp:anchor>
        </w:drawing>
      </w:r>
    </w:p>
    <w:p w:rsidR="00DA154D" w:rsidRPr="00D14776" w:rsidRDefault="00312878" w:rsidP="00312878">
      <w:pPr>
        <w:pStyle w:val="ListParagraph"/>
        <w:numPr>
          <w:ilvl w:val="0"/>
          <w:numId w:val="2"/>
        </w:numPr>
        <w:rPr>
          <w:rFonts w:ascii="Times New Roman" w:hAnsi="Times New Roman" w:cs="Times New Roman"/>
          <w:b/>
          <w:sz w:val="24"/>
        </w:rPr>
      </w:pPr>
      <w:r w:rsidRPr="00D14776">
        <w:rPr>
          <w:rFonts w:ascii="Times New Roman" w:hAnsi="Times New Roman" w:cs="Times New Roman"/>
          <w:b/>
          <w:sz w:val="24"/>
        </w:rPr>
        <w:t>Hand Sanitizer Technique</w:t>
      </w:r>
    </w:p>
    <w:p w:rsidR="00312878" w:rsidRDefault="00335506" w:rsidP="00312878">
      <w:pPr>
        <w:pStyle w:val="ListParagraph"/>
        <w:numPr>
          <w:ilvl w:val="0"/>
          <w:numId w:val="13"/>
        </w:numPr>
        <w:rPr>
          <w:rFonts w:ascii="Times New Roman" w:hAnsi="Times New Roman" w:cs="Times New Roman"/>
          <w:sz w:val="24"/>
        </w:rPr>
      </w:pPr>
      <w:r>
        <w:rPr>
          <w:rFonts w:ascii="Times New Roman" w:hAnsi="Times New Roman" w:cs="Times New Roman"/>
          <w:sz w:val="24"/>
        </w:rPr>
        <w:t>A type I error is rejecting the null hypothesis when the null hypothesis is true.  In the case of hand sanitizing techniques, this would mean determining that there is a difference in effectiveness of the hand washing techniques when there is no difference in whichever technique you use.  The mean bacterial count after using CDC’s or WHO’</w:t>
      </w:r>
      <w:r w:rsidR="00C20329">
        <w:rPr>
          <w:rFonts w:ascii="Times New Roman" w:hAnsi="Times New Roman" w:cs="Times New Roman"/>
          <w:sz w:val="24"/>
        </w:rPr>
        <w:t>s technique is the same, but you think that one is more effective than the other.</w:t>
      </w:r>
    </w:p>
    <w:p w:rsidR="00536533" w:rsidRDefault="00536533" w:rsidP="00312878">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A type II error is failing to reject the null hypothesis when the null hypothesis is false.  Concerning the hand washing techniques, this would mean using either technique when there exists a more effective technique out of the two.  One technique results in a different mean bacterial count than the other, but you assume that both have the same mean bacterial count.  </w:t>
      </w:r>
    </w:p>
    <w:p w:rsidR="00A14977" w:rsidRDefault="00B71482" w:rsidP="00312878">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It would be more important to minimize β in this case </w:t>
      </w:r>
      <w:r w:rsidR="00D67FF7">
        <w:rPr>
          <w:rFonts w:ascii="Times New Roman" w:hAnsi="Times New Roman" w:cs="Times New Roman"/>
          <w:sz w:val="24"/>
        </w:rPr>
        <w:t>because a type II error c</w:t>
      </w:r>
      <w:r w:rsidR="00113E6B">
        <w:rPr>
          <w:rFonts w:ascii="Times New Roman" w:hAnsi="Times New Roman" w:cs="Times New Roman"/>
          <w:sz w:val="24"/>
        </w:rPr>
        <w:t xml:space="preserve">ould result in using a less effective technique of hand washing, which could lead to more diseases and uncleanliness.  </w:t>
      </w:r>
      <w:r w:rsidR="00D67FF7">
        <w:rPr>
          <w:rFonts w:ascii="Times New Roman" w:hAnsi="Times New Roman" w:cs="Times New Roman"/>
          <w:sz w:val="24"/>
        </w:rPr>
        <w:t>Whereas making a type I error would just mean that you prefer one method over the other, but you could use either one and have the same results.</w:t>
      </w:r>
    </w:p>
    <w:p w:rsidR="002B5958" w:rsidRPr="002B5958" w:rsidRDefault="00627164" w:rsidP="002B5958">
      <w:pPr>
        <w:pStyle w:val="SourceCode"/>
        <w:ind w:left="1080"/>
      </w:pPr>
      <w:r>
        <w:rPr>
          <w:rStyle w:val="NormalTok"/>
        </w:rPr>
        <w:t>bacteria</w:t>
      </w:r>
      <w:r w:rsidR="002B5958">
        <w:rPr>
          <w:rStyle w:val="NormalTok"/>
        </w:rPr>
        <w:t xml:space="preserve"> &lt;-</w:t>
      </w:r>
      <w:r w:rsidR="002B5958">
        <w:rPr>
          <w:rStyle w:val="StringTok"/>
        </w:rPr>
        <w:t xml:space="preserve"> </w:t>
      </w:r>
      <w:proofErr w:type="spellStart"/>
      <w:r w:rsidR="002B5958">
        <w:rPr>
          <w:rStyle w:val="KeywordTok"/>
        </w:rPr>
        <w:t>read.table</w:t>
      </w:r>
      <w:proofErr w:type="spellEnd"/>
      <w:r w:rsidR="002B5958">
        <w:rPr>
          <w:rStyle w:val="NormalTok"/>
        </w:rPr>
        <w:t>(</w:t>
      </w:r>
      <w:r w:rsidR="002B5958">
        <w:rPr>
          <w:rStyle w:val="DataTypeTok"/>
        </w:rPr>
        <w:t>text =</w:t>
      </w:r>
      <w:r w:rsidR="002B5958">
        <w:rPr>
          <w:rStyle w:val="NormalTok"/>
        </w:rPr>
        <w:t xml:space="preserve"> </w:t>
      </w:r>
      <w:r>
        <w:rPr>
          <w:rStyle w:val="StringTok"/>
        </w:rPr>
        <w:t>"count</w:t>
      </w:r>
      <w:r w:rsidR="002B5958">
        <w:br/>
      </w:r>
      <w:r w:rsidR="002B5958">
        <w:rPr>
          <w:rStyle w:val="StringTok"/>
        </w:rPr>
        <w:t>700.67</w:t>
      </w:r>
      <w:r w:rsidR="002B5958">
        <w:br/>
      </w:r>
      <w:r w:rsidR="002B5958">
        <w:rPr>
          <w:rStyle w:val="StringTok"/>
        </w:rPr>
        <w:t>420.82</w:t>
      </w:r>
      <w:r w:rsidR="002B5958">
        <w:br/>
      </w:r>
      <w:r w:rsidR="002B5958">
        <w:rPr>
          <w:rStyle w:val="StringTok"/>
        </w:rPr>
        <w:t>278.78</w:t>
      </w:r>
      <w:r w:rsidR="002B5958">
        <w:br/>
      </w:r>
      <w:r w:rsidR="002B5958">
        <w:rPr>
          <w:rStyle w:val="StringTok"/>
        </w:rPr>
        <w:t>647.36</w:t>
      </w:r>
      <w:r w:rsidR="002B5958">
        <w:br/>
      </w:r>
      <w:r w:rsidR="002B5958">
        <w:rPr>
          <w:rStyle w:val="StringTok"/>
        </w:rPr>
        <w:t>361.25</w:t>
      </w:r>
      <w:r w:rsidR="002B5958">
        <w:br/>
      </w:r>
      <w:r w:rsidR="002B5958">
        <w:rPr>
          <w:rStyle w:val="StringTok"/>
        </w:rPr>
        <w:t>164.19</w:t>
      </w:r>
      <w:r w:rsidR="002B5958">
        <w:br/>
      </w:r>
      <w:r w:rsidR="002B5958">
        <w:rPr>
          <w:rStyle w:val="StringTok"/>
        </w:rPr>
        <w:t>154.06</w:t>
      </w:r>
      <w:r w:rsidR="002B5958">
        <w:br/>
      </w:r>
      <w:r w:rsidR="002B5958">
        <w:rPr>
          <w:rStyle w:val="StringTok"/>
        </w:rPr>
        <w:t>356.10</w:t>
      </w:r>
      <w:r w:rsidR="002B5958">
        <w:br/>
      </w:r>
      <w:r w:rsidR="002B5958">
        <w:rPr>
          <w:rStyle w:val="StringTok"/>
        </w:rPr>
        <w:t>274.30</w:t>
      </w:r>
      <w:r w:rsidR="002B5958">
        <w:br/>
      </w:r>
      <w:r w:rsidR="002B5958">
        <w:rPr>
          <w:rStyle w:val="StringTok"/>
        </w:rPr>
        <w:t>319.89"</w:t>
      </w:r>
      <w:r w:rsidR="002B5958">
        <w:rPr>
          <w:rStyle w:val="NormalTok"/>
        </w:rPr>
        <w:t xml:space="preserve">, </w:t>
      </w:r>
      <w:r w:rsidR="002B5958">
        <w:rPr>
          <w:rStyle w:val="DataTypeTok"/>
        </w:rPr>
        <w:t>header =</w:t>
      </w:r>
      <w:r w:rsidR="002B5958">
        <w:rPr>
          <w:rStyle w:val="NormalTok"/>
        </w:rPr>
        <w:t xml:space="preserve"> </w:t>
      </w:r>
      <w:r w:rsidR="002B5958">
        <w:rPr>
          <w:rStyle w:val="OtherTok"/>
        </w:rPr>
        <w:t>TRUE</w:t>
      </w:r>
      <w:r w:rsidR="002B5958">
        <w:rPr>
          <w:rStyle w:val="NormalTok"/>
        </w:rPr>
        <w:t xml:space="preserve">, </w:t>
      </w:r>
      <w:proofErr w:type="spellStart"/>
      <w:r w:rsidR="002B5958">
        <w:rPr>
          <w:rStyle w:val="DataTypeTok"/>
        </w:rPr>
        <w:t>sep</w:t>
      </w:r>
      <w:proofErr w:type="spellEnd"/>
      <w:r w:rsidR="002B5958">
        <w:rPr>
          <w:rStyle w:val="DataTypeTok"/>
        </w:rPr>
        <w:t>=</w:t>
      </w:r>
      <w:r w:rsidR="002B5958">
        <w:rPr>
          <w:rStyle w:val="StringTok"/>
        </w:rPr>
        <w:t>""</w:t>
      </w:r>
      <w:r w:rsidR="002B5958">
        <w:rPr>
          <w:rStyle w:val="NormalTok"/>
        </w:rPr>
        <w:t>)</w:t>
      </w:r>
      <w:r w:rsidR="002B5958">
        <w:br/>
      </w:r>
      <w:r w:rsidR="002B5958">
        <w:br/>
      </w:r>
      <w:proofErr w:type="spellStart"/>
      <w:r>
        <w:rPr>
          <w:rStyle w:val="NormalTok"/>
        </w:rPr>
        <w:t>bacteria_count_sd</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w:t>
      </w:r>
      <w:proofErr w:type="spellStart"/>
      <w:r>
        <w:rPr>
          <w:rStyle w:val="NormalTok"/>
        </w:rPr>
        <w:t>bacteria</w:t>
      </w:r>
      <w:r>
        <w:rPr>
          <w:rStyle w:val="OperatorTok"/>
        </w:rPr>
        <w:t>$</w:t>
      </w:r>
      <w:r>
        <w:rPr>
          <w:rStyle w:val="NormalTok"/>
        </w:rPr>
        <w:t>count</w:t>
      </w:r>
      <w:proofErr w:type="spellEnd"/>
      <w:r>
        <w:rPr>
          <w:rStyle w:val="NormalTok"/>
        </w:rPr>
        <w:t>)</w:t>
      </w:r>
      <w:r>
        <w:br/>
      </w:r>
      <w:r>
        <w:br/>
      </w:r>
      <w:r>
        <w:rPr>
          <w:rStyle w:val="NormalTok"/>
        </w:rPr>
        <w:t>d &lt;-</w:t>
      </w:r>
      <w:r>
        <w:rPr>
          <w:rStyle w:val="StringTok"/>
        </w:rPr>
        <w:t xml:space="preserve"> </w:t>
      </w:r>
      <w:r>
        <w:rPr>
          <w:rStyle w:val="KeywordTok"/>
        </w:rPr>
        <w:t>mean</w:t>
      </w:r>
      <w:r>
        <w:rPr>
          <w:rStyle w:val="NormalTok"/>
        </w:rPr>
        <w:t>(</w:t>
      </w:r>
      <w:proofErr w:type="spellStart"/>
      <w:r>
        <w:rPr>
          <w:rStyle w:val="NormalTok"/>
        </w:rPr>
        <w:t>bacteria</w:t>
      </w:r>
      <w:r>
        <w:rPr>
          <w:rStyle w:val="OperatorTok"/>
        </w:rPr>
        <w:t>$</w:t>
      </w:r>
      <w:r>
        <w:rPr>
          <w:rStyle w:val="NormalTok"/>
        </w:rPr>
        <w:t>count</w:t>
      </w:r>
      <w:proofErr w:type="spellEnd"/>
      <w:r>
        <w:rPr>
          <w:rStyle w:val="NormalTok"/>
        </w:rPr>
        <w:t xml:space="preserve">) </w:t>
      </w:r>
      <w:r>
        <w:rPr>
          <w:rStyle w:val="OperatorTok"/>
        </w:rPr>
        <w:t>*</w:t>
      </w:r>
      <w:r>
        <w:rPr>
          <w:rStyle w:val="StringTok"/>
        </w:rPr>
        <w:t xml:space="preserve"> </w:t>
      </w:r>
      <w:r>
        <w:rPr>
          <w:rStyle w:val="FloatTok"/>
        </w:rPr>
        <w:t>0.20</w:t>
      </w:r>
      <w:r>
        <w:br/>
      </w:r>
      <w:r>
        <w:br/>
      </w:r>
      <w:proofErr w:type="spellStart"/>
      <w:r>
        <w:rPr>
          <w:rStyle w:val="KeywordTok"/>
        </w:rPr>
        <w:t>power.t.test</w:t>
      </w:r>
      <w:proofErr w:type="spellEnd"/>
      <w:r>
        <w:rPr>
          <w:rStyle w:val="NormalTok"/>
        </w:rPr>
        <w:t>(</w:t>
      </w:r>
      <w:proofErr w:type="spellStart"/>
      <w:r>
        <w:rPr>
          <w:rStyle w:val="DataTypeTok"/>
        </w:rPr>
        <w:t>sig.level</w:t>
      </w:r>
      <w:proofErr w:type="spellEnd"/>
      <w:r>
        <w:rPr>
          <w:rStyle w:val="DataTypeTok"/>
        </w:rPr>
        <w:t xml:space="preserve"> =</w:t>
      </w:r>
      <w:r>
        <w:rPr>
          <w:rStyle w:val="NormalTok"/>
        </w:rPr>
        <w:t xml:space="preserve"> .</w:t>
      </w:r>
      <w:r>
        <w:rPr>
          <w:rStyle w:val="DecValTok"/>
        </w:rPr>
        <w:t>05</w:t>
      </w:r>
      <w:r>
        <w:rPr>
          <w:rStyle w:val="NormalTok"/>
        </w:rPr>
        <w:t xml:space="preserve">, </w:t>
      </w:r>
      <w:r>
        <w:rPr>
          <w:rStyle w:val="DataTypeTok"/>
        </w:rPr>
        <w:t>delta =</w:t>
      </w:r>
      <w:r>
        <w:rPr>
          <w:rStyle w:val="NormalTok"/>
        </w:rPr>
        <w:t xml:space="preserve"> d, </w:t>
      </w:r>
      <w:r>
        <w:rPr>
          <w:rStyle w:val="DataTypeTok"/>
        </w:rPr>
        <w:t>power =</w:t>
      </w:r>
      <w:r>
        <w:rPr>
          <w:rStyle w:val="NormalTok"/>
        </w:rPr>
        <w:t xml:space="preserve"> .</w:t>
      </w:r>
      <w:r>
        <w:rPr>
          <w:rStyle w:val="DecValTok"/>
        </w:rPr>
        <w:t>80</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proofErr w:type="spellStart"/>
      <w:r>
        <w:rPr>
          <w:rStyle w:val="NormalTok"/>
        </w:rPr>
        <w:t>bacteria_count_sd</w:t>
      </w:r>
      <w:proofErr w:type="spellEnd"/>
      <w:r>
        <w:rPr>
          <w:rStyle w:val="NormalTok"/>
        </w:rPr>
        <w:t>)</w:t>
      </w:r>
      <w:r w:rsidR="002B5958">
        <w:br/>
      </w:r>
      <w:r w:rsidR="002B5958">
        <w:rPr>
          <w:rStyle w:val="VerbatimChar"/>
        </w:rPr>
        <w:t xml:space="preserve">##      Two-sample t test power calculation </w:t>
      </w:r>
      <w:r w:rsidR="002B5958">
        <w:br/>
      </w:r>
      <w:r w:rsidR="002B5958">
        <w:rPr>
          <w:rStyle w:val="VerbatimChar"/>
        </w:rPr>
        <w:t xml:space="preserve">## </w:t>
      </w:r>
      <w:r w:rsidR="002B5958">
        <w:br/>
      </w:r>
      <w:r w:rsidR="002B5958">
        <w:rPr>
          <w:rStyle w:val="VerbatimChar"/>
        </w:rPr>
        <w:t>##               n = 97.07331</w:t>
      </w:r>
      <w:r w:rsidR="002B5958">
        <w:br/>
      </w:r>
      <w:r w:rsidR="002B5958">
        <w:rPr>
          <w:rStyle w:val="VerbatimChar"/>
        </w:rPr>
        <w:t>##           delta = 73.5484</w:t>
      </w:r>
      <w:r w:rsidR="002B5958">
        <w:br/>
      </w:r>
      <w:r w:rsidR="002B5958">
        <w:rPr>
          <w:rStyle w:val="VerbatimChar"/>
        </w:rPr>
        <w:t xml:space="preserve">##              </w:t>
      </w:r>
      <w:proofErr w:type="spellStart"/>
      <w:r w:rsidR="002B5958">
        <w:rPr>
          <w:rStyle w:val="VerbatimChar"/>
        </w:rPr>
        <w:t>sd</w:t>
      </w:r>
      <w:proofErr w:type="spellEnd"/>
      <w:r w:rsidR="002B5958">
        <w:rPr>
          <w:rStyle w:val="VerbatimChar"/>
        </w:rPr>
        <w:t xml:space="preserve"> = 181.9802</w:t>
      </w:r>
      <w:r w:rsidR="002B5958">
        <w:br/>
      </w:r>
      <w:r w:rsidR="002B5958">
        <w:rPr>
          <w:rStyle w:val="VerbatimChar"/>
        </w:rPr>
        <w:t xml:space="preserve">##       </w:t>
      </w:r>
      <w:proofErr w:type="spellStart"/>
      <w:r w:rsidR="002B5958">
        <w:rPr>
          <w:rStyle w:val="VerbatimChar"/>
        </w:rPr>
        <w:t>sig.level</w:t>
      </w:r>
      <w:proofErr w:type="spellEnd"/>
      <w:r w:rsidR="002B5958">
        <w:rPr>
          <w:rStyle w:val="VerbatimChar"/>
        </w:rPr>
        <w:t xml:space="preserve"> = 0.05</w:t>
      </w:r>
      <w:r w:rsidR="002B5958">
        <w:br/>
      </w:r>
      <w:r w:rsidR="002B5958">
        <w:rPr>
          <w:rStyle w:val="VerbatimChar"/>
        </w:rPr>
        <w:t>##           power = 0.8</w:t>
      </w:r>
      <w:r w:rsidR="002B5958">
        <w:br/>
      </w:r>
      <w:r w:rsidR="002B5958">
        <w:rPr>
          <w:rStyle w:val="VerbatimChar"/>
        </w:rPr>
        <w:t xml:space="preserve">##     alternative = </w:t>
      </w:r>
      <w:proofErr w:type="spellStart"/>
      <w:r w:rsidR="002B5958">
        <w:rPr>
          <w:rStyle w:val="VerbatimChar"/>
        </w:rPr>
        <w:t>two.sided</w:t>
      </w:r>
      <w:proofErr w:type="spellEnd"/>
      <w:r w:rsidR="002B5958">
        <w:br/>
      </w:r>
    </w:p>
    <w:p w:rsidR="00D67FF7" w:rsidRDefault="00627164" w:rsidP="002B5958">
      <w:pPr>
        <w:ind w:left="720"/>
        <w:rPr>
          <w:rFonts w:ascii="Times New Roman" w:hAnsi="Times New Roman" w:cs="Times New Roman"/>
          <w:sz w:val="24"/>
        </w:rPr>
      </w:pPr>
      <w:r>
        <w:rPr>
          <w:rFonts w:ascii="Times New Roman" w:hAnsi="Times New Roman" w:cs="Times New Roman"/>
          <w:sz w:val="24"/>
        </w:rPr>
        <w:t xml:space="preserve">The sample size needed </w:t>
      </w:r>
      <w:r w:rsidR="002B5958">
        <w:rPr>
          <w:rFonts w:ascii="Times New Roman" w:hAnsi="Times New Roman" w:cs="Times New Roman"/>
          <w:sz w:val="24"/>
        </w:rPr>
        <w:t>to detect a 20% reduction in the mean bacterial count when using WHO’s 6-step method with 80% power and an α = .05 is about 97.</w:t>
      </w:r>
    </w:p>
    <w:p w:rsidR="002B5958" w:rsidRPr="00905EBC" w:rsidRDefault="00905EBC" w:rsidP="00905EBC">
      <w:pPr>
        <w:pStyle w:val="SourceCode"/>
        <w:numPr>
          <w:ilvl w:val="0"/>
          <w:numId w:val="13"/>
        </w:numPr>
      </w:pPr>
      <w:proofErr w:type="spellStart"/>
      <w:r>
        <w:rPr>
          <w:rStyle w:val="KeywordTok"/>
        </w:rPr>
        <w:t>power.t.</w:t>
      </w:r>
      <w:proofErr w:type="gramStart"/>
      <w:r>
        <w:rPr>
          <w:rStyle w:val="KeywordTok"/>
        </w:rPr>
        <w:t>test</w:t>
      </w:r>
      <w:proofErr w:type="spellEnd"/>
      <w:r>
        <w:rPr>
          <w:rStyle w:val="NormalTok"/>
        </w:rPr>
        <w:t>(</w:t>
      </w:r>
      <w:proofErr w:type="spellStart"/>
      <w:proofErr w:type="gramEnd"/>
      <w:r>
        <w:rPr>
          <w:rStyle w:val="DataTypeTok"/>
        </w:rPr>
        <w:t>sig.level</w:t>
      </w:r>
      <w:proofErr w:type="spellEnd"/>
      <w:r>
        <w:rPr>
          <w:rStyle w:val="DataTypeTok"/>
        </w:rPr>
        <w:t xml:space="preserve"> =</w:t>
      </w:r>
      <w:r>
        <w:rPr>
          <w:rStyle w:val="NormalTok"/>
        </w:rPr>
        <w:t xml:space="preserve"> .</w:t>
      </w:r>
      <w:r>
        <w:rPr>
          <w:rStyle w:val="DecValTok"/>
        </w:rPr>
        <w:t>05</w:t>
      </w:r>
      <w:r>
        <w:rPr>
          <w:rStyle w:val="NormalTok"/>
        </w:rPr>
        <w:t xml:space="preserve">, </w:t>
      </w:r>
      <w:r>
        <w:rPr>
          <w:rStyle w:val="DataTypeTok"/>
        </w:rPr>
        <w:t>delta =</w:t>
      </w:r>
      <w:r>
        <w:rPr>
          <w:rStyle w:val="NormalTok"/>
        </w:rPr>
        <w:t xml:space="preserve"> d, </w:t>
      </w:r>
      <w:r>
        <w:rPr>
          <w:rStyle w:val="DataTypeTok"/>
        </w:rPr>
        <w:t>power =</w:t>
      </w:r>
      <w:r>
        <w:rPr>
          <w:rStyle w:val="NormalTok"/>
        </w:rPr>
        <w:t xml:space="preserve"> .</w:t>
      </w:r>
      <w:r>
        <w:rPr>
          <w:rStyle w:val="DecValTok"/>
        </w:rPr>
        <w:t>90</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proofErr w:type="spellStart"/>
      <w:r>
        <w:rPr>
          <w:rStyle w:val="NormalTok"/>
        </w:rPr>
        <w:t>bacteria_count_sd</w:t>
      </w:r>
      <w:proofErr w:type="spellEnd"/>
      <w:r>
        <w:rPr>
          <w:rStyle w:val="NormalTok"/>
        </w:rPr>
        <w:t>)</w:t>
      </w: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129.6233</w:t>
      </w:r>
      <w:r>
        <w:br/>
      </w:r>
      <w:r>
        <w:rPr>
          <w:rStyle w:val="VerbatimChar"/>
        </w:rPr>
        <w:t>##           delta = 73.5484</w:t>
      </w:r>
      <w:r>
        <w:br/>
      </w:r>
      <w:r>
        <w:rPr>
          <w:rStyle w:val="VerbatimChar"/>
        </w:rPr>
        <w:t xml:space="preserve">##              </w:t>
      </w:r>
      <w:proofErr w:type="spellStart"/>
      <w:r>
        <w:rPr>
          <w:rStyle w:val="VerbatimChar"/>
        </w:rPr>
        <w:t>sd</w:t>
      </w:r>
      <w:proofErr w:type="spellEnd"/>
      <w:r>
        <w:rPr>
          <w:rStyle w:val="VerbatimChar"/>
        </w:rPr>
        <w:t xml:space="preserve"> = 181.9802</w:t>
      </w:r>
      <w:r>
        <w:br/>
      </w:r>
      <w:r>
        <w:rPr>
          <w:rStyle w:val="VerbatimChar"/>
        </w:rPr>
        <w:t xml:space="preserve">##       </w:t>
      </w:r>
      <w:proofErr w:type="spellStart"/>
      <w:r>
        <w:rPr>
          <w:rStyle w:val="VerbatimChar"/>
        </w:rPr>
        <w:t>sig.level</w:t>
      </w:r>
      <w:proofErr w:type="spellEnd"/>
      <w:r>
        <w:rPr>
          <w:rStyle w:val="VerbatimChar"/>
        </w:rPr>
        <w:t xml:space="preserve"> = 0.05</w:t>
      </w:r>
      <w:r>
        <w:br/>
      </w:r>
      <w:r>
        <w:rPr>
          <w:rStyle w:val="VerbatimChar"/>
        </w:rPr>
        <w:t>##           power = 0.9</w:t>
      </w:r>
      <w:r>
        <w:br/>
      </w:r>
      <w:r>
        <w:rPr>
          <w:rStyle w:val="VerbatimChar"/>
        </w:rPr>
        <w:t xml:space="preserve">##     alternative = </w:t>
      </w:r>
      <w:proofErr w:type="spellStart"/>
      <w:r>
        <w:rPr>
          <w:rStyle w:val="VerbatimChar"/>
        </w:rPr>
        <w:t>two.sided</w:t>
      </w:r>
      <w:proofErr w:type="spellEnd"/>
    </w:p>
    <w:p w:rsidR="002B5958" w:rsidRDefault="002B5958" w:rsidP="002B5958">
      <w:pPr>
        <w:pStyle w:val="ListParagraph"/>
        <w:ind w:left="1080"/>
        <w:rPr>
          <w:rFonts w:ascii="Times New Roman" w:hAnsi="Times New Roman" w:cs="Times New Roman"/>
          <w:sz w:val="24"/>
        </w:rPr>
      </w:pPr>
    </w:p>
    <w:p w:rsidR="002B5958" w:rsidRPr="002B5958" w:rsidRDefault="002B5958" w:rsidP="00905EBC">
      <w:pPr>
        <w:pStyle w:val="ListParagraph"/>
        <w:ind w:left="1080"/>
        <w:rPr>
          <w:rFonts w:ascii="Times New Roman" w:hAnsi="Times New Roman" w:cs="Times New Roman"/>
          <w:sz w:val="24"/>
        </w:rPr>
      </w:pPr>
      <w:r w:rsidRPr="002B5958">
        <w:rPr>
          <w:rFonts w:ascii="Times New Roman" w:hAnsi="Times New Roman" w:cs="Times New Roman"/>
          <w:sz w:val="24"/>
        </w:rPr>
        <w:t>The sample size needed to detect a 20% reduction in the mean bacterial count when using WHO</w:t>
      </w:r>
      <w:r w:rsidR="00905EBC">
        <w:rPr>
          <w:rFonts w:ascii="Times New Roman" w:hAnsi="Times New Roman" w:cs="Times New Roman"/>
          <w:sz w:val="24"/>
        </w:rPr>
        <w:t>’s 6-step method with 9</w:t>
      </w:r>
      <w:r w:rsidRPr="002B5958">
        <w:rPr>
          <w:rFonts w:ascii="Times New Roman" w:hAnsi="Times New Roman" w:cs="Times New Roman"/>
          <w:sz w:val="24"/>
        </w:rPr>
        <w:t>0% powe</w:t>
      </w:r>
      <w:r w:rsidR="00905EBC">
        <w:rPr>
          <w:rFonts w:ascii="Times New Roman" w:hAnsi="Times New Roman" w:cs="Times New Roman"/>
          <w:sz w:val="24"/>
        </w:rPr>
        <w:t>r and an α = .05 is about 130</w:t>
      </w:r>
      <w:r w:rsidRPr="002B5958">
        <w:rPr>
          <w:rFonts w:ascii="Times New Roman" w:hAnsi="Times New Roman" w:cs="Times New Roman"/>
          <w:sz w:val="24"/>
        </w:rPr>
        <w:t>.</w:t>
      </w:r>
    </w:p>
    <w:p w:rsidR="002B5958" w:rsidRDefault="002B5958" w:rsidP="00B147E5">
      <w:pPr>
        <w:rPr>
          <w:rFonts w:ascii="Times New Roman" w:hAnsi="Times New Roman" w:cs="Times New Roman"/>
          <w:sz w:val="24"/>
        </w:rPr>
      </w:pPr>
    </w:p>
    <w:p w:rsidR="00B147E5" w:rsidRPr="00B147E5" w:rsidRDefault="00B147E5" w:rsidP="00B147E5">
      <w:pPr>
        <w:pStyle w:val="ListParagraph"/>
        <w:numPr>
          <w:ilvl w:val="0"/>
          <w:numId w:val="2"/>
        </w:numPr>
        <w:rPr>
          <w:rFonts w:ascii="Times New Roman" w:hAnsi="Times New Roman" w:cs="Times New Roman"/>
          <w:sz w:val="24"/>
        </w:rPr>
      </w:pPr>
      <w:r>
        <w:rPr>
          <w:rFonts w:ascii="Times New Roman" w:hAnsi="Times New Roman" w:cs="Times New Roman"/>
          <w:b/>
          <w:sz w:val="24"/>
        </w:rPr>
        <w:t>The Art of Oreo Dunking</w:t>
      </w:r>
    </w:p>
    <w:p w:rsidR="00ED4DC6" w:rsidRDefault="00802F44" w:rsidP="00ED4DC6">
      <w:pPr>
        <w:pStyle w:val="SourceCode"/>
        <w:numPr>
          <w:ilvl w:val="0"/>
          <w:numId w:val="16"/>
        </w:numPr>
        <w:rPr>
          <w:rStyle w:val="VerbatimChar"/>
          <w:shd w:val="clear" w:color="auto" w:fill="auto"/>
        </w:rPr>
      </w:pPr>
      <w:proofErr w:type="spellStart"/>
      <w:r>
        <w:rPr>
          <w:rStyle w:val="KeywordTok"/>
        </w:rPr>
        <w:t>power.t.</w:t>
      </w:r>
      <w:proofErr w:type="gramStart"/>
      <w:r>
        <w:rPr>
          <w:rStyle w:val="KeywordTok"/>
        </w:rPr>
        <w:t>test</w:t>
      </w:r>
      <w:proofErr w:type="spellEnd"/>
      <w:r>
        <w:rPr>
          <w:rStyle w:val="NormalTok"/>
        </w:rPr>
        <w:t>(</w:t>
      </w:r>
      <w:proofErr w:type="gramEnd"/>
      <w:r>
        <w:rPr>
          <w:rStyle w:val="DataTypeTok"/>
        </w:rPr>
        <w:t>n =</w:t>
      </w:r>
      <w:r>
        <w:rPr>
          <w:rStyle w:val="NormalTok"/>
        </w:rPr>
        <w:t xml:space="preserve"> </w:t>
      </w:r>
      <w:r>
        <w:rPr>
          <w:rStyle w:val="DecValTok"/>
        </w:rPr>
        <w:t>4</w:t>
      </w:r>
      <w:r>
        <w:rPr>
          <w:rStyle w:val="NormalTok"/>
        </w:rPr>
        <w:t xml:space="preserve">, </w:t>
      </w:r>
      <w:proofErr w:type="spellStart"/>
      <w:r>
        <w:rPr>
          <w:rStyle w:val="DataTypeTok"/>
        </w:rPr>
        <w:t>sig.level</w:t>
      </w:r>
      <w:proofErr w:type="spellEnd"/>
      <w:r>
        <w:rPr>
          <w:rStyle w:val="DataTypeTok"/>
        </w:rPr>
        <w:t xml:space="preserve"> =</w:t>
      </w:r>
      <w:r>
        <w:rPr>
          <w:rStyle w:val="NormalTok"/>
        </w:rPr>
        <w:t xml:space="preserve"> .</w:t>
      </w:r>
      <w:r>
        <w:rPr>
          <w:rStyle w:val="DecValTok"/>
        </w:rPr>
        <w:t>05</w:t>
      </w:r>
      <w:r>
        <w:rPr>
          <w:rStyle w:val="NormalTok"/>
        </w:rPr>
        <w:t xml:space="preserve">, </w:t>
      </w:r>
      <w:r>
        <w:rPr>
          <w:rStyle w:val="DataTypeTok"/>
        </w:rPr>
        <w:t>delta =</w:t>
      </w:r>
      <w:r>
        <w:rPr>
          <w:rStyle w:val="NormalTok"/>
        </w:rPr>
        <w:t xml:space="preserve"> </w:t>
      </w:r>
      <w:proofErr w:type="spellStart"/>
      <w:r>
        <w:rPr>
          <w:rStyle w:val="NormalTok"/>
        </w:rPr>
        <w:t>mean_diff</w:t>
      </w:r>
      <w:proofErr w:type="spellEnd"/>
      <w:r>
        <w:rPr>
          <w:rStyle w:val="NormalTok"/>
        </w:rPr>
        <w:t xml:space="preserve">, </w:t>
      </w:r>
      <w:proofErr w:type="spellStart"/>
      <w:r>
        <w:rPr>
          <w:rStyle w:val="DataTypeTok"/>
        </w:rPr>
        <w:t>sd</w:t>
      </w:r>
      <w:proofErr w:type="spellEnd"/>
      <w:r>
        <w:rPr>
          <w:rStyle w:val="DataTypeTok"/>
        </w:rPr>
        <w:t xml:space="preserve"> =</w:t>
      </w:r>
      <w:r>
        <w:rPr>
          <w:rStyle w:val="NormalTok"/>
        </w:rPr>
        <w:t xml:space="preserve"> sp2)</w:t>
      </w: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4</w:t>
      </w:r>
      <w:r>
        <w:br/>
      </w:r>
      <w:r>
        <w:rPr>
          <w:rStyle w:val="VerbatimChar"/>
        </w:rPr>
        <w:t>##           delta = 1.335</w:t>
      </w:r>
      <w:r>
        <w:br/>
      </w:r>
      <w:r>
        <w:rPr>
          <w:rStyle w:val="VerbatimChar"/>
        </w:rPr>
        <w:t xml:space="preserve">##              </w:t>
      </w:r>
      <w:proofErr w:type="spellStart"/>
      <w:r>
        <w:rPr>
          <w:rStyle w:val="VerbatimChar"/>
        </w:rPr>
        <w:t>sd</w:t>
      </w:r>
      <w:proofErr w:type="spellEnd"/>
      <w:r>
        <w:rPr>
          <w:rStyle w:val="VerbatimChar"/>
        </w:rPr>
        <w:t xml:space="preserve"> = 0.47765</w:t>
      </w:r>
      <w:r>
        <w:br/>
      </w:r>
      <w:r>
        <w:rPr>
          <w:rStyle w:val="VerbatimChar"/>
        </w:rPr>
        <w:t xml:space="preserve">##       </w:t>
      </w:r>
      <w:proofErr w:type="spellStart"/>
      <w:r>
        <w:rPr>
          <w:rStyle w:val="VerbatimChar"/>
        </w:rPr>
        <w:t>sig.level</w:t>
      </w:r>
      <w:proofErr w:type="spellEnd"/>
      <w:r>
        <w:rPr>
          <w:rStyle w:val="VerbatimChar"/>
        </w:rPr>
        <w:t xml:space="preserve"> = 0.05</w:t>
      </w:r>
      <w:r>
        <w:br/>
      </w:r>
      <w:r>
        <w:rPr>
          <w:rStyle w:val="VerbatimChar"/>
        </w:rPr>
        <w:t>##           power = 0.905521</w:t>
      </w:r>
      <w:r>
        <w:br/>
      </w:r>
      <w:r>
        <w:rPr>
          <w:rStyle w:val="VerbatimChar"/>
        </w:rPr>
        <w:t xml:space="preserve">##     alternative = </w:t>
      </w:r>
      <w:proofErr w:type="spellStart"/>
      <w:r>
        <w:rPr>
          <w:rStyle w:val="VerbatimChar"/>
        </w:rPr>
        <w:t>two.sided</w:t>
      </w:r>
      <w:proofErr w:type="spellEnd"/>
    </w:p>
    <w:p w:rsidR="00ED4DC6" w:rsidRDefault="00ED4DC6" w:rsidP="00ED4DC6">
      <w:pPr>
        <w:pStyle w:val="SourceCode"/>
        <w:shd w:val="clear" w:color="auto" w:fill="auto"/>
        <w:spacing w:after="0"/>
        <w:ind w:left="720"/>
        <w:rPr>
          <w:rStyle w:val="VerbatimChar"/>
          <w:rFonts w:ascii="Times New Roman" w:hAnsi="Times New Roman" w:cs="Times New Roman"/>
          <w:sz w:val="24"/>
          <w:shd w:val="clear" w:color="auto" w:fill="auto"/>
        </w:rPr>
      </w:pPr>
      <w:r w:rsidRPr="00ED4DC6">
        <w:rPr>
          <w:rStyle w:val="VerbatimChar"/>
          <w:rFonts w:ascii="Times New Roman" w:hAnsi="Times New Roman" w:cs="Times New Roman"/>
          <w:sz w:val="24"/>
          <w:shd w:val="clear" w:color="auto" w:fill="auto"/>
        </w:rPr>
        <w:t xml:space="preserve">The power needed to detect a difference in the mean amount of milk absorbed in 10 </w:t>
      </w:r>
    </w:p>
    <w:p w:rsidR="00ED4DC6" w:rsidRDefault="00771983" w:rsidP="00ED4DC6">
      <w:pPr>
        <w:pStyle w:val="SourceCode"/>
        <w:shd w:val="clear" w:color="auto" w:fill="auto"/>
        <w:spacing w:after="0"/>
        <w:ind w:left="720"/>
        <w:rPr>
          <w:rStyle w:val="VerbatimChar"/>
          <w:rFonts w:ascii="Times New Roman" w:hAnsi="Times New Roman" w:cs="Times New Roman"/>
          <w:sz w:val="24"/>
          <w:shd w:val="clear" w:color="auto" w:fill="auto"/>
        </w:rPr>
      </w:pPr>
      <w:r w:rsidRPr="00ED4DC6">
        <w:rPr>
          <w:rStyle w:val="VerbatimChar"/>
          <w:rFonts w:ascii="Times New Roman" w:hAnsi="Times New Roman" w:cs="Times New Roman"/>
          <w:sz w:val="24"/>
          <w:shd w:val="clear" w:color="auto" w:fill="auto"/>
        </w:rPr>
        <w:t>S</w:t>
      </w:r>
      <w:r w:rsidR="00ED4DC6" w:rsidRPr="00ED4DC6">
        <w:rPr>
          <w:rStyle w:val="VerbatimChar"/>
          <w:rFonts w:ascii="Times New Roman" w:hAnsi="Times New Roman" w:cs="Times New Roman"/>
          <w:sz w:val="24"/>
          <w:shd w:val="clear" w:color="auto" w:fill="auto"/>
        </w:rPr>
        <w:t>econds</w:t>
      </w:r>
      <w:r>
        <w:rPr>
          <w:rStyle w:val="VerbatimChar"/>
          <w:rFonts w:ascii="Times New Roman" w:hAnsi="Times New Roman" w:cs="Times New Roman"/>
          <w:sz w:val="24"/>
          <w:shd w:val="clear" w:color="auto" w:fill="auto"/>
        </w:rPr>
        <w:t xml:space="preserve"> as large as 1.335</w:t>
      </w:r>
      <w:r w:rsidR="00ED4DC6" w:rsidRPr="00ED4DC6">
        <w:rPr>
          <w:rStyle w:val="VerbatimChar"/>
          <w:rFonts w:ascii="Times New Roman" w:hAnsi="Times New Roman" w:cs="Times New Roman"/>
          <w:sz w:val="24"/>
          <w:shd w:val="clear" w:color="auto" w:fill="auto"/>
        </w:rPr>
        <w:t xml:space="preserve"> is 0.9055 for our Oreos experiment.</w:t>
      </w:r>
    </w:p>
    <w:p w:rsidR="00ED4DC6" w:rsidRPr="00ED4DC6" w:rsidRDefault="00ED4DC6" w:rsidP="00ED4DC6">
      <w:pPr>
        <w:pStyle w:val="SourceCode"/>
        <w:shd w:val="clear" w:color="auto" w:fill="auto"/>
        <w:spacing w:after="0"/>
        <w:ind w:left="720"/>
        <w:rPr>
          <w:rStyle w:val="VerbatimChar"/>
          <w:rFonts w:ascii="Times New Roman" w:hAnsi="Times New Roman" w:cs="Times New Roman"/>
          <w:sz w:val="24"/>
          <w:shd w:val="clear" w:color="auto" w:fill="auto"/>
        </w:rPr>
      </w:pPr>
    </w:p>
    <w:p w:rsidR="00CD4A4B" w:rsidRPr="00CD4A4B" w:rsidRDefault="00ED4DC6" w:rsidP="00CD4A4B">
      <w:pPr>
        <w:pStyle w:val="SourceCode"/>
        <w:numPr>
          <w:ilvl w:val="0"/>
          <w:numId w:val="16"/>
        </w:numPr>
      </w:pPr>
      <w:r>
        <w:rPr>
          <w:rStyle w:val="CommentTok"/>
        </w:rPr>
        <w:t># Part 6b</w:t>
      </w:r>
      <w:r>
        <w:br/>
      </w:r>
      <w:proofErr w:type="spellStart"/>
      <w:r>
        <w:rPr>
          <w:rStyle w:val="KeywordTok"/>
        </w:rPr>
        <w:t>power.t.</w:t>
      </w:r>
      <w:proofErr w:type="gramStart"/>
      <w:r>
        <w:rPr>
          <w:rStyle w:val="KeywordTok"/>
        </w:rPr>
        <w:t>test</w:t>
      </w:r>
      <w:proofErr w:type="spellEnd"/>
      <w:r>
        <w:rPr>
          <w:rStyle w:val="NormalTok"/>
        </w:rPr>
        <w:t>(</w:t>
      </w:r>
      <w:proofErr w:type="spellStart"/>
      <w:proofErr w:type="gramEnd"/>
      <w:r>
        <w:rPr>
          <w:rStyle w:val="DataTypeTok"/>
        </w:rPr>
        <w:t>sig.level</w:t>
      </w:r>
      <w:proofErr w:type="spellEnd"/>
      <w:r>
        <w:rPr>
          <w:rStyle w:val="DataTypeTok"/>
        </w:rPr>
        <w:t xml:space="preserve"> =</w:t>
      </w:r>
      <w:r>
        <w:rPr>
          <w:rStyle w:val="NormalTok"/>
        </w:rPr>
        <w:t xml:space="preserve"> .</w:t>
      </w:r>
      <w:r>
        <w:rPr>
          <w:rStyle w:val="DecValTok"/>
        </w:rPr>
        <w:t>05</w:t>
      </w:r>
      <w:r>
        <w:rPr>
          <w:rStyle w:val="NormalTok"/>
        </w:rPr>
        <w:t xml:space="preserve">, </w:t>
      </w:r>
      <w:r>
        <w:rPr>
          <w:rStyle w:val="DataTypeTok"/>
        </w:rPr>
        <w:t>delta =</w:t>
      </w:r>
      <w:r>
        <w:rPr>
          <w:rStyle w:val="NormalTok"/>
        </w:rPr>
        <w:t xml:space="preserve"> </w:t>
      </w:r>
      <w:proofErr w:type="spellStart"/>
      <w:r>
        <w:rPr>
          <w:rStyle w:val="NormalTok"/>
        </w:rPr>
        <w:t>mean_diff</w:t>
      </w:r>
      <w:proofErr w:type="spellEnd"/>
      <w:r>
        <w:rPr>
          <w:rStyle w:val="NormalTok"/>
        </w:rPr>
        <w:t xml:space="preserve">, </w:t>
      </w:r>
      <w:r>
        <w:rPr>
          <w:rStyle w:val="DataTypeTok"/>
        </w:rPr>
        <w:t>power =</w:t>
      </w:r>
      <w:r>
        <w:rPr>
          <w:rStyle w:val="NormalTok"/>
        </w:rPr>
        <w:t xml:space="preserve"> .</w:t>
      </w:r>
      <w:r>
        <w:rPr>
          <w:rStyle w:val="DecValTok"/>
        </w:rPr>
        <w:t>80</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sp2)</w:t>
      </w: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3.305898</w:t>
      </w:r>
      <w:r>
        <w:br/>
      </w:r>
      <w:r>
        <w:rPr>
          <w:rStyle w:val="VerbatimChar"/>
        </w:rPr>
        <w:t>##           delta = 1.335</w:t>
      </w:r>
      <w:r>
        <w:br/>
      </w:r>
      <w:r>
        <w:rPr>
          <w:rStyle w:val="VerbatimChar"/>
        </w:rPr>
        <w:t xml:space="preserve">##              </w:t>
      </w:r>
      <w:proofErr w:type="spellStart"/>
      <w:r>
        <w:rPr>
          <w:rStyle w:val="VerbatimChar"/>
        </w:rPr>
        <w:t>sd</w:t>
      </w:r>
      <w:proofErr w:type="spellEnd"/>
      <w:r>
        <w:rPr>
          <w:rStyle w:val="VerbatimChar"/>
        </w:rPr>
        <w:t xml:space="preserve"> = 0.47765</w:t>
      </w:r>
      <w:r>
        <w:br/>
      </w:r>
      <w:r>
        <w:rPr>
          <w:rStyle w:val="VerbatimChar"/>
        </w:rPr>
        <w:t xml:space="preserve">##       </w:t>
      </w:r>
      <w:proofErr w:type="spellStart"/>
      <w:r>
        <w:rPr>
          <w:rStyle w:val="VerbatimChar"/>
        </w:rPr>
        <w:t>sig.level</w:t>
      </w:r>
      <w:proofErr w:type="spellEnd"/>
      <w:r>
        <w:rPr>
          <w:rStyle w:val="VerbatimChar"/>
        </w:rPr>
        <w:t xml:space="preserve"> = 0.05</w:t>
      </w:r>
      <w:r>
        <w:br/>
      </w:r>
      <w:r>
        <w:rPr>
          <w:rStyle w:val="VerbatimChar"/>
        </w:rPr>
        <w:t>##           power = 0.8</w:t>
      </w:r>
      <w:r>
        <w:br/>
      </w:r>
      <w:r>
        <w:rPr>
          <w:rStyle w:val="VerbatimChar"/>
        </w:rPr>
        <w:t xml:space="preserve">##     alternative = </w:t>
      </w:r>
      <w:proofErr w:type="spellStart"/>
      <w:r>
        <w:rPr>
          <w:rStyle w:val="VerbatimChar"/>
        </w:rPr>
        <w:t>two.sided</w:t>
      </w:r>
      <w:proofErr w:type="spellEnd"/>
    </w:p>
    <w:p w:rsidR="002B5958" w:rsidRPr="00CD4A4B" w:rsidRDefault="00CD4A4B" w:rsidP="00CD4A4B">
      <w:pPr>
        <w:ind w:left="720"/>
        <w:rPr>
          <w:rFonts w:ascii="Times New Roman" w:hAnsi="Times New Roman" w:cs="Times New Roman"/>
          <w:sz w:val="24"/>
        </w:rPr>
      </w:pPr>
      <w:r>
        <w:rPr>
          <w:rFonts w:ascii="Times New Roman" w:hAnsi="Times New Roman" w:cs="Times New Roman"/>
          <w:sz w:val="24"/>
        </w:rPr>
        <w:t>The sample size needed to achieve 80% power to detect a difference in the mean amount of milk absorbed in 10 seconds</w:t>
      </w:r>
      <w:r w:rsidR="00771983">
        <w:rPr>
          <w:rFonts w:ascii="Times New Roman" w:hAnsi="Times New Roman" w:cs="Times New Roman"/>
          <w:sz w:val="24"/>
        </w:rPr>
        <w:t xml:space="preserve"> as large as 1.335</w:t>
      </w:r>
      <w:r>
        <w:rPr>
          <w:rFonts w:ascii="Times New Roman" w:hAnsi="Times New Roman" w:cs="Times New Roman"/>
          <w:sz w:val="24"/>
        </w:rPr>
        <w:t xml:space="preserve"> is about 3.306.</w:t>
      </w:r>
    </w:p>
    <w:p w:rsidR="002B5958" w:rsidRDefault="002B5958" w:rsidP="002B5958">
      <w:pPr>
        <w:pStyle w:val="ListParagraph"/>
        <w:ind w:left="1080"/>
        <w:rPr>
          <w:rFonts w:ascii="Times New Roman" w:hAnsi="Times New Roman" w:cs="Times New Roman"/>
          <w:sz w:val="24"/>
        </w:rPr>
      </w:pPr>
    </w:p>
    <w:p w:rsidR="002B5958" w:rsidRPr="002B5958" w:rsidRDefault="002B5958" w:rsidP="002B5958">
      <w:pPr>
        <w:pStyle w:val="ListParagraph"/>
        <w:ind w:left="1080"/>
        <w:rPr>
          <w:rFonts w:ascii="Times New Roman" w:hAnsi="Times New Roman" w:cs="Times New Roman"/>
          <w:sz w:val="24"/>
        </w:rPr>
      </w:pPr>
    </w:p>
    <w:sectPr w:rsidR="002B5958" w:rsidRPr="002B5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075" w:rsidRDefault="00694075" w:rsidP="000D6409">
      <w:pPr>
        <w:spacing w:after="0" w:line="240" w:lineRule="auto"/>
      </w:pPr>
      <w:r>
        <w:separator/>
      </w:r>
    </w:p>
  </w:endnote>
  <w:endnote w:type="continuationSeparator" w:id="0">
    <w:p w:rsidR="00694075" w:rsidRDefault="00694075" w:rsidP="000D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075" w:rsidRDefault="00694075" w:rsidP="000D6409">
      <w:pPr>
        <w:spacing w:after="0" w:line="240" w:lineRule="auto"/>
      </w:pPr>
      <w:r>
        <w:separator/>
      </w:r>
    </w:p>
  </w:footnote>
  <w:footnote w:type="continuationSeparator" w:id="0">
    <w:p w:rsidR="00694075" w:rsidRDefault="00694075" w:rsidP="000D6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4CB"/>
    <w:multiLevelType w:val="hybridMultilevel"/>
    <w:tmpl w:val="E1286568"/>
    <w:lvl w:ilvl="0" w:tplc="A7084EB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77049"/>
    <w:multiLevelType w:val="hybridMultilevel"/>
    <w:tmpl w:val="D3805CB2"/>
    <w:lvl w:ilvl="0" w:tplc="6C2E8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D4187"/>
    <w:multiLevelType w:val="hybridMultilevel"/>
    <w:tmpl w:val="DE02A3A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754627"/>
    <w:multiLevelType w:val="hybridMultilevel"/>
    <w:tmpl w:val="3508E168"/>
    <w:lvl w:ilvl="0" w:tplc="BA6EC0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DE786C"/>
    <w:multiLevelType w:val="hybridMultilevel"/>
    <w:tmpl w:val="E1286568"/>
    <w:lvl w:ilvl="0" w:tplc="A7084EB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4B6A3A"/>
    <w:multiLevelType w:val="hybridMultilevel"/>
    <w:tmpl w:val="57D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D41E0"/>
    <w:multiLevelType w:val="hybridMultilevel"/>
    <w:tmpl w:val="C7EC35E0"/>
    <w:lvl w:ilvl="0" w:tplc="3DF406B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4D618C"/>
    <w:multiLevelType w:val="hybridMultilevel"/>
    <w:tmpl w:val="6CC40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C2119"/>
    <w:multiLevelType w:val="hybridMultilevel"/>
    <w:tmpl w:val="E108B164"/>
    <w:lvl w:ilvl="0" w:tplc="6C2E8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891C11"/>
    <w:multiLevelType w:val="hybridMultilevel"/>
    <w:tmpl w:val="8AE8630A"/>
    <w:lvl w:ilvl="0" w:tplc="B5F880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A704A1"/>
    <w:multiLevelType w:val="hybridMultilevel"/>
    <w:tmpl w:val="EE50F5DE"/>
    <w:lvl w:ilvl="0" w:tplc="EC5E4F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8C7E28"/>
    <w:multiLevelType w:val="hybridMultilevel"/>
    <w:tmpl w:val="E108B164"/>
    <w:lvl w:ilvl="0" w:tplc="6C2E8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15771B"/>
    <w:multiLevelType w:val="hybridMultilevel"/>
    <w:tmpl w:val="B764F278"/>
    <w:lvl w:ilvl="0" w:tplc="A4BA0C38">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B415B06"/>
    <w:multiLevelType w:val="hybridMultilevel"/>
    <w:tmpl w:val="E20A4B74"/>
    <w:lvl w:ilvl="0" w:tplc="A1BE6FAE">
      <w:start w:val="1"/>
      <w:numFmt w:val="lowerRoman"/>
      <w:lvlText w:val="%1."/>
      <w:lvlJc w:val="left"/>
      <w:pPr>
        <w:ind w:left="1800" w:hanging="72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D7E7C"/>
    <w:multiLevelType w:val="hybridMultilevel"/>
    <w:tmpl w:val="82162764"/>
    <w:lvl w:ilvl="0" w:tplc="7E248CCA">
      <w:start w:val="1"/>
      <w:numFmt w:val="lowerLetter"/>
      <w:lvlText w:val="%1)"/>
      <w:lvlJc w:val="left"/>
      <w:pPr>
        <w:ind w:left="1080" w:hanging="360"/>
      </w:pPr>
      <w:rPr>
        <w:rFonts w:hint="default"/>
        <w:b/>
        <w:color w:val="204A8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642466"/>
    <w:multiLevelType w:val="hybridMultilevel"/>
    <w:tmpl w:val="163C4572"/>
    <w:lvl w:ilvl="0" w:tplc="91525BA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9B24B0"/>
    <w:multiLevelType w:val="hybridMultilevel"/>
    <w:tmpl w:val="82162764"/>
    <w:lvl w:ilvl="0" w:tplc="7E248CCA">
      <w:start w:val="1"/>
      <w:numFmt w:val="lowerLetter"/>
      <w:lvlText w:val="%1)"/>
      <w:lvlJc w:val="left"/>
      <w:pPr>
        <w:ind w:left="1080" w:hanging="360"/>
      </w:pPr>
      <w:rPr>
        <w:rFonts w:hint="default"/>
        <w:b/>
        <w:color w:val="204A8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3"/>
  </w:num>
  <w:num w:numId="4">
    <w:abstractNumId w:val="4"/>
  </w:num>
  <w:num w:numId="5">
    <w:abstractNumId w:val="0"/>
  </w:num>
  <w:num w:numId="6">
    <w:abstractNumId w:val="12"/>
  </w:num>
  <w:num w:numId="7">
    <w:abstractNumId w:val="10"/>
  </w:num>
  <w:num w:numId="8">
    <w:abstractNumId w:val="2"/>
  </w:num>
  <w:num w:numId="9">
    <w:abstractNumId w:val="15"/>
  </w:num>
  <w:num w:numId="10">
    <w:abstractNumId w:val="13"/>
  </w:num>
  <w:num w:numId="11">
    <w:abstractNumId w:val="6"/>
  </w:num>
  <w:num w:numId="12">
    <w:abstractNumId w:val="9"/>
  </w:num>
  <w:num w:numId="13">
    <w:abstractNumId w:val="11"/>
  </w:num>
  <w:num w:numId="14">
    <w:abstractNumId w:val="8"/>
  </w:num>
  <w:num w:numId="15">
    <w:abstractNumId w:val="1"/>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1C"/>
    <w:rsid w:val="00003A85"/>
    <w:rsid w:val="0000520C"/>
    <w:rsid w:val="0006663D"/>
    <w:rsid w:val="00087EB4"/>
    <w:rsid w:val="000A20B0"/>
    <w:rsid w:val="000D1092"/>
    <w:rsid w:val="000D6409"/>
    <w:rsid w:val="00113E6B"/>
    <w:rsid w:val="00123829"/>
    <w:rsid w:val="0013097C"/>
    <w:rsid w:val="00196BC0"/>
    <w:rsid w:val="001A6785"/>
    <w:rsid w:val="00220B65"/>
    <w:rsid w:val="002244B1"/>
    <w:rsid w:val="00230E2E"/>
    <w:rsid w:val="00261B99"/>
    <w:rsid w:val="002B5958"/>
    <w:rsid w:val="002C298D"/>
    <w:rsid w:val="002D0E02"/>
    <w:rsid w:val="00312878"/>
    <w:rsid w:val="00335506"/>
    <w:rsid w:val="00381260"/>
    <w:rsid w:val="003B0069"/>
    <w:rsid w:val="004443F9"/>
    <w:rsid w:val="004575EC"/>
    <w:rsid w:val="004841E7"/>
    <w:rsid w:val="004C54BA"/>
    <w:rsid w:val="004F21D2"/>
    <w:rsid w:val="005075BA"/>
    <w:rsid w:val="005237E0"/>
    <w:rsid w:val="00536533"/>
    <w:rsid w:val="00545D52"/>
    <w:rsid w:val="005615EF"/>
    <w:rsid w:val="00563AF7"/>
    <w:rsid w:val="00566183"/>
    <w:rsid w:val="00583DB8"/>
    <w:rsid w:val="005B1A5A"/>
    <w:rsid w:val="00601070"/>
    <w:rsid w:val="006236BE"/>
    <w:rsid w:val="00627164"/>
    <w:rsid w:val="00634D5A"/>
    <w:rsid w:val="006426A4"/>
    <w:rsid w:val="00694075"/>
    <w:rsid w:val="006A248A"/>
    <w:rsid w:val="00716E71"/>
    <w:rsid w:val="00770C3B"/>
    <w:rsid w:val="00771983"/>
    <w:rsid w:val="00777D1D"/>
    <w:rsid w:val="00794976"/>
    <w:rsid w:val="007C6A1C"/>
    <w:rsid w:val="00802F44"/>
    <w:rsid w:val="00812FAC"/>
    <w:rsid w:val="008414D0"/>
    <w:rsid w:val="008439E6"/>
    <w:rsid w:val="008452FA"/>
    <w:rsid w:val="00883147"/>
    <w:rsid w:val="00892818"/>
    <w:rsid w:val="008C186E"/>
    <w:rsid w:val="008D57FB"/>
    <w:rsid w:val="008F347C"/>
    <w:rsid w:val="00905EBC"/>
    <w:rsid w:val="0091661C"/>
    <w:rsid w:val="00930D5F"/>
    <w:rsid w:val="0096113D"/>
    <w:rsid w:val="0098164E"/>
    <w:rsid w:val="009A7D64"/>
    <w:rsid w:val="009D2596"/>
    <w:rsid w:val="009E13FB"/>
    <w:rsid w:val="00A03E1B"/>
    <w:rsid w:val="00A14977"/>
    <w:rsid w:val="00A33482"/>
    <w:rsid w:val="00A3587D"/>
    <w:rsid w:val="00A86971"/>
    <w:rsid w:val="00AC0798"/>
    <w:rsid w:val="00AC47A7"/>
    <w:rsid w:val="00AE203C"/>
    <w:rsid w:val="00AE7E3E"/>
    <w:rsid w:val="00B052BB"/>
    <w:rsid w:val="00B05EB0"/>
    <w:rsid w:val="00B147E5"/>
    <w:rsid w:val="00B71482"/>
    <w:rsid w:val="00B76BFE"/>
    <w:rsid w:val="00BA57BB"/>
    <w:rsid w:val="00BE7156"/>
    <w:rsid w:val="00C029D9"/>
    <w:rsid w:val="00C20329"/>
    <w:rsid w:val="00C56497"/>
    <w:rsid w:val="00C81FC3"/>
    <w:rsid w:val="00C95B9C"/>
    <w:rsid w:val="00CD4A4B"/>
    <w:rsid w:val="00CD62BD"/>
    <w:rsid w:val="00CE2E50"/>
    <w:rsid w:val="00CF2421"/>
    <w:rsid w:val="00D07E11"/>
    <w:rsid w:val="00D12325"/>
    <w:rsid w:val="00D14776"/>
    <w:rsid w:val="00D22904"/>
    <w:rsid w:val="00D67FF7"/>
    <w:rsid w:val="00D74A06"/>
    <w:rsid w:val="00D86596"/>
    <w:rsid w:val="00DA154D"/>
    <w:rsid w:val="00DB2475"/>
    <w:rsid w:val="00E06CDD"/>
    <w:rsid w:val="00E111C9"/>
    <w:rsid w:val="00E35FE5"/>
    <w:rsid w:val="00E452BC"/>
    <w:rsid w:val="00E46887"/>
    <w:rsid w:val="00E47B77"/>
    <w:rsid w:val="00E645C5"/>
    <w:rsid w:val="00E65BD7"/>
    <w:rsid w:val="00EC245C"/>
    <w:rsid w:val="00ED4DC6"/>
    <w:rsid w:val="00F019DE"/>
    <w:rsid w:val="00F15DB5"/>
    <w:rsid w:val="00F23448"/>
    <w:rsid w:val="00F57351"/>
    <w:rsid w:val="00F8138D"/>
    <w:rsid w:val="00F866B9"/>
    <w:rsid w:val="00FA460A"/>
    <w:rsid w:val="00FB3A4A"/>
    <w:rsid w:val="00FF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9EB8"/>
  <w15:chartTrackingRefBased/>
  <w15:docId w15:val="{D9198CAF-EA94-4494-80A1-D832C728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1C"/>
    <w:pPr>
      <w:ind w:left="720"/>
      <w:contextualSpacing/>
    </w:pPr>
  </w:style>
  <w:style w:type="character" w:customStyle="1" w:styleId="VerbatimChar">
    <w:name w:val="Verbatim Char"/>
    <w:basedOn w:val="DefaultParagraphFont"/>
    <w:link w:val="SourceCode"/>
    <w:locked/>
    <w:rsid w:val="009A7D64"/>
    <w:rPr>
      <w:rFonts w:ascii="Consolas" w:hAnsi="Consolas"/>
      <w:shd w:val="clear" w:color="auto" w:fill="F8F8F8"/>
    </w:rPr>
  </w:style>
  <w:style w:type="paragraph" w:customStyle="1" w:styleId="SourceCode">
    <w:name w:val="Source Code"/>
    <w:basedOn w:val="Normal"/>
    <w:link w:val="VerbatimChar"/>
    <w:rsid w:val="009A7D64"/>
    <w:pPr>
      <w:shd w:val="clear" w:color="auto" w:fill="F8F8F8"/>
      <w:wordWrap w:val="0"/>
      <w:spacing w:after="200" w:line="240" w:lineRule="auto"/>
    </w:pPr>
    <w:rPr>
      <w:rFonts w:ascii="Consolas" w:hAnsi="Consolas"/>
    </w:rPr>
  </w:style>
  <w:style w:type="character" w:customStyle="1" w:styleId="KeywordTok">
    <w:name w:val="KeywordTok"/>
    <w:basedOn w:val="VerbatimChar"/>
    <w:rsid w:val="009A7D64"/>
    <w:rPr>
      <w:rFonts w:ascii="Consolas" w:hAnsi="Consolas"/>
      <w:b/>
      <w:bCs w:val="0"/>
      <w:color w:val="204A87"/>
      <w:shd w:val="clear" w:color="auto" w:fill="F8F8F8"/>
    </w:rPr>
  </w:style>
  <w:style w:type="character" w:customStyle="1" w:styleId="StringTok">
    <w:name w:val="StringTok"/>
    <w:basedOn w:val="VerbatimChar"/>
    <w:rsid w:val="009A7D64"/>
    <w:rPr>
      <w:rFonts w:ascii="Consolas" w:hAnsi="Consolas"/>
      <w:color w:val="4E9A06"/>
      <w:shd w:val="clear" w:color="auto" w:fill="F8F8F8"/>
    </w:rPr>
  </w:style>
  <w:style w:type="character" w:customStyle="1" w:styleId="CommentTok">
    <w:name w:val="CommentTok"/>
    <w:basedOn w:val="VerbatimChar"/>
    <w:rsid w:val="009A7D64"/>
    <w:rPr>
      <w:rFonts w:ascii="Consolas" w:hAnsi="Consolas"/>
      <w:i/>
      <w:iCs w:val="0"/>
      <w:color w:val="8F5902"/>
      <w:shd w:val="clear" w:color="auto" w:fill="F8F8F8"/>
    </w:rPr>
  </w:style>
  <w:style w:type="character" w:customStyle="1" w:styleId="OperatorTok">
    <w:name w:val="OperatorTok"/>
    <w:basedOn w:val="VerbatimChar"/>
    <w:rsid w:val="009A7D64"/>
    <w:rPr>
      <w:rFonts w:ascii="Consolas" w:hAnsi="Consolas"/>
      <w:b/>
      <w:bCs w:val="0"/>
      <w:color w:val="CE5C00"/>
      <w:shd w:val="clear" w:color="auto" w:fill="F8F8F8"/>
    </w:rPr>
  </w:style>
  <w:style w:type="character" w:customStyle="1" w:styleId="NormalTok">
    <w:name w:val="NormalTok"/>
    <w:basedOn w:val="VerbatimChar"/>
    <w:rsid w:val="009A7D64"/>
    <w:rPr>
      <w:rFonts w:ascii="Consolas" w:hAnsi="Consolas"/>
      <w:shd w:val="clear" w:color="auto" w:fill="F8F8F8"/>
    </w:rPr>
  </w:style>
  <w:style w:type="character" w:customStyle="1" w:styleId="DataTypeTok">
    <w:name w:val="DataTypeTok"/>
    <w:basedOn w:val="VerbatimChar"/>
    <w:rsid w:val="00583DB8"/>
    <w:rPr>
      <w:rFonts w:ascii="Consolas" w:hAnsi="Consolas"/>
      <w:color w:val="204A87"/>
      <w:shd w:val="clear" w:color="auto" w:fill="F8F8F8"/>
    </w:rPr>
  </w:style>
  <w:style w:type="character" w:customStyle="1" w:styleId="DecValTok">
    <w:name w:val="DecValTok"/>
    <w:basedOn w:val="VerbatimChar"/>
    <w:rsid w:val="007C6A1C"/>
    <w:rPr>
      <w:rFonts w:ascii="Consolas" w:hAnsi="Consolas"/>
      <w:color w:val="0000CF"/>
      <w:shd w:val="clear" w:color="auto" w:fill="F8F8F8"/>
    </w:rPr>
  </w:style>
  <w:style w:type="paragraph" w:styleId="Header">
    <w:name w:val="header"/>
    <w:basedOn w:val="Normal"/>
    <w:link w:val="HeaderChar"/>
    <w:uiPriority w:val="99"/>
    <w:unhideWhenUsed/>
    <w:rsid w:val="000D6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409"/>
  </w:style>
  <w:style w:type="paragraph" w:styleId="Footer">
    <w:name w:val="footer"/>
    <w:basedOn w:val="Normal"/>
    <w:link w:val="FooterChar"/>
    <w:uiPriority w:val="99"/>
    <w:unhideWhenUsed/>
    <w:rsid w:val="000D6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409"/>
  </w:style>
  <w:style w:type="character" w:customStyle="1" w:styleId="FloatTok">
    <w:name w:val="FloatTok"/>
    <w:basedOn w:val="VerbatimChar"/>
    <w:rsid w:val="002B5958"/>
    <w:rPr>
      <w:rFonts w:ascii="Consolas" w:hAnsi="Consolas"/>
      <w:color w:val="0000CF"/>
      <w:shd w:val="clear" w:color="auto" w:fill="F8F8F8"/>
    </w:rPr>
  </w:style>
  <w:style w:type="character" w:customStyle="1" w:styleId="OtherTok">
    <w:name w:val="OtherTok"/>
    <w:basedOn w:val="VerbatimChar"/>
    <w:rsid w:val="002B5958"/>
    <w:rPr>
      <w:rFonts w:ascii="Consolas" w:hAnsi="Consolas"/>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8739">
      <w:bodyDiv w:val="1"/>
      <w:marLeft w:val="0"/>
      <w:marRight w:val="0"/>
      <w:marTop w:val="0"/>
      <w:marBottom w:val="0"/>
      <w:divBdr>
        <w:top w:val="none" w:sz="0" w:space="0" w:color="auto"/>
        <w:left w:val="none" w:sz="0" w:space="0" w:color="auto"/>
        <w:bottom w:val="none" w:sz="0" w:space="0" w:color="auto"/>
        <w:right w:val="none" w:sz="0" w:space="0" w:color="auto"/>
      </w:divBdr>
    </w:div>
    <w:div w:id="269550313">
      <w:bodyDiv w:val="1"/>
      <w:marLeft w:val="0"/>
      <w:marRight w:val="0"/>
      <w:marTop w:val="0"/>
      <w:marBottom w:val="0"/>
      <w:divBdr>
        <w:top w:val="none" w:sz="0" w:space="0" w:color="auto"/>
        <w:left w:val="none" w:sz="0" w:space="0" w:color="auto"/>
        <w:bottom w:val="none" w:sz="0" w:space="0" w:color="auto"/>
        <w:right w:val="none" w:sz="0" w:space="0" w:color="auto"/>
      </w:divBdr>
    </w:div>
    <w:div w:id="586040247">
      <w:bodyDiv w:val="1"/>
      <w:marLeft w:val="0"/>
      <w:marRight w:val="0"/>
      <w:marTop w:val="0"/>
      <w:marBottom w:val="0"/>
      <w:divBdr>
        <w:top w:val="none" w:sz="0" w:space="0" w:color="auto"/>
        <w:left w:val="none" w:sz="0" w:space="0" w:color="auto"/>
        <w:bottom w:val="none" w:sz="0" w:space="0" w:color="auto"/>
        <w:right w:val="none" w:sz="0" w:space="0" w:color="auto"/>
      </w:divBdr>
    </w:div>
    <w:div w:id="791485213">
      <w:bodyDiv w:val="1"/>
      <w:marLeft w:val="0"/>
      <w:marRight w:val="0"/>
      <w:marTop w:val="0"/>
      <w:marBottom w:val="0"/>
      <w:divBdr>
        <w:top w:val="none" w:sz="0" w:space="0" w:color="auto"/>
        <w:left w:val="none" w:sz="0" w:space="0" w:color="auto"/>
        <w:bottom w:val="none" w:sz="0" w:space="0" w:color="auto"/>
        <w:right w:val="none" w:sz="0" w:space="0" w:color="auto"/>
      </w:divBdr>
    </w:div>
    <w:div w:id="815797784">
      <w:bodyDiv w:val="1"/>
      <w:marLeft w:val="0"/>
      <w:marRight w:val="0"/>
      <w:marTop w:val="0"/>
      <w:marBottom w:val="0"/>
      <w:divBdr>
        <w:top w:val="none" w:sz="0" w:space="0" w:color="auto"/>
        <w:left w:val="none" w:sz="0" w:space="0" w:color="auto"/>
        <w:bottom w:val="none" w:sz="0" w:space="0" w:color="auto"/>
        <w:right w:val="none" w:sz="0" w:space="0" w:color="auto"/>
      </w:divBdr>
    </w:div>
    <w:div w:id="915897397">
      <w:bodyDiv w:val="1"/>
      <w:marLeft w:val="0"/>
      <w:marRight w:val="0"/>
      <w:marTop w:val="0"/>
      <w:marBottom w:val="0"/>
      <w:divBdr>
        <w:top w:val="none" w:sz="0" w:space="0" w:color="auto"/>
        <w:left w:val="none" w:sz="0" w:space="0" w:color="auto"/>
        <w:bottom w:val="none" w:sz="0" w:space="0" w:color="auto"/>
        <w:right w:val="none" w:sz="0" w:space="0" w:color="auto"/>
      </w:divBdr>
    </w:div>
    <w:div w:id="1105804815">
      <w:bodyDiv w:val="1"/>
      <w:marLeft w:val="0"/>
      <w:marRight w:val="0"/>
      <w:marTop w:val="0"/>
      <w:marBottom w:val="0"/>
      <w:divBdr>
        <w:top w:val="none" w:sz="0" w:space="0" w:color="auto"/>
        <w:left w:val="none" w:sz="0" w:space="0" w:color="auto"/>
        <w:bottom w:val="none" w:sz="0" w:space="0" w:color="auto"/>
        <w:right w:val="none" w:sz="0" w:space="0" w:color="auto"/>
      </w:divBdr>
    </w:div>
    <w:div w:id="1157960347">
      <w:bodyDiv w:val="1"/>
      <w:marLeft w:val="0"/>
      <w:marRight w:val="0"/>
      <w:marTop w:val="0"/>
      <w:marBottom w:val="0"/>
      <w:divBdr>
        <w:top w:val="none" w:sz="0" w:space="0" w:color="auto"/>
        <w:left w:val="none" w:sz="0" w:space="0" w:color="auto"/>
        <w:bottom w:val="none" w:sz="0" w:space="0" w:color="auto"/>
        <w:right w:val="none" w:sz="0" w:space="0" w:color="auto"/>
      </w:divBdr>
    </w:div>
    <w:div w:id="1236474764">
      <w:bodyDiv w:val="1"/>
      <w:marLeft w:val="0"/>
      <w:marRight w:val="0"/>
      <w:marTop w:val="0"/>
      <w:marBottom w:val="0"/>
      <w:divBdr>
        <w:top w:val="none" w:sz="0" w:space="0" w:color="auto"/>
        <w:left w:val="none" w:sz="0" w:space="0" w:color="auto"/>
        <w:bottom w:val="none" w:sz="0" w:space="0" w:color="auto"/>
        <w:right w:val="none" w:sz="0" w:space="0" w:color="auto"/>
      </w:divBdr>
    </w:div>
    <w:div w:id="1399859858">
      <w:bodyDiv w:val="1"/>
      <w:marLeft w:val="0"/>
      <w:marRight w:val="0"/>
      <w:marTop w:val="0"/>
      <w:marBottom w:val="0"/>
      <w:divBdr>
        <w:top w:val="none" w:sz="0" w:space="0" w:color="auto"/>
        <w:left w:val="none" w:sz="0" w:space="0" w:color="auto"/>
        <w:bottom w:val="none" w:sz="0" w:space="0" w:color="auto"/>
        <w:right w:val="none" w:sz="0" w:space="0" w:color="auto"/>
      </w:divBdr>
    </w:div>
    <w:div w:id="1493643443">
      <w:bodyDiv w:val="1"/>
      <w:marLeft w:val="0"/>
      <w:marRight w:val="0"/>
      <w:marTop w:val="0"/>
      <w:marBottom w:val="0"/>
      <w:divBdr>
        <w:top w:val="none" w:sz="0" w:space="0" w:color="auto"/>
        <w:left w:val="none" w:sz="0" w:space="0" w:color="auto"/>
        <w:bottom w:val="none" w:sz="0" w:space="0" w:color="auto"/>
        <w:right w:val="none" w:sz="0" w:space="0" w:color="auto"/>
      </w:divBdr>
    </w:div>
    <w:div w:id="1542664231">
      <w:bodyDiv w:val="1"/>
      <w:marLeft w:val="0"/>
      <w:marRight w:val="0"/>
      <w:marTop w:val="0"/>
      <w:marBottom w:val="0"/>
      <w:divBdr>
        <w:top w:val="none" w:sz="0" w:space="0" w:color="auto"/>
        <w:left w:val="none" w:sz="0" w:space="0" w:color="auto"/>
        <w:bottom w:val="none" w:sz="0" w:space="0" w:color="auto"/>
        <w:right w:val="none" w:sz="0" w:space="0" w:color="auto"/>
      </w:divBdr>
    </w:div>
    <w:div w:id="1655985971">
      <w:bodyDiv w:val="1"/>
      <w:marLeft w:val="0"/>
      <w:marRight w:val="0"/>
      <w:marTop w:val="0"/>
      <w:marBottom w:val="0"/>
      <w:divBdr>
        <w:top w:val="none" w:sz="0" w:space="0" w:color="auto"/>
        <w:left w:val="none" w:sz="0" w:space="0" w:color="auto"/>
        <w:bottom w:val="none" w:sz="0" w:space="0" w:color="auto"/>
        <w:right w:val="none" w:sz="0" w:space="0" w:color="auto"/>
      </w:divBdr>
    </w:div>
    <w:div w:id="1732266598">
      <w:bodyDiv w:val="1"/>
      <w:marLeft w:val="0"/>
      <w:marRight w:val="0"/>
      <w:marTop w:val="0"/>
      <w:marBottom w:val="0"/>
      <w:divBdr>
        <w:top w:val="none" w:sz="0" w:space="0" w:color="auto"/>
        <w:left w:val="none" w:sz="0" w:space="0" w:color="auto"/>
        <w:bottom w:val="none" w:sz="0" w:space="0" w:color="auto"/>
        <w:right w:val="none" w:sz="0" w:space="0" w:color="auto"/>
      </w:divBdr>
    </w:div>
    <w:div w:id="1775514795">
      <w:bodyDiv w:val="1"/>
      <w:marLeft w:val="0"/>
      <w:marRight w:val="0"/>
      <w:marTop w:val="0"/>
      <w:marBottom w:val="0"/>
      <w:divBdr>
        <w:top w:val="none" w:sz="0" w:space="0" w:color="auto"/>
        <w:left w:val="none" w:sz="0" w:space="0" w:color="auto"/>
        <w:bottom w:val="none" w:sz="0" w:space="0" w:color="auto"/>
        <w:right w:val="none" w:sz="0" w:space="0" w:color="auto"/>
      </w:divBdr>
    </w:div>
    <w:div w:id="1901477625">
      <w:bodyDiv w:val="1"/>
      <w:marLeft w:val="0"/>
      <w:marRight w:val="0"/>
      <w:marTop w:val="0"/>
      <w:marBottom w:val="0"/>
      <w:divBdr>
        <w:top w:val="none" w:sz="0" w:space="0" w:color="auto"/>
        <w:left w:val="none" w:sz="0" w:space="0" w:color="auto"/>
        <w:bottom w:val="none" w:sz="0" w:space="0" w:color="auto"/>
        <w:right w:val="none" w:sz="0" w:space="0" w:color="auto"/>
      </w:divBdr>
    </w:div>
    <w:div w:id="1909921128">
      <w:bodyDiv w:val="1"/>
      <w:marLeft w:val="0"/>
      <w:marRight w:val="0"/>
      <w:marTop w:val="0"/>
      <w:marBottom w:val="0"/>
      <w:divBdr>
        <w:top w:val="none" w:sz="0" w:space="0" w:color="auto"/>
        <w:left w:val="none" w:sz="0" w:space="0" w:color="auto"/>
        <w:bottom w:val="none" w:sz="0" w:space="0" w:color="auto"/>
        <w:right w:val="none" w:sz="0" w:space="0" w:color="auto"/>
      </w:divBdr>
    </w:div>
    <w:div w:id="210221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11</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104</cp:revision>
  <dcterms:created xsi:type="dcterms:W3CDTF">2018-09-28T15:22:00Z</dcterms:created>
  <dcterms:modified xsi:type="dcterms:W3CDTF">2018-09-30T04:42:00Z</dcterms:modified>
</cp:coreProperties>
</file>