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73F21" w14:textId="1B771263" w:rsidR="000B25D5" w:rsidRDefault="001855FB" w:rsidP="000B25D5">
      <w:pPr>
        <w:jc w:val="center"/>
        <w:rPr>
          <w:rFonts w:ascii="Arial" w:eastAsia="Arial" w:hAnsi="Arial" w:cs="Arial"/>
          <w:sz w:val="28"/>
          <w:szCs w:val="28"/>
        </w:rPr>
      </w:pPr>
      <w:r>
        <w:rPr>
          <w:rFonts w:ascii="Arial" w:eastAsia="Arial" w:hAnsi="Arial" w:cs="Arial"/>
          <w:sz w:val="28"/>
          <w:szCs w:val="28"/>
        </w:rPr>
        <w:t>Driveitaway Partners</w:t>
      </w:r>
      <w:r w:rsidR="000B25D5">
        <w:rPr>
          <w:rFonts w:ascii="Arial" w:eastAsia="Arial" w:hAnsi="Arial" w:cs="Arial"/>
          <w:sz w:val="28"/>
          <w:szCs w:val="28"/>
        </w:rPr>
        <w:t>, INC. Loan Agreement</w:t>
      </w:r>
    </w:p>
    <w:p w14:paraId="5C8D876A" w14:textId="77777777" w:rsidR="000B25D5" w:rsidRDefault="000B25D5" w:rsidP="000B25D5">
      <w:pPr>
        <w:jc w:val="center"/>
        <w:rPr>
          <w:rFonts w:ascii="Arial" w:eastAsia="Arial" w:hAnsi="Arial" w:cs="Arial"/>
          <w:sz w:val="24"/>
          <w:szCs w:val="24"/>
        </w:rPr>
      </w:pPr>
      <w:r>
        <w:rPr>
          <w:rFonts w:ascii="Arial" w:eastAsia="Arial" w:hAnsi="Arial" w:cs="Arial"/>
          <w:sz w:val="24"/>
          <w:szCs w:val="24"/>
        </w:rPr>
        <w:t>Installment Note</w:t>
      </w:r>
    </w:p>
    <w:p w14:paraId="3C90D0B7" w14:textId="77777777" w:rsidR="000B25D5" w:rsidRDefault="000B25D5" w:rsidP="000B25D5">
      <w:pPr>
        <w:rPr>
          <w:rFonts w:ascii="Arial" w:eastAsia="Arial" w:hAnsi="Arial" w:cs="Arial"/>
        </w:rPr>
      </w:pPr>
    </w:p>
    <w:p w14:paraId="1AA3C2D7" w14:textId="1DFE111F" w:rsidR="000B25D5" w:rsidRDefault="000B25D5" w:rsidP="000B25D5">
      <w:pPr>
        <w:rPr>
          <w:rFonts w:ascii="Arial" w:eastAsia="Arial" w:hAnsi="Arial" w:cs="Arial"/>
        </w:rPr>
      </w:pPr>
      <w:r>
        <w:rPr>
          <w:rFonts w:ascii="Arial" w:eastAsia="Arial" w:hAnsi="Arial" w:cs="Arial"/>
        </w:rPr>
        <w:t>$</w:t>
      </w:r>
      <w:r w:rsidRPr="000B25D5">
        <w:rPr>
          <w:rFonts w:ascii="Arial" w:eastAsia="Arial" w:hAnsi="Arial" w:cs="Arial"/>
          <w:highlight w:val="yellow"/>
        </w:rPr>
        <w:t xml:space="preserve">(DAILY INSURANCE RATE x </w:t>
      </w:r>
      <w:r w:rsidR="008116A0">
        <w:rPr>
          <w:rFonts w:ascii="Arial" w:eastAsia="Arial" w:hAnsi="Arial" w:cs="Arial"/>
          <w:highlight w:val="yellow"/>
        </w:rPr>
        <w:t>365 / 2</w:t>
      </w:r>
      <w:r w:rsidRPr="000B25D5">
        <w:rPr>
          <w:rFonts w:ascii="Arial" w:eastAsia="Arial" w:hAnsi="Arial" w:cs="Arial"/>
          <w:highlight w:val="yellow"/>
        </w:rPr>
        <w:t>)</w:t>
      </w:r>
      <w:r>
        <w:rPr>
          <w:rFonts w:ascii="Arial" w:eastAsia="Arial" w:hAnsi="Arial" w:cs="Arial"/>
        </w:rPr>
        <w:tab/>
      </w:r>
      <w:r>
        <w:rPr>
          <w:rFonts w:ascii="Arial" w:eastAsia="Arial" w:hAnsi="Arial" w:cs="Arial"/>
        </w:rPr>
        <w:tab/>
      </w:r>
      <w:r>
        <w:rPr>
          <w:rFonts w:ascii="Arial" w:eastAsia="Arial" w:hAnsi="Arial" w:cs="Arial"/>
        </w:rPr>
        <w:tab/>
      </w:r>
      <w:r w:rsidRPr="000B25D5">
        <w:rPr>
          <w:rFonts w:ascii="Arial" w:eastAsia="Arial" w:hAnsi="Arial" w:cs="Arial"/>
          <w:highlight w:val="yellow"/>
        </w:rPr>
        <w:t>(DATE),</w:t>
      </w:r>
      <w:r>
        <w:rPr>
          <w:rFonts w:ascii="Arial" w:eastAsia="Arial" w:hAnsi="Arial" w:cs="Arial"/>
        </w:rPr>
        <w:t xml:space="preserve"> </w:t>
      </w:r>
    </w:p>
    <w:p w14:paraId="17767B17" w14:textId="0C65F0DA" w:rsidR="000B25D5" w:rsidRDefault="000B25D5" w:rsidP="000B25D5">
      <w:pPr>
        <w:rPr>
          <w:rFonts w:ascii="Arial" w:eastAsia="Arial" w:hAnsi="Arial" w:cs="Arial"/>
        </w:rPr>
      </w:pPr>
      <w:r>
        <w:rPr>
          <w:rFonts w:ascii="Arial" w:eastAsia="Arial" w:hAnsi="Arial" w:cs="Arial"/>
        </w:rPr>
        <w:t xml:space="preserve">FOR VALUE RECEIVED, the undersigned promise(s) to pay to </w:t>
      </w:r>
      <w:r w:rsidR="001855FB">
        <w:rPr>
          <w:rFonts w:ascii="Arial" w:eastAsia="Arial" w:hAnsi="Arial" w:cs="Arial"/>
        </w:rPr>
        <w:t>Driveitaway Partners</w:t>
      </w:r>
      <w:r>
        <w:rPr>
          <w:rFonts w:ascii="Arial" w:eastAsia="Arial" w:hAnsi="Arial" w:cs="Arial"/>
        </w:rPr>
        <w:t xml:space="preserve">, INC.  the principal sum of </w:t>
      </w:r>
      <w:r w:rsidR="001855FB">
        <w:rPr>
          <w:rFonts w:ascii="Arial" w:eastAsia="Arial" w:hAnsi="Arial" w:cs="Arial"/>
        </w:rPr>
        <w:t>(</w:t>
      </w:r>
      <w:r w:rsidR="001855FB" w:rsidRPr="001855FB">
        <w:rPr>
          <w:rFonts w:ascii="Arial" w:eastAsia="Arial" w:hAnsi="Arial" w:cs="Arial"/>
          <w:highlight w:val="yellow"/>
        </w:rPr>
        <w:t>$ Daily insurance rate x 365 / 2</w:t>
      </w:r>
      <w:r w:rsidR="001855FB">
        <w:rPr>
          <w:rFonts w:ascii="Arial" w:eastAsia="Arial" w:hAnsi="Arial" w:cs="Arial"/>
        </w:rPr>
        <w:t>)</w:t>
      </w:r>
      <w:r w:rsidR="008116A0">
        <w:rPr>
          <w:rFonts w:ascii="Arial" w:eastAsia="Arial" w:hAnsi="Arial" w:cs="Arial"/>
        </w:rPr>
        <w:t xml:space="preserve"> </w:t>
      </w:r>
      <w:r>
        <w:rPr>
          <w:rFonts w:ascii="Arial" w:eastAsia="Arial" w:hAnsi="Arial" w:cs="Arial"/>
        </w:rPr>
        <w:t>DOLLARS ($) and interest from the balance of principal remaining from time to time unpaid at the rate of ____</w:t>
      </w:r>
      <w:r w:rsidR="001855FB" w:rsidRPr="001855FB">
        <w:rPr>
          <w:rFonts w:ascii="Arial" w:eastAsia="Arial" w:hAnsi="Arial" w:cs="Arial"/>
          <w:u w:val="single"/>
        </w:rPr>
        <w:t>1.5</w:t>
      </w:r>
      <w:r>
        <w:rPr>
          <w:rFonts w:ascii="Arial" w:eastAsia="Arial" w:hAnsi="Arial" w:cs="Arial"/>
        </w:rPr>
        <w:t xml:space="preserve">______ per cent per </w:t>
      </w:r>
      <w:r w:rsidR="001855FB">
        <w:rPr>
          <w:rFonts w:ascii="Arial" w:eastAsia="Arial" w:hAnsi="Arial" w:cs="Arial"/>
        </w:rPr>
        <w:t>month</w:t>
      </w:r>
      <w:r>
        <w:rPr>
          <w:rFonts w:ascii="Arial" w:eastAsia="Arial" w:hAnsi="Arial" w:cs="Arial"/>
        </w:rPr>
        <w:t xml:space="preserve">, such principal sum and interest to be payable in installments as follows: </w:t>
      </w:r>
      <w:r>
        <w:rPr>
          <w:rFonts w:ascii="Arial" w:eastAsia="Arial" w:hAnsi="Arial" w:cs="Arial"/>
        </w:rPr>
        <w:tab/>
      </w:r>
    </w:p>
    <w:p w14:paraId="4B0E17B5" w14:textId="77777777" w:rsidR="001855FB" w:rsidRDefault="001855FB" w:rsidP="001855FB">
      <w:pPr>
        <w:rPr>
          <w:rFonts w:ascii="Arial" w:eastAsia="Arial" w:hAnsi="Arial" w:cs="Arial"/>
        </w:rPr>
      </w:pPr>
      <w:r>
        <w:rPr>
          <w:rFonts w:ascii="Arial" w:eastAsia="Arial" w:hAnsi="Arial" w:cs="Arial"/>
        </w:rPr>
        <w:t xml:space="preserve">Weekly, biweekly, or monthly installments of the loan are to be made. </w:t>
      </w:r>
      <w:r>
        <w:rPr>
          <w:rFonts w:ascii="Arial" w:eastAsia="Arial" w:hAnsi="Arial" w:cs="Arial"/>
        </w:rPr>
        <w:t>Payments are to be made with the DRIVEITAWAY usage payment inside the DRIVEITAWAY app, or at such other place as the legal holder of this Note may from time to time in writing appoint.</w:t>
      </w:r>
    </w:p>
    <w:p w14:paraId="375CD1AF" w14:textId="4CCC0DF9" w:rsidR="000B25D5" w:rsidRDefault="001855FB" w:rsidP="000B25D5">
      <w:pPr>
        <w:rPr>
          <w:rFonts w:ascii="Arial" w:eastAsia="Arial" w:hAnsi="Arial" w:cs="Arial"/>
        </w:rPr>
      </w:pPr>
      <w:r>
        <w:rPr>
          <w:rFonts w:ascii="Arial" w:eastAsia="Arial" w:hAnsi="Arial" w:cs="Arial"/>
        </w:rPr>
        <w:t xml:space="preserve">Payments are to be made until the loan is paid in full, totaling </w:t>
      </w:r>
      <w:r w:rsidR="000B25D5" w:rsidRPr="001855FB">
        <w:rPr>
          <w:rFonts w:ascii="Arial" w:eastAsia="Arial" w:hAnsi="Arial" w:cs="Arial"/>
          <w:highlight w:val="yellow"/>
        </w:rPr>
        <w:t xml:space="preserve">($ </w:t>
      </w:r>
      <w:r w:rsidRPr="001855FB">
        <w:rPr>
          <w:rFonts w:ascii="Arial" w:eastAsia="Arial" w:hAnsi="Arial" w:cs="Arial"/>
          <w:highlight w:val="yellow"/>
        </w:rPr>
        <w:t>Daily insurance rate x 365 / 2</w:t>
      </w:r>
      <w:r w:rsidR="000B25D5">
        <w:rPr>
          <w:rFonts w:ascii="Arial" w:eastAsia="Arial" w:hAnsi="Arial" w:cs="Arial"/>
        </w:rPr>
        <w:t>).  All such payments on account of the indebtedness evidenced by this Note shall be applied first to accrued and unpaid interest on the unpaid principal balance and the remainder to principal.</w:t>
      </w:r>
    </w:p>
    <w:p w14:paraId="6E6DB0C5" w14:textId="0093E5FC" w:rsidR="008116A0" w:rsidRDefault="008116A0" w:rsidP="000B25D5">
      <w:pPr>
        <w:rPr>
          <w:rFonts w:ascii="Arial" w:eastAsia="Arial" w:hAnsi="Arial" w:cs="Arial"/>
        </w:rPr>
      </w:pPr>
      <w:r>
        <w:rPr>
          <w:rFonts w:ascii="Arial" w:eastAsia="Arial" w:hAnsi="Arial" w:cs="Arial"/>
        </w:rPr>
        <w:t xml:space="preserve">IF THE LENDER IS PAID BACK BY THE INSURANCE CARRIER IN THE FORM OF ANY REFUND FOR UNUSED PREMIUM, MOST COMMON FROM POLICIES CANCELLING OR CLOSING BEFORE FULL MATURITY, THAT AMOUNT OF LOAN SHALL BE FORGIVEN. </w:t>
      </w:r>
    </w:p>
    <w:p w14:paraId="333689B5" w14:textId="77777777" w:rsidR="000B25D5" w:rsidRDefault="000B25D5" w:rsidP="000B25D5">
      <w:pPr>
        <w:rPr>
          <w:rFonts w:ascii="Arial" w:eastAsia="Arial" w:hAnsi="Arial" w:cs="Arial"/>
        </w:rPr>
      </w:pPr>
      <w:r>
        <w:rPr>
          <w:rFonts w:ascii="Arial" w:eastAsia="Arial" w:hAnsi="Arial" w:cs="Arial"/>
        </w:rPr>
        <w:t>And to secure the payment of said amount, the undersigned hereby authorizes, irrevocably, any attorney of any Court of Record to appear for the undersigned in such Court, in term time or vacation, at any time after maturity, and confess a judgment, without process, in favor of the holder of this Note, for such amount as may appear to be unpaid thereon, together with reasonable costs of collection, including reasonable attorney’s fees and to waive and release all errors which may intervene in any such proceedings, and consent to immediate execution upon such judgment, hereby ratifying and confirming all that said attorney may do by virtue hereof.</w:t>
      </w:r>
    </w:p>
    <w:p w14:paraId="4E4DA352" w14:textId="3DD59FE8" w:rsidR="000B25D5" w:rsidRDefault="000B25D5" w:rsidP="000B25D5">
      <w:pPr>
        <w:rPr>
          <w:rFonts w:ascii="Arial" w:eastAsia="Arial" w:hAnsi="Arial" w:cs="Arial"/>
        </w:rPr>
      </w:pPr>
      <w:r>
        <w:rPr>
          <w:rFonts w:ascii="Arial" w:eastAsia="Arial" w:hAnsi="Arial" w:cs="Arial"/>
        </w:rPr>
        <w:t xml:space="preserve">          At the option of the legal holder hereof and without notice, the principal sum remaining unpaid hereon, together with accrued interest thereon, shall become at once due and payable at the place of payment aforesaid in case default shall occur in the payment, when due, of any installment of principal or interest in accordance with the terms hereof.</w:t>
      </w:r>
    </w:p>
    <w:p w14:paraId="137F4DF8" w14:textId="77777777" w:rsidR="000B25D5" w:rsidRDefault="000B25D5" w:rsidP="000B25D5">
      <w:pPr>
        <w:rPr>
          <w:rFonts w:ascii="Arial" w:eastAsia="Arial" w:hAnsi="Arial" w:cs="Arial"/>
        </w:rPr>
      </w:pPr>
      <w:r>
        <w:rPr>
          <w:rFonts w:ascii="Arial" w:eastAsia="Arial" w:hAnsi="Arial" w:cs="Arial"/>
        </w:rPr>
        <w:t xml:space="preserve">          All parties hereto severally waive presentment for payment, notice of dishonor, protest and notice of protest.</w:t>
      </w:r>
    </w:p>
    <w:p w14:paraId="15DEDA05" w14:textId="77777777" w:rsidR="000B25D5" w:rsidRDefault="000B25D5" w:rsidP="000B25D5">
      <w:pPr>
        <w:rPr>
          <w:rFonts w:ascii="Arial" w:eastAsia="Arial" w:hAnsi="Arial" w:cs="Arial"/>
        </w:rPr>
      </w:pPr>
    </w:p>
    <w:p w14:paraId="215EAAC4" w14:textId="77777777" w:rsidR="000B25D5" w:rsidRDefault="000B25D5" w:rsidP="000B25D5">
      <w:pPr>
        <w:jc w:val="right"/>
        <w:rPr>
          <w:rFonts w:ascii="Arial" w:eastAsia="Arial" w:hAnsi="Arial" w:cs="Arial"/>
        </w:rPr>
      </w:pPr>
      <w:r>
        <w:rPr>
          <w:rFonts w:ascii="Arial" w:eastAsia="Arial" w:hAnsi="Arial" w:cs="Arial"/>
        </w:rPr>
        <w:t>____________________________</w:t>
      </w:r>
    </w:p>
    <w:p w14:paraId="47C9D67A" w14:textId="77777777" w:rsidR="000B25D5" w:rsidRDefault="000B25D5" w:rsidP="000B25D5">
      <w:pPr>
        <w:jc w:val="right"/>
        <w:rPr>
          <w:rFonts w:ascii="Arial" w:eastAsia="Arial" w:hAnsi="Arial" w:cs="Arial"/>
        </w:rPr>
      </w:pPr>
      <w:r>
        <w:rPr>
          <w:rFonts w:ascii="Arial" w:eastAsia="Arial" w:hAnsi="Arial" w:cs="Arial"/>
        </w:rPr>
        <w:t>RENTER</w:t>
      </w:r>
      <w:r>
        <w:rPr>
          <w:rFonts w:ascii="Arial" w:eastAsia="Arial" w:hAnsi="Arial" w:cs="Arial"/>
        </w:rPr>
        <w:tab/>
        <w:t>(signed)</w:t>
      </w:r>
    </w:p>
    <w:p w14:paraId="1030350B" w14:textId="77777777" w:rsidR="006B67A8" w:rsidRDefault="006B67A8"/>
    <w:sectPr w:rsidR="006B6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B25D5"/>
    <w:rsid w:val="000B25D5"/>
    <w:rsid w:val="001855FB"/>
    <w:rsid w:val="001F75D8"/>
    <w:rsid w:val="003E169C"/>
    <w:rsid w:val="00417CE8"/>
    <w:rsid w:val="006B67A8"/>
    <w:rsid w:val="008116A0"/>
    <w:rsid w:val="00BC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A34D"/>
  <w15:docId w15:val="{7363705B-B2AB-45F1-9376-C296D6B7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5D5"/>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14333</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Potash</dc:creator>
  <cp:keywords/>
  <dc:description/>
  <cp:lastModifiedBy>Adam Potash</cp:lastModifiedBy>
  <cp:revision>2</cp:revision>
  <dcterms:created xsi:type="dcterms:W3CDTF">2023-08-23T19:54:00Z</dcterms:created>
  <dcterms:modified xsi:type="dcterms:W3CDTF">2023-09-25T20:31:00Z</dcterms:modified>
</cp:coreProperties>
</file>