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94F" w:rsidRPr="00EA494F" w:rsidRDefault="00EA494F" w:rsidP="00960BF7">
      <w:pPr>
        <w:spacing w:after="0" w:line="240" w:lineRule="auto"/>
        <w:rPr>
          <w:rFonts w:cs="Times New Roman"/>
          <w:sz w:val="20"/>
          <w:szCs w:val="20"/>
        </w:rPr>
      </w:pPr>
    </w:p>
    <w:p w:rsidR="00803600" w:rsidRPr="002F4D4A" w:rsidRDefault="00803600" w:rsidP="00960BF7">
      <w:pPr>
        <w:tabs>
          <w:tab w:val="num" w:pos="720"/>
        </w:tabs>
        <w:spacing w:after="0"/>
        <w:jc w:val="both"/>
        <w:rPr>
          <w:i/>
          <w:iCs/>
          <w:sz w:val="32"/>
          <w:szCs w:val="32"/>
        </w:rPr>
      </w:pPr>
      <w:r w:rsidRPr="002F4D4A">
        <w:rPr>
          <w:b/>
          <w:bCs/>
          <w:sz w:val="36"/>
          <w:szCs w:val="36"/>
        </w:rPr>
        <w:t xml:space="preserve">EXERCISE </w:t>
      </w:r>
      <w:r w:rsidR="00960BF7">
        <w:rPr>
          <w:b/>
          <w:bCs/>
          <w:sz w:val="36"/>
          <w:szCs w:val="36"/>
        </w:rPr>
        <w:t>4.1</w:t>
      </w:r>
      <w:r w:rsidRPr="002F4D4A">
        <w:rPr>
          <w:b/>
          <w:bCs/>
          <w:sz w:val="36"/>
          <w:szCs w:val="36"/>
        </w:rPr>
        <w:t xml:space="preserve">:  </w:t>
      </w:r>
      <w:proofErr w:type="spellStart"/>
      <w:r w:rsidR="00980133" w:rsidRPr="002F4D4A">
        <w:rPr>
          <w:sz w:val="36"/>
          <w:szCs w:val="36"/>
        </w:rPr>
        <w:t>Agarose</w:t>
      </w:r>
      <w:proofErr w:type="spellEnd"/>
      <w:r w:rsidR="00980133" w:rsidRPr="002F4D4A">
        <w:rPr>
          <w:sz w:val="36"/>
          <w:szCs w:val="36"/>
        </w:rPr>
        <w:t xml:space="preserve"> Gel Electrophoresis</w:t>
      </w:r>
    </w:p>
    <w:p w:rsidR="00803600" w:rsidRPr="002F4D4A" w:rsidRDefault="009A44D2" w:rsidP="00803600">
      <w:pPr>
        <w:tabs>
          <w:tab w:val="left" w:pos="4995"/>
        </w:tabs>
        <w:rPr>
          <w:b/>
          <w:bCs/>
          <w:sz w:val="16"/>
          <w:szCs w:val="16"/>
        </w:rPr>
      </w:pPr>
      <w:r w:rsidRPr="009A44D2">
        <w:rPr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3pt;margin-top:1.75pt;width:431.25pt;height:0;flip:x;z-index:251656704" o:connectortype="straight"/>
        </w:pict>
      </w:r>
      <w:r w:rsidR="00803600" w:rsidRPr="002F4D4A">
        <w:rPr>
          <w:b/>
          <w:bCs/>
          <w:sz w:val="36"/>
          <w:szCs w:val="36"/>
        </w:rPr>
        <w:t xml:space="preserve"> </w:t>
      </w:r>
    </w:p>
    <w:p w:rsidR="00803600" w:rsidRPr="002F4D4A" w:rsidRDefault="00803600" w:rsidP="00803600">
      <w:pPr>
        <w:tabs>
          <w:tab w:val="left" w:pos="4995"/>
        </w:tabs>
        <w:rPr>
          <w:b/>
          <w:bCs/>
          <w:sz w:val="32"/>
          <w:szCs w:val="32"/>
        </w:rPr>
      </w:pPr>
      <w:r w:rsidRPr="002F4D4A">
        <w:rPr>
          <w:b/>
          <w:bCs/>
          <w:sz w:val="32"/>
          <w:szCs w:val="32"/>
        </w:rPr>
        <w:t>Materials</w:t>
      </w:r>
      <w:r w:rsidR="00FD5508" w:rsidRPr="002F4D4A">
        <w:rPr>
          <w:b/>
          <w:bCs/>
          <w:sz w:val="32"/>
          <w:szCs w:val="32"/>
        </w:rPr>
        <w:t xml:space="preserve"> &amp; equipments</w:t>
      </w:r>
      <w:r w:rsidRPr="002F4D4A">
        <w:rPr>
          <w:b/>
          <w:bCs/>
          <w:sz w:val="32"/>
          <w:szCs w:val="32"/>
        </w:rPr>
        <w:t>:</w:t>
      </w:r>
    </w:p>
    <w:tbl>
      <w:tblPr>
        <w:tblW w:w="8647" w:type="dxa"/>
        <w:tblInd w:w="108" w:type="dxa"/>
        <w:tblLook w:val="04A0"/>
      </w:tblPr>
      <w:tblGrid>
        <w:gridCol w:w="4678"/>
        <w:gridCol w:w="3969"/>
      </w:tblGrid>
      <w:tr w:rsidR="009B28CE" w:rsidRPr="006F0475" w:rsidTr="006F0475">
        <w:tc>
          <w:tcPr>
            <w:tcW w:w="4678" w:type="dxa"/>
          </w:tcPr>
          <w:p w:rsidR="009B28CE" w:rsidRPr="006F0475" w:rsidRDefault="00980133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DNA samples</w:t>
            </w:r>
          </w:p>
        </w:tc>
        <w:tc>
          <w:tcPr>
            <w:tcW w:w="3969" w:type="dxa"/>
          </w:tcPr>
          <w:p w:rsidR="009B28CE" w:rsidRPr="006F0475" w:rsidRDefault="008D7A6A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9</w:t>
            </w:r>
            <w:r w:rsidR="009B28CE" w:rsidRPr="006F0475">
              <w:rPr>
                <w:sz w:val="20"/>
                <w:szCs w:val="20"/>
              </w:rPr>
              <w:t>.     Micropipettes (1</w:t>
            </w:r>
            <w:r w:rsidR="00980133" w:rsidRPr="006F0475">
              <w:rPr>
                <w:sz w:val="20"/>
                <w:szCs w:val="20"/>
              </w:rPr>
              <w:t xml:space="preserve"> – 10</w:t>
            </w:r>
            <w:r w:rsidR="009B28CE" w:rsidRPr="006F0475">
              <w:rPr>
                <w:sz w:val="20"/>
                <w:szCs w:val="20"/>
              </w:rPr>
              <w:t xml:space="preserve"> µl)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80133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1X </w:t>
            </w:r>
            <w:r w:rsidR="009B28CE" w:rsidRPr="006F0475">
              <w:rPr>
                <w:sz w:val="20"/>
                <w:szCs w:val="20"/>
              </w:rPr>
              <w:t>T</w:t>
            </w:r>
            <w:r w:rsidRPr="006F0475">
              <w:rPr>
                <w:sz w:val="20"/>
                <w:szCs w:val="20"/>
              </w:rPr>
              <w:t>B</w:t>
            </w:r>
            <w:r w:rsidR="009B28CE" w:rsidRPr="006F0475">
              <w:rPr>
                <w:sz w:val="20"/>
                <w:szCs w:val="20"/>
              </w:rPr>
              <w:t>E buffer</w:t>
            </w:r>
          </w:p>
        </w:tc>
        <w:tc>
          <w:tcPr>
            <w:tcW w:w="3969" w:type="dxa"/>
          </w:tcPr>
          <w:p w:rsidR="009B28CE" w:rsidRPr="006F0475" w:rsidRDefault="008D7A6A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10</w:t>
            </w:r>
            <w:r w:rsidR="009B28CE" w:rsidRPr="006F0475">
              <w:rPr>
                <w:sz w:val="20"/>
                <w:szCs w:val="20"/>
              </w:rPr>
              <w:t>.</w:t>
            </w:r>
            <w:r w:rsidR="00980133" w:rsidRPr="006F0475">
              <w:rPr>
                <w:sz w:val="20"/>
                <w:szCs w:val="20"/>
              </w:rPr>
              <w:t xml:space="preserve">  </w:t>
            </w:r>
            <w:r w:rsidRPr="006F0475">
              <w:rPr>
                <w:sz w:val="20"/>
                <w:szCs w:val="20"/>
              </w:rPr>
              <w:t xml:space="preserve"> </w:t>
            </w:r>
            <w:r w:rsidR="00980133" w:rsidRPr="006F0475">
              <w:rPr>
                <w:sz w:val="20"/>
                <w:szCs w:val="20"/>
              </w:rPr>
              <w:t>Sterile white tips (1 – 10 µl)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80133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6F0475">
              <w:rPr>
                <w:sz w:val="20"/>
                <w:szCs w:val="20"/>
              </w:rPr>
              <w:t>Ethidium</w:t>
            </w:r>
            <w:proofErr w:type="spellEnd"/>
            <w:r w:rsidRPr="006F0475">
              <w:rPr>
                <w:sz w:val="20"/>
                <w:szCs w:val="20"/>
              </w:rPr>
              <w:t xml:space="preserve"> bromide</w:t>
            </w:r>
            <w:r w:rsidR="009B28CE" w:rsidRPr="006F047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</w:tcPr>
          <w:p w:rsidR="00980133" w:rsidRPr="006F0475" w:rsidRDefault="009B28CE" w:rsidP="006F0475">
            <w:pPr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1</w:t>
            </w:r>
            <w:r w:rsidRPr="006F0475">
              <w:rPr>
                <w:sz w:val="20"/>
                <w:szCs w:val="20"/>
              </w:rPr>
              <w:t xml:space="preserve">.   </w:t>
            </w:r>
            <w:r w:rsidR="00980133" w:rsidRPr="006F0475">
              <w:rPr>
                <w:sz w:val="20"/>
                <w:szCs w:val="20"/>
              </w:rPr>
              <w:t xml:space="preserve">Horizontal gel electrophoresis apparatus 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2D1E66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6X </w:t>
            </w:r>
            <w:r w:rsidR="00980133" w:rsidRPr="006F0475">
              <w:rPr>
                <w:sz w:val="20"/>
                <w:szCs w:val="20"/>
              </w:rPr>
              <w:t>Loading dye</w:t>
            </w:r>
            <w:r w:rsidR="009B28CE" w:rsidRPr="006F047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2</w:t>
            </w:r>
            <w:r w:rsidRPr="006F0475">
              <w:rPr>
                <w:sz w:val="20"/>
                <w:szCs w:val="20"/>
              </w:rPr>
              <w:t xml:space="preserve">.   </w:t>
            </w:r>
            <w:r w:rsidR="00980133" w:rsidRPr="006F0475">
              <w:rPr>
                <w:sz w:val="20"/>
                <w:szCs w:val="20"/>
              </w:rPr>
              <w:t>Power supply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80133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DNA size marker</w:t>
            </w:r>
            <w:r w:rsidR="009B28CE" w:rsidRPr="006F047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3</w:t>
            </w:r>
            <w:r w:rsidRPr="006F0475">
              <w:rPr>
                <w:sz w:val="20"/>
                <w:szCs w:val="20"/>
              </w:rPr>
              <w:t xml:space="preserve">. </w:t>
            </w:r>
            <w:r w:rsidR="00980133" w:rsidRPr="006F0475">
              <w:rPr>
                <w:sz w:val="20"/>
                <w:szCs w:val="20"/>
              </w:rPr>
              <w:t xml:space="preserve"> </w:t>
            </w:r>
            <w:r w:rsidRPr="006F0475">
              <w:rPr>
                <w:sz w:val="20"/>
                <w:szCs w:val="20"/>
              </w:rPr>
              <w:t xml:space="preserve"> </w:t>
            </w:r>
            <w:r w:rsidR="00980133" w:rsidRPr="006F0475">
              <w:rPr>
                <w:sz w:val="20"/>
                <w:szCs w:val="20"/>
              </w:rPr>
              <w:t>Autoclave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80133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0.25 M </w:t>
            </w:r>
            <w:proofErr w:type="spellStart"/>
            <w:r w:rsidRPr="006F0475">
              <w:rPr>
                <w:sz w:val="20"/>
                <w:szCs w:val="20"/>
              </w:rPr>
              <w:t>HCl</w:t>
            </w:r>
            <w:proofErr w:type="spellEnd"/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4</w:t>
            </w:r>
            <w:r w:rsidRPr="006F0475">
              <w:rPr>
                <w:sz w:val="20"/>
                <w:szCs w:val="20"/>
              </w:rPr>
              <w:t xml:space="preserve">.   </w:t>
            </w:r>
            <w:r w:rsidR="00E85533" w:rsidRPr="006F0475">
              <w:rPr>
                <w:sz w:val="20"/>
                <w:szCs w:val="20"/>
              </w:rPr>
              <w:t>Water bath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80133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0.25 M </w:t>
            </w:r>
            <w:proofErr w:type="spellStart"/>
            <w:r w:rsidRPr="006F0475">
              <w:rPr>
                <w:sz w:val="20"/>
                <w:szCs w:val="20"/>
              </w:rPr>
              <w:t>NaOH</w:t>
            </w:r>
            <w:proofErr w:type="spellEnd"/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5</w:t>
            </w:r>
            <w:r w:rsidRPr="006F0475">
              <w:rPr>
                <w:sz w:val="20"/>
                <w:szCs w:val="20"/>
              </w:rPr>
              <w:t xml:space="preserve">.   </w:t>
            </w:r>
            <w:r w:rsidR="00980133" w:rsidRPr="006F0475">
              <w:rPr>
                <w:sz w:val="20"/>
                <w:szCs w:val="20"/>
              </w:rPr>
              <w:t xml:space="preserve">UV </w:t>
            </w:r>
            <w:proofErr w:type="spellStart"/>
            <w:r w:rsidR="00980133" w:rsidRPr="006F0475">
              <w:rPr>
                <w:sz w:val="20"/>
                <w:szCs w:val="20"/>
              </w:rPr>
              <w:t>transilluminator</w:t>
            </w:r>
            <w:proofErr w:type="spellEnd"/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8D7A6A" w:rsidP="006F0475">
            <w:pPr>
              <w:pStyle w:val="ListParagraph"/>
              <w:numPr>
                <w:ilvl w:val="0"/>
                <w:numId w:val="16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6F0475">
              <w:rPr>
                <w:sz w:val="20"/>
                <w:szCs w:val="20"/>
              </w:rPr>
              <w:t>Agarose</w:t>
            </w:r>
            <w:proofErr w:type="spellEnd"/>
          </w:p>
        </w:tc>
        <w:tc>
          <w:tcPr>
            <w:tcW w:w="3969" w:type="dxa"/>
          </w:tcPr>
          <w:p w:rsidR="009B28CE" w:rsidRPr="006F0475" w:rsidRDefault="009B28CE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6</w:t>
            </w:r>
            <w:r w:rsidRPr="006F0475">
              <w:rPr>
                <w:sz w:val="20"/>
                <w:szCs w:val="20"/>
              </w:rPr>
              <w:t xml:space="preserve">.   </w:t>
            </w:r>
            <w:r w:rsidR="00E85533" w:rsidRPr="006F0475">
              <w:rPr>
                <w:sz w:val="20"/>
                <w:szCs w:val="20"/>
              </w:rPr>
              <w:t>Water bath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B28CE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7</w:t>
            </w:r>
            <w:r w:rsidRPr="006F0475">
              <w:rPr>
                <w:sz w:val="20"/>
                <w:szCs w:val="20"/>
              </w:rPr>
              <w:t xml:space="preserve">.   </w:t>
            </w:r>
            <w:r w:rsidR="00E85533" w:rsidRPr="006F0475">
              <w:rPr>
                <w:sz w:val="20"/>
                <w:szCs w:val="20"/>
              </w:rPr>
              <w:t>Gloves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B28CE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</w:pPr>
            <w:r w:rsidRPr="006F0475">
              <w:rPr>
                <w:sz w:val="20"/>
                <w:szCs w:val="20"/>
              </w:rPr>
              <w:t>1</w:t>
            </w:r>
            <w:r w:rsidR="008D7A6A" w:rsidRPr="006F0475">
              <w:rPr>
                <w:sz w:val="20"/>
                <w:szCs w:val="20"/>
              </w:rPr>
              <w:t>8</w:t>
            </w:r>
            <w:r w:rsidRPr="006F0475">
              <w:rPr>
                <w:sz w:val="20"/>
                <w:szCs w:val="20"/>
              </w:rPr>
              <w:t xml:space="preserve">.   </w:t>
            </w:r>
            <w:proofErr w:type="spellStart"/>
            <w:r w:rsidR="00980133" w:rsidRPr="006F0475">
              <w:rPr>
                <w:sz w:val="20"/>
                <w:szCs w:val="20"/>
              </w:rPr>
              <w:t>Parafilm</w:t>
            </w:r>
            <w:proofErr w:type="spellEnd"/>
            <w:r w:rsidR="00980133" w:rsidRPr="006F0475">
              <w:rPr>
                <w:sz w:val="20"/>
                <w:szCs w:val="20"/>
              </w:rPr>
              <w:t xml:space="preserve"> </w:t>
            </w: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B28CE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B28CE" w:rsidRPr="006F0475" w:rsidTr="006F0475">
        <w:tc>
          <w:tcPr>
            <w:tcW w:w="4678" w:type="dxa"/>
          </w:tcPr>
          <w:p w:rsidR="009B28CE" w:rsidRPr="006F0475" w:rsidRDefault="009B28CE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9B28CE" w:rsidRPr="006F0475" w:rsidRDefault="009B28CE" w:rsidP="006F047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8C23A8" w:rsidRPr="002F4D4A" w:rsidRDefault="008C23A8" w:rsidP="00803600">
      <w:pPr>
        <w:tabs>
          <w:tab w:val="left" w:pos="4995"/>
        </w:tabs>
        <w:rPr>
          <w:b/>
          <w:bCs/>
          <w:sz w:val="32"/>
          <w:szCs w:val="32"/>
        </w:rPr>
      </w:pPr>
      <w:r w:rsidRPr="002F4D4A">
        <w:rPr>
          <w:b/>
          <w:bCs/>
          <w:sz w:val="32"/>
          <w:szCs w:val="32"/>
        </w:rPr>
        <w:t>Procedure:</w:t>
      </w:r>
    </w:p>
    <w:p w:rsidR="00960BF7" w:rsidRPr="002F4D4A" w:rsidRDefault="00960BF7" w:rsidP="00960BF7">
      <w:pPr>
        <w:numPr>
          <w:ilvl w:val="0"/>
          <w:numId w:val="17"/>
        </w:numPr>
        <w:tabs>
          <w:tab w:val="num" w:pos="720"/>
        </w:tabs>
      </w:pPr>
      <w:r w:rsidRPr="002F4D4A">
        <w:t xml:space="preserve">Prepare gel tray and place comb in gel tray.  </w:t>
      </w:r>
    </w:p>
    <w:p w:rsidR="00980133" w:rsidRPr="002F4D4A" w:rsidRDefault="00960BF7" w:rsidP="00960BF7">
      <w:pPr>
        <w:numPr>
          <w:ilvl w:val="0"/>
          <w:numId w:val="17"/>
        </w:numPr>
        <w:tabs>
          <w:tab w:val="num" w:pos="720"/>
        </w:tabs>
      </w:pPr>
      <w:r>
        <w:t>Prepare a 1</w:t>
      </w:r>
      <w:r w:rsidRPr="002F4D4A">
        <w:t xml:space="preserve"> </w:t>
      </w:r>
      <w:r w:rsidR="00980133" w:rsidRPr="002F4D4A">
        <w:t xml:space="preserve">% </w:t>
      </w:r>
      <w:proofErr w:type="spellStart"/>
      <w:r w:rsidR="00980133" w:rsidRPr="002F4D4A">
        <w:t>agarose</w:t>
      </w:r>
      <w:proofErr w:type="spellEnd"/>
      <w:r w:rsidR="00980133" w:rsidRPr="002F4D4A">
        <w:t xml:space="preserve"> solution, measure </w:t>
      </w:r>
      <w:r w:rsidR="002F4D4A" w:rsidRPr="002F4D4A">
        <w:t>1.</w:t>
      </w:r>
      <w:r>
        <w:t>0</w:t>
      </w:r>
      <w:r w:rsidR="00980133" w:rsidRPr="002F4D4A">
        <w:t xml:space="preserve"> g </w:t>
      </w:r>
      <w:proofErr w:type="spellStart"/>
      <w:r w:rsidR="00980133" w:rsidRPr="002F4D4A">
        <w:t>agarose</w:t>
      </w:r>
      <w:proofErr w:type="spellEnd"/>
      <w:r w:rsidR="00980133" w:rsidRPr="002F4D4A">
        <w:t xml:space="preserve"> into a flask and add </w:t>
      </w:r>
      <w:r w:rsidR="002F4D4A" w:rsidRPr="002F4D4A">
        <w:t>1</w:t>
      </w:r>
      <w:r>
        <w:t>0</w:t>
      </w:r>
      <w:r w:rsidR="002F4D4A" w:rsidRPr="002F4D4A">
        <w:t>0</w:t>
      </w:r>
      <w:r w:rsidR="00980133" w:rsidRPr="002F4D4A">
        <w:t xml:space="preserve"> ml 1X</w:t>
      </w:r>
      <w:r>
        <w:t xml:space="preserve"> TBE </w:t>
      </w:r>
      <w:r w:rsidRPr="002F4D4A">
        <w:t>buffer</w:t>
      </w:r>
      <w:r w:rsidR="00980133" w:rsidRPr="002F4D4A">
        <w:t xml:space="preserve">. Microwave until </w:t>
      </w:r>
      <w:proofErr w:type="spellStart"/>
      <w:r w:rsidR="00980133" w:rsidRPr="002F4D4A">
        <w:t>agarose</w:t>
      </w:r>
      <w:proofErr w:type="spellEnd"/>
      <w:r w:rsidR="00980133" w:rsidRPr="002F4D4A">
        <w:t xml:space="preserve"> is dissolved and solution is clear. </w:t>
      </w:r>
    </w:p>
    <w:p w:rsidR="00980133" w:rsidRPr="002F4D4A" w:rsidRDefault="00980133" w:rsidP="00960BF7">
      <w:pPr>
        <w:numPr>
          <w:ilvl w:val="0"/>
          <w:numId w:val="17"/>
        </w:numPr>
        <w:tabs>
          <w:tab w:val="num" w:pos="720"/>
        </w:tabs>
      </w:pPr>
      <w:r w:rsidRPr="002F4D4A">
        <w:t>Allow solution to cool to about</w:t>
      </w:r>
      <w:r w:rsidR="002F4D4A" w:rsidRPr="002F4D4A">
        <w:t xml:space="preserve"> </w:t>
      </w:r>
      <w:r w:rsidR="00960BF7">
        <w:t>60</w:t>
      </w:r>
      <w:r w:rsidR="002F4D4A" w:rsidRPr="002F4D4A">
        <w:t>°C</w:t>
      </w:r>
      <w:r w:rsidRPr="002F4D4A">
        <w:t xml:space="preserve"> before pouring. </w:t>
      </w:r>
      <w:r w:rsidR="002F4D4A" w:rsidRPr="002F4D4A">
        <w:t xml:space="preserve">Add 1 µl of </w:t>
      </w:r>
      <w:proofErr w:type="spellStart"/>
      <w:r w:rsidR="002F4D4A" w:rsidRPr="002F4D4A">
        <w:t>Ethidium</w:t>
      </w:r>
      <w:proofErr w:type="spellEnd"/>
      <w:r w:rsidR="002F4D4A" w:rsidRPr="002F4D4A">
        <w:t xml:space="preserve"> bromide.</w:t>
      </w:r>
    </w:p>
    <w:p w:rsidR="00980133" w:rsidRPr="002F4D4A" w:rsidRDefault="00980133" w:rsidP="00960BF7">
      <w:pPr>
        <w:numPr>
          <w:ilvl w:val="0"/>
          <w:numId w:val="17"/>
        </w:numPr>
        <w:tabs>
          <w:tab w:val="num" w:pos="720"/>
        </w:tabs>
      </w:pPr>
      <w:r w:rsidRPr="002F4D4A">
        <w:t xml:space="preserve">Pour </w:t>
      </w:r>
      <w:r w:rsidR="00960BF7">
        <w:t>6</w:t>
      </w:r>
      <w:r w:rsidRPr="002F4D4A">
        <w:t>0</w:t>
      </w:r>
      <w:r w:rsidR="002F4D4A" w:rsidRPr="002F4D4A">
        <w:t>°C</w:t>
      </w:r>
      <w:r w:rsidRPr="002F4D4A">
        <w:t xml:space="preserve"> gel solution into tray</w:t>
      </w:r>
      <w:r w:rsidR="002F4D4A" w:rsidRPr="002F4D4A">
        <w:t xml:space="preserve"> and a</w:t>
      </w:r>
      <w:r w:rsidRPr="002F4D4A">
        <w:t xml:space="preserve">llow gel to solidify about </w:t>
      </w:r>
      <w:r w:rsidR="00960BF7">
        <w:t>3</w:t>
      </w:r>
      <w:r w:rsidRPr="002F4D4A">
        <w:t xml:space="preserve">0 minutes at room temperature. </w:t>
      </w:r>
    </w:p>
    <w:p w:rsidR="002F4D4A" w:rsidRPr="002F4D4A" w:rsidRDefault="00980133" w:rsidP="00960BF7">
      <w:pPr>
        <w:numPr>
          <w:ilvl w:val="0"/>
          <w:numId w:val="17"/>
        </w:numPr>
        <w:tabs>
          <w:tab w:val="num" w:pos="720"/>
        </w:tabs>
      </w:pPr>
      <w:r w:rsidRPr="002F4D4A">
        <w:t xml:space="preserve">To run, gently remove the comb, place tray in electrophoresis chamber, and cover (just until wells are submerged) with electrophoresis buffer (the same buffer used to prepare the </w:t>
      </w:r>
      <w:proofErr w:type="spellStart"/>
      <w:r w:rsidRPr="002F4D4A">
        <w:t>agarose</w:t>
      </w:r>
      <w:proofErr w:type="spellEnd"/>
      <w:r w:rsidRPr="002F4D4A">
        <w:t xml:space="preserve">). </w:t>
      </w:r>
    </w:p>
    <w:p w:rsidR="002D1E66" w:rsidRDefault="00980133" w:rsidP="00960BF7">
      <w:pPr>
        <w:numPr>
          <w:ilvl w:val="0"/>
          <w:numId w:val="17"/>
        </w:numPr>
        <w:tabs>
          <w:tab w:val="num" w:pos="720"/>
        </w:tabs>
      </w:pPr>
      <w:r w:rsidRPr="002F4D4A">
        <w:t xml:space="preserve">To prepare samples for electrophoresis, add </w:t>
      </w:r>
      <w:r w:rsidR="00960BF7">
        <w:t>2</w:t>
      </w:r>
      <w:r w:rsidRPr="002F4D4A">
        <w:t xml:space="preserve"> </w:t>
      </w:r>
      <w:proofErr w:type="spellStart"/>
      <w:r w:rsidRPr="002F4D4A">
        <w:t>μl</w:t>
      </w:r>
      <w:proofErr w:type="spellEnd"/>
      <w:r w:rsidRPr="002F4D4A">
        <w:t xml:space="preserve"> of 6x gel loading dye for every 5 </w:t>
      </w:r>
      <w:proofErr w:type="spellStart"/>
      <w:r w:rsidRPr="002F4D4A">
        <w:t>μl</w:t>
      </w:r>
      <w:proofErr w:type="spellEnd"/>
      <w:r w:rsidRPr="002F4D4A">
        <w:t xml:space="preserve"> of DNA solution. Mix well</w:t>
      </w:r>
      <w:r w:rsidR="002D1E66">
        <w:t xml:space="preserve"> &amp; load. Don’t forget to load the DNA size marker. </w:t>
      </w:r>
    </w:p>
    <w:p w:rsidR="00980133" w:rsidRPr="002F4D4A" w:rsidRDefault="00980133" w:rsidP="00960BF7">
      <w:pPr>
        <w:numPr>
          <w:ilvl w:val="0"/>
          <w:numId w:val="17"/>
        </w:numPr>
        <w:tabs>
          <w:tab w:val="num" w:pos="720"/>
        </w:tabs>
      </w:pPr>
      <w:r w:rsidRPr="002F4D4A">
        <w:t xml:space="preserve"> </w:t>
      </w:r>
      <w:r w:rsidR="00960BF7" w:rsidRPr="002F4D4A">
        <w:t>Electrophoresis</w:t>
      </w:r>
      <w:r w:rsidRPr="002F4D4A">
        <w:t xml:space="preserve"> at 50-150 volts until dye markers have migrated an appropriate distance, depending on the size of DNA to be visualized. </w:t>
      </w:r>
    </w:p>
    <w:p w:rsidR="00980133" w:rsidRPr="002F4D4A" w:rsidRDefault="002D1E66" w:rsidP="00960BF7">
      <w:pPr>
        <w:numPr>
          <w:ilvl w:val="0"/>
          <w:numId w:val="17"/>
        </w:numPr>
        <w:tabs>
          <w:tab w:val="num" w:pos="720"/>
        </w:tabs>
      </w:pPr>
      <w:r>
        <w:t xml:space="preserve">Visualize DNA under the UV </w:t>
      </w:r>
      <w:proofErr w:type="spellStart"/>
      <w:r w:rsidRPr="002D1E66">
        <w:t>transilluminator</w:t>
      </w:r>
      <w:proofErr w:type="spellEnd"/>
      <w:r w:rsidR="00980133" w:rsidRPr="002F4D4A">
        <w:t xml:space="preserve">. </w:t>
      </w:r>
    </w:p>
    <w:p w:rsidR="00FD5508" w:rsidRPr="002F4D4A" w:rsidRDefault="00980133" w:rsidP="00960BF7">
      <w:pPr>
        <w:rPr>
          <w:sz w:val="32"/>
          <w:szCs w:val="32"/>
        </w:rPr>
      </w:pPr>
      <w:r w:rsidRPr="002F4D4A">
        <w:rPr>
          <w:b/>
          <w:bCs/>
        </w:rPr>
        <w:t xml:space="preserve"> </w:t>
      </w:r>
      <w:r w:rsidR="00FD5508" w:rsidRPr="002F4D4A">
        <w:br w:type="column"/>
      </w:r>
      <w:r w:rsidR="00FD5508" w:rsidRPr="002F4D4A">
        <w:rPr>
          <w:b/>
          <w:bCs/>
          <w:sz w:val="36"/>
          <w:szCs w:val="36"/>
        </w:rPr>
        <w:lastRenderedPageBreak/>
        <w:t xml:space="preserve">EXERCISE </w:t>
      </w:r>
      <w:r w:rsidR="00960BF7">
        <w:rPr>
          <w:b/>
          <w:bCs/>
          <w:sz w:val="36"/>
          <w:szCs w:val="36"/>
        </w:rPr>
        <w:t>4</w:t>
      </w:r>
      <w:r w:rsidR="00FD5508" w:rsidRPr="002F4D4A">
        <w:rPr>
          <w:b/>
          <w:bCs/>
          <w:sz w:val="36"/>
          <w:szCs w:val="36"/>
        </w:rPr>
        <w:t>.</w:t>
      </w:r>
      <w:r w:rsidR="00960BF7">
        <w:rPr>
          <w:b/>
          <w:bCs/>
          <w:sz w:val="36"/>
          <w:szCs w:val="36"/>
        </w:rPr>
        <w:t>2</w:t>
      </w:r>
      <w:r w:rsidR="00FD5508" w:rsidRPr="002F4D4A">
        <w:rPr>
          <w:b/>
          <w:bCs/>
          <w:sz w:val="36"/>
          <w:szCs w:val="36"/>
        </w:rPr>
        <w:t xml:space="preserve">:  </w:t>
      </w:r>
      <w:r w:rsidR="00FD5508" w:rsidRPr="002F4D4A">
        <w:rPr>
          <w:sz w:val="36"/>
          <w:szCs w:val="36"/>
        </w:rPr>
        <w:t xml:space="preserve">DNA </w:t>
      </w:r>
      <w:proofErr w:type="spellStart"/>
      <w:r w:rsidR="00B64E38">
        <w:rPr>
          <w:sz w:val="36"/>
          <w:szCs w:val="36"/>
        </w:rPr>
        <w:t>Spectrophotometery</w:t>
      </w:r>
      <w:proofErr w:type="spellEnd"/>
      <w:r w:rsidR="00FD5508" w:rsidRPr="002F4D4A">
        <w:rPr>
          <w:sz w:val="36"/>
          <w:szCs w:val="36"/>
        </w:rPr>
        <w:t xml:space="preserve"> </w:t>
      </w:r>
    </w:p>
    <w:p w:rsidR="00FD5508" w:rsidRPr="002F4D4A" w:rsidRDefault="009A44D2" w:rsidP="00FD5508">
      <w:pPr>
        <w:tabs>
          <w:tab w:val="left" w:pos="4995"/>
        </w:tabs>
        <w:rPr>
          <w:b/>
          <w:bCs/>
          <w:sz w:val="16"/>
          <w:szCs w:val="16"/>
        </w:rPr>
      </w:pPr>
      <w:r w:rsidRPr="009A44D2">
        <w:rPr>
          <w:b/>
          <w:bCs/>
          <w:noProof/>
          <w:sz w:val="32"/>
          <w:szCs w:val="32"/>
        </w:rPr>
        <w:pict>
          <v:shape id="_x0000_s1030" type="#_x0000_t32" style="position:absolute;margin-left:-3pt;margin-top:-7.5pt;width:431.25pt;height:0;flip:x;z-index:251657728" o:connectortype="straight"/>
        </w:pict>
      </w:r>
      <w:r w:rsidR="00FD5508" w:rsidRPr="002F4D4A">
        <w:rPr>
          <w:b/>
          <w:bCs/>
          <w:sz w:val="36"/>
          <w:szCs w:val="36"/>
        </w:rPr>
        <w:t xml:space="preserve"> </w:t>
      </w:r>
    </w:p>
    <w:p w:rsidR="00FD5508" w:rsidRPr="002F4D4A" w:rsidRDefault="00FD5508" w:rsidP="00FD5508">
      <w:pPr>
        <w:tabs>
          <w:tab w:val="left" w:pos="4995"/>
        </w:tabs>
        <w:rPr>
          <w:b/>
          <w:bCs/>
          <w:sz w:val="32"/>
          <w:szCs w:val="32"/>
        </w:rPr>
      </w:pPr>
      <w:r w:rsidRPr="002F4D4A">
        <w:rPr>
          <w:b/>
          <w:bCs/>
          <w:sz w:val="32"/>
          <w:szCs w:val="32"/>
        </w:rPr>
        <w:t>Materials &amp; equipments:</w:t>
      </w:r>
    </w:p>
    <w:tbl>
      <w:tblPr>
        <w:tblW w:w="0" w:type="auto"/>
        <w:tblInd w:w="108" w:type="dxa"/>
        <w:tblLook w:val="04A0"/>
      </w:tblPr>
      <w:tblGrid>
        <w:gridCol w:w="4851"/>
        <w:gridCol w:w="3796"/>
      </w:tblGrid>
      <w:tr w:rsidR="00FD5508" w:rsidRPr="006F0475" w:rsidTr="006F0475">
        <w:tc>
          <w:tcPr>
            <w:tcW w:w="4851" w:type="dxa"/>
          </w:tcPr>
          <w:p w:rsidR="00FD5508" w:rsidRPr="006F0475" w:rsidRDefault="00B64E38" w:rsidP="006F0475">
            <w:pPr>
              <w:pStyle w:val="ListParagraph"/>
              <w:numPr>
                <w:ilvl w:val="0"/>
                <w:numId w:val="5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DNA samples</w:t>
            </w:r>
          </w:p>
        </w:tc>
        <w:tc>
          <w:tcPr>
            <w:tcW w:w="3796" w:type="dxa"/>
          </w:tcPr>
          <w:p w:rsidR="00FD5508" w:rsidRPr="006F0475" w:rsidRDefault="00FD5508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5.     </w:t>
            </w:r>
            <w:r w:rsidR="00972FCF" w:rsidRPr="006F0475">
              <w:rPr>
                <w:sz w:val="20"/>
                <w:szCs w:val="20"/>
              </w:rPr>
              <w:t>Spectrophotometer</w:t>
            </w:r>
          </w:p>
        </w:tc>
      </w:tr>
      <w:tr w:rsidR="00FD5508" w:rsidRPr="006F0475" w:rsidTr="006F0475">
        <w:tc>
          <w:tcPr>
            <w:tcW w:w="4851" w:type="dxa"/>
          </w:tcPr>
          <w:p w:rsidR="00FD5508" w:rsidRPr="006F0475" w:rsidRDefault="00B64E38" w:rsidP="006F0475">
            <w:pPr>
              <w:pStyle w:val="ListParagraph"/>
              <w:numPr>
                <w:ilvl w:val="0"/>
                <w:numId w:val="5"/>
              </w:num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6F0475">
              <w:rPr>
                <w:sz w:val="20"/>
                <w:szCs w:val="20"/>
              </w:rPr>
              <w:t>Tris</w:t>
            </w:r>
            <w:proofErr w:type="spellEnd"/>
            <w:r w:rsidRPr="006F0475">
              <w:rPr>
                <w:sz w:val="20"/>
                <w:szCs w:val="20"/>
              </w:rPr>
              <w:t>-EDTA</w:t>
            </w:r>
          </w:p>
        </w:tc>
        <w:tc>
          <w:tcPr>
            <w:tcW w:w="3796" w:type="dxa"/>
          </w:tcPr>
          <w:p w:rsidR="00FD5508" w:rsidRPr="006F0475" w:rsidRDefault="00FD5508" w:rsidP="006F0475">
            <w:pPr>
              <w:spacing w:after="0" w:line="240" w:lineRule="auto"/>
            </w:pPr>
            <w:r w:rsidRPr="006F0475">
              <w:rPr>
                <w:sz w:val="20"/>
                <w:szCs w:val="20"/>
              </w:rPr>
              <w:t xml:space="preserve">6.     </w:t>
            </w:r>
            <w:r w:rsidR="00972FCF" w:rsidRPr="006F0475">
              <w:rPr>
                <w:sz w:val="20"/>
                <w:szCs w:val="20"/>
              </w:rPr>
              <w:t xml:space="preserve">Quartz </w:t>
            </w:r>
            <w:proofErr w:type="spellStart"/>
            <w:r w:rsidR="00972FCF" w:rsidRPr="006F0475">
              <w:rPr>
                <w:sz w:val="20"/>
                <w:szCs w:val="20"/>
              </w:rPr>
              <w:t>cuvettes</w:t>
            </w:r>
            <w:proofErr w:type="spellEnd"/>
          </w:p>
        </w:tc>
      </w:tr>
      <w:tr w:rsidR="00972FCF" w:rsidRPr="006F0475" w:rsidTr="006F0475">
        <w:tc>
          <w:tcPr>
            <w:tcW w:w="4851" w:type="dxa"/>
          </w:tcPr>
          <w:p w:rsidR="00972FCF" w:rsidRPr="006F0475" w:rsidRDefault="00972FCF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796" w:type="dxa"/>
          </w:tcPr>
          <w:p w:rsidR="00972FCF" w:rsidRPr="006F0475" w:rsidRDefault="00972FCF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8.     Micropipettes (1 – 10 µl)</w:t>
            </w:r>
          </w:p>
        </w:tc>
      </w:tr>
      <w:tr w:rsidR="00972FCF" w:rsidRPr="006F0475" w:rsidTr="006F0475">
        <w:tc>
          <w:tcPr>
            <w:tcW w:w="4851" w:type="dxa"/>
          </w:tcPr>
          <w:p w:rsidR="00972FCF" w:rsidRPr="006F0475" w:rsidRDefault="00972FCF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796" w:type="dxa"/>
          </w:tcPr>
          <w:p w:rsidR="00972FCF" w:rsidRPr="006F0475" w:rsidRDefault="00972FCF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>9.     Sterile white tips (1 – 10 µl)</w:t>
            </w:r>
          </w:p>
        </w:tc>
      </w:tr>
      <w:tr w:rsidR="00FD5508" w:rsidRPr="006F0475" w:rsidTr="006F0475">
        <w:tc>
          <w:tcPr>
            <w:tcW w:w="4851" w:type="dxa"/>
          </w:tcPr>
          <w:p w:rsidR="00FD5508" w:rsidRPr="006F0475" w:rsidRDefault="00FD5508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796" w:type="dxa"/>
          </w:tcPr>
          <w:p w:rsidR="00FD5508" w:rsidRPr="006F0475" w:rsidRDefault="00FD5508" w:rsidP="006F0475">
            <w:pPr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11.   </w:t>
            </w:r>
            <w:proofErr w:type="spellStart"/>
            <w:r w:rsidR="00972FCF" w:rsidRPr="006F0475">
              <w:rPr>
                <w:sz w:val="20"/>
                <w:szCs w:val="20"/>
              </w:rPr>
              <w:t>Nandrop</w:t>
            </w:r>
            <w:proofErr w:type="spellEnd"/>
          </w:p>
        </w:tc>
      </w:tr>
      <w:tr w:rsidR="00FD5508" w:rsidRPr="006F0475" w:rsidTr="006F0475">
        <w:tc>
          <w:tcPr>
            <w:tcW w:w="4851" w:type="dxa"/>
          </w:tcPr>
          <w:p w:rsidR="00FD5508" w:rsidRPr="006F0475" w:rsidRDefault="00FD5508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796" w:type="dxa"/>
          </w:tcPr>
          <w:p w:rsidR="00FD5508" w:rsidRPr="006F0475" w:rsidRDefault="00FD5508" w:rsidP="006F0475">
            <w:pPr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12.   </w:t>
            </w:r>
            <w:r w:rsidR="00972FCF" w:rsidRPr="006F0475">
              <w:rPr>
                <w:sz w:val="20"/>
                <w:szCs w:val="20"/>
              </w:rPr>
              <w:t>Wipes</w:t>
            </w:r>
          </w:p>
        </w:tc>
      </w:tr>
      <w:tr w:rsidR="00FD5508" w:rsidRPr="006F0475" w:rsidTr="006F0475">
        <w:tc>
          <w:tcPr>
            <w:tcW w:w="4851" w:type="dxa"/>
          </w:tcPr>
          <w:p w:rsidR="00FD5508" w:rsidRPr="006F0475" w:rsidRDefault="00FD5508" w:rsidP="006F0475">
            <w:pPr>
              <w:tabs>
                <w:tab w:val="left" w:pos="4995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796" w:type="dxa"/>
          </w:tcPr>
          <w:p w:rsidR="00FD5508" w:rsidRPr="006F0475" w:rsidRDefault="00FD5508" w:rsidP="006F0475">
            <w:pPr>
              <w:spacing w:after="0" w:line="240" w:lineRule="auto"/>
              <w:rPr>
                <w:sz w:val="20"/>
                <w:szCs w:val="20"/>
              </w:rPr>
            </w:pPr>
            <w:r w:rsidRPr="006F0475">
              <w:rPr>
                <w:sz w:val="20"/>
                <w:szCs w:val="20"/>
              </w:rPr>
              <w:t xml:space="preserve">13.   </w:t>
            </w:r>
            <w:r w:rsidR="00972FCF" w:rsidRPr="006F0475">
              <w:rPr>
                <w:sz w:val="20"/>
                <w:szCs w:val="20"/>
              </w:rPr>
              <w:t>1.5 ml tubes</w:t>
            </w:r>
            <w:r w:rsidRPr="006F0475">
              <w:rPr>
                <w:sz w:val="20"/>
                <w:szCs w:val="20"/>
              </w:rPr>
              <w:t xml:space="preserve"> </w:t>
            </w:r>
          </w:p>
        </w:tc>
      </w:tr>
    </w:tbl>
    <w:p w:rsidR="00972FCF" w:rsidRDefault="00972FCF" w:rsidP="00FD5508">
      <w:pPr>
        <w:tabs>
          <w:tab w:val="left" w:pos="4995"/>
        </w:tabs>
        <w:rPr>
          <w:b/>
          <w:bCs/>
          <w:sz w:val="32"/>
          <w:szCs w:val="32"/>
        </w:rPr>
      </w:pPr>
    </w:p>
    <w:p w:rsidR="00FD5508" w:rsidRPr="002F4D4A" w:rsidRDefault="00FD5508" w:rsidP="00FD5508">
      <w:pPr>
        <w:tabs>
          <w:tab w:val="left" w:pos="4995"/>
        </w:tabs>
        <w:rPr>
          <w:b/>
          <w:bCs/>
          <w:sz w:val="32"/>
          <w:szCs w:val="32"/>
        </w:rPr>
      </w:pPr>
      <w:r w:rsidRPr="002F4D4A">
        <w:rPr>
          <w:b/>
          <w:bCs/>
          <w:sz w:val="32"/>
          <w:szCs w:val="32"/>
        </w:rPr>
        <w:t>Procedure</w:t>
      </w:r>
      <w:r w:rsidR="00B64E38">
        <w:rPr>
          <w:b/>
          <w:bCs/>
          <w:sz w:val="32"/>
          <w:szCs w:val="32"/>
        </w:rPr>
        <w:t xml:space="preserve"> (A)</w:t>
      </w:r>
      <w:r w:rsidRPr="002F4D4A">
        <w:rPr>
          <w:b/>
          <w:bCs/>
          <w:sz w:val="32"/>
          <w:szCs w:val="32"/>
        </w:rPr>
        <w:t>:</w:t>
      </w:r>
      <w:r w:rsidR="00B64E38">
        <w:rPr>
          <w:b/>
          <w:bCs/>
          <w:sz w:val="32"/>
          <w:szCs w:val="32"/>
        </w:rPr>
        <w:t xml:space="preserve"> Spectrophotometers</w:t>
      </w:r>
    </w:p>
    <w:p w:rsidR="00B64E38" w:rsidRPr="00972FCF" w:rsidRDefault="00B64E38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 xml:space="preserve">Turn on the </w:t>
      </w:r>
      <w:proofErr w:type="spellStart"/>
      <w:r w:rsidRPr="00972FCF">
        <w:t>spectrophotomer</w:t>
      </w:r>
      <w:proofErr w:type="spellEnd"/>
      <w:r w:rsidRPr="00972FCF">
        <w:t xml:space="preserve"> about 10 minutes ahead of time to let the H2-deuterium lamp (for UV) warm up. You will take readings at 260 and 280 nm.</w:t>
      </w:r>
    </w:p>
    <w:p w:rsidR="00B64E38" w:rsidRPr="00972FCF" w:rsidRDefault="00B64E38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>Dilute the DNA samples (1:200) in TE.</w:t>
      </w:r>
    </w:p>
    <w:p w:rsidR="00B64E38" w:rsidRPr="00972FCF" w:rsidRDefault="00972FCF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 xml:space="preserve">BLANK </w:t>
      </w:r>
      <w:r w:rsidR="00B64E38" w:rsidRPr="00972FCF">
        <w:t>the spectrophotometer against TE alone at 260 nm.</w:t>
      </w:r>
    </w:p>
    <w:p w:rsidR="00B64E38" w:rsidRPr="00972FCF" w:rsidRDefault="00B64E38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 xml:space="preserve">Read the absorbance of your diluted DNA samples at 260 nm. </w:t>
      </w:r>
    </w:p>
    <w:p w:rsidR="00B64E38" w:rsidRPr="00972FCF" w:rsidRDefault="00972FCF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>BLANK</w:t>
      </w:r>
      <w:r w:rsidR="00B64E38" w:rsidRPr="00972FCF">
        <w:t xml:space="preserve"> the spectrophotometer against TE alone at 280 nm.</w:t>
      </w:r>
    </w:p>
    <w:p w:rsidR="00B64E38" w:rsidRPr="00972FCF" w:rsidRDefault="00B64E38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 xml:space="preserve">Read the absorbance of your diluted DNA samples at 280 nm. </w:t>
      </w:r>
    </w:p>
    <w:p w:rsidR="00B64E38" w:rsidRPr="00972FCF" w:rsidRDefault="00B64E38" w:rsidP="00B64E3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rialMT"/>
        </w:rPr>
      </w:pPr>
      <w:r w:rsidRPr="00972FCF">
        <w:rPr>
          <w:rFonts w:cs="ArialMT"/>
        </w:rPr>
        <w:t>Record your A260 and A280 measurements and the ratio of A260/A280.</w:t>
      </w:r>
    </w:p>
    <w:p w:rsidR="00B64E38" w:rsidRPr="00972FCF" w:rsidRDefault="00B64E38" w:rsidP="00B64E38">
      <w:pPr>
        <w:pStyle w:val="ListParagraph"/>
        <w:numPr>
          <w:ilvl w:val="0"/>
          <w:numId w:val="13"/>
        </w:numPr>
        <w:tabs>
          <w:tab w:val="left" w:pos="4995"/>
        </w:tabs>
        <w:spacing w:after="0"/>
      </w:pPr>
      <w:r w:rsidRPr="00972FCF">
        <w:t>Calculate the DNA concentration in your diluted sample using the Beer-Lambert law.</w:t>
      </w:r>
    </w:p>
    <w:p w:rsidR="00B64E38" w:rsidRDefault="00B64E38" w:rsidP="00B64E38">
      <w:pPr>
        <w:tabs>
          <w:tab w:val="left" w:pos="4995"/>
        </w:tabs>
        <w:spacing w:after="0"/>
      </w:pPr>
    </w:p>
    <w:p w:rsidR="00B64E38" w:rsidRPr="002F4D4A" w:rsidRDefault="00B64E38" w:rsidP="00B64E38">
      <w:pPr>
        <w:tabs>
          <w:tab w:val="left" w:pos="4995"/>
        </w:tabs>
        <w:rPr>
          <w:b/>
          <w:bCs/>
          <w:sz w:val="32"/>
          <w:szCs w:val="32"/>
        </w:rPr>
      </w:pPr>
      <w:r w:rsidRPr="002F4D4A">
        <w:rPr>
          <w:b/>
          <w:bCs/>
          <w:sz w:val="32"/>
          <w:szCs w:val="32"/>
        </w:rPr>
        <w:t>Procedure</w:t>
      </w:r>
      <w:r>
        <w:rPr>
          <w:b/>
          <w:bCs/>
          <w:sz w:val="32"/>
          <w:szCs w:val="32"/>
        </w:rPr>
        <w:t xml:space="preserve"> (B)</w:t>
      </w:r>
      <w:r w:rsidRPr="002F4D4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NanoDrop</w:t>
      </w:r>
      <w:proofErr w:type="spellEnd"/>
      <w:r>
        <w:rPr>
          <w:b/>
          <w:bCs/>
          <w:sz w:val="32"/>
          <w:szCs w:val="32"/>
        </w:rPr>
        <w:t xml:space="preserve"> 1000</w:t>
      </w:r>
    </w:p>
    <w:p w:rsidR="00FE1C54" w:rsidRPr="00B64E38" w:rsidRDefault="00972FCF" w:rsidP="00B64E38">
      <w:pPr>
        <w:numPr>
          <w:ilvl w:val="0"/>
          <w:numId w:val="14"/>
        </w:numPr>
        <w:tabs>
          <w:tab w:val="num" w:pos="720"/>
          <w:tab w:val="left" w:pos="4995"/>
        </w:tabs>
        <w:spacing w:after="0"/>
      </w:pPr>
      <w:r w:rsidRPr="00B64E38">
        <w:t>Turn on PC</w:t>
      </w:r>
      <w:r w:rsidR="00B64E38">
        <w:t xml:space="preserve"> and o</w:t>
      </w:r>
      <w:r w:rsidRPr="00B64E38">
        <w:t xml:space="preserve">pen </w:t>
      </w:r>
      <w:proofErr w:type="spellStart"/>
      <w:r w:rsidRPr="00B64E38">
        <w:t>NanoDrop</w:t>
      </w:r>
      <w:proofErr w:type="spellEnd"/>
      <w:r w:rsidRPr="00B64E38">
        <w:t xml:space="preserve"> program</w:t>
      </w:r>
    </w:p>
    <w:p w:rsidR="00FE1C54" w:rsidRDefault="00972FCF" w:rsidP="00B64E38">
      <w:pPr>
        <w:numPr>
          <w:ilvl w:val="0"/>
          <w:numId w:val="14"/>
        </w:numPr>
        <w:tabs>
          <w:tab w:val="num" w:pos="720"/>
          <w:tab w:val="left" w:pos="4995"/>
        </w:tabs>
        <w:spacing w:after="0"/>
      </w:pPr>
      <w:r w:rsidRPr="00B64E38">
        <w:t xml:space="preserve">Select </w:t>
      </w:r>
      <w:r w:rsidR="00B64E38">
        <w:t>the application (</w:t>
      </w:r>
      <w:proofErr w:type="spellStart"/>
      <w:r w:rsidR="00B64E38">
        <w:t>e.g</w:t>
      </w:r>
      <w:proofErr w:type="spellEnd"/>
      <w:r w:rsidR="00B64E38">
        <w:t xml:space="preserve"> DNA or RNA)</w:t>
      </w:r>
      <w:r w:rsidRPr="00B64E38">
        <w:t xml:space="preserve"> from menu</w:t>
      </w:r>
      <w:r w:rsidR="00B64E38">
        <w:t>.</w:t>
      </w:r>
    </w:p>
    <w:p w:rsidR="00FE1C54" w:rsidRPr="00B64E38" w:rsidRDefault="00972FCF" w:rsidP="00B64E38">
      <w:pPr>
        <w:numPr>
          <w:ilvl w:val="0"/>
          <w:numId w:val="14"/>
        </w:numPr>
        <w:tabs>
          <w:tab w:val="num" w:pos="720"/>
          <w:tab w:val="left" w:pos="4995"/>
        </w:tabs>
        <w:spacing w:after="0"/>
      </w:pPr>
      <w:r w:rsidRPr="00B64E38">
        <w:t>Lift arm</w:t>
      </w:r>
      <w:r w:rsidR="00B64E38">
        <w:t xml:space="preserve"> and </w:t>
      </w:r>
      <w:r w:rsidRPr="00B64E38">
        <w:t>BLANK instrument using water or elution buffer</w:t>
      </w:r>
    </w:p>
    <w:p w:rsidR="00FE1C54" w:rsidRPr="00B64E38" w:rsidRDefault="00972FCF" w:rsidP="00972FCF">
      <w:pPr>
        <w:numPr>
          <w:ilvl w:val="0"/>
          <w:numId w:val="14"/>
        </w:numPr>
        <w:tabs>
          <w:tab w:val="num" w:pos="720"/>
          <w:tab w:val="left" w:pos="4995"/>
        </w:tabs>
        <w:spacing w:after="0"/>
      </w:pPr>
      <w:r w:rsidRPr="00B64E38">
        <w:t xml:space="preserve">Place 1-2 </w:t>
      </w:r>
      <w:r w:rsidRPr="00972FCF">
        <w:rPr>
          <w:lang w:val="el-GR"/>
        </w:rPr>
        <w:t>μ</w:t>
      </w:r>
      <w:r w:rsidRPr="00B64E38">
        <w:t xml:space="preserve">L of DNA sample on </w:t>
      </w:r>
      <w:r>
        <w:t>and c</w:t>
      </w:r>
      <w:r w:rsidRPr="00B64E38">
        <w:t>lick “MEASURE” on instrument screen</w:t>
      </w:r>
    </w:p>
    <w:p w:rsidR="00B64E38" w:rsidRDefault="00972FCF" w:rsidP="00972FCF">
      <w:pPr>
        <w:numPr>
          <w:ilvl w:val="0"/>
          <w:numId w:val="14"/>
        </w:numPr>
        <w:tabs>
          <w:tab w:val="num" w:pos="720"/>
          <w:tab w:val="left" w:pos="4995"/>
        </w:tabs>
        <w:spacing w:after="0"/>
      </w:pPr>
      <w:r>
        <w:t>C</w:t>
      </w:r>
      <w:r w:rsidRPr="00B64E38">
        <w:t xml:space="preserve">lean using a lab wipe </w:t>
      </w:r>
    </w:p>
    <w:p w:rsidR="00803600" w:rsidRPr="002F4D4A" w:rsidRDefault="00803600" w:rsidP="00803600">
      <w:pPr>
        <w:tabs>
          <w:tab w:val="left" w:pos="4995"/>
        </w:tabs>
        <w:rPr>
          <w:b/>
          <w:bCs/>
          <w:sz w:val="32"/>
          <w:szCs w:val="32"/>
        </w:rPr>
      </w:pPr>
    </w:p>
    <w:p w:rsidR="00D7188F" w:rsidRPr="002F4D4A" w:rsidRDefault="00D7188F" w:rsidP="00803600">
      <w:pPr>
        <w:tabs>
          <w:tab w:val="left" w:pos="4995"/>
        </w:tabs>
        <w:rPr>
          <w:b/>
          <w:bCs/>
          <w:sz w:val="32"/>
          <w:szCs w:val="32"/>
        </w:rPr>
      </w:pPr>
      <w:r w:rsidRPr="002F4D4A">
        <w:rPr>
          <w:b/>
          <w:bCs/>
          <w:sz w:val="32"/>
          <w:szCs w:val="32"/>
        </w:rPr>
        <w:t>REFERENCES:</w:t>
      </w:r>
    </w:p>
    <w:p w:rsidR="00180837" w:rsidRPr="00180837" w:rsidRDefault="00180837" w:rsidP="00180837">
      <w:pPr>
        <w:pStyle w:val="ListParagraph"/>
        <w:numPr>
          <w:ilvl w:val="0"/>
          <w:numId w:val="12"/>
        </w:numPr>
        <w:tabs>
          <w:tab w:val="left" w:pos="4995"/>
        </w:tabs>
        <w:spacing w:after="0" w:line="240" w:lineRule="auto"/>
        <w:jc w:val="both"/>
        <w:rPr>
          <w:sz w:val="20"/>
          <w:szCs w:val="20"/>
        </w:rPr>
      </w:pPr>
      <w:r w:rsidRPr="00180837">
        <w:rPr>
          <w:sz w:val="20"/>
          <w:szCs w:val="20"/>
        </w:rPr>
        <w:t xml:space="preserve">Clark, W. and K. Christopher. 2000. An introduction to DNA: </w:t>
      </w:r>
      <w:proofErr w:type="spellStart"/>
      <w:r w:rsidRPr="00180837">
        <w:rPr>
          <w:sz w:val="20"/>
          <w:szCs w:val="20"/>
        </w:rPr>
        <w:t>Spectrophotometry</w:t>
      </w:r>
      <w:proofErr w:type="spellEnd"/>
      <w:r w:rsidRPr="00180837">
        <w:rPr>
          <w:sz w:val="20"/>
          <w:szCs w:val="20"/>
        </w:rPr>
        <w:t>, degradation, and the “</w:t>
      </w:r>
      <w:proofErr w:type="spellStart"/>
      <w:r w:rsidRPr="00180837">
        <w:rPr>
          <w:sz w:val="20"/>
          <w:szCs w:val="20"/>
        </w:rPr>
        <w:t>Frankengel</w:t>
      </w:r>
      <w:proofErr w:type="spellEnd"/>
      <w:r w:rsidRPr="00180837">
        <w:rPr>
          <w:sz w:val="20"/>
          <w:szCs w:val="20"/>
        </w:rPr>
        <w:t xml:space="preserve">’ experiment. Pages 81-99, </w:t>
      </w:r>
      <w:r w:rsidRPr="00180837">
        <w:rPr>
          <w:i/>
          <w:iCs/>
          <w:sz w:val="20"/>
          <w:szCs w:val="20"/>
        </w:rPr>
        <w:t xml:space="preserve">in </w:t>
      </w:r>
      <w:r w:rsidRPr="00180837">
        <w:rPr>
          <w:sz w:val="20"/>
          <w:szCs w:val="20"/>
        </w:rPr>
        <w:t xml:space="preserve">Tested studies for laboratory teaching, Volume 22 (S. J. </w:t>
      </w:r>
      <w:proofErr w:type="spellStart"/>
      <w:r w:rsidRPr="00180837">
        <w:rPr>
          <w:sz w:val="20"/>
          <w:szCs w:val="20"/>
        </w:rPr>
        <w:t>Karcher</w:t>
      </w:r>
      <w:proofErr w:type="spellEnd"/>
      <w:r w:rsidRPr="00180837">
        <w:rPr>
          <w:sz w:val="20"/>
          <w:szCs w:val="20"/>
        </w:rPr>
        <w:t>, Editor). Proceedings of the 22nd Workshop/Conference of the Association for Biology Laboratory Education (ABLE), 489 pages.</w:t>
      </w:r>
    </w:p>
    <w:p w:rsidR="00D7188F" w:rsidRPr="002F4D4A" w:rsidRDefault="00D7188F" w:rsidP="00180837">
      <w:pPr>
        <w:pStyle w:val="ListParagraph"/>
        <w:tabs>
          <w:tab w:val="left" w:pos="4995"/>
        </w:tabs>
        <w:spacing w:after="0" w:line="240" w:lineRule="auto"/>
        <w:ind w:left="360"/>
      </w:pPr>
    </w:p>
    <w:sectPr w:rsidR="00D7188F" w:rsidRPr="002F4D4A" w:rsidSect="00700C7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13F44"/>
    <w:multiLevelType w:val="hybridMultilevel"/>
    <w:tmpl w:val="9F3E9ED8"/>
    <w:lvl w:ilvl="0" w:tplc="43F8EB5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684DA7"/>
    <w:multiLevelType w:val="multilevel"/>
    <w:tmpl w:val="F8044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CBB1ADF"/>
    <w:multiLevelType w:val="hybridMultilevel"/>
    <w:tmpl w:val="3BFCC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55136"/>
    <w:multiLevelType w:val="hybridMultilevel"/>
    <w:tmpl w:val="1B8AF4E2"/>
    <w:lvl w:ilvl="0" w:tplc="43F8EB5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0BB6ACC"/>
    <w:multiLevelType w:val="hybridMultilevel"/>
    <w:tmpl w:val="2CBCA3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18C215B"/>
    <w:multiLevelType w:val="multilevel"/>
    <w:tmpl w:val="2AC0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3BCF2741"/>
    <w:multiLevelType w:val="multilevel"/>
    <w:tmpl w:val="2AC0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3D802AD8"/>
    <w:multiLevelType w:val="multilevel"/>
    <w:tmpl w:val="2AC0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42602253"/>
    <w:multiLevelType w:val="multilevel"/>
    <w:tmpl w:val="2AC0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499B13DB"/>
    <w:multiLevelType w:val="hybridMultilevel"/>
    <w:tmpl w:val="2B4A2D24"/>
    <w:lvl w:ilvl="0" w:tplc="8EA015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6F1CC8"/>
    <w:multiLevelType w:val="hybridMultilevel"/>
    <w:tmpl w:val="1B8AF4E2"/>
    <w:lvl w:ilvl="0" w:tplc="43F8EB5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8417665"/>
    <w:multiLevelType w:val="multilevel"/>
    <w:tmpl w:val="2AC0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>
    <w:nsid w:val="58C24CC3"/>
    <w:multiLevelType w:val="hybridMultilevel"/>
    <w:tmpl w:val="3B0E1760"/>
    <w:lvl w:ilvl="0" w:tplc="3B30E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6056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FE4A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8E76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98CD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A0B0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7072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E07C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5A65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DA4526"/>
    <w:multiLevelType w:val="hybridMultilevel"/>
    <w:tmpl w:val="20524FE2"/>
    <w:lvl w:ilvl="0" w:tplc="0D70E7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2FCC76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2F4CDF7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C38E972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DE085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672055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1F8C13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B024C1F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63C134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637A0009"/>
    <w:multiLevelType w:val="multilevel"/>
    <w:tmpl w:val="F8044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6DC73E14"/>
    <w:multiLevelType w:val="multilevel"/>
    <w:tmpl w:val="F8044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7DD17E3C"/>
    <w:multiLevelType w:val="hybridMultilevel"/>
    <w:tmpl w:val="2C9E0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4"/>
  </w:num>
  <w:num w:numId="4">
    <w:abstractNumId w:val="2"/>
  </w:num>
  <w:num w:numId="5">
    <w:abstractNumId w:val="10"/>
  </w:num>
  <w:num w:numId="6">
    <w:abstractNumId w:val="15"/>
  </w:num>
  <w:num w:numId="7">
    <w:abstractNumId w:val="1"/>
  </w:num>
  <w:num w:numId="8">
    <w:abstractNumId w:val="6"/>
  </w:num>
  <w:num w:numId="9">
    <w:abstractNumId w:val="9"/>
  </w:num>
  <w:num w:numId="10">
    <w:abstractNumId w:val="7"/>
  </w:num>
  <w:num w:numId="11">
    <w:abstractNumId w:val="5"/>
  </w:num>
  <w:num w:numId="12">
    <w:abstractNumId w:val="11"/>
  </w:num>
  <w:num w:numId="13">
    <w:abstractNumId w:val="4"/>
  </w:num>
  <w:num w:numId="14">
    <w:abstractNumId w:val="13"/>
  </w:num>
  <w:num w:numId="15">
    <w:abstractNumId w:val="12"/>
  </w:num>
  <w:num w:numId="16">
    <w:abstractNumId w:val="0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6FEB"/>
    <w:rsid w:val="00001F8F"/>
    <w:rsid w:val="0000262A"/>
    <w:rsid w:val="00012AD6"/>
    <w:rsid w:val="0001330C"/>
    <w:rsid w:val="00021A4D"/>
    <w:rsid w:val="00027E13"/>
    <w:rsid w:val="00031434"/>
    <w:rsid w:val="00034998"/>
    <w:rsid w:val="00035895"/>
    <w:rsid w:val="00035C48"/>
    <w:rsid w:val="00054B23"/>
    <w:rsid w:val="0005631A"/>
    <w:rsid w:val="00083381"/>
    <w:rsid w:val="000865A2"/>
    <w:rsid w:val="00094AA3"/>
    <w:rsid w:val="000A52AD"/>
    <w:rsid w:val="000C4FE5"/>
    <w:rsid w:val="000D023B"/>
    <w:rsid w:val="000D1E6F"/>
    <w:rsid w:val="000D57E8"/>
    <w:rsid w:val="000E0466"/>
    <w:rsid w:val="000E2D06"/>
    <w:rsid w:val="000E3BDB"/>
    <w:rsid w:val="000E40CD"/>
    <w:rsid w:val="000E474E"/>
    <w:rsid w:val="000F16B6"/>
    <w:rsid w:val="000F204E"/>
    <w:rsid w:val="00100193"/>
    <w:rsid w:val="00102D4B"/>
    <w:rsid w:val="00103449"/>
    <w:rsid w:val="00126166"/>
    <w:rsid w:val="00132282"/>
    <w:rsid w:val="00145C56"/>
    <w:rsid w:val="00150FA1"/>
    <w:rsid w:val="0017097B"/>
    <w:rsid w:val="00180837"/>
    <w:rsid w:val="00196B58"/>
    <w:rsid w:val="001A79FA"/>
    <w:rsid w:val="001C46BB"/>
    <w:rsid w:val="001D09EF"/>
    <w:rsid w:val="001F3985"/>
    <w:rsid w:val="002076E1"/>
    <w:rsid w:val="00231C7B"/>
    <w:rsid w:val="00251229"/>
    <w:rsid w:val="0025524D"/>
    <w:rsid w:val="002746DA"/>
    <w:rsid w:val="00285DF9"/>
    <w:rsid w:val="00287EB7"/>
    <w:rsid w:val="002A0072"/>
    <w:rsid w:val="002A37AE"/>
    <w:rsid w:val="002C4B94"/>
    <w:rsid w:val="002C590F"/>
    <w:rsid w:val="002D13A5"/>
    <w:rsid w:val="002D1E66"/>
    <w:rsid w:val="002D2530"/>
    <w:rsid w:val="002D7C31"/>
    <w:rsid w:val="002F4D4A"/>
    <w:rsid w:val="00302CFB"/>
    <w:rsid w:val="0031737A"/>
    <w:rsid w:val="003174BB"/>
    <w:rsid w:val="003256F1"/>
    <w:rsid w:val="003303CE"/>
    <w:rsid w:val="00332C20"/>
    <w:rsid w:val="00337775"/>
    <w:rsid w:val="00337EB9"/>
    <w:rsid w:val="003457D8"/>
    <w:rsid w:val="00345A66"/>
    <w:rsid w:val="00347FA4"/>
    <w:rsid w:val="00355431"/>
    <w:rsid w:val="003638E1"/>
    <w:rsid w:val="00364E10"/>
    <w:rsid w:val="003745EC"/>
    <w:rsid w:val="00382B9B"/>
    <w:rsid w:val="00382E67"/>
    <w:rsid w:val="00384E84"/>
    <w:rsid w:val="0039714E"/>
    <w:rsid w:val="003A28BB"/>
    <w:rsid w:val="003A7410"/>
    <w:rsid w:val="003E6D7E"/>
    <w:rsid w:val="003E723F"/>
    <w:rsid w:val="003F1DCF"/>
    <w:rsid w:val="004227DC"/>
    <w:rsid w:val="00425FA5"/>
    <w:rsid w:val="0043356C"/>
    <w:rsid w:val="00444AD7"/>
    <w:rsid w:val="00447BE5"/>
    <w:rsid w:val="004500D9"/>
    <w:rsid w:val="0045151F"/>
    <w:rsid w:val="00467B3D"/>
    <w:rsid w:val="0048422C"/>
    <w:rsid w:val="004953B2"/>
    <w:rsid w:val="004968A1"/>
    <w:rsid w:val="00497BB9"/>
    <w:rsid w:val="004B1900"/>
    <w:rsid w:val="004B1DCF"/>
    <w:rsid w:val="004B2270"/>
    <w:rsid w:val="004B31CF"/>
    <w:rsid w:val="004C08E5"/>
    <w:rsid w:val="004C17E6"/>
    <w:rsid w:val="004E16D3"/>
    <w:rsid w:val="004E2745"/>
    <w:rsid w:val="00514603"/>
    <w:rsid w:val="005300DE"/>
    <w:rsid w:val="005677FA"/>
    <w:rsid w:val="0057404B"/>
    <w:rsid w:val="00574BFF"/>
    <w:rsid w:val="00593143"/>
    <w:rsid w:val="005949C1"/>
    <w:rsid w:val="00596B6C"/>
    <w:rsid w:val="00597D3A"/>
    <w:rsid w:val="005A0745"/>
    <w:rsid w:val="005A11E2"/>
    <w:rsid w:val="005A4C28"/>
    <w:rsid w:val="005B56A3"/>
    <w:rsid w:val="005B7C93"/>
    <w:rsid w:val="005D1C64"/>
    <w:rsid w:val="005D5D37"/>
    <w:rsid w:val="005D68FE"/>
    <w:rsid w:val="005E324B"/>
    <w:rsid w:val="005E5B23"/>
    <w:rsid w:val="00625E64"/>
    <w:rsid w:val="00633564"/>
    <w:rsid w:val="00664DA4"/>
    <w:rsid w:val="00667A96"/>
    <w:rsid w:val="0067282F"/>
    <w:rsid w:val="0068488E"/>
    <w:rsid w:val="00693DB8"/>
    <w:rsid w:val="0069481F"/>
    <w:rsid w:val="006A0615"/>
    <w:rsid w:val="006A20E7"/>
    <w:rsid w:val="006A46E6"/>
    <w:rsid w:val="006A717D"/>
    <w:rsid w:val="006D3F31"/>
    <w:rsid w:val="006D714E"/>
    <w:rsid w:val="006E093C"/>
    <w:rsid w:val="006E367B"/>
    <w:rsid w:val="006E6BF9"/>
    <w:rsid w:val="006F0475"/>
    <w:rsid w:val="00700C76"/>
    <w:rsid w:val="0070116F"/>
    <w:rsid w:val="00704401"/>
    <w:rsid w:val="00732343"/>
    <w:rsid w:val="00734B3E"/>
    <w:rsid w:val="00735E7E"/>
    <w:rsid w:val="007718BD"/>
    <w:rsid w:val="0077315D"/>
    <w:rsid w:val="007B38AB"/>
    <w:rsid w:val="007C014E"/>
    <w:rsid w:val="007C60B8"/>
    <w:rsid w:val="007D1493"/>
    <w:rsid w:val="007D1597"/>
    <w:rsid w:val="007D2CC8"/>
    <w:rsid w:val="007D3E3F"/>
    <w:rsid w:val="007D6BBA"/>
    <w:rsid w:val="007E093A"/>
    <w:rsid w:val="007E1156"/>
    <w:rsid w:val="007E4838"/>
    <w:rsid w:val="007E6C46"/>
    <w:rsid w:val="007F22CC"/>
    <w:rsid w:val="007F77A0"/>
    <w:rsid w:val="00803600"/>
    <w:rsid w:val="00815EB1"/>
    <w:rsid w:val="00830706"/>
    <w:rsid w:val="00831293"/>
    <w:rsid w:val="008317C1"/>
    <w:rsid w:val="008340C9"/>
    <w:rsid w:val="00846AD1"/>
    <w:rsid w:val="008472B5"/>
    <w:rsid w:val="00850AE9"/>
    <w:rsid w:val="00866F5F"/>
    <w:rsid w:val="00877707"/>
    <w:rsid w:val="00881947"/>
    <w:rsid w:val="008912D0"/>
    <w:rsid w:val="008A1C3B"/>
    <w:rsid w:val="008C23A8"/>
    <w:rsid w:val="008D3569"/>
    <w:rsid w:val="008D3974"/>
    <w:rsid w:val="008D7A6A"/>
    <w:rsid w:val="008F183F"/>
    <w:rsid w:val="00913A68"/>
    <w:rsid w:val="0092420F"/>
    <w:rsid w:val="00945004"/>
    <w:rsid w:val="00960BF7"/>
    <w:rsid w:val="00961992"/>
    <w:rsid w:val="00972FCF"/>
    <w:rsid w:val="0097372B"/>
    <w:rsid w:val="00980133"/>
    <w:rsid w:val="009809A2"/>
    <w:rsid w:val="00985FDA"/>
    <w:rsid w:val="009979FD"/>
    <w:rsid w:val="009A44D2"/>
    <w:rsid w:val="009A5998"/>
    <w:rsid w:val="009B28CE"/>
    <w:rsid w:val="009B510E"/>
    <w:rsid w:val="009C7377"/>
    <w:rsid w:val="009D26C7"/>
    <w:rsid w:val="009D350F"/>
    <w:rsid w:val="009D6D28"/>
    <w:rsid w:val="009D75B5"/>
    <w:rsid w:val="009E4DAB"/>
    <w:rsid w:val="009E73AF"/>
    <w:rsid w:val="009F166E"/>
    <w:rsid w:val="00A03CB4"/>
    <w:rsid w:val="00A229BD"/>
    <w:rsid w:val="00A25F2F"/>
    <w:rsid w:val="00A36320"/>
    <w:rsid w:val="00A37768"/>
    <w:rsid w:val="00A4397A"/>
    <w:rsid w:val="00A52F52"/>
    <w:rsid w:val="00A558DA"/>
    <w:rsid w:val="00A63111"/>
    <w:rsid w:val="00A631A5"/>
    <w:rsid w:val="00A80E49"/>
    <w:rsid w:val="00A8113C"/>
    <w:rsid w:val="00A81AB9"/>
    <w:rsid w:val="00A84F7C"/>
    <w:rsid w:val="00A85C32"/>
    <w:rsid w:val="00A8607A"/>
    <w:rsid w:val="00A96225"/>
    <w:rsid w:val="00AA4EFE"/>
    <w:rsid w:val="00AB3858"/>
    <w:rsid w:val="00AB7F57"/>
    <w:rsid w:val="00AC3520"/>
    <w:rsid w:val="00AF063A"/>
    <w:rsid w:val="00AF1839"/>
    <w:rsid w:val="00AF1EF6"/>
    <w:rsid w:val="00AF7214"/>
    <w:rsid w:val="00AF7D82"/>
    <w:rsid w:val="00B034FF"/>
    <w:rsid w:val="00B04432"/>
    <w:rsid w:val="00B24E45"/>
    <w:rsid w:val="00B25EF3"/>
    <w:rsid w:val="00B26C09"/>
    <w:rsid w:val="00B52C41"/>
    <w:rsid w:val="00B64E38"/>
    <w:rsid w:val="00B67FA4"/>
    <w:rsid w:val="00B91CBD"/>
    <w:rsid w:val="00BA13EC"/>
    <w:rsid w:val="00BD33A8"/>
    <w:rsid w:val="00BD5F7B"/>
    <w:rsid w:val="00BD63E9"/>
    <w:rsid w:val="00BD7C57"/>
    <w:rsid w:val="00BE0A91"/>
    <w:rsid w:val="00BF02E0"/>
    <w:rsid w:val="00BF6477"/>
    <w:rsid w:val="00C0166B"/>
    <w:rsid w:val="00C02244"/>
    <w:rsid w:val="00C1749B"/>
    <w:rsid w:val="00C41DC1"/>
    <w:rsid w:val="00C47BD7"/>
    <w:rsid w:val="00C54DBF"/>
    <w:rsid w:val="00C55AA3"/>
    <w:rsid w:val="00C81046"/>
    <w:rsid w:val="00C90445"/>
    <w:rsid w:val="00C90479"/>
    <w:rsid w:val="00C91935"/>
    <w:rsid w:val="00C9497D"/>
    <w:rsid w:val="00CA68A2"/>
    <w:rsid w:val="00CB73D4"/>
    <w:rsid w:val="00CD12A9"/>
    <w:rsid w:val="00CF05D7"/>
    <w:rsid w:val="00D061B8"/>
    <w:rsid w:val="00D13D1B"/>
    <w:rsid w:val="00D1569E"/>
    <w:rsid w:val="00D16FBF"/>
    <w:rsid w:val="00D21AB0"/>
    <w:rsid w:val="00D2506F"/>
    <w:rsid w:val="00D31659"/>
    <w:rsid w:val="00D3395E"/>
    <w:rsid w:val="00D36FEB"/>
    <w:rsid w:val="00D40B92"/>
    <w:rsid w:val="00D52FD7"/>
    <w:rsid w:val="00D7028F"/>
    <w:rsid w:val="00D7033E"/>
    <w:rsid w:val="00D70C1B"/>
    <w:rsid w:val="00D7188F"/>
    <w:rsid w:val="00D766DE"/>
    <w:rsid w:val="00DA5465"/>
    <w:rsid w:val="00DB3012"/>
    <w:rsid w:val="00DB346E"/>
    <w:rsid w:val="00DB49E9"/>
    <w:rsid w:val="00DD1FBB"/>
    <w:rsid w:val="00DD3A79"/>
    <w:rsid w:val="00DE5EFF"/>
    <w:rsid w:val="00DE6532"/>
    <w:rsid w:val="00DF3676"/>
    <w:rsid w:val="00E13538"/>
    <w:rsid w:val="00E22A32"/>
    <w:rsid w:val="00E37E1A"/>
    <w:rsid w:val="00E41CE8"/>
    <w:rsid w:val="00E43641"/>
    <w:rsid w:val="00E439EA"/>
    <w:rsid w:val="00E5092E"/>
    <w:rsid w:val="00E56418"/>
    <w:rsid w:val="00E6019A"/>
    <w:rsid w:val="00E60F38"/>
    <w:rsid w:val="00E70509"/>
    <w:rsid w:val="00E81DC3"/>
    <w:rsid w:val="00E85533"/>
    <w:rsid w:val="00E85906"/>
    <w:rsid w:val="00E86B12"/>
    <w:rsid w:val="00E9115E"/>
    <w:rsid w:val="00EA36D2"/>
    <w:rsid w:val="00EA494F"/>
    <w:rsid w:val="00EA4C47"/>
    <w:rsid w:val="00EC4DA6"/>
    <w:rsid w:val="00ED66A2"/>
    <w:rsid w:val="00ED7001"/>
    <w:rsid w:val="00EE407F"/>
    <w:rsid w:val="00EE4F6B"/>
    <w:rsid w:val="00EE7330"/>
    <w:rsid w:val="00EF0CC9"/>
    <w:rsid w:val="00F0059B"/>
    <w:rsid w:val="00F03DD2"/>
    <w:rsid w:val="00F127CF"/>
    <w:rsid w:val="00F15341"/>
    <w:rsid w:val="00F1589D"/>
    <w:rsid w:val="00F170DD"/>
    <w:rsid w:val="00F2207E"/>
    <w:rsid w:val="00F23EB5"/>
    <w:rsid w:val="00F452EC"/>
    <w:rsid w:val="00F52908"/>
    <w:rsid w:val="00F52D7F"/>
    <w:rsid w:val="00F52E6E"/>
    <w:rsid w:val="00F56B0A"/>
    <w:rsid w:val="00F62387"/>
    <w:rsid w:val="00F6766F"/>
    <w:rsid w:val="00F67A54"/>
    <w:rsid w:val="00F7657C"/>
    <w:rsid w:val="00F87E05"/>
    <w:rsid w:val="00F97D58"/>
    <w:rsid w:val="00FA77DB"/>
    <w:rsid w:val="00FC26A9"/>
    <w:rsid w:val="00FD5508"/>
    <w:rsid w:val="00FD79E6"/>
    <w:rsid w:val="00FD7DF1"/>
    <w:rsid w:val="00FE193D"/>
    <w:rsid w:val="00FE1C54"/>
    <w:rsid w:val="00FE6923"/>
    <w:rsid w:val="00FE6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" type="connector" idref="#_x0000_s1029"/>
        <o:r id="V:Rule5" type="connector" idref="#_x0000_s103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C7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036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03600"/>
    <w:pPr>
      <w:ind w:left="720"/>
      <w:contextualSpacing/>
    </w:pPr>
  </w:style>
  <w:style w:type="table" w:styleId="TableGrid">
    <w:name w:val="Table Grid"/>
    <w:basedOn w:val="TableNormal"/>
    <w:uiPriority w:val="59"/>
    <w:rsid w:val="0080360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3250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356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9108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196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2268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6785">
          <w:marLeft w:val="96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4217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0311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3000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555A2-155B-496E-B6BA-B1596C301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Dell</cp:lastModifiedBy>
  <cp:revision>3</cp:revision>
  <dcterms:created xsi:type="dcterms:W3CDTF">2020-11-13T23:10:00Z</dcterms:created>
  <dcterms:modified xsi:type="dcterms:W3CDTF">2020-11-13T23:18:00Z</dcterms:modified>
</cp:coreProperties>
</file>