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EA13D" w14:textId="77777777" w:rsidR="004C71D6" w:rsidRPr="004C71D6" w:rsidRDefault="004C71D6" w:rsidP="004C71D6">
      <w:pPr>
        <w:spacing w:line="480" w:lineRule="auto"/>
        <w:jc w:val="center"/>
        <w:rPr>
          <w:rFonts w:ascii="Times New Roman" w:hAnsi="Times New Roman" w:cs="Times New Roman"/>
        </w:rPr>
      </w:pPr>
      <w:r w:rsidRPr="004C71D6">
        <w:rPr>
          <w:rFonts w:ascii="Times New Roman" w:hAnsi="Times New Roman" w:cs="Times New Roman"/>
        </w:rPr>
        <w:t>Samuel Wilkins</w:t>
      </w:r>
    </w:p>
    <w:p w14:paraId="6FBC644B" w14:textId="77777777" w:rsidR="004C71D6" w:rsidRPr="004C71D6" w:rsidRDefault="004C71D6" w:rsidP="004C71D6">
      <w:pPr>
        <w:spacing w:line="480" w:lineRule="auto"/>
        <w:jc w:val="center"/>
        <w:rPr>
          <w:rFonts w:ascii="Times New Roman" w:hAnsi="Times New Roman" w:cs="Times New Roman"/>
        </w:rPr>
      </w:pPr>
      <w:r w:rsidRPr="004C71D6">
        <w:rPr>
          <w:rFonts w:ascii="Times New Roman" w:hAnsi="Times New Roman" w:cs="Times New Roman"/>
        </w:rPr>
        <w:t>samuel.wilkins@snhu.edu</w:t>
      </w:r>
    </w:p>
    <w:p w14:paraId="296087DC" w14:textId="63E4CEC7" w:rsidR="004C71D6" w:rsidRPr="004C71D6" w:rsidRDefault="004C71D6" w:rsidP="004C71D6">
      <w:pPr>
        <w:spacing w:line="480" w:lineRule="auto"/>
        <w:jc w:val="center"/>
        <w:rPr>
          <w:rFonts w:ascii="Times New Roman" w:hAnsi="Times New Roman" w:cs="Times New Roman"/>
        </w:rPr>
      </w:pPr>
      <w:r w:rsidRPr="004C71D6">
        <w:rPr>
          <w:rFonts w:ascii="Times New Roman" w:hAnsi="Times New Roman" w:cs="Times New Roman"/>
        </w:rPr>
        <w:t>0</w:t>
      </w:r>
      <w:r w:rsidR="006C5F17">
        <w:rPr>
          <w:rFonts w:ascii="Times New Roman" w:hAnsi="Times New Roman" w:cs="Times New Roman"/>
        </w:rPr>
        <w:t>8</w:t>
      </w:r>
      <w:r w:rsidRPr="004C71D6">
        <w:rPr>
          <w:rFonts w:ascii="Times New Roman" w:hAnsi="Times New Roman" w:cs="Times New Roman"/>
        </w:rPr>
        <w:t>/</w:t>
      </w:r>
      <w:r w:rsidR="006C5F17">
        <w:rPr>
          <w:rFonts w:ascii="Times New Roman" w:hAnsi="Times New Roman" w:cs="Times New Roman"/>
        </w:rPr>
        <w:t>17</w:t>
      </w:r>
      <w:r w:rsidRPr="004C71D6">
        <w:rPr>
          <w:rFonts w:ascii="Times New Roman" w:hAnsi="Times New Roman" w:cs="Times New Roman"/>
        </w:rPr>
        <w:t>/2024</w:t>
      </w:r>
    </w:p>
    <w:p w14:paraId="24426D2A" w14:textId="77777777" w:rsidR="004C71D6" w:rsidRDefault="004C71D6" w:rsidP="004C71D6">
      <w:pPr>
        <w:spacing w:line="480" w:lineRule="auto"/>
        <w:jc w:val="center"/>
        <w:rPr>
          <w:rFonts w:ascii="Times New Roman" w:hAnsi="Times New Roman" w:cs="Times New Roman"/>
        </w:rPr>
      </w:pPr>
      <w:r w:rsidRPr="004C71D6">
        <w:rPr>
          <w:rFonts w:ascii="Times New Roman" w:hAnsi="Times New Roman" w:cs="Times New Roman"/>
        </w:rPr>
        <w:t xml:space="preserve">CS250 </w:t>
      </w:r>
      <w:r>
        <w:rPr>
          <w:rFonts w:ascii="Times New Roman" w:hAnsi="Times New Roman" w:cs="Times New Roman"/>
        </w:rPr>
        <w:t>FINAL PROJECT PAPER</w:t>
      </w:r>
    </w:p>
    <w:p w14:paraId="22683CF5" w14:textId="5AB0202F" w:rsidR="004C71D6" w:rsidRPr="004C71D6" w:rsidRDefault="004C71D6" w:rsidP="004C71D6">
      <w:pPr>
        <w:spacing w:line="480" w:lineRule="auto"/>
        <w:ind w:firstLine="720"/>
        <w:rPr>
          <w:rFonts w:ascii="Times New Roman" w:hAnsi="Times New Roman" w:cs="Times New Roman"/>
        </w:rPr>
      </w:pPr>
      <w:r w:rsidRPr="004C71D6">
        <w:rPr>
          <w:rFonts w:ascii="Times New Roman" w:hAnsi="Times New Roman" w:cs="Times New Roman"/>
        </w:rPr>
        <w:t>The Scrum-Agile framework is a widely adopted methodology in software development</w:t>
      </w:r>
      <w:r>
        <w:rPr>
          <w:rFonts w:ascii="Times New Roman" w:hAnsi="Times New Roman" w:cs="Times New Roman"/>
        </w:rPr>
        <w:t xml:space="preserve"> </w:t>
      </w:r>
      <w:r w:rsidRPr="004C71D6">
        <w:rPr>
          <w:rFonts w:ascii="Times New Roman" w:hAnsi="Times New Roman" w:cs="Times New Roman"/>
        </w:rPr>
        <w:t xml:space="preserve">that emphasizes iterative progress, collaboration, and flexibility. </w:t>
      </w:r>
      <w:r w:rsidR="00223114">
        <w:rPr>
          <w:rFonts w:ascii="Times New Roman" w:hAnsi="Times New Roman" w:cs="Times New Roman"/>
        </w:rPr>
        <w:t>Within the framework there are important team roles that enable progress: the product owner, scrum master, and development team. In the SNHU Travel Project,</w:t>
      </w:r>
      <w:r w:rsidRPr="004C71D6">
        <w:rPr>
          <w:rFonts w:ascii="Times New Roman" w:hAnsi="Times New Roman" w:cs="Times New Roman"/>
        </w:rPr>
        <w:t xml:space="preserve"> </w:t>
      </w:r>
      <w:r w:rsidR="00223114">
        <w:rPr>
          <w:rFonts w:ascii="Times New Roman" w:hAnsi="Times New Roman" w:cs="Times New Roman"/>
        </w:rPr>
        <w:t>the combined efficacy of Agile methods and Scrum team roles led the project to a successful conclusion.</w:t>
      </w:r>
    </w:p>
    <w:p w14:paraId="0F2E1022" w14:textId="0AF8AD48" w:rsidR="004C71D6" w:rsidRPr="004C71D6" w:rsidRDefault="004C71D6" w:rsidP="004C71D6">
      <w:pPr>
        <w:spacing w:line="480" w:lineRule="auto"/>
        <w:ind w:firstLine="720"/>
        <w:rPr>
          <w:rFonts w:ascii="Times New Roman" w:hAnsi="Times New Roman" w:cs="Times New Roman"/>
        </w:rPr>
      </w:pPr>
      <w:r w:rsidRPr="004C71D6">
        <w:rPr>
          <w:rFonts w:ascii="Times New Roman" w:hAnsi="Times New Roman" w:cs="Times New Roman"/>
        </w:rPr>
        <w:t xml:space="preserve">The Scrum Master is responsible for facilitating the Scrum process and ensuring that the team adheres to Agile principles. </w:t>
      </w:r>
      <w:r w:rsidR="00223114">
        <w:rPr>
          <w:rFonts w:ascii="Times New Roman" w:hAnsi="Times New Roman" w:cs="Times New Roman"/>
        </w:rPr>
        <w:t>During the</w:t>
      </w:r>
      <w:r w:rsidRPr="004C71D6">
        <w:rPr>
          <w:rFonts w:ascii="Times New Roman" w:hAnsi="Times New Roman" w:cs="Times New Roman"/>
        </w:rPr>
        <w:t xml:space="preserve"> SNHU Travel project,</w:t>
      </w:r>
      <w:r w:rsidR="00223114">
        <w:rPr>
          <w:rFonts w:ascii="Times New Roman" w:hAnsi="Times New Roman" w:cs="Times New Roman"/>
        </w:rPr>
        <w:t xml:space="preserve"> the scrum master </w:t>
      </w:r>
      <w:r w:rsidRPr="004C71D6">
        <w:rPr>
          <w:rFonts w:ascii="Times New Roman" w:hAnsi="Times New Roman" w:cs="Times New Roman"/>
        </w:rPr>
        <w:t xml:space="preserve">was instrumental in organizing sprint planning sessions, daily stand-ups, and sprint retrospectives. For example, when our team </w:t>
      </w:r>
      <w:r w:rsidR="00223114">
        <w:rPr>
          <w:rFonts w:ascii="Times New Roman" w:hAnsi="Times New Roman" w:cs="Times New Roman"/>
        </w:rPr>
        <w:t xml:space="preserve">needed to adapt our product goals to new demands, </w:t>
      </w:r>
      <w:r w:rsidRPr="004C71D6">
        <w:rPr>
          <w:rFonts w:ascii="Times New Roman" w:hAnsi="Times New Roman" w:cs="Times New Roman"/>
        </w:rPr>
        <w:t xml:space="preserve">the Scrum Master </w:t>
      </w:r>
      <w:r w:rsidR="00223114">
        <w:rPr>
          <w:rFonts w:ascii="Times New Roman" w:hAnsi="Times New Roman" w:cs="Times New Roman"/>
        </w:rPr>
        <w:t xml:space="preserve">engaged the whole team in </w:t>
      </w:r>
      <w:r w:rsidR="006C5F17">
        <w:rPr>
          <w:rFonts w:ascii="Times New Roman" w:hAnsi="Times New Roman" w:cs="Times New Roman"/>
        </w:rPr>
        <w:t>reorganizing initiatives and</w:t>
      </w:r>
      <w:r w:rsidR="00DB2565">
        <w:rPr>
          <w:rFonts w:ascii="Times New Roman" w:hAnsi="Times New Roman" w:cs="Times New Roman"/>
        </w:rPr>
        <w:t xml:space="preserve"> developing a new plan of action.</w:t>
      </w:r>
    </w:p>
    <w:p w14:paraId="752DA26B" w14:textId="61EA1C0C" w:rsidR="004C71D6" w:rsidRPr="004C71D6" w:rsidRDefault="00DB2565" w:rsidP="004C71D6">
      <w:pPr>
        <w:spacing w:line="480" w:lineRule="auto"/>
        <w:ind w:firstLine="720"/>
        <w:rPr>
          <w:rFonts w:ascii="Times New Roman" w:hAnsi="Times New Roman" w:cs="Times New Roman"/>
        </w:rPr>
      </w:pPr>
      <w:r>
        <w:rPr>
          <w:rFonts w:ascii="Times New Roman" w:hAnsi="Times New Roman" w:cs="Times New Roman"/>
        </w:rPr>
        <w:t>The p</w:t>
      </w:r>
      <w:r w:rsidR="004C71D6" w:rsidRPr="004C71D6">
        <w:rPr>
          <w:rFonts w:ascii="Times New Roman" w:hAnsi="Times New Roman" w:cs="Times New Roman"/>
        </w:rPr>
        <w:t xml:space="preserve">roduct </w:t>
      </w:r>
      <w:r>
        <w:rPr>
          <w:rFonts w:ascii="Times New Roman" w:hAnsi="Times New Roman" w:cs="Times New Roman"/>
        </w:rPr>
        <w:t>o</w:t>
      </w:r>
      <w:r w:rsidR="004C71D6" w:rsidRPr="004C71D6">
        <w:rPr>
          <w:rFonts w:ascii="Times New Roman" w:hAnsi="Times New Roman" w:cs="Times New Roman"/>
        </w:rPr>
        <w:t>wner</w:t>
      </w:r>
      <w:r>
        <w:rPr>
          <w:rFonts w:ascii="Times New Roman" w:hAnsi="Times New Roman" w:cs="Times New Roman"/>
        </w:rPr>
        <w:t>, whose job it is to ensure the customer’s needs are met,</w:t>
      </w:r>
      <w:r w:rsidR="004C71D6" w:rsidRPr="004C71D6">
        <w:rPr>
          <w:rFonts w:ascii="Times New Roman" w:hAnsi="Times New Roman" w:cs="Times New Roman"/>
        </w:rPr>
        <w:t xml:space="preserve"> helped</w:t>
      </w:r>
      <w:r w:rsidR="00A60A4A">
        <w:rPr>
          <w:rFonts w:ascii="Times New Roman" w:hAnsi="Times New Roman" w:cs="Times New Roman"/>
        </w:rPr>
        <w:t xml:space="preserve"> us to </w:t>
      </w:r>
      <w:r w:rsidR="00223114">
        <w:rPr>
          <w:rFonts w:ascii="Times New Roman" w:hAnsi="Times New Roman" w:cs="Times New Roman"/>
        </w:rPr>
        <w:t>reach</w:t>
      </w:r>
      <w:r w:rsidR="00A60A4A">
        <w:rPr>
          <w:rFonts w:ascii="Times New Roman" w:hAnsi="Times New Roman" w:cs="Times New Roman"/>
        </w:rPr>
        <w:t xml:space="preserve"> a timely and satisfactory product delivery</w:t>
      </w:r>
      <w:r>
        <w:rPr>
          <w:rFonts w:ascii="Times New Roman" w:hAnsi="Times New Roman" w:cs="Times New Roman"/>
        </w:rPr>
        <w:t xml:space="preserve"> by talking to the scrum master and the whole development team and encouraging us to meet our goals with feedback from the customer</w:t>
      </w:r>
      <w:r w:rsidR="00A60A4A">
        <w:rPr>
          <w:rFonts w:ascii="Times New Roman" w:hAnsi="Times New Roman" w:cs="Times New Roman"/>
        </w:rPr>
        <w:t xml:space="preserve">. </w:t>
      </w:r>
      <w:r>
        <w:rPr>
          <w:rFonts w:ascii="Times New Roman" w:hAnsi="Times New Roman" w:cs="Times New Roman"/>
        </w:rPr>
        <w:t xml:space="preserve">When our booking system needed new features but we were unsure how to accommodate the customer’s request, he consulted the customer with updates on our work in the form of emails and personal talks and asked for feedback to ensure the course we were taking with the project was the right one. The product owner’s tenacity </w:t>
      </w:r>
      <w:r w:rsidR="004C71D6" w:rsidRPr="004C71D6">
        <w:rPr>
          <w:rFonts w:ascii="Times New Roman" w:hAnsi="Times New Roman" w:cs="Times New Roman"/>
        </w:rPr>
        <w:t>ensured that the team could focus on delivering high-quality features that met the client's needs.</w:t>
      </w:r>
    </w:p>
    <w:p w14:paraId="72BCDA4E" w14:textId="77777777" w:rsidR="004C71D6" w:rsidRPr="004C71D6" w:rsidRDefault="004C71D6" w:rsidP="004C71D6">
      <w:pPr>
        <w:spacing w:line="480" w:lineRule="auto"/>
        <w:rPr>
          <w:rFonts w:ascii="Times New Roman" w:hAnsi="Times New Roman" w:cs="Times New Roman"/>
        </w:rPr>
      </w:pPr>
    </w:p>
    <w:p w14:paraId="6D22F255" w14:textId="400E7100" w:rsidR="004C71D6" w:rsidRPr="004C71D6" w:rsidRDefault="004C71D6" w:rsidP="00DB2565">
      <w:pPr>
        <w:spacing w:line="480" w:lineRule="auto"/>
        <w:ind w:firstLine="720"/>
        <w:rPr>
          <w:rFonts w:ascii="Times New Roman" w:hAnsi="Times New Roman" w:cs="Times New Roman"/>
        </w:rPr>
      </w:pPr>
      <w:r w:rsidRPr="004C71D6">
        <w:rPr>
          <w:rFonts w:ascii="Times New Roman" w:hAnsi="Times New Roman" w:cs="Times New Roman"/>
        </w:rPr>
        <w:t>The development team, consisting of developers, testers, and other specialists, is responsible for implementing and testing features.</w:t>
      </w:r>
      <w:r w:rsidR="00444767">
        <w:rPr>
          <w:rFonts w:ascii="Times New Roman" w:hAnsi="Times New Roman" w:cs="Times New Roman"/>
        </w:rPr>
        <w:t xml:space="preserve"> </w:t>
      </w:r>
      <w:r w:rsidR="00DB7EFF">
        <w:rPr>
          <w:rFonts w:ascii="Times New Roman" w:hAnsi="Times New Roman" w:cs="Times New Roman"/>
        </w:rPr>
        <w:t>Our developers took the sprint plan and turned it into functional software which was then tested and rebuilt as necessary simultaneously through the whole project until completion. There were numerous times that the newly added features did not work as intended. When this occurred our developers checked code, debugged, and rebuilt software. Within the agile process, all of the features were worked on by different teams as necessary so that the project never came to a standstill when there were broken parts.</w:t>
      </w:r>
    </w:p>
    <w:p w14:paraId="18D897DD" w14:textId="727E8B39" w:rsidR="004C71D6" w:rsidRPr="004C71D6" w:rsidRDefault="004C71D6" w:rsidP="00DB7EFF">
      <w:pPr>
        <w:spacing w:line="480" w:lineRule="auto"/>
        <w:ind w:firstLine="720"/>
        <w:rPr>
          <w:rFonts w:ascii="Times New Roman" w:hAnsi="Times New Roman" w:cs="Times New Roman"/>
        </w:rPr>
      </w:pPr>
      <w:r w:rsidRPr="004C71D6">
        <w:rPr>
          <w:rFonts w:ascii="Times New Roman" w:hAnsi="Times New Roman" w:cs="Times New Roman"/>
        </w:rPr>
        <w:t>User stories are a fundamental component of the Scrum-Agile framework</w:t>
      </w:r>
      <w:r w:rsidR="00444767">
        <w:rPr>
          <w:rFonts w:ascii="Times New Roman" w:hAnsi="Times New Roman" w:cs="Times New Roman"/>
        </w:rPr>
        <w:t>; they determine what sprint goals will look like based on what the customer wants</w:t>
      </w:r>
      <w:r w:rsidRPr="004C71D6">
        <w:rPr>
          <w:rFonts w:ascii="Times New Roman" w:hAnsi="Times New Roman" w:cs="Times New Roman"/>
        </w:rPr>
        <w:t xml:space="preserve">. The Scrum-Agile approach to the software development life cycle (SDLC) helped </w:t>
      </w:r>
      <w:r w:rsidR="00444767">
        <w:rPr>
          <w:rFonts w:ascii="Times New Roman" w:hAnsi="Times New Roman" w:cs="Times New Roman"/>
        </w:rPr>
        <w:t>us accomplish our goals and deliver a solid product</w:t>
      </w:r>
      <w:r w:rsidR="00DB7EFF">
        <w:rPr>
          <w:rFonts w:ascii="Times New Roman" w:hAnsi="Times New Roman" w:cs="Times New Roman"/>
        </w:rPr>
        <w:t xml:space="preserve"> by using these stories as a guide. </w:t>
      </w:r>
      <w:r w:rsidR="00444767">
        <w:rPr>
          <w:rFonts w:ascii="Times New Roman" w:hAnsi="Times New Roman" w:cs="Times New Roman"/>
        </w:rPr>
        <w:t>Throughout the</w:t>
      </w:r>
      <w:r w:rsidRPr="004C71D6">
        <w:rPr>
          <w:rFonts w:ascii="Times New Roman" w:hAnsi="Times New Roman" w:cs="Times New Roman"/>
        </w:rPr>
        <w:t xml:space="preserve"> SNHU Travel project,</w:t>
      </w:r>
      <w:r w:rsidR="00444767">
        <w:rPr>
          <w:rFonts w:ascii="Times New Roman" w:hAnsi="Times New Roman" w:cs="Times New Roman"/>
        </w:rPr>
        <w:t xml:space="preserve"> user stories were the basis of sprint planning. For example, one user expressed desire for travel recommendations based on travel history. This user story led to an outline of what that feature might look like in the mobile system. We would have a single page dedicated to recommendations based on the user’s previous travel </w:t>
      </w:r>
      <w:r w:rsidR="00DB7EFF">
        <w:rPr>
          <w:rFonts w:ascii="Times New Roman" w:hAnsi="Times New Roman" w:cs="Times New Roman"/>
        </w:rPr>
        <w:t xml:space="preserve">and profile preferences. </w:t>
      </w:r>
    </w:p>
    <w:p w14:paraId="5830814E" w14:textId="5F18ECDB" w:rsidR="004C71D6" w:rsidRPr="004C71D6" w:rsidRDefault="00DB7EFF" w:rsidP="00DB7EFF">
      <w:pPr>
        <w:spacing w:line="480" w:lineRule="auto"/>
        <w:ind w:firstLine="720"/>
        <w:rPr>
          <w:rFonts w:ascii="Times New Roman" w:hAnsi="Times New Roman" w:cs="Times New Roman"/>
        </w:rPr>
      </w:pPr>
      <w:r w:rsidRPr="00DB7EFF">
        <w:rPr>
          <w:rFonts w:ascii="Times New Roman" w:hAnsi="Times New Roman" w:cs="Times New Roman"/>
        </w:rPr>
        <w:t>One of the primary benefits of the Scrum-Agile approach is its flexibility, which enables teams to efficiently adapt to change</w:t>
      </w:r>
      <w:r w:rsidR="00A622FB">
        <w:rPr>
          <w:rFonts w:ascii="Times New Roman" w:hAnsi="Times New Roman" w:cs="Times New Roman"/>
        </w:rPr>
        <w:t>s</w:t>
      </w:r>
      <w:r w:rsidRPr="00DB7EFF">
        <w:rPr>
          <w:rFonts w:ascii="Times New Roman" w:hAnsi="Times New Roman" w:cs="Times New Roman"/>
        </w:rPr>
        <w:t xml:space="preserve">. During the project, we faced several </w:t>
      </w:r>
      <w:r w:rsidR="00A622FB">
        <w:rPr>
          <w:rFonts w:ascii="Times New Roman" w:hAnsi="Times New Roman" w:cs="Times New Roman"/>
        </w:rPr>
        <w:t>interruptions, one of which was a failure of the search featur</w:t>
      </w:r>
      <w:r w:rsidR="00426F8D">
        <w:rPr>
          <w:rFonts w:ascii="Times New Roman" w:hAnsi="Times New Roman" w:cs="Times New Roman"/>
        </w:rPr>
        <w:t>e</w:t>
      </w:r>
      <w:r w:rsidR="00A622FB">
        <w:rPr>
          <w:rFonts w:ascii="Times New Roman" w:hAnsi="Times New Roman" w:cs="Times New Roman"/>
        </w:rPr>
        <w:t xml:space="preserve"> to work properly. When progress slowed, the scrum master organized an impromptu meeting to get everyone back on track with the necessary tasks to solve our problem.</w:t>
      </w:r>
      <w:r w:rsidR="00973DDA">
        <w:rPr>
          <w:rFonts w:ascii="Times New Roman" w:hAnsi="Times New Roman" w:cs="Times New Roman"/>
        </w:rPr>
        <w:t xml:space="preserve"> Then our development team re-attacked the issue and got the system’s functions working correctly.</w:t>
      </w:r>
    </w:p>
    <w:p w14:paraId="069DA8FA" w14:textId="77777777" w:rsidR="00973DDA" w:rsidRDefault="004C71D6" w:rsidP="00973DDA">
      <w:pPr>
        <w:spacing w:line="480" w:lineRule="auto"/>
        <w:ind w:firstLine="720"/>
        <w:rPr>
          <w:rFonts w:ascii="Times New Roman" w:hAnsi="Times New Roman" w:cs="Times New Roman"/>
        </w:rPr>
      </w:pPr>
      <w:r w:rsidRPr="004C71D6">
        <w:rPr>
          <w:rFonts w:ascii="Times New Roman" w:hAnsi="Times New Roman" w:cs="Times New Roman"/>
        </w:rPr>
        <w:lastRenderedPageBreak/>
        <w:t>Effective communication is essential</w:t>
      </w:r>
      <w:r w:rsidR="00A622FB">
        <w:rPr>
          <w:rFonts w:ascii="Times New Roman" w:hAnsi="Times New Roman" w:cs="Times New Roman"/>
        </w:rPr>
        <w:t xml:space="preserve"> in a scrum team. We used several methods during the project to ensure good communication including consistent, transparent meetings; conference calls; and plenty of face-to-face conversations.</w:t>
      </w:r>
      <w:r w:rsidR="00973DDA">
        <w:rPr>
          <w:rFonts w:ascii="Times New Roman" w:hAnsi="Times New Roman" w:cs="Times New Roman"/>
        </w:rPr>
        <w:t xml:space="preserve"> </w:t>
      </w:r>
      <w:r w:rsidRPr="004C71D6">
        <w:rPr>
          <w:rFonts w:ascii="Times New Roman" w:hAnsi="Times New Roman" w:cs="Times New Roman"/>
        </w:rPr>
        <w:t xml:space="preserve">In our daily stand-ups, </w:t>
      </w:r>
      <w:r w:rsidR="00A622FB">
        <w:rPr>
          <w:rFonts w:ascii="Times New Roman" w:hAnsi="Times New Roman" w:cs="Times New Roman"/>
        </w:rPr>
        <w:t>we consistently updated each other on our progress and roadblocks</w:t>
      </w:r>
      <w:r w:rsidRPr="004C71D6">
        <w:rPr>
          <w:rFonts w:ascii="Times New Roman" w:hAnsi="Times New Roman" w:cs="Times New Roman"/>
        </w:rPr>
        <w:t xml:space="preserve">. </w:t>
      </w:r>
      <w:r w:rsidR="00A622FB">
        <w:rPr>
          <w:rFonts w:ascii="Times New Roman" w:hAnsi="Times New Roman" w:cs="Times New Roman"/>
        </w:rPr>
        <w:t>We also used</w:t>
      </w:r>
      <w:r w:rsidR="00973DDA">
        <w:rPr>
          <w:rFonts w:ascii="Times New Roman" w:hAnsi="Times New Roman" w:cs="Times New Roman"/>
        </w:rPr>
        <w:t xml:space="preserve"> virtual board tools as a means of communication. </w:t>
      </w:r>
    </w:p>
    <w:p w14:paraId="47B1575D" w14:textId="46C40A34" w:rsidR="004C71D6" w:rsidRDefault="00973DDA" w:rsidP="004C71D6">
      <w:pPr>
        <w:spacing w:line="480" w:lineRule="auto"/>
        <w:ind w:firstLine="720"/>
        <w:rPr>
          <w:rFonts w:ascii="Times New Roman" w:hAnsi="Times New Roman" w:cs="Times New Roman"/>
        </w:rPr>
      </w:pPr>
      <w:r>
        <w:rPr>
          <w:rFonts w:ascii="Times New Roman" w:hAnsi="Times New Roman" w:cs="Times New Roman"/>
        </w:rPr>
        <w:t xml:space="preserve">The Agile-Scrum process necessitated our project involve tools for planning and status updates. Our team decided on using </w:t>
      </w:r>
      <w:r w:rsidR="00A622FB">
        <w:rPr>
          <w:rFonts w:ascii="Times New Roman" w:hAnsi="Times New Roman" w:cs="Times New Roman"/>
        </w:rPr>
        <w:t xml:space="preserve">Jira to keep track of our tasks </w:t>
      </w:r>
      <w:r>
        <w:rPr>
          <w:rFonts w:ascii="Times New Roman" w:hAnsi="Times New Roman" w:cs="Times New Roman"/>
        </w:rPr>
        <w:t>so that we could all see what had been done and what remained</w:t>
      </w:r>
      <w:r w:rsidR="004C71D6" w:rsidRPr="004C71D6">
        <w:rPr>
          <w:rFonts w:ascii="Times New Roman" w:hAnsi="Times New Roman" w:cs="Times New Roman"/>
        </w:rPr>
        <w:t>.</w:t>
      </w:r>
      <w:r>
        <w:rPr>
          <w:rFonts w:ascii="Times New Roman" w:hAnsi="Times New Roman" w:cs="Times New Roman"/>
        </w:rPr>
        <w:t xml:space="preserve"> </w:t>
      </w:r>
      <w:r w:rsidR="004C71D6" w:rsidRPr="004C71D6">
        <w:rPr>
          <w:rFonts w:ascii="Times New Roman" w:hAnsi="Times New Roman" w:cs="Times New Roman"/>
        </w:rPr>
        <w:t xml:space="preserve">Jira was instrumental in managing our backlog and sprint planning. </w:t>
      </w:r>
      <w:r w:rsidR="00C668A0">
        <w:rPr>
          <w:rFonts w:ascii="Times New Roman" w:hAnsi="Times New Roman" w:cs="Times New Roman"/>
        </w:rPr>
        <w:t xml:space="preserve"> </w:t>
      </w:r>
      <w:r w:rsidR="00426F8D">
        <w:rPr>
          <w:rFonts w:ascii="Times New Roman" w:hAnsi="Times New Roman" w:cs="Times New Roman"/>
        </w:rPr>
        <w:t xml:space="preserve"> </w:t>
      </w:r>
    </w:p>
    <w:p w14:paraId="57816335" w14:textId="77777777" w:rsidR="00B423EE" w:rsidRDefault="00EC43BE" w:rsidP="004C71D6">
      <w:pPr>
        <w:spacing w:line="480" w:lineRule="auto"/>
        <w:ind w:firstLine="720"/>
        <w:rPr>
          <w:rFonts w:ascii="Times New Roman" w:hAnsi="Times New Roman" w:cs="Times New Roman"/>
        </w:rPr>
      </w:pPr>
      <w:r>
        <w:rPr>
          <w:rFonts w:ascii="Times New Roman" w:hAnsi="Times New Roman" w:cs="Times New Roman"/>
        </w:rPr>
        <w:t xml:space="preserve">Agile offered this project a unique set of benefits: Agile’s adaptable nature and focus on communication led to our </w:t>
      </w:r>
      <w:r w:rsidR="00B423EE">
        <w:rPr>
          <w:rFonts w:ascii="Times New Roman" w:hAnsi="Times New Roman" w:cs="Times New Roman"/>
        </w:rPr>
        <w:t>delivering a completely satisfactory product</w:t>
      </w:r>
      <w:r>
        <w:rPr>
          <w:rFonts w:ascii="Times New Roman" w:hAnsi="Times New Roman" w:cs="Times New Roman"/>
        </w:rPr>
        <w:t xml:space="preserve">. However, there were some drawbacks to </w:t>
      </w:r>
      <w:r w:rsidR="00B423EE">
        <w:rPr>
          <w:rFonts w:ascii="Times New Roman" w:hAnsi="Times New Roman" w:cs="Times New Roman"/>
        </w:rPr>
        <w:t xml:space="preserve">Agile: in constantly doing meetings and stopping to check everyone’s progress, work sometimes was not done as quickly as it could have been. </w:t>
      </w:r>
    </w:p>
    <w:p w14:paraId="30F552F5" w14:textId="56842A47" w:rsidR="004C71D6" w:rsidRPr="004C71D6" w:rsidRDefault="00B423EE" w:rsidP="00B423EE">
      <w:pPr>
        <w:spacing w:line="480" w:lineRule="auto"/>
        <w:ind w:firstLine="720"/>
        <w:rPr>
          <w:rFonts w:ascii="Times New Roman" w:hAnsi="Times New Roman" w:cs="Times New Roman"/>
        </w:rPr>
      </w:pPr>
      <w:r>
        <w:rPr>
          <w:rFonts w:ascii="Times New Roman" w:hAnsi="Times New Roman" w:cs="Times New Roman"/>
        </w:rPr>
        <w:t xml:space="preserve">Overall, </w:t>
      </w:r>
      <w:r w:rsidRPr="00B423EE">
        <w:rPr>
          <w:rFonts w:ascii="Times New Roman" w:hAnsi="Times New Roman" w:cs="Times New Roman"/>
        </w:rPr>
        <w:t>the Scrum-Agile approach</w:t>
      </w:r>
      <w:r>
        <w:rPr>
          <w:rFonts w:ascii="Times New Roman" w:hAnsi="Times New Roman" w:cs="Times New Roman"/>
        </w:rPr>
        <w:t xml:space="preserve"> mostly benefited this project</w:t>
      </w:r>
      <w:r w:rsidR="004C71D6" w:rsidRPr="004C71D6">
        <w:rPr>
          <w:rFonts w:ascii="Times New Roman" w:hAnsi="Times New Roman" w:cs="Times New Roman"/>
        </w:rPr>
        <w:t xml:space="preserve"> as it fostered collaboration and allowed us to deliver incremental value. The flexibility of Agile practices enabled us to respond to changes quickly and maintain the project's momentum. However, a more traditional approach might have been beneficial for managing the project's scope, especially when dealing with fixed requirements.</w:t>
      </w:r>
    </w:p>
    <w:p w14:paraId="00625555" w14:textId="237CCA90" w:rsidR="0020418D" w:rsidRPr="0020418D" w:rsidRDefault="004C71D6" w:rsidP="00971AAD">
      <w:pPr>
        <w:spacing w:line="480" w:lineRule="auto"/>
        <w:ind w:firstLine="720"/>
        <w:rPr>
          <w:rFonts w:ascii="Times New Roman" w:hAnsi="Times New Roman" w:cs="Times New Roman"/>
        </w:rPr>
      </w:pPr>
      <w:r w:rsidRPr="004C71D6">
        <w:rPr>
          <w:rFonts w:ascii="Times New Roman" w:hAnsi="Times New Roman" w:cs="Times New Roman"/>
        </w:rPr>
        <w:t xml:space="preserve">In conclusion, the Scrum-Agile methodology played a crucial role in the success of the SNHU Travel project. The various roles within the Scrum-Agile team, the process of completing user stories, handling interruptions, effective communication, and the use of organizational tools all contributed to the project's success. While the Scrum-Agile approach had its challenges, its </w:t>
      </w:r>
      <w:r w:rsidRPr="004C71D6">
        <w:rPr>
          <w:rFonts w:ascii="Times New Roman" w:hAnsi="Times New Roman" w:cs="Times New Roman"/>
        </w:rPr>
        <w:lastRenderedPageBreak/>
        <w:t>benefits in fostering collaboration, flexibility, and continuous improvement made it an effective methodology for this project. Reflecting on my experiences, I believe that the Scrum-Agile approach is a valuable framework for managing software development projects, particularly in dynamic and fast-paced environments.</w:t>
      </w:r>
    </w:p>
    <w:p w14:paraId="277BBC24" w14:textId="77777777" w:rsidR="0020418D" w:rsidRPr="004C71D6" w:rsidRDefault="0020418D" w:rsidP="0020418D">
      <w:pPr>
        <w:spacing w:line="480" w:lineRule="auto"/>
        <w:rPr>
          <w:rFonts w:ascii="Times New Roman" w:hAnsi="Times New Roman" w:cs="Times New Roman"/>
        </w:rPr>
      </w:pPr>
    </w:p>
    <w:sectPr w:rsidR="0020418D" w:rsidRPr="004C7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1D6"/>
    <w:rsid w:val="0020418D"/>
    <w:rsid w:val="00223114"/>
    <w:rsid w:val="002A0052"/>
    <w:rsid w:val="00426F8D"/>
    <w:rsid w:val="00444767"/>
    <w:rsid w:val="00482459"/>
    <w:rsid w:val="004C71D6"/>
    <w:rsid w:val="006C5F17"/>
    <w:rsid w:val="00971AAD"/>
    <w:rsid w:val="00973DDA"/>
    <w:rsid w:val="00A60A4A"/>
    <w:rsid w:val="00A622FB"/>
    <w:rsid w:val="00B423EE"/>
    <w:rsid w:val="00C668A0"/>
    <w:rsid w:val="00D34F06"/>
    <w:rsid w:val="00DB2565"/>
    <w:rsid w:val="00DB7EFF"/>
    <w:rsid w:val="00EC4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CF68B"/>
  <w15:chartTrackingRefBased/>
  <w15:docId w15:val="{0338C038-7F9D-4FF8-920F-CFD401D79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1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71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71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71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71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71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1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1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1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1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71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71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71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71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71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1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1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1D6"/>
    <w:rPr>
      <w:rFonts w:eastAsiaTheme="majorEastAsia" w:cstheme="majorBidi"/>
      <w:color w:val="272727" w:themeColor="text1" w:themeTint="D8"/>
    </w:rPr>
  </w:style>
  <w:style w:type="paragraph" w:styleId="Title">
    <w:name w:val="Title"/>
    <w:basedOn w:val="Normal"/>
    <w:next w:val="Normal"/>
    <w:link w:val="TitleChar"/>
    <w:uiPriority w:val="10"/>
    <w:qFormat/>
    <w:rsid w:val="004C71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1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1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1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1D6"/>
    <w:pPr>
      <w:spacing w:before="160"/>
      <w:jc w:val="center"/>
    </w:pPr>
    <w:rPr>
      <w:i/>
      <w:iCs/>
      <w:color w:val="404040" w:themeColor="text1" w:themeTint="BF"/>
    </w:rPr>
  </w:style>
  <w:style w:type="character" w:customStyle="1" w:styleId="QuoteChar">
    <w:name w:val="Quote Char"/>
    <w:basedOn w:val="DefaultParagraphFont"/>
    <w:link w:val="Quote"/>
    <w:uiPriority w:val="29"/>
    <w:rsid w:val="004C71D6"/>
    <w:rPr>
      <w:i/>
      <w:iCs/>
      <w:color w:val="404040" w:themeColor="text1" w:themeTint="BF"/>
    </w:rPr>
  </w:style>
  <w:style w:type="paragraph" w:styleId="ListParagraph">
    <w:name w:val="List Paragraph"/>
    <w:basedOn w:val="Normal"/>
    <w:uiPriority w:val="34"/>
    <w:qFormat/>
    <w:rsid w:val="004C71D6"/>
    <w:pPr>
      <w:ind w:left="720"/>
      <w:contextualSpacing/>
    </w:pPr>
  </w:style>
  <w:style w:type="character" w:styleId="IntenseEmphasis">
    <w:name w:val="Intense Emphasis"/>
    <w:basedOn w:val="DefaultParagraphFont"/>
    <w:uiPriority w:val="21"/>
    <w:qFormat/>
    <w:rsid w:val="004C71D6"/>
    <w:rPr>
      <w:i/>
      <w:iCs/>
      <w:color w:val="0F4761" w:themeColor="accent1" w:themeShade="BF"/>
    </w:rPr>
  </w:style>
  <w:style w:type="paragraph" w:styleId="IntenseQuote">
    <w:name w:val="Intense Quote"/>
    <w:basedOn w:val="Normal"/>
    <w:next w:val="Normal"/>
    <w:link w:val="IntenseQuoteChar"/>
    <w:uiPriority w:val="30"/>
    <w:qFormat/>
    <w:rsid w:val="004C71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71D6"/>
    <w:rPr>
      <w:i/>
      <w:iCs/>
      <w:color w:val="0F4761" w:themeColor="accent1" w:themeShade="BF"/>
    </w:rPr>
  </w:style>
  <w:style w:type="character" w:styleId="IntenseReference">
    <w:name w:val="Intense Reference"/>
    <w:basedOn w:val="DefaultParagraphFont"/>
    <w:uiPriority w:val="32"/>
    <w:qFormat/>
    <w:rsid w:val="004C71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44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337</TotalTime>
  <Pages>4</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Wilkins</dc:creator>
  <cp:keywords/>
  <dc:description/>
  <cp:lastModifiedBy>Sam Wilkins</cp:lastModifiedBy>
  <cp:revision>2</cp:revision>
  <dcterms:created xsi:type="dcterms:W3CDTF">2024-08-18T00:00:00Z</dcterms:created>
  <dcterms:modified xsi:type="dcterms:W3CDTF">2024-08-18T05:37:00Z</dcterms:modified>
</cp:coreProperties>
</file>