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DB3D8">
      <w:pPr>
        <w:pStyle w:val="2"/>
        <w:keepNext w:val="0"/>
        <w:keepLines w:val="0"/>
        <w:widowControl/>
        <w:suppressLineNumbers w:val="0"/>
        <w:jc w:val="center"/>
      </w:pPr>
      <w:bookmarkStart w:id="0" w:name="_GoBack"/>
      <w:r>
        <w:rPr>
          <w:rStyle w:val="6"/>
          <w:b/>
        </w:rPr>
        <w:t>【波哥财道】宝安区板块购房指南</w:t>
      </w:r>
      <w:bookmarkEnd w:id="0"/>
    </w:p>
    <w:p w14:paraId="25C9340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兄弟，看不懂这份细节，你在宝安花的每一分钱都是学费！</w:t>
      </w:r>
    </w:p>
    <w:p w14:paraId="3E6320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(请想象波哥站在一块巨大的电子沙盘前，手持激光笔，精准地指向每一个具体的楼盘和街道)</w:t>
      </w:r>
    </w:p>
    <w:p w14:paraId="7FE6EB3C">
      <w:pPr>
        <w:pStyle w:val="3"/>
        <w:keepNext w:val="0"/>
        <w:keepLines w:val="0"/>
        <w:widowControl/>
        <w:suppressLineNumbers w:val="0"/>
      </w:pPr>
      <w:r>
        <w:t>兄弟，再看这张图。我们还是按**“一条中轴，两大核心”**的战略框架来打，但这次，我们的侦察机要飞得更低，直接看清地面上的人和车。</w:t>
      </w:r>
    </w:p>
    <w:p w14:paraId="2565C2AE">
      <w:pPr>
        <w:pStyle w:val="3"/>
        <w:keepNext w:val="0"/>
        <w:keepLines w:val="0"/>
        <w:widowControl/>
        <w:suppressLineNumbers w:val="0"/>
      </w:pPr>
      <w:r>
        <w:t>我还是把宝安划分为**“四大梯队”</w:t>
      </w:r>
      <w:r>
        <w:rPr>
          <w:rStyle w:val="6"/>
        </w:rPr>
        <w:t>，但这次，每个梯队我都会给你点出</w:t>
      </w:r>
      <w:r>
        <w:t>具体的“坐标”和“排雷指南”**。你拿着自己的预算，直接对号入座。</w:t>
      </w:r>
    </w:p>
    <w:p w14:paraId="2621824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8D72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第一梯队：宝中（司令部 &amp; 近卫军 | 总价800万以上）</w:t>
      </w:r>
    </w:p>
    <w:p w14:paraId="111FD6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确定性、安全垫、城市封面、顶级配套、优质学位</w:t>
      </w:r>
    </w:p>
    <w:p w14:paraId="652A2A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预算充足，追求终极改善或顶级资产配置。买的不是房子，是身份和圈层。</w:t>
      </w:r>
    </w:p>
    <w:p w14:paraId="02030C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宝中就是宝安的“王冠”，你买的是这顶王冠上的宝石。它的价值已经被市场反复确认，几乎没有死角。但宝石和宝石之间，也有成色差异。</w:t>
      </w:r>
    </w:p>
    <w:p w14:paraId="46E8728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标杆项目（王冠本身）：</w:t>
      </w:r>
    </w:p>
    <w:p w14:paraId="39EB008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鸿荣源·壹方中心玖誉：</w:t>
      </w:r>
      <w:r>
        <w:t xml:space="preserve"> 宝中的“劳斯莱ス”。楼下就是深圳单体MALL王——壹方城。地段、商业、品质都是顶级。单价稳定在12-15万+。买这里的人，考虑的不是性价比，是“我就要最好的”。</w:t>
      </w:r>
    </w:p>
    <w:p w14:paraId="0498232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熙龙湾、宏发领域：</w:t>
      </w:r>
      <w:r>
        <w:t xml:space="preserve"> 宝中的“奔驰S级”。宝安实验学校的学区房，社区品质和园林都是一流。虽然楼龄有十年了，但依然是市场硬通货。单价在10-13万。是很多高管和企业主的首选。</w:t>
      </w:r>
    </w:p>
    <w:p w14:paraId="3BFD4F3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6"/>
        </w:rPr>
        <w:t>都市茗荟、新锦安壹号公馆：</w:t>
      </w:r>
      <w:r>
        <w:t xml:space="preserve"> 宝中的“保时捷”。次新盘，户型设计更新，更靠近前海和海边。是新贵们的选择，看重的是未来的想象力。单价10-14万。</w:t>
      </w:r>
    </w:p>
    <w:p w14:paraId="333D556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二线选择（王冠镶边）：</w:t>
      </w:r>
    </w:p>
    <w:p w14:paraId="41F2B35C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西城雅筑、天御豪庭、幸福海岸：</w:t>
      </w:r>
      <w:r>
        <w:t xml:space="preserve"> 宝中的“奥迪A8”。位置稍微偏离核心一点点，或者楼龄再老一点，但同样享受宝中的顶级配套。单价在9-11万。是进入宝中核心区的“性价比”之选。</w:t>
      </w:r>
    </w:p>
    <w:p w14:paraId="71BD14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5A6AB1F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“伪宝中”甄别：</w:t>
      </w:r>
      <w:r>
        <w:t xml:space="preserve"> 过了创业一路往北，或者过了宝安大道往东，很多中介会跟你说是“泛宝中”。兄弟，别信！城市界面和社区圈层差一个档次，价格也应该低至少15%。</w:t>
      </w:r>
    </w:p>
    <w:p w14:paraId="07E917A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学位深度核查：</w:t>
      </w:r>
      <w:r>
        <w:t xml:space="preserve"> 不要只听中介说“带XX学位”。自己登录“宝安区教育局”官网，找到当年的学区划分和“学位预警”公告。像宝安实验学校这种，常年紧张，买之前必须确认学位有没有被锁定，锁定几年！</w:t>
      </w:r>
    </w:p>
    <w:p w14:paraId="3B91DCE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噪音实地测试：</w:t>
      </w:r>
      <w:r>
        <w:t xml:space="preserve"> 靠近宝安大道的楼盘，比如幸福海岸，低楼层会有车流噪音。你必须在晚上9点以后，去目标房源的阳台上，关上窗听一次，打开窗再听一次。你的耳朵，是你唯一的检测标准。</w:t>
      </w:r>
    </w:p>
    <w:p w14:paraId="6B68E07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ECFC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第二梯队：碧海 &amp; 新安 &amp; 西乡（一线主力部队 | 总价500-800万）</w:t>
      </w:r>
    </w:p>
    <w:p w14:paraId="7837B1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承上启下、性价比、潜力股、配套完善</w:t>
      </w:r>
    </w:p>
    <w:p w14:paraId="2DB2AA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城市中坚力量，既要居住品质，又要资产增值潜力。这是战况最激烈、也最考验眼光的区域。</w:t>
      </w:r>
    </w:p>
    <w:p w14:paraId="345A46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碧海（特种兵营）：</w:t>
      </w:r>
    </w:p>
    <w:p w14:paraId="5ED5249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碧海是宝中的“影子部队”，安静、纯粹、宜居。它的价值在于“离宝中一步之遥”的距离感。</w:t>
      </w:r>
    </w:p>
    <w:p w14:paraId="46740B9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</w:p>
    <w:p w14:paraId="35748AC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泰华阳光海、玉湖湾：</w:t>
      </w:r>
      <w:r>
        <w:t xml:space="preserve"> 碧海的“门面”。社区环境好，近地铁11号线碧海湾站，部分高层能看海。单价7-9万。</w:t>
      </w:r>
    </w:p>
    <w:p w14:paraId="775966DD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富通城系列：</w:t>
      </w:r>
      <w:r>
        <w:t xml:space="preserve"> 碧海的“航空母舰战斗群”，体量巨大，配套自成一体。价格跨度大，从6.5万到8万都有。是碧海的成交量主力。</w:t>
      </w:r>
    </w:p>
    <w:p w14:paraId="29CE6E1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2948B679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飞机航道噪音现场体验：</w:t>
      </w:r>
      <w:r>
        <w:t xml:space="preserve"> 这是碧海的“原罪”。你必须在工作日的下午2-4点（航班密集时段），去你想买的那个小区的花园里，站15分钟。如果感觉心烦意乱，那这个地方就不适合你。特别是富通城三期、五期。</w:t>
      </w:r>
    </w:p>
    <w:p w14:paraId="3B878DA6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商业配套别预期太高：</w:t>
      </w:r>
      <w:r>
        <w:t xml:space="preserve"> 碧海目前没有大型集中商业，主要靠社区底商。习惯了下楼就是MALL的人，要适应这种“宁静”。</w:t>
      </w:r>
    </w:p>
    <w:p w14:paraId="4CF25F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新安（老城区近卫队）：</w:t>
      </w:r>
    </w:p>
    <w:p w14:paraId="51326DE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新安是宝安的“根”，烟火气和名校是它的王牌。</w:t>
      </w:r>
    </w:p>
    <w:p w14:paraId="3A0ACD8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标杆项目：</w:t>
      </w:r>
    </w:p>
    <w:p w14:paraId="74C49CEB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中粮天悦壹号：</w:t>
      </w:r>
      <w:r>
        <w:t xml:space="preserve"> 新安的“革新者”。在老城中拔地而起的新盘，品质对标宝中，但周边环境是硬伤。单价9-10万。</w:t>
      </w:r>
    </w:p>
    <w:p w14:paraId="5F661E67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勤诚达22世纪、中洲华府：</w:t>
      </w:r>
      <w:r>
        <w:t xml:space="preserve"> 承载了新安的改善需求，近地铁，自带商业。单价7-9万。</w:t>
      </w:r>
    </w:p>
    <w:p w14:paraId="3D856E91">
      <w:pPr>
        <w:keepNext w:val="0"/>
        <w:keepLines w:val="0"/>
        <w:widowControl/>
        <w:numPr>
          <w:ilvl w:val="2"/>
          <w:numId w:val="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为了学位：</w:t>
      </w:r>
      <w:r>
        <w:t xml:space="preserve"> 如果你纯为宝安中学或新安中学的学位，可以看灵芝新村、洪浪一村这些老小区，总价低，但放弃居住体验。</w:t>
      </w:r>
    </w:p>
    <w:p w14:paraId="37342F4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5A62571D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停车位！停车位！停车位！</w:t>
      </w:r>
      <w:r>
        <w:t xml:space="preserve"> 重要的事情说三遍。买新安的老社区，必须搞清楚有没有固定车位。如果没有，下班先开车在小区转三圈找车位，会让你崩溃。</w:t>
      </w:r>
    </w:p>
    <w:p w14:paraId="3989F320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感受“握手楼”的压抑感：</w:t>
      </w:r>
      <w:r>
        <w:t xml:space="preserve"> 去看房时，特意看一下卧室窗户和对面楼的距离。很多老小区楼间距极窄，常年不见阳光。</w:t>
      </w:r>
    </w:p>
    <w:p w14:paraId="0CE33F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西乡（巨无霸步兵师）：</w:t>
      </w:r>
    </w:p>
    <w:p w14:paraId="0CEA2AE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西乡极大，必须划分成小战区来看。</w:t>
      </w:r>
      <w:r>
        <w:rPr>
          <w:rStyle w:val="6"/>
        </w:rPr>
        <w:t>核心战区是坪洲。</w:t>
      </w:r>
    </w:p>
    <w:p w14:paraId="0B42C38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坪洲片区：</w:t>
      </w:r>
      <w:r>
        <w:t xml:space="preserve"> 西乡的“前锋”，紧邻大铲湾腾讯科技岛，是承接南山外溢的第一站。</w:t>
      </w:r>
    </w:p>
    <w:p w14:paraId="0CF59D30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标杆项目：</w:t>
      </w:r>
      <w:r>
        <w:t xml:space="preserve"> 圣淘沙、领航城、招商果岭。社区大，楼龄新，近地铁1号线。单价在7-8.5万。是西乡的价值天花板。</w:t>
      </w:r>
    </w:p>
    <w:p w14:paraId="0EBA2F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西乡老街片区：</w:t>
      </w:r>
      <w:r>
        <w:t xml:space="preserve"> 近1号线西乡站，生活便利，但环境混杂。</w:t>
      </w:r>
    </w:p>
    <w:p w14:paraId="4BDAFED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波哥巷战排雷术：</w:t>
      </w:r>
    </w:p>
    <w:p w14:paraId="5612742F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“伪地铁盘”陷阱：</w:t>
      </w:r>
      <w:r>
        <w:t xml:space="preserve"> 很多楼盘离地铁站直线距离800米，但走路要绕来绕去20分钟。你自己用手机导航，选择“步行”，亲自走一遍！</w:t>
      </w:r>
    </w:p>
    <w:p w14:paraId="65539C17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避开农民房包围的孤岛盘：</w:t>
      </w:r>
      <w:r>
        <w:t xml:space="preserve"> 有些商品房小区，被密密麻麻的农民房包围，出入道路狭窄，毫无居住品质可言。这种房子未来流动性极差。</w:t>
      </w:r>
    </w:p>
    <w:p w14:paraId="5194C1B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1481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第三梯队：沙井 &amp; 松岗（战略预备队 &amp; 远征军 | 总价300-500万）</w:t>
      </w:r>
    </w:p>
    <w:p w14:paraId="3352F1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关键词：</w:t>
      </w:r>
      <w:r>
        <w:t xml:space="preserve"> 未来、潜力、低总价、大空港、会展中心</w:t>
      </w:r>
    </w:p>
    <w:p w14:paraId="6CAA52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画像：</w:t>
      </w:r>
      <w:r>
        <w:t xml:space="preserve"> 刚需上车族，或者有远见的投资者。用时间换空间，赌深圳的西部崛起。</w:t>
      </w:r>
    </w:p>
    <w:p w14:paraId="0E042B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波哥详解：</w:t>
      </w:r>
      <w:r>
        <w:t xml:space="preserve"> 这里是“昨天爱答不理，明天高攀不起”的典型区域。买这里，买的不是现在，是5-10年后的规划兑现。</w:t>
      </w:r>
    </w:p>
    <w:p w14:paraId="33B140E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沙井核心战区（地铁11号线沿线）：</w:t>
      </w:r>
    </w:p>
    <w:p w14:paraId="6AFAB693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标杆项目：</w:t>
      </w:r>
      <w:r>
        <w:t xml:space="preserve"> 博林君瑞、华强城、万科星城。都是近地铁的大体量次新盘，是沙井的“三驾马车”。单价在4.5-6万。闭着眼睛在这三个里面选，都不会犯大错。</w:t>
      </w:r>
    </w:p>
    <w:p w14:paraId="49EC615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松岗核心战区（地铁6号线和11号线交汇处）：</w:t>
      </w:r>
    </w:p>
    <w:p w14:paraId="7E90221C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6"/>
        </w:rPr>
        <w:t>标杆项目：</w:t>
      </w:r>
      <w:r>
        <w:t xml:space="preserve"> 满京华云著、联投东方。松岗的价值高地，有大型商业配套。</w:t>
      </w:r>
    </w:p>
    <w:p w14:paraId="5A73AD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波哥巷战排雷术：</w:t>
      </w:r>
    </w:p>
    <w:p w14:paraId="0D58A9E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高压线警告：</w:t>
      </w:r>
      <w:r>
        <w:t xml:space="preserve"> 沙井、松岗因为是新区，很多高压走廊还没来得及做地下化。看房前，先在高德地图卫星图上，把高压线的位置看清楚，避开那些离高压线太近的楼栋。</w:t>
      </w:r>
    </w:p>
    <w:p w14:paraId="44D8B5A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配套兑现的时间陷阱：</w:t>
      </w:r>
      <w:r>
        <w:t xml:space="preserve"> 中介说的“规划中的学校/医院/商业”，你要学会打个5折，时间再乘以2。在你买入的当下，眼见为实的配套，才是你真正拥有的。</w:t>
      </w:r>
    </w:p>
    <w:p w14:paraId="655EFF0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远离工业区：</w:t>
      </w:r>
      <w:r>
        <w:t xml:space="preserve"> 除非你在里面上班，否则不要买纯工业区里的住宅。噪音、空气、社区环境都会让你住得很难受。</w:t>
      </w:r>
    </w:p>
    <w:p w14:paraId="3EC65E5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0A8F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需要警惕的板块：福永 &amp; 石岩（后勤部队 &amp; 边缘区域）</w:t>
      </w:r>
    </w:p>
    <w:p w14:paraId="57BAFA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福永：</w:t>
      </w:r>
    </w:p>
    <w:p w14:paraId="5DF72EC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最大的问题是“夹生饭”。一边是机场和物流园，一边是工业区和城中村，商品房夹在中间，非常尴尬。</w:t>
      </w:r>
    </w:p>
    <w:p w14:paraId="34D420B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排雷指南：</w:t>
      </w:r>
      <w:r>
        <w:t xml:space="preserve"> 除非你在机场上班，通勤是首要矛盾，否则不要碰。这里的房子，涨得比别人慢，跌起来比谁都快。</w:t>
      </w:r>
    </w:p>
    <w:p w14:paraId="2832CA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石岩：</w:t>
      </w:r>
    </w:p>
    <w:p w14:paraId="613A292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波哥详解：</w:t>
      </w:r>
      <w:r>
        <w:t xml:space="preserve"> 物理上的“孤岛”。被羊台山和水库隔开，和宝安主流发展方向脱节。</w:t>
      </w:r>
    </w:p>
    <w:p w14:paraId="34FD526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排雷指南：</w:t>
      </w:r>
      <w:r>
        <w:t xml:space="preserve"> 别被“价格洼地”四个字骗了。没有产业和人口流入的洼地，只会一直是洼地，甚至变成坑。石岩的房子，买了之后你会发现，想卖的时候，除了本地人，根本没有外区的人来看。</w:t>
      </w:r>
    </w:p>
    <w:p w14:paraId="4DA4BAB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20270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【终极收尾 · 波哥的宝安选筹三大灵魂拷问】</w:t>
      </w:r>
    </w:p>
    <w:p w14:paraId="2A68219A">
      <w:pPr>
        <w:pStyle w:val="3"/>
        <w:keepNext w:val="0"/>
        <w:keepLines w:val="0"/>
        <w:widowControl/>
        <w:suppressLineNumbers w:val="0"/>
      </w:pPr>
      <w:r>
        <w:t>兄弟，板块和楼盘都给你点透了。在最后刷卡前，你再问自己这三个问题：</w:t>
      </w:r>
    </w:p>
    <w:p w14:paraId="226943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“45分钟通勤圈”拷问：</w:t>
      </w:r>
      <w:r>
        <w:t xml:space="preserve"> 从你家门口，到你公司打卡的地方，用公共交通，在早上8点出发，能不能在45分钟内到？超过了，你每天的幸福感会直线下降！</w:t>
      </w:r>
    </w:p>
    <w:p w14:paraId="780C709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“二手交易员”拷问：</w:t>
      </w:r>
      <w:r>
        <w:t xml:space="preserve"> 想象你是一个二手房中介。你现在要卖的这套房子，它的“卖点”是什么？（是学位？是地铁？是品质？）。如果你自己都说不出三个清晰的卖点，那未来谁来接你的盘？</w:t>
      </w:r>
    </w:p>
    <w:p w14:paraId="32CCB0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“现金流”拷问：</w:t>
      </w:r>
      <w:r>
        <w:t xml:space="preserve"> 算清楚你的月供、物业费、水电燃气费。这些硬性支出，占你家庭月收入的比例，有没有超过50%？如果超过了，一次感冒、一次失业，都可能让你陷入绝境。</w:t>
      </w:r>
    </w:p>
    <w:p w14:paraId="139888C4">
      <w:pPr>
        <w:pStyle w:val="3"/>
        <w:keepNext w:val="0"/>
        <w:keepLines w:val="0"/>
        <w:widowControl/>
        <w:suppressLineNumbers w:val="0"/>
      </w:pPr>
      <w:r>
        <w:t>宝安这片战场，机会和陷阱并存。</w:t>
      </w:r>
    </w:p>
    <w:p w14:paraId="6D9DFB34">
      <w:pPr>
        <w:pStyle w:val="3"/>
        <w:keepNext w:val="0"/>
        <w:keepLines w:val="0"/>
        <w:widowControl/>
        <w:suppressLineNumbers w:val="0"/>
      </w:pPr>
      <w:r>
        <w:t>它考验的，从来都不是你有没有钱，而是你的</w:t>
      </w:r>
      <w:r>
        <w:rPr>
          <w:rStyle w:val="6"/>
        </w:rPr>
        <w:t>认知</w:t>
      </w:r>
      <w:r>
        <w:t>，你对这座城市发展脉络的</w:t>
      </w:r>
      <w:r>
        <w:rPr>
          <w:rStyle w:val="6"/>
        </w:rPr>
        <w:t>洞察力</w:t>
      </w:r>
      <w:r>
        <w:t>。</w:t>
      </w:r>
    </w:p>
    <w:p w14:paraId="6D89044F">
      <w:pPr>
        <w:pStyle w:val="3"/>
        <w:keepNext w:val="0"/>
        <w:keepLines w:val="0"/>
        <w:widowControl/>
        <w:suppressLineNumbers w:val="0"/>
      </w:pPr>
      <w:r>
        <w:t>这份手册，是我能给你的，最详尽的“公开情报”。但你家具体的情况，就像一场具体的战役，需要</w:t>
      </w:r>
      <w:r>
        <w:rPr>
          <w:rStyle w:val="6"/>
        </w:rPr>
        <w:t>定制化的“作战方案”</w:t>
      </w:r>
      <w:r>
        <w:t>。</w:t>
      </w:r>
    </w:p>
    <w:p w14:paraId="2B09E043">
      <w:pPr>
        <w:pStyle w:val="3"/>
        <w:keepNext w:val="0"/>
        <w:keepLines w:val="0"/>
        <w:widowControl/>
        <w:suppressLineNumbers w:val="0"/>
      </w:pPr>
      <w:r>
        <w:t>老规矩，我每个月</w:t>
      </w:r>
      <w:r>
        <w:rPr>
          <w:rStyle w:val="6"/>
        </w:rPr>
        <w:t>10个一对一的“家庭房产战略沙盘推演”名额</w:t>
      </w:r>
      <w:r>
        <w:t>，已经开放。</w:t>
      </w:r>
    </w:p>
    <w:p w14:paraId="68875D5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自己看不透，想找我给你当“参谋长”的兄弟，在后台给我发 ‘房产诊断’ 四个字，我助理会联系你。</w:t>
      </w:r>
    </w:p>
    <w:p w14:paraId="1902ECD0">
      <w:pPr>
        <w:pStyle w:val="3"/>
        <w:keepNext w:val="0"/>
        <w:keepLines w:val="0"/>
        <w:widowControl/>
        <w:suppressLineNumbers w:val="0"/>
      </w:pPr>
      <w:r>
        <w:t>行了，今天就到这。我是波哥，咱们下回再聊。</w:t>
      </w:r>
    </w:p>
    <w:p w14:paraId="78F5B7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A8FFE"/>
    <w:multiLevelType w:val="multilevel"/>
    <w:tmpl w:val="B09A8F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7FCD94"/>
    <w:multiLevelType w:val="multilevel"/>
    <w:tmpl w:val="B27FC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C5A0980"/>
    <w:multiLevelType w:val="multilevel"/>
    <w:tmpl w:val="2C5A09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F76F50B"/>
    <w:multiLevelType w:val="multilevel"/>
    <w:tmpl w:val="3F76F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65819F4"/>
    <w:multiLevelType w:val="multilevel"/>
    <w:tmpl w:val="76581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F6409"/>
    <w:rsid w:val="26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2025-11-16T04:00:00Z</dcterms:created>
  <dc:creator>芳芳&amp;</dc:creator>
  <cp:lastModifiedBy>芳芳&amp;</cp:lastModifiedBy>
  <dcterms:modified xsi:type="dcterms:W3CDTF">2025-11-16T04:01:10Z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4C931C73931A4022B183F4804A591BE0_11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