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88AEAA">
      <w:pPr>
        <w:pStyle w:val="2"/>
        <w:keepNext w:val="0"/>
        <w:keepLines w:val="0"/>
        <w:widowControl/>
        <w:suppressLineNumbers w:val="0"/>
      </w:pPr>
      <w:r>
        <w:t>System Response: 首席品牌母题战略官 &amp; 视觉设计总监</w:t>
      </w:r>
    </w:p>
    <w:p w14:paraId="7466BE25">
      <w:pPr>
        <w:pStyle w:val="5"/>
        <w:keepNext w:val="0"/>
        <w:keepLines w:val="0"/>
        <w:widowControl/>
        <w:suppressLineNumbers w:val="0"/>
      </w:pPr>
      <w:r>
        <w:t xml:space="preserve">✅ </w:t>
      </w:r>
      <w:r>
        <w:rPr>
          <w:rStyle w:val="8"/>
        </w:rPr>
        <w:t>收到指令。</w:t>
      </w:r>
    </w:p>
    <w:p w14:paraId="40711FE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一句话结论：必须重做！立刻重做！</w:t>
      </w:r>
    </w:p>
    <w:p w14:paraId="4877505E">
      <w:pPr>
        <w:pStyle w:val="5"/>
        <w:keepNext w:val="0"/>
        <w:keepLines w:val="0"/>
        <w:widowControl/>
        <w:suppressLineNumbers w:val="0"/>
      </w:pPr>
      <w:r>
        <w:t>你上传的这张旧图，不仅设计风格过时，更致命的是</w:t>
      </w:r>
      <w:r>
        <w:rPr>
          <w:rStyle w:val="8"/>
        </w:rPr>
        <w:t>战略重心完全跑偏</w:t>
      </w:r>
      <w:r>
        <w:t>。它会严重阻碍你吸引那些“千万级”的大老板。</w:t>
      </w:r>
    </w:p>
    <w:p w14:paraId="247595A5">
      <w:pPr>
        <w:pStyle w:val="5"/>
        <w:keepNext w:val="0"/>
        <w:keepLines w:val="0"/>
        <w:widowControl/>
        <w:suppressLineNumbers w:val="0"/>
      </w:pPr>
      <w:r>
        <w:t>请看我的**“手术刀式”诊断**，以及为你定制的</w:t>
      </w:r>
      <w:r>
        <w:rPr>
          <w:rStyle w:val="8"/>
        </w:rPr>
        <w:t>全新设计方案</w:t>
      </w:r>
      <w:r>
        <w:t>。</w:t>
      </w:r>
    </w:p>
    <w:p w14:paraId="766CD70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9256DB">
      <w:pPr>
        <w:pStyle w:val="3"/>
        <w:keepNext w:val="0"/>
        <w:keepLines w:val="0"/>
        <w:widowControl/>
        <w:suppressLineNumbers w:val="0"/>
      </w:pPr>
      <w:r>
        <w:t>🏥 深度诊断：旧图为什么必须淘汰？</w:t>
      </w:r>
    </w:p>
    <w:p w14:paraId="52038EAB">
      <w:pPr>
        <w:pStyle w:val="4"/>
        <w:keepNext w:val="0"/>
        <w:keepLines w:val="0"/>
        <w:widowControl/>
        <w:suppressLineNumbers w:val="0"/>
      </w:pPr>
      <w:r>
        <w:t>1. 致命的战略错位：招聘 vs 业务</w:t>
      </w:r>
    </w:p>
    <w:p w14:paraId="7F1E31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你的旧图</w:t>
      </w:r>
      <w:r>
        <w:t xml:space="preserve">：主标题是很大的 </w:t>
      </w:r>
      <w:r>
        <w:rPr>
          <w:rStyle w:val="8"/>
        </w:rPr>
        <w:t>“Sincerity 诚募优秀合伙人”</w:t>
      </w:r>
      <w:r>
        <w:t>。</w:t>
      </w:r>
    </w:p>
    <w:p w14:paraId="049F0C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客户的反应</w:t>
      </w:r>
      <w:r>
        <w:t>：这看起来像是一个**“拉人头、搞传销、招销售”**的海报。</w:t>
      </w:r>
    </w:p>
    <w:p w14:paraId="434091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后果</w:t>
      </w:r>
      <w:r>
        <w:t>：有钱的老板看到这张图，第一反应是“他在招工”，而不是“他能帮我搞钱”。</w:t>
      </w:r>
      <w:r>
        <w:rPr>
          <w:rStyle w:val="8"/>
        </w:rPr>
        <w:t>你把想找你融资的甲方爸爸，当成了想找工作的求职者，这是巨大的流量浪费！</w:t>
      </w:r>
    </w:p>
    <w:p w14:paraId="36ABAD23">
      <w:pPr>
        <w:pStyle w:val="4"/>
        <w:keepNext w:val="0"/>
        <w:keepLines w:val="0"/>
        <w:widowControl/>
        <w:suppressLineNumbers w:val="0"/>
      </w:pPr>
      <w:r>
        <w:t>2. 人设冲突：微商风 vs 投行风</w:t>
      </w:r>
    </w:p>
    <w:p w14:paraId="68D3EA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旧图标签</w:t>
      </w:r>
      <w:r>
        <w:t>：“波哥财道主理人”、“数据驱动型房产投资人”、“债务结构优化”。</w:t>
      </w:r>
    </w:p>
    <w:p w14:paraId="7E13E4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冲突点</w:t>
      </w:r>
      <w:r>
        <w:t>：</w:t>
      </w:r>
    </w:p>
    <w:p w14:paraId="309E0C68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“财道”太江湖气。</w:t>
      </w:r>
    </w:p>
    <w:p w14:paraId="1ECE4556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“债务优化”听起来像帮老赖解套。</w:t>
      </w:r>
    </w:p>
    <w:p w14:paraId="64FFAE33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和你现在的“千万级企业现金流”+“资产架构师”定位完全不符。</w:t>
      </w:r>
    </w:p>
    <w:p w14:paraId="41FD97DA">
      <w:pPr>
        <w:pStyle w:val="4"/>
        <w:keepNext w:val="0"/>
        <w:keepLines w:val="0"/>
        <w:widowControl/>
        <w:suppressLineNumbers w:val="0"/>
      </w:pPr>
      <w:r>
        <w:t>3. 视觉干扰</w:t>
      </w:r>
    </w:p>
    <w:p w14:paraId="479C123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二维码</w:t>
      </w:r>
      <w:r>
        <w:t>：朋友圈封面图不需要放巨大的二维码。因为用户已经在看你的朋友圈了，他只要点你的头像就能发消息，为什么要多此一举去扫码？这显得很像“贴小广告的”。</w:t>
      </w:r>
    </w:p>
    <w:p w14:paraId="2B8B2F8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5C7CFC">
      <w:pPr>
        <w:pStyle w:val="3"/>
        <w:keepNext w:val="0"/>
        <w:keepLines w:val="0"/>
        <w:widowControl/>
        <w:suppressLineNumbers w:val="0"/>
      </w:pPr>
      <w:r>
        <w:t>🎨 全新设计方案：【黑金战略版】</w:t>
      </w:r>
    </w:p>
    <w:p w14:paraId="51004601">
      <w:pPr>
        <w:pStyle w:val="5"/>
        <w:keepNext w:val="0"/>
        <w:keepLines w:val="0"/>
        <w:widowControl/>
        <w:suppressLineNumbers w:val="0"/>
      </w:pPr>
      <w:r>
        <w:t>我们要把这张图，从“招聘海报”变成一张**“顶级金融操盘手的名片”**。</w:t>
      </w:r>
    </w:p>
    <w:p w14:paraId="3270B73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核心理念</w:t>
      </w:r>
      <w:r>
        <w:t>：这张图是给老板看的，要展示你的**“道”</w:t>
      </w:r>
      <w:r>
        <w:rPr>
          <w:rStyle w:val="8"/>
        </w:rPr>
        <w:t>（攻守有道）和</w:t>
      </w:r>
      <w:r>
        <w:t>“术”**（不动产+金融）。</w:t>
      </w:r>
    </w:p>
    <w:p w14:paraId="177C93C9">
      <w:pPr>
        <w:pStyle w:val="4"/>
        <w:keepNext w:val="0"/>
        <w:keepLines w:val="0"/>
        <w:widowControl/>
        <w:suppressLineNumbers w:val="0"/>
      </w:pPr>
      <w:r>
        <w:t>📐 布局结构图 (Layout Blueprint)</w:t>
      </w:r>
    </w:p>
    <w:p w14:paraId="2D9D4E83">
      <w:pPr>
        <w:pStyle w:val="5"/>
        <w:keepNext w:val="0"/>
        <w:keepLines w:val="0"/>
        <w:widowControl/>
        <w:suppressLineNumbers w:val="0"/>
      </w:pPr>
      <w:r>
        <w:t>请把这张图交给设计师，或者用 Canva/美图秀秀自己做。</w:t>
      </w:r>
      <w:r>
        <w:br w:type="textWrapping"/>
      </w:r>
      <w:r>
        <w:rPr>
          <w:rStyle w:val="9"/>
        </w:rPr>
        <w:t>(注意：微信朋友圈背景图底部右侧会被你的头像挡住，是*死角</w:t>
      </w:r>
      <w:r>
        <w:t>，不要放重要文字！)*</w:t>
      </w:r>
    </w:p>
    <w:p w14:paraId="2C14C7D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背景</w:t>
      </w:r>
      <w:r>
        <w:t>：深邃的</w:t>
      </w:r>
      <w:r>
        <w:rPr>
          <w:rStyle w:val="8"/>
        </w:rPr>
        <w:t>午夜蓝</w:t>
      </w:r>
      <w:r>
        <w:t>或</w:t>
      </w:r>
      <w:r>
        <w:rPr>
          <w:rStyle w:val="8"/>
        </w:rPr>
        <w:t>黑金渐变</w:t>
      </w:r>
      <w:r>
        <w:t>（暗示深圳湾的夜景或股市K线图的抽象背景），体现“资金深不见底”的感觉。</w:t>
      </w:r>
    </w:p>
    <w:p w14:paraId="65E98EF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75D16D">
      <w:pPr>
        <w:pStyle w:val="4"/>
        <w:keepNext w:val="0"/>
        <w:keepLines w:val="0"/>
        <w:widowControl/>
        <w:suppressLineNumbers w:val="0"/>
      </w:pPr>
      <w:r>
        <w:t>【第一部分：顶部天空区】（展示哲学）</w:t>
      </w:r>
    </w:p>
    <w:p w14:paraId="70BCBC2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文字内容</w:t>
      </w:r>
      <w:r>
        <w:t>：(竖排或横排大字，书法体)</w:t>
      </w:r>
    </w:p>
    <w:p w14:paraId="630727C4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攻守有道</w:t>
      </w:r>
    </w:p>
    <w:p w14:paraId="5780E86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英文装饰</w:t>
      </w:r>
      <w:r>
        <w:t xml:space="preserve"> (很小，做底纹)：</w:t>
      </w:r>
    </w:p>
    <w:p w14:paraId="756F20F6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ASSET ARCHITECTURE &amp; CASH FLOW</w:t>
      </w:r>
    </w:p>
    <w:p w14:paraId="28F513C9">
      <w:pPr>
        <w:pStyle w:val="4"/>
        <w:keepNext w:val="0"/>
        <w:keepLines w:val="0"/>
        <w:widowControl/>
        <w:suppressLineNumbers w:val="0"/>
      </w:pPr>
      <w:r>
        <w:t>【第二部分：中部核心区】（展示结果）</w:t>
      </w:r>
    </w:p>
    <w:p w14:paraId="1691DB3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文字内容</w:t>
      </w:r>
      <w:r>
        <w:t>：(宋体/黑体，对齐排版)</w:t>
      </w:r>
    </w:p>
    <w:p w14:paraId="61A865CB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专注深圳不动产+金融</w:t>
      </w:r>
      <w:r>
        <w:t xml:space="preserve"> (你的新Slogan前半句)</w:t>
      </w:r>
    </w:p>
    <w:p w14:paraId="0A4FC6A8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以房产为支点，撬动千万级企业现金流</w:t>
      </w:r>
      <w:r>
        <w:t xml:space="preserve"> (你的新Slogan后半句)</w:t>
      </w:r>
    </w:p>
    <w:p w14:paraId="5A7A199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视觉强化</w:t>
      </w:r>
      <w:r>
        <w:t>：将“撬动”、“千万级”、“现金流”这几个词标成</w:t>
      </w:r>
      <w:r>
        <w:rPr>
          <w:rStyle w:val="8"/>
        </w:rPr>
        <w:t>金色</w:t>
      </w:r>
      <w:r>
        <w:t>。</w:t>
      </w:r>
    </w:p>
    <w:p w14:paraId="62729565">
      <w:pPr>
        <w:pStyle w:val="4"/>
        <w:keepNext w:val="0"/>
        <w:keepLines w:val="0"/>
        <w:widowControl/>
        <w:suppressLineNumbers w:val="0"/>
      </w:pPr>
      <w:r>
        <w:t>【第三部分：左下侧信任区】（展示战绩）</w:t>
      </w:r>
    </w:p>
    <w:p w14:paraId="6B6028A4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(因为右下角会被头像挡住，所以字都要放在左下角)</w:t>
      </w:r>
    </w:p>
    <w:p w14:paraId="45D75D5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文字内容</w:t>
      </w:r>
      <w:r>
        <w:t>：</w:t>
      </w:r>
    </w:p>
    <w:p w14:paraId="3547A923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唐海波 | 资产架构师</w:t>
      </w:r>
      <w:r>
        <w:t xml:space="preserve"> (你的大名)</w:t>
      </w:r>
    </w:p>
    <w:p w14:paraId="5A62EF91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—————————— (金色分割线)</w:t>
      </w:r>
    </w:p>
    <w:p w14:paraId="44FE0A87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累计操盘资产规模超 10亿+</w:t>
      </w:r>
      <w:r>
        <w:t xml:space="preserve"> (用这个替代“800客户”，金额比人数更震撼)</w:t>
      </w:r>
    </w:p>
    <w:p w14:paraId="5E0CCE78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平均为客户降本增效 30%</w:t>
      </w:r>
    </w:p>
    <w:p w14:paraId="213F755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1C306E">
      <w:pPr>
        <w:pStyle w:val="3"/>
        <w:keepNext w:val="0"/>
        <w:keepLines w:val="0"/>
        <w:widowControl/>
        <w:suppressLineNumbers w:val="0"/>
      </w:pPr>
      <w:r>
        <w:t>🖌️ AI 辅助设计提示词 (Midjourney Prompt)</w:t>
      </w:r>
    </w:p>
    <w:p w14:paraId="3EED9921">
      <w:pPr>
        <w:pStyle w:val="5"/>
        <w:keepNext w:val="0"/>
        <w:keepLines w:val="0"/>
        <w:widowControl/>
        <w:suppressLineNumbers w:val="0"/>
      </w:pPr>
      <w:r>
        <w:t>如果你想生成一张高大上的</w:t>
      </w:r>
      <w:r>
        <w:rPr>
          <w:rStyle w:val="8"/>
        </w:rPr>
        <w:t>背景底图</w:t>
      </w:r>
      <w:r>
        <w:t>，然后自己在上面加字，请用这个 Prompt：</w:t>
      </w:r>
    </w:p>
    <w:p w14:paraId="107A4B40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Prompt: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Abstract business background, Shenzhen city skyline silhouette at night mixed with digital financial flowing lines, dark navy blue and luxury gold color palette, minimalist, clean, high-end, vast space for text, 8k resolution, cinematic lighting. --ar 3:4</w:t>
      </w:r>
    </w:p>
    <w:p w14:paraId="008D87BD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(中文意图：抽象商务背景，深圳城市夜景剪影融合数字金融流动线条，深海军蓝与奢华金色调，极简，干净，高端，留出大面积写字空间，8k分辨率。)</w:t>
      </w:r>
    </w:p>
    <w:p w14:paraId="6053FD75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ED237F">
      <w:pPr>
        <w:pStyle w:val="3"/>
        <w:keepNext w:val="0"/>
        <w:keepLines w:val="0"/>
        <w:widowControl/>
        <w:suppressLineNumbers w:val="0"/>
      </w:pPr>
      <w:r>
        <w:t>📝 文字版设计草稿 (直接复制给美工)</w:t>
      </w:r>
    </w:p>
    <w:p w14:paraId="472211C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主色调</w:t>
      </w:r>
      <w:r>
        <w:t>：深蓝 (#0A1F35) + 香槟金 (#D4AF37)</w:t>
      </w:r>
      <w:r>
        <w:br w:type="textWrapping"/>
      </w:r>
      <w:r>
        <w:rPr>
          <w:rStyle w:val="8"/>
        </w:rPr>
        <w:t>风格</w:t>
      </w:r>
      <w:r>
        <w:t>：极简、权威、私人银行感。</w:t>
      </w:r>
    </w:p>
    <w:p w14:paraId="3C3E271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[画面正中央/偏上]</w:t>
      </w:r>
      <w:r>
        <w:br w:type="textWrapping"/>
      </w:r>
      <w:r>
        <w:t>(书法大字)</w:t>
      </w:r>
      <w:r>
        <w:br w:type="textWrapping"/>
      </w:r>
      <w:r>
        <w:rPr>
          <w:rStyle w:val="8"/>
        </w:rPr>
        <w:t>攻 守 有 道</w:t>
      </w:r>
    </w:p>
    <w:p w14:paraId="22CCA7F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[画面中部]</w:t>
      </w:r>
      <w:r>
        <w:br w:type="textWrapping"/>
      </w:r>
      <w:r>
        <w:t>(标准印刷体，白色)</w:t>
      </w:r>
      <w:r>
        <w:br w:type="textWrapping"/>
      </w:r>
      <w:r>
        <w:t>专注深圳不动产 + 金融</w:t>
      </w:r>
      <w:r>
        <w:br w:type="textWrapping"/>
      </w:r>
      <w:r>
        <w:t>(加粗放大，金色)</w:t>
      </w:r>
      <w:r>
        <w:br w:type="textWrapping"/>
      </w:r>
      <w:r>
        <w:rPr>
          <w:rStyle w:val="8"/>
        </w:rPr>
        <w:t>以房产为支点，撬动千万级企业现金流</w:t>
      </w:r>
    </w:p>
    <w:p w14:paraId="0FE98FB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[画面左下角]</w:t>
      </w:r>
      <w:r>
        <w:t xml:space="preserve"> (避开右下角头像遮挡区)</w:t>
      </w:r>
      <w:r>
        <w:br w:type="textWrapping"/>
      </w:r>
      <w:r>
        <w:rPr>
          <w:rStyle w:val="8"/>
        </w:rPr>
        <w:t>唐海波</w:t>
      </w:r>
      <w:r>
        <w:br w:type="textWrapping"/>
      </w:r>
      <w:r>
        <w:t>资产架构师</w:t>
      </w:r>
      <w:r>
        <w:br w:type="textWrapping"/>
      </w:r>
      <w:r>
        <w:t>————————</w:t>
      </w:r>
      <w:r>
        <w:br w:type="textWrapping"/>
      </w:r>
      <w:r>
        <w:t xml:space="preserve">● 累计操盘资产规模 </w:t>
      </w:r>
      <w:r>
        <w:rPr>
          <w:rStyle w:val="8"/>
        </w:rPr>
        <w:t>10亿+</w:t>
      </w:r>
      <w:r>
        <w:br w:type="textWrapping"/>
      </w:r>
      <w:r>
        <w:t>● 深圳房产选筹 · 资金结构搭建 · 风险截断</w:t>
      </w:r>
    </w:p>
    <w:p w14:paraId="101E4EC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442628">
      <w:pPr>
        <w:pStyle w:val="3"/>
        <w:keepNext w:val="0"/>
        <w:keepLines w:val="0"/>
        <w:widowControl/>
        <w:suppressLineNumbers w:val="0"/>
      </w:pPr>
      <w:r>
        <w:t>💡 战略官总结</w:t>
      </w:r>
    </w:p>
    <w:p w14:paraId="1330D12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为什么要这么改？</w:t>
      </w:r>
    </w:p>
    <w:p w14:paraId="6D810FB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去招聘化</w:t>
      </w:r>
      <w:r>
        <w:t>：告诉老板，我是来帮你的，不是来招人的。</w:t>
      </w:r>
    </w:p>
    <w:p w14:paraId="309B680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去江湖化</w:t>
      </w:r>
      <w:r>
        <w:t>：用“10亿+规模”替代“波哥财道”，建立专业壁垒。</w:t>
      </w:r>
    </w:p>
    <w:p w14:paraId="1320766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视觉统一</w:t>
      </w:r>
      <w:r>
        <w:t>：这张深蓝色的背景图，和你刚刚做好的“深蓝西装+黑金底座”头像，会形成</w:t>
      </w:r>
      <w:r>
        <w:rPr>
          <w:rStyle w:val="8"/>
        </w:rPr>
        <w:t>完美的视觉闭环</w:t>
      </w:r>
      <w:r>
        <w:t>。</w:t>
      </w:r>
    </w:p>
    <w:p w14:paraId="2FDF9B0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现在的你，头像像专家，签名像军师，背景图像战场指挥官。</w:t>
      </w:r>
      <w:r>
        <w:br w:type="textWrapping"/>
      </w:r>
      <w:r>
        <w:rPr>
          <w:rStyle w:val="8"/>
        </w:rPr>
        <w:t>这就是我们要的“三位一体”气场。</w:t>
      </w:r>
      <w:bookmarkStart w:id="0" w:name="_GoBack"/>
      <w:bookmarkEnd w:id="0"/>
    </w:p>
    <w:p w14:paraId="7DD0238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42FE48"/>
    <w:multiLevelType w:val="multilevel"/>
    <w:tmpl w:val="C842FE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ABE8821"/>
    <w:multiLevelType w:val="multilevel"/>
    <w:tmpl w:val="DABE88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3897FFC"/>
    <w:multiLevelType w:val="multilevel"/>
    <w:tmpl w:val="E3897F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AE7A768"/>
    <w:multiLevelType w:val="multilevel"/>
    <w:tmpl w:val="EAE7A7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D5E5583"/>
    <w:multiLevelType w:val="multilevel"/>
    <w:tmpl w:val="5D5E55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5EA8800D"/>
    <w:multiLevelType w:val="multilevel"/>
    <w:tmpl w:val="5EA880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3225D7B"/>
    <w:multiLevelType w:val="multilevel"/>
    <w:tmpl w:val="73225D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6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AA5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2025-12-20T23:02:49Z</dcterms:created>
  <dc:creator>HP</dc:creator>
  <cp:lastModifiedBy>芳芳&amp;</cp:lastModifiedBy>
  <dcterms:modified xsi:type="dcterms:W3CDTF">2025-12-20T23:03:13Z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eyJoZGlkIjoiMjBlZWI2MDYwN2QyNmM2ZDAxZThhMThhNmMwODdiZGIiLCJ1c2VySWQiOiI0MzQ4MDgxNzEifQ==</vt:lpwstr>
  </property>
  <property fmtid="{D5CDD505-2E9C-101B-9397-08002B2CF9AE}" pid="4" name="ICV">
    <vt:lpwstr>3C9FFF31E540477AB5B200BE66050214_12</vt:lpwstr>
  </property>
</Properties>
</file>