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E8F9E">
      <w:pPr>
        <w:pStyle w:val="3"/>
        <w:numPr>
          <w:ilvl w:val="0"/>
          <w:numId w:val="1"/>
        </w:numPr>
        <w:bidi w:val="0"/>
      </w:pPr>
      <w:r>
        <w:t xml:space="preserve">首席品牌母题战略官 - </w:t>
      </w:r>
      <w:r>
        <w:rPr>
          <w:rFonts w:hint="eastAsia"/>
          <w:lang w:val="en-US" w:eastAsia="zh-CN"/>
        </w:rPr>
        <w:t>Gemini Flash</w:t>
      </w:r>
    </w:p>
    <w:p w14:paraId="21B774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寻找对立面（行业谎言 vs. 我的主张）</w:t>
      </w:r>
      <w:r>
        <w:t>:</w:t>
      </w:r>
    </w:p>
    <w:p w14:paraId="52F55CA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行业谎言1</w:t>
      </w:r>
      <w:r>
        <w:t>: 征信查询超过6次就不能贷款。</w:t>
      </w:r>
    </w:p>
    <w:p w14:paraId="6247873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我的主张1</w:t>
      </w:r>
      <w:r>
        <w:t>: 征信查询多几次也能贷款。</w:t>
      </w:r>
    </w:p>
    <w:p w14:paraId="1CC7607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核心冲突</w:t>
      </w:r>
      <w:r>
        <w:t>: 行业制造“征信黑名单”恐慌，我提供“征信修复/多查询仍有机会”的希望。</w:t>
      </w:r>
    </w:p>
    <w:p w14:paraId="0EC6FFB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行业谎言2</w:t>
      </w:r>
      <w:r>
        <w:t>: 负债大于资产贷款困难。</w:t>
      </w:r>
    </w:p>
    <w:p w14:paraId="202E5D6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我的主张2</w:t>
      </w:r>
      <w:r>
        <w:t>: 通过综合资源，提供解决方案。</w:t>
      </w:r>
    </w:p>
    <w:p w14:paraId="7FD6963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核心冲突</w:t>
      </w:r>
      <w:r>
        <w:t>: 行业强调“硬性指标”的不可逾越，我强调“方法论”和“资源整合”的可能性。</w:t>
      </w:r>
    </w:p>
    <w:p w14:paraId="1078F40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行业谎言3</w:t>
      </w:r>
      <w:r>
        <w:t>: 没有资产就不能贷款。</w:t>
      </w:r>
    </w:p>
    <w:p w14:paraId="4F19FBE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我的主张3</w:t>
      </w:r>
      <w:r>
        <w:t>: 即使没有传统抵押物，也能找到贷款渠道。</w:t>
      </w:r>
    </w:p>
    <w:p w14:paraId="022F86E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核心冲突</w:t>
      </w:r>
      <w:r>
        <w:t>: 行业限制在“有抵押才有贷款”的思维，我打开“信用、流水、保单、能力”等多元维度。</w:t>
      </w:r>
    </w:p>
    <w:p w14:paraId="6808D5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场景化演绎</w:t>
      </w:r>
      <w:r>
        <w:t>:</w:t>
      </w:r>
    </w:p>
    <w:p w14:paraId="7C62383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危机时刻</w:t>
      </w:r>
      <w:r>
        <w:t>: 客户面临银行抽贷、生意资金链断裂、房产被拍卖前夕。</w:t>
      </w:r>
    </w:p>
    <w:p w14:paraId="3DB573A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关键谈判</w:t>
      </w:r>
      <w:r>
        <w:t>: 在茶桌、办公室，与银行、小贷公司、甚至“地下钱庄”斡旋。</w:t>
      </w:r>
    </w:p>
    <w:p w14:paraId="47DD16E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绝望低语</w:t>
      </w:r>
      <w:r>
        <w:t>: 深夜独处，面临家庭压力，寻求最后一线生机。</w:t>
      </w:r>
    </w:p>
    <w:p w14:paraId="3DA03A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构建视觉锤</w:t>
      </w:r>
      <w:r>
        <w:t>:</w:t>
      </w:r>
    </w:p>
    <w:p w14:paraId="26387B6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破局者</w:t>
      </w:r>
      <w:r>
        <w:t>: 破开的锁链、冲破的墙壁、揭露假面具的双手、翻阅厚厚卷宗的手。</w:t>
      </w:r>
    </w:p>
    <w:p w14:paraId="2EB767F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造梦师</w:t>
      </w:r>
      <w:r>
        <w:t>: 搭建桥梁、连接断裂的资金链、放大镜下的资金流向图、象征成功的金钥匙。</w:t>
      </w:r>
    </w:p>
    <w:p w14:paraId="1CDC493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隐士/哲人</w:t>
      </w:r>
      <w:r>
        <w:t>: 俯瞰城市夜景的背影、一杯热气腾腾的茶、在繁杂数据中找到规律的眼神、智慧的星空。</w:t>
      </w:r>
    </w:p>
    <w:p w14:paraId="04EE9A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流量嗅觉（高净值用户关注点）</w:t>
      </w:r>
      <w:r>
        <w:t>:</w:t>
      </w:r>
    </w:p>
    <w:p w14:paraId="4C62A9F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直接需求</w:t>
      </w:r>
      <w:r>
        <w:t>: 贷款、融资、资金周转、银行抽贷、急用钱。</w:t>
      </w:r>
    </w:p>
    <w:p w14:paraId="4241126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痛点解决</w:t>
      </w:r>
      <w:r>
        <w:t>: 征信查询多、负债高、无抵押、企业贷、个人贷。</w:t>
      </w:r>
    </w:p>
    <w:p w14:paraId="4079597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价值升级</w:t>
      </w:r>
      <w:r>
        <w:t>: 财务规划、风险规避、资产配置、资金安全。</w:t>
      </w:r>
    </w:p>
    <w:p w14:paraId="52199A4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DE862">
      <w:pPr>
        <w:pStyle w:val="3"/>
        <w:keepNext w:val="0"/>
        <w:keepLines w:val="0"/>
        <w:widowControl/>
        <w:suppressLineNumbers w:val="0"/>
      </w:pPr>
      <w:r>
        <w:t>3个战略维度母题方案：</w:t>
      </w:r>
    </w:p>
    <w:p w14:paraId="334BC6C6">
      <w:pPr>
        <w:pStyle w:val="4"/>
        <w:keepNext w:val="0"/>
        <w:keepLines w:val="0"/>
        <w:widowControl/>
        <w:suppressLineNumbers w:val="0"/>
      </w:pPr>
      <w:r>
        <w:t>维度一：破局者（认知反转）</w:t>
      </w:r>
    </w:p>
    <w:p w14:paraId="644008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【母题Slogan】</w:t>
      </w:r>
      <w:r>
        <w:t>：你所谓的“绝境”，只是我们还没开始“折腾”。</w:t>
      </w:r>
    </w:p>
    <w:p w14:paraId="0D9059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【战略解释】</w:t>
      </w:r>
      <w:r>
        <w:t>：直接击破“征信查询多、负债高、无资产”等贷款“绝症”的行业误区。挑战金融机构和同行普遍奉行的“硬性壁垒”，建立“我能解决别人不能解决的问题”的权威认知。用“折腾”一词，暗示着积极主动的策略和资源整合能力，而非被动等待。</w:t>
      </w:r>
    </w:p>
    <w:p w14:paraId="3BC6A0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【对立面（The Enemy）】</w:t>
      </w:r>
      <w:r>
        <w:t>：对抗金融行业的“规则枷锁”、同行的“技术保守”、以及客户自身因信息不对称产生的“绝望预设”。</w:t>
      </w:r>
    </w:p>
    <w:p w14:paraId="5409CA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【视觉隐喻（画面感）】</w:t>
      </w:r>
      <w:r>
        <w:t>：特写镜头，双手穿过密集的、象征“征信查询记录”的数字线条，最终找到一条清晰的“贷款通道”。或者，画面主体为一位面色凝重但眼神坚毅的中年人，背景是模糊且充满压迫感的银行大楼或堆叠的账单，他手中拿着一份被撕破的“贷款申请拒绝信”，嘴角勾起一丝自信的微笑。冷峻、写实、充满力量感。</w:t>
      </w:r>
    </w:p>
    <w:p w14:paraId="06AEE3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【适用内容形式】</w:t>
      </w:r>
      <w:r>
        <w:t>：硬核鉴别口播、案例复盘（“XX客户，征信查询12次，负债率150%，是如何拿到XX万贷款的”）、行业内幕揭秘、风险提示与对策。</w:t>
      </w:r>
    </w:p>
    <w:p w14:paraId="789B07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【流量标签池】</w:t>
      </w:r>
      <w:r>
        <w:t>：#征信查询多 #负债高 #无抵押贷款 #银行抽贷 #贷款攻略 #企业融资难</w:t>
      </w:r>
    </w:p>
    <w:p w14:paraId="004C6F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【6个杀手级标题】</w:t>
      </w:r>
      <w:r>
        <w:t>：</w:t>
      </w:r>
    </w:p>
    <w:p w14:paraId="1D4AF90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干货类</w:t>
      </w:r>
      <w:r>
        <w:t>:</w:t>
      </w:r>
    </w:p>
    <w:p w14:paraId="4C4B7D92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1" w:after="0" w:afterAutospacing="1"/>
        <w:ind w:left="2160" w:hanging="360"/>
      </w:pPr>
      <w:r>
        <w:t>《征信超过10次？别怕！我教你如何安全“解套”，拿到银行的下一笔钱》</w:t>
      </w:r>
    </w:p>
    <w:p w14:paraId="433FC456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1" w:after="0" w:afterAutospacing="1"/>
        <w:ind w:left="2160" w:hanging="360"/>
      </w:pPr>
      <w:r>
        <w:t>《负债比资产高？教你“以负为荣”，让银行主动给你放贷！》</w:t>
      </w:r>
    </w:p>
    <w:p w14:paraId="3A374815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1" w:after="0" w:afterAutospacing="1"/>
        <w:ind w:left="2160" w:hanging="360"/>
      </w:pPr>
      <w:r>
        <w:t>《【真实案例】无房无车，仅凭保单拿到100万，我的“骚操作”全公开》</w:t>
      </w:r>
    </w:p>
    <w:p w14:paraId="5CE7B0D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情绪类</w:t>
      </w:r>
      <w:r>
        <w:t>:</w:t>
      </w:r>
    </w:p>
    <w:p w14:paraId="6A1BF238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《别让银行的“6次魔咒”毁了你的生意！绝境逢生，我只信“折腾”》</w:t>
      </w:r>
    </w:p>
    <w:p w14:paraId="2A1F2ABB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《当所有人都告诉你“不可能”时，我的团队还在拼命找“可能”》</w:t>
      </w:r>
    </w:p>
    <w:p w14:paraId="13C902C9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《资金链断裂前最后一搏：这不是绝望，这是反击的开始！》</w:t>
      </w:r>
    </w:p>
    <w:p w14:paraId="58877529">
      <w:pPr>
        <w:pStyle w:val="4"/>
        <w:keepNext w:val="0"/>
        <w:keepLines w:val="0"/>
        <w:widowControl/>
        <w:suppressLineNumbers w:val="0"/>
      </w:pPr>
      <w:r>
        <w:t>维度二：造梦师（阶层镜像）</w:t>
      </w:r>
    </w:p>
    <w:p w14:paraId="6FCBFA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【母题Slogan】</w:t>
      </w:r>
      <w:r>
        <w:t>：让每一笔钱，都成为你向上腾挪的“阶梯”。</w:t>
      </w:r>
    </w:p>
    <w:p w14:paraId="295881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【战略解释】</w:t>
      </w:r>
      <w:r>
        <w:t>：将贷款服务从“解决燃眉之急”提升到“实现人生跃迁”的价值维度。面向30-60岁面临压力但渴望改变的客户，将“拿到钱”的行为，包装成一种“身份的象征”和“阶层的进阶”。强调通过专业融资，客户不仅获得资金，更能获得扩大事业、改善家庭、实现梦想的“能力”和“机会”，成为更优秀的自己，从而获得同阶层甚至更上层圈子的认可。</w:t>
      </w:r>
    </w:p>
    <w:p w14:paraId="0E4757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【对立面（The Enemy）】</w:t>
      </w:r>
      <w:r>
        <w:t>：对抗“小富即安”的平庸心态、对抗“融资=沉沦”的负面认知、对抗“穷忙”却无法实现财务自由的现实窘境。</w:t>
      </w:r>
    </w:p>
    <w:p w14:paraId="0E5786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【视觉隐喻（画面感）】</w:t>
      </w:r>
      <w:r>
        <w:t>：高端商务场景。如：宽敞明亮的办公室，客户与合作伙伴举杯庆祝；客户在私人游艇上眺望远方，背景是城市金融区全景；家庭在明亮宽敞的别墅里享受天伦之乐。画面色调温暖、明亮、有质感，强调成功、自由、品质生活。</w:t>
      </w:r>
    </w:p>
    <w:p w14:paraId="11A3D0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【适用内容形式】</w:t>
      </w:r>
      <w:r>
        <w:t>：商务Vlog、个人成长故事分享、客户成功案例访谈、财商提升课程预告、人生规划建议。</w:t>
      </w:r>
    </w:p>
    <w:p w14:paraId="77810A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【流量标签池】</w:t>
      </w:r>
      <w:r>
        <w:t>：#财富自由 #企业发展 #向上生长 #事业腾飞 #高净值生活 #财务规划</w:t>
      </w:r>
    </w:p>
    <w:p w14:paraId="5348FB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【6个杀手级标题】</w:t>
      </w:r>
      <w:r>
        <w:t>：</w:t>
      </w:r>
    </w:p>
    <w:p w14:paraId="0D4B301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干货类</w:t>
      </w:r>
      <w:r>
        <w:t>:</w:t>
      </w:r>
    </w:p>
    <w:p w14:paraId="1585BD6A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《不仅仅是贷款：我是如何帮助客户用一笔钱，打开“三重事业增长极”的》</w:t>
      </w:r>
    </w:p>
    <w:p w14:paraId="52E9548C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《从“资金断裂”到“商业帝国”，这笔钱，是改变你人生的“启动器”》</w:t>
      </w:r>
    </w:p>
    <w:p w14:paraId="4A0B2A09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《【实操】如何用“撬动杠杆”的心态，把贷款变成你实现“财务自由”的跳板》</w:t>
      </w:r>
    </w:p>
    <w:p w14:paraId="7456805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情绪类</w:t>
      </w:r>
      <w:r>
        <w:t>:</w:t>
      </w:r>
    </w:p>
    <w:p w14:paraId="506C3DAD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《你缺的不是钱，是“敢于梦想”的勇气和“实现梦想”的资本！》</w:t>
      </w:r>
    </w:p>
    <w:p w14:paraId="2F3CEC39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《看懂这笔钱的真正价值，你就赢在了通往“人生赢家”的赛道上！》</w:t>
      </w:r>
    </w:p>
    <w:p w14:paraId="306633C6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《别让眼前的困难，挡住你看到“更广阔星辰大海”的未来！》</w:t>
      </w:r>
    </w:p>
    <w:p w14:paraId="7355B820">
      <w:pPr>
        <w:pStyle w:val="4"/>
        <w:keepNext w:val="0"/>
        <w:keepLines w:val="0"/>
        <w:widowControl/>
        <w:suppressLineNumbers w:val="0"/>
      </w:pPr>
      <w:r>
        <w:t>维度三：隐士/哲人（精神避难所）</w:t>
      </w:r>
    </w:p>
    <w:p w14:paraId="20BB07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【母题Slogan】</w:t>
      </w:r>
      <w:r>
        <w:t>：在钱荒的喧嚣里，为你找回内心的“静与稳”。</w:t>
      </w:r>
    </w:p>
    <w:p w14:paraId="2461F0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【战略解释】</w:t>
      </w:r>
      <w:r>
        <w:t>：直击客户“深层恐惧”，即面对资金断裂、资产被拍卖时的巨大焦虑和无助感。将贷款服务从冰冷的金融交易，升华为一种“情绪价值”的提供。在行业普遍充斥着“唯快不破”、“all in”的浮躁声音时，反其道而行之，提供一种“退一步海阔天空”的智慧和安抚。强调专业能力在于“看清本质”，在乱局中找到稳定、安全、可持续的解决方案，成为客户最可靠的“精神后盾”。</w:t>
      </w:r>
    </w:p>
    <w:p w14:paraId="0D962D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【对立面（The Enemy）】</w:t>
      </w:r>
      <w:r>
        <w:t>：对抗“信息过载”带来的焦虑、对抗“高风险高回报”的诱惑陷阱、对抗“现金流断裂”带来的末日恐慌。</w:t>
      </w:r>
    </w:p>
    <w:p w14:paraId="6D0B9A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【视觉隐喻（画面感）】</w:t>
      </w:r>
      <w:r>
        <w:t>：极简、干净、温暖的画面。如：在安静的书房里，客户与专家围坐，面前是清晰的财务报表和一杯热茶；夕阳下，客户背影显得安详，远处是城市的灯火；专家在黑板或屏幕上，用简洁的线条勾勒出资金流向的“安全区”。色调以暖色系为主，光线柔和，营造宁静、信任、治愈的氛围。</w:t>
      </w:r>
    </w:p>
    <w:p w14:paraId="399C372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【适用内容形式】</w:t>
      </w:r>
      <w:r>
        <w:t>：深夜情感独白、行业洞察分析、风险规避建议、危机应对心态建设、生活方式感悟。</w:t>
      </w:r>
    </w:p>
    <w:p w14:paraId="7C76AB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【流量标签池】</w:t>
      </w:r>
      <w:r>
        <w:t>：#现金流管理 #财务安全 #应对危机 #情绪价值 #人生智慧 #精神避难所</w:t>
      </w:r>
    </w:p>
    <w:p w14:paraId="2E0A53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【6个杀手级标题】</w:t>
      </w:r>
      <w:r>
        <w:t>：</w:t>
      </w:r>
    </w:p>
    <w:p w14:paraId="72C72DB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干货类</w:t>
      </w:r>
      <w:r>
        <w:t>:</w:t>
      </w:r>
    </w:p>
    <w:p w14:paraId="039C623A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《钱荒之下，如何用“慢一步”的智慧，帮你守住“资产底线”？》</w:t>
      </w:r>
    </w:p>
    <w:p w14:paraId="24C16BCC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《【深度分析】银行为什么会“抽贷”？读懂这个“潜规则”，你就不会慌》</w:t>
      </w:r>
    </w:p>
    <w:p w14:paraId="6B7E6FC1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《比“拿到贷款”更重要的，是“不被套牢”：我的风控原则》</w:t>
      </w:r>
    </w:p>
    <w:p w14:paraId="13AE093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情绪类</w:t>
      </w:r>
      <w:r>
        <w:t>:</w:t>
      </w:r>
    </w:p>
    <w:p w14:paraId="5A2B57E3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《当所有人都盯着“钱”，我只关心，你是否还能“睡个好觉”》</w:t>
      </w:r>
    </w:p>
    <w:p w14:paraId="417AA32E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《在这场“资金博弈”里，最贵的不是钱，而是“心安”》</w:t>
      </w:r>
    </w:p>
    <w:p w14:paraId="7CB8C020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《别怕，你不是一个人在战斗：我用专业，为你抵挡所有“资金黑天鹅”》</w:t>
      </w:r>
    </w:p>
    <w:p w14:paraId="7AEBF3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</w:p>
    <w:p w14:paraId="5B1BEF66">
      <w:pPr>
        <w:rPr>
          <w:rFonts w:hint="default" w:eastAsia="宋体"/>
          <w:sz w:val="44"/>
          <w:szCs w:val="44"/>
          <w:lang w:val="en-US" w:eastAsia="zh-CN"/>
        </w:rPr>
      </w:pPr>
      <w:r>
        <w:br w:type="page"/>
      </w:r>
      <w:r>
        <w:rPr>
          <w:rFonts w:hint="eastAsia"/>
          <w:sz w:val="44"/>
          <w:szCs w:val="44"/>
          <w:lang w:val="en-US" w:eastAsia="zh-CN"/>
        </w:rPr>
        <w:t>Gemini Pro 2.5 核心母题</w:t>
      </w:r>
    </w:p>
    <w:p w14:paraId="61D68B4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8899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维度一：破局者（认知反转）</w:t>
      </w:r>
    </w:p>
    <w:p w14:paraId="115ED0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【母题Slogan】</w:t>
      </w:r>
      <w:r>
        <w:br w:type="textWrapping"/>
      </w:r>
      <w:r>
        <w:rPr>
          <w:rStyle w:val="9"/>
        </w:rPr>
        <w:t>你的征信不是废纸，是我的弹药。</w:t>
      </w:r>
    </w:p>
    <w:p w14:paraId="0CFBD3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【战略解释】</w:t>
      </w:r>
      <w:r>
        <w:br w:type="textWrapping"/>
      </w:r>
      <w:r>
        <w:t>直接挑战用户最深的绝望点——“我的征信/资质已经完了”。这句Slogan将用户眼中的“负资产”（花掉的征信）重新定义为“战略资源”（我的专业弹药）。它瞬间颠覆了用户的自我认知，从“求助者”变为“持有关键武器的人”，而你，是唯一能使用这件武器的专家。这建立了“只有我懂银行底层逻辑”的绝对专业权威。</w:t>
      </w:r>
    </w:p>
    <w:p w14:paraId="5CFAB6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【对立面（The Enemy）】</w:t>
      </w:r>
      <w:r>
        <w:br w:type="textWrapping"/>
      </w:r>
      <w:r>
        <w:t>对抗**“信息差收割机”</w:t>
      </w:r>
      <w:r>
        <w:rPr>
          <w:rStyle w:val="9"/>
        </w:rPr>
        <w:t>——那些只会用标准化流程拒绝你、让你陷入绝望的普通中介和银行客服。对抗用户内心的</w:t>
      </w:r>
      <w:r>
        <w:t>“自我否定”**。</w:t>
      </w:r>
    </w:p>
    <w:p w14:paraId="3173002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【视觉隐喻（画面感）】</w:t>
      </w:r>
      <w:r>
        <w:br w:type="textWrapping"/>
      </w:r>
      <w:r>
        <w:rPr>
          <w:rStyle w:val="9"/>
        </w:rPr>
        <w:t>金融侦探/情报分析师风格</w:t>
      </w:r>
      <w:r>
        <w:t>。背景是挂满流程图、银行组织架构的白板。你手持一份打码的征信报告，像分析作战地图一样，用红笔圈出关键节点，眼神锐利，语速快而肯定。画面冷色调，突出逻辑与专业。</w:t>
      </w:r>
    </w:p>
    <w:p w14:paraId="7566379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【适用内容形式】</w:t>
      </w:r>
      <w:r>
        <w:br w:type="textWrapping"/>
      </w:r>
      <w:r>
        <w:rPr>
          <w:rStyle w:val="9"/>
        </w:rPr>
        <w:t>硬核知识口播 / 案例复盘 / 银行黑话揭秘</w:t>
      </w:r>
      <w:r>
        <w:t>。例如，直接拿一份“花征信”的报告，讲解如何通过时间差、申请顺序、产品组合来“盘活”它。</w:t>
      </w:r>
    </w:p>
    <w:p w14:paraId="65078ED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【流量标签池】</w:t>
      </w:r>
      <w:r>
        <w:br w:type="textWrapping"/>
      </w:r>
      <w:r>
        <w:rPr>
          <w:rStyle w:val="10"/>
        </w:rPr>
        <w:t>#征信花了怎么办</w:t>
      </w:r>
      <w:r>
        <w:t xml:space="preserve"> </w:t>
      </w:r>
      <w:r>
        <w:rPr>
          <w:rStyle w:val="10"/>
        </w:rPr>
        <w:t>#负债高怎么贷款</w:t>
      </w:r>
      <w:r>
        <w:t xml:space="preserve"> </w:t>
      </w:r>
      <w:r>
        <w:rPr>
          <w:rStyle w:val="10"/>
        </w:rPr>
        <w:t>#贷款被拒</w:t>
      </w:r>
      <w:r>
        <w:t xml:space="preserve"> </w:t>
      </w:r>
      <w:r>
        <w:rPr>
          <w:rStyle w:val="10"/>
        </w:rPr>
        <w:t>#融资知识</w:t>
      </w:r>
      <w:r>
        <w:t xml:space="preserve"> </w:t>
      </w:r>
      <w:r>
        <w:rPr>
          <w:rStyle w:val="10"/>
        </w:rPr>
        <w:t>#银行内幕</w:t>
      </w:r>
    </w:p>
    <w:p w14:paraId="48C690E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【6个杀手级标题】</w:t>
      </w:r>
    </w:p>
    <w:p w14:paraId="169D6D8D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干货类</w:t>
      </w:r>
      <w:r>
        <w:t>:</w:t>
      </w:r>
    </w:p>
    <w:p w14:paraId="66B993A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《征信点花超过10次？别慌！用这套“组合拳”打法，银行乖乖放款》</w:t>
      </w:r>
    </w:p>
    <w:p w14:paraId="6E60F36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《揭秘！银行审批官眼里的“优质负债”与“垃圾负债”，99%的人都搞错了》</w:t>
      </w:r>
    </w:p>
    <w:p w14:paraId="23A5187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《别再傻傻跑银行！贷款审批的“三减二加”原则，让你额度翻倍》</w:t>
      </w:r>
    </w:p>
    <w:p w14:paraId="0A8085B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情绪类</w:t>
      </w:r>
      <w:r>
        <w:t>:</w:t>
      </w:r>
    </w:p>
    <w:p w14:paraId="5346DBF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《“我以为我要破产了”，直到那个男人把我的征信报告圈成了藏宝图》</w:t>
      </w:r>
    </w:p>
    <w:p w14:paraId="6030357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《致所有被银行拒绝的人：不是你不行，是他们太蠢》</w:t>
      </w:r>
    </w:p>
    <w:p w14:paraId="5A48554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《资金链断裂前，记住这句话能救你一命》</w:t>
      </w:r>
    </w:p>
    <w:p w14:paraId="071A67C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B72CB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维度二：造梦师（阶层镜像）</w:t>
      </w:r>
    </w:p>
    <w:p w14:paraId="11F5AF9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【母题Slogan】</w:t>
      </w:r>
      <w:r>
        <w:br w:type="textWrapping"/>
      </w:r>
      <w:r>
        <w:rPr>
          <w:rStyle w:val="9"/>
        </w:rPr>
        <w:t>贷款不是求人，是调动资源的游戏。</w:t>
      </w:r>
    </w:p>
    <w:p w14:paraId="47C7458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【战略解释】</w:t>
      </w:r>
      <w:r>
        <w:br w:type="textWrapping"/>
      </w:r>
      <w:r>
        <w:t>将“贷款”这一带有屈辱感和求生意味的行为，重新定义为一种高级的“资本运作游戏”。这彻底改变了行为的性质。目标客户（尤其是中小企业主）渴望的不是“借到钱”，而是“掌控感”和“阶层跃升”。你不再是帮他解决生存问题的中介，而是带他进入“富人思维”牌局的军师和领路人。</w:t>
      </w:r>
    </w:p>
    <w:p w14:paraId="52DA354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【对立面（The Enemy）】</w:t>
      </w:r>
      <w:r>
        <w:br w:type="textWrapping"/>
      </w:r>
      <w:r>
        <w:t>对抗**“穷人思维”</w:t>
      </w:r>
      <w:r>
        <w:rPr>
          <w:rStyle w:val="9"/>
        </w:rPr>
        <w:t>——即认为贷款是万不得已、是欠人情、是可耻的。对抗那种在资金问题上只会“节流”而不敢“开源”的</w:t>
      </w:r>
      <w:r>
        <w:t>“财务保守主义”**。</w:t>
      </w:r>
    </w:p>
    <w:p w14:paraId="4F4DA15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【视觉隐喻（画面感）】</w:t>
      </w:r>
      <w:r>
        <w:br w:type="textWrapping"/>
      </w:r>
      <w:r>
        <w:rPr>
          <w:rStyle w:val="9"/>
        </w:rPr>
        <w:t>商业操盘手/军师风格</w:t>
      </w:r>
      <w:r>
        <w:t>。场景可以是高端茶室、私人会所或能俯瞰城市夜景的办公室。你穿着精致，与一位（演员扮演的）企业家客户对坐，面前是棋盘或茶盘。你不是在谈钱，而是在谈布局、谈战略，气定神闲。画面色调温暖、高级，有电影感。</w:t>
      </w:r>
    </w:p>
    <w:p w14:paraId="6E6D42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【适用内容形式】</w:t>
      </w:r>
      <w:r>
        <w:br w:type="textWrapping"/>
      </w:r>
      <w:r>
        <w:rPr>
          <w:rStyle w:val="9"/>
        </w:rPr>
        <w:t>高端Vlog / 商业思维对话 / 财经人物访谈</w:t>
      </w:r>
      <w:r>
        <w:t>。内容从“怎么办”升级为“为什么”，讲解如何利用资金杠杆实现业务扩张、资产并购，塑造运筹帷幄的智者形象。</w:t>
      </w:r>
    </w:p>
    <w:p w14:paraId="7268184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【流量标签池】</w:t>
      </w:r>
      <w:r>
        <w:br w:type="textWrapping"/>
      </w:r>
      <w:r>
        <w:rPr>
          <w:rStyle w:val="10"/>
        </w:rPr>
        <w:t>#企业经营贷</w:t>
      </w:r>
      <w:r>
        <w:t xml:space="preserve"> </w:t>
      </w:r>
      <w:r>
        <w:rPr>
          <w:rStyle w:val="10"/>
        </w:rPr>
        <w:t>#资产盘活</w:t>
      </w:r>
      <w:r>
        <w:t xml:space="preserve"> </w:t>
      </w:r>
      <w:r>
        <w:rPr>
          <w:rStyle w:val="10"/>
        </w:rPr>
        <w:t>#融资策略</w:t>
      </w:r>
      <w:r>
        <w:t xml:space="preserve"> </w:t>
      </w:r>
      <w:r>
        <w:rPr>
          <w:rStyle w:val="10"/>
        </w:rPr>
        <w:t>#现金流管理</w:t>
      </w:r>
      <w:r>
        <w:t xml:space="preserve"> </w:t>
      </w:r>
      <w:r>
        <w:rPr>
          <w:rStyle w:val="10"/>
        </w:rPr>
        <w:t>#老板思维</w:t>
      </w:r>
    </w:p>
    <w:p w14:paraId="31E8894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【6个杀手级标题】</w:t>
      </w:r>
    </w:p>
    <w:p w14:paraId="5CD8ECD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干货类</w:t>
      </w:r>
      <w:r>
        <w:t>:</w:t>
      </w:r>
    </w:p>
    <w:p w14:paraId="7C76B37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《富人都在用的“循环贷”，你还在傻傻地还本金？》</w:t>
      </w:r>
    </w:p>
    <w:p w14:paraId="17E1E9C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《如何用银行的钱，开一家不用自己花钱的店？一个真实案例拆解》</w:t>
      </w:r>
    </w:p>
    <w:p w14:paraId="1A29E7D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《年入百万和千万的企业主，融资思路到底差在哪？》</w:t>
      </w:r>
    </w:p>
    <w:p w14:paraId="4888A29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情绪类</w:t>
      </w:r>
      <w:r>
        <w:t>:</w:t>
      </w:r>
    </w:p>
    <w:p w14:paraId="269A8ED0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《从负债百万到掌控全局，我只帮他想明白了一件事》</w:t>
      </w:r>
    </w:p>
    <w:p w14:paraId="451523C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《当你开始享受“负债”时，你就真正读懂了商业》</w:t>
      </w:r>
    </w:p>
    <w:p w14:paraId="07FF501C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《那个在酒局上求爷爷告奶奶的老板，永远做不大》</w:t>
      </w:r>
    </w:p>
    <w:p w14:paraId="32A461F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7F2C0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维度三：隐士/哲人（精神避难所）</w:t>
      </w:r>
    </w:p>
    <w:p w14:paraId="4D7A89C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【母题Slogan】</w:t>
      </w:r>
      <w:r>
        <w:br w:type="textWrapping"/>
      </w:r>
      <w:r>
        <w:rPr>
          <w:rStyle w:val="9"/>
        </w:rPr>
        <w:t>钱的事，今晚睡个好觉再说。</w:t>
      </w:r>
    </w:p>
    <w:p w14:paraId="4AE8845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【战略解释】</w:t>
      </w:r>
      <w:r>
        <w:br w:type="textWrapping"/>
      </w:r>
      <w:r>
        <w:t>这个维度完全跳出“术”的层面，直击用户最痛的“心”。面临现金流断裂的人，最大的痛苦不是没钱，而是伴随而来的巨大焦虑、失眠、自我怀疑和孤独感。这个母题将你定位为“财务问题的心理疗愈师”。你卖的不是贷款方案，而是“一个安稳觉”和“事情总有办法解决”的希望。先处理情绪，再处理问题，建立无可替代的情感链接。</w:t>
      </w:r>
    </w:p>
    <w:p w14:paraId="35F26F5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【对立面（The Enemy）】</w:t>
      </w:r>
      <w:r>
        <w:br w:type="textWrapping"/>
      </w:r>
      <w:r>
        <w:t>对抗**“财务焦虑”</w:t>
      </w:r>
      <w:r>
        <w:rPr>
          <w:rStyle w:val="9"/>
        </w:rPr>
        <w:t>本身。对抗那种“叫天天不应，叫地地不灵”的</w:t>
      </w:r>
      <w:r>
        <w:t>“孤立无援感”**。</w:t>
      </w:r>
    </w:p>
    <w:p w14:paraId="6036060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【视觉隐喻（画面感）】</w:t>
      </w:r>
      <w:r>
        <w:br w:type="textWrapping"/>
      </w:r>
      <w:r>
        <w:rPr>
          <w:rStyle w:val="9"/>
        </w:rPr>
        <w:t>深夜陪伴者/解忧杂货铺老板风格</w:t>
      </w:r>
      <w:r>
        <w:t>。深夜，一盏暖光台灯，你坐在书桌前或沙发上，面前可能是一杯热茶或威士忌。语速放缓，声音低沉而有力量，眼神温暖、包容，仿佛在与屏幕前的每一个人进行一对一的私密对话。</w:t>
      </w:r>
    </w:p>
    <w:p w14:paraId="32D9485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【适用内容形式】</w:t>
      </w:r>
      <w:r>
        <w:br w:type="textWrapping"/>
      </w:r>
      <w:r>
        <w:rPr>
          <w:rStyle w:val="9"/>
        </w:rPr>
        <w:t>深夜情感独白 / 用户焦虑问答 / 治愈系故事分享</w:t>
      </w:r>
      <w:r>
        <w:t>。你可以读一封来自“粉丝”的信，然后给出充满智慧和同理心的解答，最后再巧妙植入“其实你这种情况，从专业角度看有ABC三种解法”。</w:t>
      </w:r>
    </w:p>
    <w:p w14:paraId="58E097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【流量标签池】</w:t>
      </w:r>
      <w:r>
        <w:br w:type="textWrapping"/>
      </w:r>
      <w:r>
        <w:rPr>
          <w:rStyle w:val="10"/>
        </w:rPr>
        <w:t>#资金压力</w:t>
      </w:r>
      <w:r>
        <w:t xml:space="preserve"> </w:t>
      </w:r>
      <w:r>
        <w:rPr>
          <w:rStyle w:val="10"/>
        </w:rPr>
        <w:t>#中年危机</w:t>
      </w:r>
      <w:r>
        <w:t xml:space="preserve"> </w:t>
      </w:r>
      <w:r>
        <w:rPr>
          <w:rStyle w:val="10"/>
        </w:rPr>
        <w:t>#创业失败</w:t>
      </w:r>
      <w:r>
        <w:t xml:space="preserve"> </w:t>
      </w:r>
      <w:r>
        <w:rPr>
          <w:rStyle w:val="10"/>
        </w:rPr>
        <w:t>#家庭责任</w:t>
      </w:r>
      <w:r>
        <w:t xml:space="preserve"> </w:t>
      </w:r>
      <w:r>
        <w:rPr>
          <w:rStyle w:val="10"/>
        </w:rPr>
        <w:t>#情绪价值</w:t>
      </w:r>
    </w:p>
    <w:p w14:paraId="0E8B73A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【6个杀手级标题】</w:t>
      </w:r>
    </w:p>
    <w:p w14:paraId="2A57D4E4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干货类</w:t>
      </w:r>
      <w:r>
        <w:t>:</w:t>
      </w:r>
    </w:p>
    <w:p w14:paraId="0CE2D22E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《贷款前，先治好你的“财务焦虑症”：三个心理按摩技巧》</w:t>
      </w:r>
    </w:p>
    <w:p w14:paraId="46C38A2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《家庭财务出现危机，第一步不是找钱，而是和家人开好这个会》</w:t>
      </w:r>
    </w:p>
    <w:p w14:paraId="1A7710D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《给所有硬扛着的中年人：这3种债务，越早处理越轻松》</w:t>
      </w:r>
    </w:p>
    <w:p w14:paraId="1ECB1C39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情绪类</w:t>
      </w:r>
      <w:r>
        <w:t>:</w:t>
      </w:r>
    </w:p>
    <w:p w14:paraId="4472511B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《致所有睡不着的企业主：天亮之前，路总比问题多》</w:t>
      </w:r>
    </w:p>
    <w:p w14:paraId="12B1C357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《如果你觉得撑不下去了，请打开这条视频》</w:t>
      </w:r>
    </w:p>
    <w:p w14:paraId="3526C1DE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《“老公，我们把房子卖了吧”，听到这句话，我只回了三个字…》</w:t>
      </w:r>
    </w:p>
    <w:p w14:paraId="0CA67B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</w:p>
    <w:p w14:paraId="044EE4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</w:p>
    <w:p w14:paraId="26F8C160">
      <w:r>
        <w:br w:type="page"/>
      </w:r>
    </w:p>
    <w:p w14:paraId="1864229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Gemini 3.0 Pro</w:t>
      </w:r>
    </w:p>
    <w:p w14:paraId="2124FCBD">
      <w:pPr>
        <w:pStyle w:val="6"/>
        <w:keepNext w:val="0"/>
        <w:keepLines w:val="0"/>
        <w:widowControl/>
        <w:suppressLineNumbers w:val="0"/>
      </w:pPr>
      <w:r>
        <w:t>你好。我是你的</w:t>
      </w:r>
      <w:r>
        <w:rPr>
          <w:rStyle w:val="9"/>
        </w:rPr>
        <w:t>首席品牌母题战略官</w:t>
      </w:r>
      <w:r>
        <w:t>。</w:t>
      </w:r>
    </w:p>
    <w:p w14:paraId="10E9247C">
      <w:pPr>
        <w:pStyle w:val="6"/>
        <w:keepNext w:val="0"/>
        <w:keepLines w:val="0"/>
        <w:widowControl/>
        <w:suppressLineNumbers w:val="0"/>
      </w:pPr>
      <w:r>
        <w:t>在这个充满了焦虑、信息差和所谓“潜规则”的贷款居间行业，平庸的打法是把自己定位成“中介”或“销售”。那种定位极其脆弱，因为你只是在求人办事。</w:t>
      </w:r>
    </w:p>
    <w:p w14:paraId="6D3E1FB0">
      <w:pPr>
        <w:pStyle w:val="6"/>
        <w:keepNext w:val="0"/>
        <w:keepLines w:val="0"/>
        <w:widowControl/>
        <w:suppressLineNumbers w:val="0"/>
      </w:pPr>
      <w:r>
        <w:t>要赢，我们必须运用</w:t>
      </w:r>
      <w:r>
        <w:rPr>
          <w:rStyle w:val="9"/>
        </w:rPr>
        <w:t>反向战略</w:t>
      </w:r>
      <w:r>
        <w:t>：你不是在“帮人借钱”，你是在</w:t>
      </w:r>
      <w:r>
        <w:rPr>
          <w:b/>
          <w:bCs/>
        </w:rPr>
        <w:t>“做资金流的急诊医生”</w:t>
      </w:r>
      <w:r>
        <w:rPr>
          <w:rStyle w:val="9"/>
        </w:rPr>
        <w:t>，甚至是</w:t>
      </w:r>
      <w:r>
        <w:rPr>
          <w:b/>
          <w:bCs/>
        </w:rPr>
        <w:t>“资本游戏的破壁人”</w:t>
      </w:r>
      <w:r>
        <w:t>。你的存在，是为了抹平银行系统与普通人之间的巨大认知鸿沟。</w:t>
      </w:r>
    </w:p>
    <w:p w14:paraId="7DB2E97F">
      <w:pPr>
        <w:pStyle w:val="6"/>
        <w:keepNext w:val="0"/>
        <w:keepLines w:val="0"/>
        <w:widowControl/>
        <w:suppressLineNumbers w:val="0"/>
      </w:pPr>
      <w:r>
        <w:t>基于你的核心能力（解决疑难杂症、深挖隐藏价值）和用户痛点（征信花、负债高、恐惧），我为你提炼了以下三个维度的核心母题：</w:t>
      </w:r>
    </w:p>
    <w:p w14:paraId="7EFFCC7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36C52">
      <w:pPr>
        <w:pStyle w:val="4"/>
        <w:keepNext w:val="0"/>
        <w:keepLines w:val="0"/>
        <w:widowControl/>
        <w:suppressLineNumbers w:val="0"/>
      </w:pPr>
      <w:r>
        <w:t>维度一：破局者（认知反转）</w:t>
      </w:r>
    </w:p>
    <w:p w14:paraId="087156E7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【母题Slogan】</w:t>
      </w:r>
      <w:r>
        <w:t>：银行的“反向解构师”：他们判了死刑，我来找生门。</w:t>
      </w:r>
    </w:p>
    <w:p w14:paraId="2846764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【战略解释】</w:t>
      </w:r>
    </w:p>
    <w:p w14:paraId="40B1AC2A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Why：</w:t>
      </w:r>
      <w:r>
        <w:t xml:space="preserve"> 行业里最大的谎言是“标准”。柜员告诉你“不行”，是因为他们只看表面的A面数据。你的价值在于你懂银行的B面规则（隐藏政策、特批通道、资产重组逻辑）。</w:t>
      </w:r>
    </w:p>
    <w:p w14:paraId="21B30181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建立：</w:t>
      </w:r>
      <w:r>
        <w:t xml:space="preserve"> 建立“技术流权威”人设。你不是求银行放款，而是用专业倒逼系统，证明客户的资质符合深层逻辑。</w:t>
      </w:r>
    </w:p>
    <w:p w14:paraId="16FCF1A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【对立面 (The Enemy)】</w:t>
      </w:r>
    </w:p>
    <w:p w14:paraId="327F14C0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对抗**“机械化的银行算法”</w:t>
      </w:r>
      <w:r>
        <w:rPr>
          <w:rStyle w:val="9"/>
        </w:rPr>
        <w:t>和</w:t>
      </w:r>
      <w:r>
        <w:t>“不负责任的同行判决”**。打击那种“征信花一点就劝退”的懒惰中介。</w:t>
      </w:r>
    </w:p>
    <w:p w14:paraId="4F26724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【视觉隐喻 (画面感)】</w:t>
      </w:r>
    </w:p>
    <w:p w14:paraId="70837EA9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风格：</w:t>
      </w:r>
      <w:r>
        <w:t xml:space="preserve"> “福尔摩斯”式的冷静。</w:t>
      </w:r>
    </w:p>
    <w:p w14:paraId="1B895C99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画面：</w:t>
      </w:r>
      <w:r>
        <w:t xml:space="preserve"> 你的办公桌上堆满文件，你拿着一支红笔在客户被拒的征信报告上圈圈点点，镜头特写你专注的眼神，背景是复杂的思维导图或白板（画着资金流向）。</w:t>
      </w:r>
    </w:p>
    <w:p w14:paraId="3F9D655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【适用内容形式】</w:t>
      </w:r>
    </w:p>
    <w:p w14:paraId="537D292F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硬核拆解口播</w:t>
      </w:r>
      <w:r>
        <w:t>：拿着真实的（打码）拒贷报告进行病理分析。</w:t>
      </w:r>
    </w:p>
    <w:p w14:paraId="17A196A6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“打脸”实录</w:t>
      </w:r>
      <w:r>
        <w:t>：讲述其他中介说做不了，你通过某个冷门政策做成的案例。</w:t>
      </w:r>
    </w:p>
    <w:p w14:paraId="58201BA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【流量标签池】</w:t>
      </w:r>
    </w:p>
    <w:p w14:paraId="0591F082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#征信花了怎么办 #大额资金周转 #银行拒贷捞回 #企业融资方案 #负债优化</w:t>
      </w:r>
    </w:p>
    <w:p w14:paraId="3F0F996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【6个杀手级标题】</w:t>
      </w:r>
    </w:p>
    <w:p w14:paraId="279DE02B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（干货类）</w:t>
      </w:r>
    </w:p>
    <w:p w14:paraId="37E2E66C">
      <w:pPr>
        <w:keepNext w:val="0"/>
        <w:keepLines w:val="0"/>
        <w:widowControl/>
        <w:numPr>
          <w:ilvl w:val="2"/>
          <w:numId w:val="28"/>
        </w:numPr>
        <w:suppressLineNumbers w:val="0"/>
        <w:spacing w:before="0" w:beforeAutospacing="1" w:after="0" w:afterAutospacing="1"/>
        <w:ind w:left="2160" w:hanging="360"/>
      </w:pPr>
      <w:r>
        <w:t>《征信查询超10次直接拒？那是你没懂银行的“容错白名单”机制》</w:t>
      </w:r>
    </w:p>
    <w:p w14:paraId="52999364">
      <w:pPr>
        <w:keepNext w:val="0"/>
        <w:keepLines w:val="0"/>
        <w:widowControl/>
        <w:numPr>
          <w:ilvl w:val="2"/>
          <w:numId w:val="28"/>
        </w:numPr>
        <w:suppressLineNumbers w:val="0"/>
        <w:spacing w:before="0" w:beforeAutospacing="1" w:after="0" w:afterAutospacing="1"/>
        <w:ind w:left="2160" w:hanging="360"/>
      </w:pPr>
      <w:r>
        <w:t>《负债率80%也能批？揭秘中小企业主不知道的3种“隐形资产”》</w:t>
      </w:r>
    </w:p>
    <w:p w14:paraId="6487FDB9">
      <w:pPr>
        <w:keepNext w:val="0"/>
        <w:keepLines w:val="0"/>
        <w:widowControl/>
        <w:numPr>
          <w:ilvl w:val="2"/>
          <w:numId w:val="28"/>
        </w:numPr>
        <w:suppressLineNumbers w:val="0"/>
        <w:spacing w:before="0" w:beforeAutospacing="1" w:after="0" w:afterAutospacing="1"/>
        <w:ind w:left="2160" w:hanging="360"/>
      </w:pPr>
      <w:r>
        <w:t>《别被柜员骗了：这4种情况看似“死局”，其实只要换个进件通道》</w:t>
      </w:r>
    </w:p>
    <w:p w14:paraId="3FD19FB4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（情绪/反转类）</w:t>
      </w:r>
    </w:p>
    <w:p w14:paraId="1EAA6352">
      <w:pPr>
        <w:keepNext w:val="0"/>
        <w:keepLines w:val="0"/>
        <w:widowControl/>
        <w:numPr>
          <w:ilvl w:val="2"/>
          <w:numId w:val="2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《昨天被三家中介拉黑的客户，今天我帮他拿到了200万》</w:t>
      </w:r>
    </w:p>
    <w:p w14:paraId="2560F90A">
      <w:pPr>
        <w:keepNext w:val="0"/>
        <w:keepLines w:val="0"/>
        <w:widowControl/>
        <w:numPr>
          <w:ilvl w:val="2"/>
          <w:numId w:val="2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《银行不相信眼泪，但相信逻辑：一个濒临破产老板的自救实录》</w:t>
      </w:r>
    </w:p>
    <w:p w14:paraId="763FED2A">
      <w:pPr>
        <w:keepNext w:val="0"/>
        <w:keepLines w:val="0"/>
        <w:widowControl/>
        <w:numPr>
          <w:ilvl w:val="2"/>
          <w:numId w:val="2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《骂我“野路子”？对不起，我只是比你多懂那1%的潜规则》</w:t>
      </w:r>
    </w:p>
    <w:p w14:paraId="65B991B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E808E">
      <w:pPr>
        <w:pStyle w:val="4"/>
        <w:keepNext w:val="0"/>
        <w:keepLines w:val="0"/>
        <w:widowControl/>
        <w:suppressLineNumbers w:val="0"/>
      </w:pPr>
      <w:r>
        <w:t>维度二：造梦师（阶层镜像）</w:t>
      </w:r>
    </w:p>
    <w:p w14:paraId="1ADA619F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【母题Slogan】</w:t>
      </w:r>
      <w:r>
        <w:t>：资金流的“架构师”：负债不是耻辱，是强者的杠杆。</w:t>
      </w:r>
    </w:p>
    <w:p w14:paraId="6861076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【战略解释】</w:t>
      </w:r>
    </w:p>
    <w:p w14:paraId="2FF9C553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Why：</w:t>
      </w:r>
      <w:r>
        <w:t xml:space="preserve"> 很多客户（特别是中小企业主）对借钱有羞耻感。你要帮他们重构认知——借钱是为了赚钱，是为了用空间换时间。你不是在帮穷人度日，而是在帮有野心的人做顶层设计。</w:t>
      </w:r>
    </w:p>
    <w:p w14:paraId="31E9C1A1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建立：</w:t>
      </w:r>
      <w:r>
        <w:t xml:space="preserve"> 建立“商业合伙人/军师”的高端人设。你提供的不是钱，是机会。</w:t>
      </w:r>
    </w:p>
    <w:p w14:paraId="7F8B2D4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【对立面 (The Enemy)】</w:t>
      </w:r>
    </w:p>
    <w:p w14:paraId="70F88DE9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对抗**“穷人思维”</w:t>
      </w:r>
      <w:r>
        <w:rPr>
          <w:rStyle w:val="9"/>
        </w:rPr>
        <w:t>和</w:t>
      </w:r>
      <w:r>
        <w:t>“由于羞耻感导致的错失良机”**。</w:t>
      </w:r>
    </w:p>
    <w:p w14:paraId="790DBF7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【视觉隐喻 (画面感)】</w:t>
      </w:r>
    </w:p>
    <w:p w14:paraId="394A6D5F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风格：</w:t>
      </w:r>
      <w:r>
        <w:t xml:space="preserve"> “华尔街”式的精英感，商务Vlog风。</w:t>
      </w:r>
    </w:p>
    <w:p w14:paraId="679CF628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画面：</w:t>
      </w:r>
      <w:r>
        <w:t xml:space="preserve"> 穿着剪裁得体的西装，坐在落地窗前喝咖啡，或者在行色匆匆地出入写字楼。镜头语言要稳，展示你不仅懂贷款，更懂生意经营和资产配置。</w:t>
      </w:r>
    </w:p>
    <w:p w14:paraId="7B74721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【适用内容形式】</w:t>
      </w:r>
    </w:p>
    <w:p w14:paraId="07C343F9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商业思维对谈</w:t>
      </w:r>
      <w:r>
        <w:t>：聊聊为什么越有钱的人越敢负债。</w:t>
      </w:r>
    </w:p>
    <w:p w14:paraId="72C4D092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成功案例复盘</w:t>
      </w:r>
      <w:r>
        <w:t>：侧重于客户拿到钱后，生意如何起死回生或扩张。</w:t>
      </w:r>
    </w:p>
    <w:p w14:paraId="0B9C610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【流量标签池】</w:t>
      </w:r>
    </w:p>
    <w:p w14:paraId="66F4208D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#老板思维 #金融杠杆 #资产配置 #生意经 #现金流管理</w:t>
      </w:r>
    </w:p>
    <w:p w14:paraId="517C43E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【6个杀手级标题】</w:t>
      </w:r>
    </w:p>
    <w:p w14:paraId="324AD798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（干货类）</w:t>
      </w:r>
    </w:p>
    <w:p w14:paraId="12EB6BD3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《为什么我不建议你全款买房？普通人翻身最大的杠杆是它》</w:t>
      </w:r>
    </w:p>
    <w:p w14:paraId="6D4DCF10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《装修贷不仅能装修？聪明人用这笔钱做生意的启动资金》</w:t>
      </w:r>
    </w:p>
    <w:p w14:paraId="787E9A65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《甚至没有抵押物？教你如何盘活你的人脉和信用资产》</w:t>
      </w:r>
    </w:p>
    <w:p w14:paraId="1F5212AA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（情绪/反转类）</w:t>
      </w:r>
    </w:p>
    <w:p w14:paraId="32E360E1">
      <w:pPr>
        <w:keepNext w:val="0"/>
        <w:keepLines w:val="0"/>
        <w:widowControl/>
        <w:numPr>
          <w:ilvl w:val="2"/>
          <w:numId w:val="3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《在这个时代，不敢负债的人，注定跑不赢通胀》</w:t>
      </w:r>
    </w:p>
    <w:p w14:paraId="119EC506">
      <w:pPr>
        <w:keepNext w:val="0"/>
        <w:keepLines w:val="0"/>
        <w:widowControl/>
        <w:numPr>
          <w:ilvl w:val="2"/>
          <w:numId w:val="3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《那个负债500万的90后，是我见过最聪明的生意人》</w:t>
      </w:r>
    </w:p>
    <w:p w14:paraId="33BB0A83">
      <w:pPr>
        <w:keepNext w:val="0"/>
        <w:keepLines w:val="0"/>
        <w:widowControl/>
        <w:numPr>
          <w:ilvl w:val="2"/>
          <w:numId w:val="3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《给35岁男人的忠告：手里的现金流，就是你在这个世界的胆量》</w:t>
      </w:r>
    </w:p>
    <w:p w14:paraId="3AF85A4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95E9A">
      <w:pPr>
        <w:pStyle w:val="4"/>
        <w:keepNext w:val="0"/>
        <w:keepLines w:val="0"/>
        <w:widowControl/>
        <w:suppressLineNumbers w:val="0"/>
      </w:pPr>
      <w:r>
        <w:t>维度三：隐士/哲人（精神避难所）</w:t>
      </w:r>
    </w:p>
    <w:p w14:paraId="3D8808AD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【母题Slogan】</w:t>
      </w:r>
      <w:r>
        <w:t>：午夜的“摆渡人”：先解决情绪，再解决债务。</w:t>
      </w:r>
    </w:p>
    <w:p w14:paraId="073FA11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【战略解释】</w:t>
      </w:r>
    </w:p>
    <w:p w14:paraId="7CFF7AC0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Why：</w:t>
      </w:r>
      <w:r>
        <w:t xml:space="preserve"> 你的客户正处于极度恐惧中（怕房子被拍、怕资金断裂）。他们需要的不仅仅是钱，更是一个能听懂他们苦衷、不带偏见、能给他们兜底的人。</w:t>
      </w:r>
    </w:p>
    <w:p w14:paraId="440F182C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建立：</w:t>
      </w:r>
      <w:r>
        <w:t xml:space="preserve"> 建立“温暖、包容、见过大风大浪”的长者/知己人设。在这个冷冰冰的金融世界里，你提供唯一的体温。</w:t>
      </w:r>
    </w:p>
    <w:p w14:paraId="3851AD7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【对立面 (The Enemy)】</w:t>
      </w:r>
    </w:p>
    <w:p w14:paraId="6BFAD3E8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对抗**“绝望”</w:t>
      </w:r>
      <w:r>
        <w:rPr>
          <w:rStyle w:val="9"/>
        </w:rPr>
        <w:t>、</w:t>
      </w:r>
      <w:r>
        <w:t>“孤独”</w:t>
      </w:r>
      <w:r>
        <w:rPr>
          <w:rStyle w:val="9"/>
        </w:rPr>
        <w:t>和</w:t>
      </w:r>
      <w:r>
        <w:t>“被社会抛弃的恐慌感”**。</w:t>
      </w:r>
    </w:p>
    <w:p w14:paraId="5584495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【视觉隐喻 (画面感)】</w:t>
      </w:r>
    </w:p>
    <w:p w14:paraId="2C19AD9E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风格：</w:t>
      </w:r>
      <w:r>
        <w:t xml:space="preserve"> 暖色调，电影感，深夜电台风。</w:t>
      </w:r>
    </w:p>
    <w:p w14:paraId="4C3EAF04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画面：</w:t>
      </w:r>
      <w:r>
        <w:t xml:space="preserve"> 晚上加完班的车里，或者一盏台灯下。声音低沉温和，不用夸张的特效。就像一个老朋友在深夜陪你抽烟，告诉你“没事的，还有路走”。</w:t>
      </w:r>
    </w:p>
    <w:p w14:paraId="158239C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【适用内容形式】</w:t>
      </w:r>
    </w:p>
    <w:p w14:paraId="7AAAF3E4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深夜独白</w:t>
      </w:r>
      <w:r>
        <w:t>：讲述这一行见过的悲欢离合。</w:t>
      </w:r>
    </w:p>
    <w:p w14:paraId="75E938EA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用户来信/咨询实录</w:t>
      </w:r>
      <w:r>
        <w:t>：匿名读出用户的焦虑，然后给出安抚和解决思路。</w:t>
      </w:r>
    </w:p>
    <w:p w14:paraId="62B62D5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【流量标签池】</w:t>
      </w:r>
    </w:p>
    <w:p w14:paraId="3F4C4422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#中年危机 #债务上岸 #深夜emo #创业失败 #东山再起</w:t>
      </w:r>
    </w:p>
    <w:p w14:paraId="79D1F3B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【6个杀手级标题】</w:t>
      </w:r>
    </w:p>
    <w:p w14:paraId="5371D18E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（干货类）</w:t>
      </w:r>
    </w:p>
    <w:p w14:paraId="40F787CE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《房子快被拍卖了？这3个步骤，能帮你争取最后6个月的缓冲期》</w:t>
      </w:r>
    </w:p>
    <w:p w14:paraId="2ACC0228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《致所有现金流断裂的老板：先别慌，看看手里这几张牌打完了没》</w:t>
      </w:r>
    </w:p>
    <w:p w14:paraId="17C91D12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《征信黑了不是末日：如果你还有这2样东西，依然能翻身》</w:t>
      </w:r>
    </w:p>
    <w:p w14:paraId="3B59B5F3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（情绪/反转类）</w:t>
      </w:r>
    </w:p>
    <w:p w14:paraId="4BA2D539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《昨晚那个在电话里痛哭的大哥，我想对你说：天亮就有路》</w:t>
      </w:r>
    </w:p>
    <w:p w14:paraId="48A38F97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《我在贷款行业这十年：见证了1000个家庭的崩塌与重生》</w:t>
      </w:r>
    </w:p>
    <w:p w14:paraId="209E2D9D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《如果你现在走投无路，请花3分钟听完这段话（不推销，只渡人）》</w:t>
      </w:r>
    </w:p>
    <w:p w14:paraId="5C93EA2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5DA86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首席战略官的最后建议 (The Final Pitch)：</w:t>
      </w:r>
    </w:p>
    <w:p w14:paraId="31091296">
      <w:pPr>
        <w:pStyle w:val="6"/>
        <w:keepNext w:val="0"/>
        <w:keepLines w:val="0"/>
        <w:widowControl/>
        <w:suppressLineNumbers w:val="0"/>
      </w:pPr>
      <w:r>
        <w:t>这三个维度分别对应不同的获客逻辑：</w:t>
      </w:r>
    </w:p>
    <w:p w14:paraId="1D0875A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维度一（破局者）</w:t>
      </w:r>
      <w:r>
        <w:t xml:space="preserve"> 吸引的是</w:t>
      </w:r>
      <w:r>
        <w:rPr>
          <w:rStyle w:val="9"/>
        </w:rPr>
        <w:t>急客</w:t>
      </w:r>
      <w:r>
        <w:t>，他们到处碰壁，急需技术流解决问题，转化率最高。</w:t>
      </w:r>
    </w:p>
    <w:p w14:paraId="73E00FE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维度二（造梦师）</w:t>
      </w:r>
      <w:r>
        <w:t xml:space="preserve"> 吸引的是</w:t>
      </w:r>
      <w:r>
        <w:rPr>
          <w:rStyle w:val="9"/>
        </w:rPr>
        <w:t>大客</w:t>
      </w:r>
      <w:r>
        <w:t>，他们需要资金周转做生意，利润空间最大。</w:t>
      </w:r>
    </w:p>
    <w:p w14:paraId="395C603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维度三（隐士）</w:t>
      </w:r>
      <w:r>
        <w:t xml:space="preserve"> 吸引的是</w:t>
      </w:r>
      <w:r>
        <w:rPr>
          <w:rStyle w:val="9"/>
        </w:rPr>
        <w:t>铁粉</w:t>
      </w:r>
      <w:r>
        <w:t>，建立极强的信任粘性，虽然成交周期长，但转介绍率极高。</w:t>
      </w:r>
    </w:p>
    <w:p w14:paraId="72E4AF0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我的建议：</w:t>
      </w:r>
      <w:r>
        <w:t xml:space="preserve"> 以前端**“破局者”</w:t>
      </w:r>
      <w:r>
        <w:rPr>
          <w:rStyle w:val="9"/>
        </w:rPr>
        <w:t>（维度一）为主力输出，撕开流量口子（因为反常识、反焦虑）；以</w:t>
      </w:r>
      <w:r>
        <w:t>“隐士”**（维度三）的风格做后端服务和私域内容，建立深度信任。</w:t>
      </w:r>
      <w:bookmarkStart w:id="0" w:name="_GoBack"/>
      <w:bookmarkEnd w:id="0"/>
    </w:p>
    <w:p w14:paraId="451BFE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</w:p>
    <w:p w14:paraId="5D36EE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F285F"/>
    <w:multiLevelType w:val="multilevel"/>
    <w:tmpl w:val="9BDF28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5D8B3AB"/>
    <w:multiLevelType w:val="multilevel"/>
    <w:tmpl w:val="A5D8B3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728263"/>
    <w:multiLevelType w:val="multilevel"/>
    <w:tmpl w:val="A67282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E1ECC5E"/>
    <w:multiLevelType w:val="multilevel"/>
    <w:tmpl w:val="CE1ECC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15F524E"/>
    <w:multiLevelType w:val="multilevel"/>
    <w:tmpl w:val="D15F5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3773C31"/>
    <w:multiLevelType w:val="multilevel"/>
    <w:tmpl w:val="D3773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7304F95"/>
    <w:multiLevelType w:val="multilevel"/>
    <w:tmpl w:val="07304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DC04EEA"/>
    <w:multiLevelType w:val="multilevel"/>
    <w:tmpl w:val="0DC04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C2594D4"/>
    <w:multiLevelType w:val="multilevel"/>
    <w:tmpl w:val="2C2594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0A6D3D6"/>
    <w:multiLevelType w:val="multilevel"/>
    <w:tmpl w:val="60A6D3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53899B7"/>
    <w:multiLevelType w:val="singleLevel"/>
    <w:tmpl w:val="653899B7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1">
    <w:nsid w:val="79B1A3C8"/>
    <w:multiLevelType w:val="multilevel"/>
    <w:tmpl w:val="79B1A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</w:num>
  <w:num w:numId="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"/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D1159C"/>
    <w:rsid w:val="06D1159C"/>
    <w:rsid w:val="0FC1217B"/>
    <w:rsid w:val="1F5823ED"/>
    <w:rsid w:val="21A0544F"/>
    <w:rsid w:val="29181BE3"/>
    <w:rsid w:val="3854760F"/>
    <w:rsid w:val="419420A5"/>
    <w:rsid w:val="5ACA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2025-11-22T13:31:00Z</dcterms:created>
  <dc:creator>芳芳&amp;</dc:creator>
  <cp:lastModifiedBy>芳芳&amp;</cp:lastModifiedBy>
  <dcterms:modified xsi:type="dcterms:W3CDTF">2025-11-22T13:43:50Z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A0C5520EBFC4465588BB3C4DA8EABD4F_11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