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專題題目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: </w:t>
      </w:r>
      <w:r w:rsidR="00CF0EEA"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房屋虛擬機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文字敘述專題需求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  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使用VR幫助客戶建造客製化的房屋設計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3. 寫出專題之功能性需求與非功能性需求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075D6B" w:rsidRDefault="00075D6B" w:rsidP="00075D6B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V</w:t>
      </w:r>
      <w:r>
        <w:rPr>
          <w:rFonts w:ascii="標楷體" w:eastAsia="標楷體" w:hAnsi="標楷體" w:cs="Arial"/>
          <w:color w:val="000000" w:themeColor="text1"/>
          <w:sz w:val="28"/>
          <w:szCs w:val="28"/>
        </w:rPr>
        <w:t>R 3D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建模</w:t>
      </w:r>
    </w:p>
    <w:p w:rsidR="00075D6B" w:rsidRDefault="0013163F" w:rsidP="00075D6B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房型選擇及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客製化室內與室外裝潢擺設</w:t>
      </w:r>
    </w:p>
    <w:p w:rsidR="00075D6B" w:rsidRDefault="00075D6B" w:rsidP="00075D6B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能夠在房屋內外自由參觀</w:t>
      </w:r>
    </w:p>
    <w:p w:rsidR="0013163F" w:rsidRPr="0013163F" w:rsidRDefault="003E04C9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 w:rsidR="0013163F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查詢家具建材物品詳細資訊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專題之非功能性需求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操作性：系統能夠整合能調度的建材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安全</w:t>
      </w:r>
      <w:r w:rsid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只有建商跟客戶才有權利看到紀錄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政策性：必須遵循我國建築業的標準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161161" w:rsidRDefault="00161161">
      <w:pPr>
        <w:widowControl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br w:type="page"/>
      </w:r>
    </w:p>
    <w:p w:rsidR="00161161" w:rsidRDefault="0013163F" w:rsidP="00161161">
      <w:pPr>
        <w:pStyle w:val="Web"/>
        <w:numPr>
          <w:ilvl w:val="0"/>
          <w:numId w:val="2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979C24">
            <wp:simplePos x="0" y="0"/>
            <wp:positionH relativeFrom="column">
              <wp:posOffset>-85725</wp:posOffset>
            </wp:positionH>
            <wp:positionV relativeFrom="paragraph">
              <wp:posOffset>552450</wp:posOffset>
            </wp:positionV>
            <wp:extent cx="5274310" cy="3501390"/>
            <wp:effectExtent l="0" t="0" r="254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案例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161"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畫出使用案例圖 (use case diagram)</w:t>
      </w:r>
      <w:r w:rsidRPr="0013163F"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t xml:space="preserve"> </w:t>
      </w:r>
    </w:p>
    <w:p w:rsidR="00161161" w:rsidRDefault="00161161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5. 由上而下 排出 使用案例的重要性</w:t>
      </w:r>
    </w:p>
    <w:p w:rsidR="0013163F" w:rsidRPr="0013163F" w:rsidRDefault="0013163F" w:rsidP="0013163F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客製化室內與室外裝潢擺設</w:t>
      </w:r>
    </w:p>
    <w:p w:rsidR="0013163F" w:rsidRDefault="0013163F" w:rsidP="0013163F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V</w:t>
      </w:r>
      <w:r>
        <w:rPr>
          <w:rFonts w:ascii="標楷體" w:eastAsia="標楷體" w:hAnsi="標楷體" w:cs="Arial"/>
          <w:color w:val="000000" w:themeColor="text1"/>
          <w:sz w:val="28"/>
          <w:szCs w:val="28"/>
        </w:rPr>
        <w:t>R 3D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建模</w:t>
      </w:r>
    </w:p>
    <w:p w:rsidR="0013163F" w:rsidRDefault="0013163F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能夠在房屋內外自由參觀</w:t>
      </w:r>
    </w:p>
    <w:p w:rsidR="0013163F" w:rsidRPr="0013163F" w:rsidRDefault="0013163F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查詢家具建材物品詳細資訊</w:t>
      </w:r>
    </w:p>
    <w:p w:rsidR="00CF0EEA" w:rsidRPr="0013163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</w:p>
    <w:p w:rsid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6. 寫出 其中的 至少三個使用案例</w:t>
      </w:r>
    </w:p>
    <w:p w:rsidR="00666533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3D建模 </w:t>
      </w:r>
    </w:p>
    <w:p w:rsidR="00666533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 顧客光顧建商(管理者) </w:t>
      </w:r>
    </w:p>
    <w:p w:rsidR="00666533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2. 建商(管理者)展示目前房屋的3D建模(空屋可自行選擇部分外觀，以及內部裝潢空間)。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lastRenderedPageBreak/>
        <w:t xml:space="preserve">3. 詢問顧客使否要使用此房屋來進行專案計畫 客製化室內外裝潢擺設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主要路徑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1.顧客光顧建商(管理者)，參與此計畫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2.建商介紹一遍此設備如何操作，並讓顧客帶上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3.用協助的方式幫助顧客制定自己喜歡的外部顏色與內部裝潢 3.1.先從</w:t>
      </w:r>
      <w:proofErr w:type="gram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外部，</w:t>
      </w:r>
      <w:proofErr w:type="gram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要不要遮雨棚，屋頂顏色等等。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3.2.進入房屋內部，選擇家具樣式、顏色、擺放角度，牆壁顏色等等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4.處存狀態，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結束，脫掉設備。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次要路徑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1.顧客光顧建商(管理者)，參與此計畫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2.建商介紹一遍此設備如何操作，並讓顧客帶上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3.顧客拿不定主意，由建商幫忙設計 </w:t>
      </w:r>
    </w:p>
    <w:p w:rsidR="00844336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4. 處存狀態，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結束，脫掉設備。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bookmarkStart w:id="0" w:name="_GoBack"/>
      <w:bookmarkEnd w:id="0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房屋內自由參觀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 顧客已做好客製化房屋，想給親朋好友觀看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2. 建商介紹一遍此設備如何操作(只能移動無法更動家具或擺設的位置)，並讓顧客帶上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10262D" w:rsidRPr="0010262D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3. 觀賞結束，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結束，脫掉設備</w:t>
      </w:r>
    </w:p>
    <w:p w:rsidR="00CF0EEA" w:rsidRPr="00CF0EEA" w:rsidRDefault="00CF0EEA" w:rsidP="00861ADF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7. 寫出 user story </w:t>
      </w:r>
    </w:p>
    <w:p w:rsidR="00CF0EEA" w:rsidRPr="00456B48" w:rsidRDefault="00CF0EEA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客戶，希望能設計出自己喜歡</w:t>
      </w:r>
      <w:r w:rsidR="00CC2231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的家具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，這樣</w:t>
      </w:r>
      <w:r w:rsid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家裡才會美觀</w:t>
      </w:r>
      <w:r w:rsidR="00161161" w:rsidRP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lastRenderedPageBreak/>
        <w:t>身為一個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客戶，</w:t>
      </w:r>
      <w:proofErr w:type="gramStart"/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希望能布置</w:t>
      </w:r>
      <w:proofErr w:type="gramEnd"/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自己專屬的家，這樣住起來才舒適。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身為一個客戶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，希望能看到預想的家，這樣才有實際的感受。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身為一個客戶，希望能知道家具與建材的資訊，這樣才能做出更好的選擇。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身為一個建築師，希望能幫助客戶建造虛擬房屋與裝潢，這樣才能知道</w:t>
      </w:r>
      <w:r w:rsidR="003960AC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客戶的感受及及時修改。</w:t>
      </w:r>
    </w:p>
    <w:p w:rsidR="003960AC" w:rsidRDefault="003960AC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希望能讓客戶自由選擇房屋裝潢擺設，這樣客戶自己會很滿意。</w:t>
      </w:r>
    </w:p>
    <w:p w:rsidR="003960AC" w:rsidRDefault="003960AC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</w:t>
      </w:r>
      <w:r w:rsidR="00666533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能夠在房屋的虛擬實品自由參觀，才能實體感。</w:t>
      </w:r>
    </w:p>
    <w:p w:rsidR="00666533" w:rsidRPr="003960AC" w:rsidRDefault="00666533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身為一個建築師，能查詢建材家具物品的詳細資訊，能讓我工作更方便。</w:t>
      </w:r>
    </w:p>
    <w:p w:rsidR="007A0B02" w:rsidRPr="00161161" w:rsidRDefault="007A0B02" w:rsidP="00CF0EEA">
      <w:pPr>
        <w:spacing w:line="360" w:lineRule="exact"/>
      </w:pPr>
    </w:p>
    <w:sectPr w:rsidR="007A0B02" w:rsidRPr="00161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17C" w:rsidRDefault="00DD017C" w:rsidP="00075D6B">
      <w:r>
        <w:separator/>
      </w:r>
    </w:p>
  </w:endnote>
  <w:endnote w:type="continuationSeparator" w:id="0">
    <w:p w:rsidR="00DD017C" w:rsidRDefault="00DD017C" w:rsidP="0007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17C" w:rsidRDefault="00DD017C" w:rsidP="00075D6B">
      <w:r>
        <w:separator/>
      </w:r>
    </w:p>
  </w:footnote>
  <w:footnote w:type="continuationSeparator" w:id="0">
    <w:p w:rsidR="00DD017C" w:rsidRDefault="00DD017C" w:rsidP="0007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663C"/>
    <w:multiLevelType w:val="hybridMultilevel"/>
    <w:tmpl w:val="07549C9C"/>
    <w:lvl w:ilvl="0" w:tplc="90126D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239D3"/>
    <w:multiLevelType w:val="hybridMultilevel"/>
    <w:tmpl w:val="ACD0364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29"/>
    <w:rsid w:val="00075D6B"/>
    <w:rsid w:val="0010262D"/>
    <w:rsid w:val="0013163F"/>
    <w:rsid w:val="00161161"/>
    <w:rsid w:val="003960AC"/>
    <w:rsid w:val="003E04C9"/>
    <w:rsid w:val="00456B48"/>
    <w:rsid w:val="00563F6F"/>
    <w:rsid w:val="00666533"/>
    <w:rsid w:val="006E0183"/>
    <w:rsid w:val="007A0B02"/>
    <w:rsid w:val="00844336"/>
    <w:rsid w:val="00861ADF"/>
    <w:rsid w:val="00963263"/>
    <w:rsid w:val="00B23770"/>
    <w:rsid w:val="00CC2231"/>
    <w:rsid w:val="00CF0EEA"/>
    <w:rsid w:val="00DD017C"/>
    <w:rsid w:val="00E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67CD"/>
  <w15:chartTrackingRefBased/>
  <w15:docId w15:val="{CBFED8CB-411F-4546-8B1D-977366F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4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75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5D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5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5D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2019-09-24T07:19:00Z</dcterms:created>
  <dcterms:modified xsi:type="dcterms:W3CDTF">2019-10-08T07:46:00Z</dcterms:modified>
</cp:coreProperties>
</file>