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B2AA" w14:textId="77777777" w:rsidR="006B673D" w:rsidRPr="006B673D" w:rsidRDefault="006B673D" w:rsidP="006B673D">
      <w:pPr>
        <w:pStyle w:val="Title"/>
        <w:jc w:val="center"/>
        <w:rPr>
          <w:rFonts w:ascii="Times New Roman" w:hAnsi="Times New Roman" w:cs="Times New Roman"/>
        </w:rPr>
      </w:pPr>
      <w:r w:rsidRPr="006B673D">
        <w:rPr>
          <w:rFonts w:ascii="Times New Roman" w:hAnsi="Times New Roman" w:cs="Times New Roman"/>
        </w:rPr>
        <w:t>SYSTEMS DESIGN SPECIFICATION</w:t>
      </w:r>
    </w:p>
    <w:p w14:paraId="69773A73" w14:textId="217B45D3" w:rsidR="00627FD5" w:rsidRDefault="00627FD5" w:rsidP="006B673D">
      <w:pPr>
        <w:jc w:val="center"/>
      </w:pPr>
    </w:p>
    <w:p w14:paraId="4173A533" w14:textId="77777777" w:rsidR="006B673D" w:rsidRDefault="006B673D" w:rsidP="006B673D"/>
    <w:p w14:paraId="5B45E1AC" w14:textId="77777777" w:rsidR="006B673D" w:rsidRDefault="006B673D" w:rsidP="006B673D"/>
    <w:p w14:paraId="57C73DB0" w14:textId="77777777" w:rsidR="006B673D" w:rsidRDefault="006B673D" w:rsidP="006B673D"/>
    <w:p w14:paraId="54353CFC" w14:textId="77777777" w:rsidR="006B673D" w:rsidRPr="006B673D" w:rsidRDefault="006B673D" w:rsidP="006B673D"/>
    <w:p w14:paraId="79410F6E" w14:textId="53E0EFFC" w:rsidR="006B673D" w:rsidRDefault="006B673D" w:rsidP="006B673D">
      <w:pPr>
        <w:pStyle w:val="Title"/>
        <w:jc w:val="center"/>
      </w:pPr>
      <w:r>
        <w:rPr>
          <w:noProof/>
        </w:rPr>
        <w:drawing>
          <wp:inline distT="0" distB="0" distL="0" distR="0" wp14:anchorId="2F6B71A0" wp14:editId="47F2C8B0">
            <wp:extent cx="3105150" cy="1476375"/>
            <wp:effectExtent l="0" t="0" r="0" b="9525"/>
            <wp:docPr id="1381366856" name="Picture 1" descr="A logo with a shield and a 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6856" name="Picture 1" descr="A logo with a shield and a s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EA0" w14:textId="77777777" w:rsidR="006B673D" w:rsidRDefault="006B673D" w:rsidP="006B673D"/>
    <w:p w14:paraId="5A306C41" w14:textId="77777777" w:rsidR="006B673D" w:rsidRDefault="006B673D" w:rsidP="006B673D"/>
    <w:p w14:paraId="71BA0C95" w14:textId="77777777" w:rsidR="006B673D" w:rsidRDefault="006B673D" w:rsidP="006B673D"/>
    <w:p w14:paraId="428C210A" w14:textId="77777777" w:rsidR="006B673D" w:rsidRPr="006B673D" w:rsidRDefault="006B673D" w:rsidP="006B673D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6B673D">
        <w:rPr>
          <w:rFonts w:ascii="Times New Roman" w:hAnsi="Times New Roman" w:cs="Times New Roman"/>
        </w:rPr>
        <w:t>SALARY AND PERFORMANCE MANAGEMENT SYSTEM</w:t>
      </w:r>
    </w:p>
    <w:p w14:paraId="6631D8D7" w14:textId="77777777" w:rsidR="006B673D" w:rsidRDefault="006B673D">
      <w:pPr>
        <w:pStyle w:val="Title"/>
        <w:jc w:val="center"/>
        <w:rPr>
          <w:rFonts w:ascii="Times New Roman" w:hAnsi="Times New Roman" w:cs="Times New Roman"/>
        </w:rPr>
      </w:pPr>
    </w:p>
    <w:p w14:paraId="62394549" w14:textId="77777777" w:rsidR="006B673D" w:rsidRDefault="006B673D" w:rsidP="006B673D"/>
    <w:p w14:paraId="5E74D524" w14:textId="77777777" w:rsidR="006B673D" w:rsidRDefault="006B673D" w:rsidP="006B673D"/>
    <w:p w14:paraId="7F5F253E" w14:textId="77777777" w:rsidR="006B673D" w:rsidRDefault="006B673D" w:rsidP="006B673D"/>
    <w:p w14:paraId="1AE3F019" w14:textId="77777777" w:rsidR="006B673D" w:rsidRDefault="006B673D" w:rsidP="006B673D"/>
    <w:p w14:paraId="57C475C5" w14:textId="77777777" w:rsidR="006B673D" w:rsidRDefault="006B673D" w:rsidP="006B673D"/>
    <w:p w14:paraId="065AB7FF" w14:textId="77777777" w:rsidR="006B673D" w:rsidRDefault="006B673D" w:rsidP="006B673D"/>
    <w:p w14:paraId="081FD80D" w14:textId="77777777" w:rsidR="006B673D" w:rsidRDefault="006B673D" w:rsidP="006B673D"/>
    <w:p w14:paraId="7076AD39" w14:textId="71AEF84C" w:rsidR="00B15DA1" w:rsidRPr="00B15DA1" w:rsidRDefault="00B15DA1" w:rsidP="00412E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Introduction/Management Summary</w:t>
      </w:r>
      <w:r w:rsidRPr="00B15DA1">
        <w:rPr>
          <w:rFonts w:ascii="Times New Roman" w:hAnsi="Times New Roman" w:cs="Times New Roman"/>
          <w:sz w:val="24"/>
          <w:szCs w:val="24"/>
        </w:rPr>
        <w:br/>
        <w:t>1.1 Purpose of the Document..................................................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3</w:t>
      </w:r>
      <w:r w:rsidRPr="00B15DA1">
        <w:rPr>
          <w:rFonts w:ascii="Times New Roman" w:hAnsi="Times New Roman" w:cs="Times New Roman"/>
          <w:sz w:val="24"/>
          <w:szCs w:val="24"/>
        </w:rPr>
        <w:br/>
        <w:t>1.2 Brief Overview of the Project.............................................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3</w:t>
      </w:r>
      <w:r w:rsidRPr="00B15DA1">
        <w:rPr>
          <w:rFonts w:ascii="Times New Roman" w:hAnsi="Times New Roman" w:cs="Times New Roman"/>
          <w:sz w:val="24"/>
          <w:szCs w:val="24"/>
        </w:rPr>
        <w:br/>
        <w:t>1.3 High-Level Scope............................................................</w:t>
      </w:r>
      <w:r w:rsidR="00147CD1">
        <w:rPr>
          <w:rFonts w:ascii="Times New Roman" w:hAnsi="Times New Roman" w:cs="Times New Roman"/>
          <w:sz w:val="24"/>
          <w:szCs w:val="24"/>
        </w:rPr>
        <w:t>3</w:t>
      </w:r>
      <w:r w:rsidRPr="00B15DA1">
        <w:rPr>
          <w:rFonts w:ascii="Times New Roman" w:hAnsi="Times New Roman" w:cs="Times New Roman"/>
          <w:sz w:val="24"/>
          <w:szCs w:val="24"/>
        </w:rPr>
        <w:br/>
        <w:t>1.4 Assumptions.................................................................3</w:t>
      </w:r>
    </w:p>
    <w:p w14:paraId="2327D0FE" w14:textId="0BDC2763" w:rsidR="00B15DA1" w:rsidRPr="00B15DA1" w:rsidRDefault="00B15DA1" w:rsidP="00412E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b/>
          <w:bCs/>
          <w:sz w:val="24"/>
          <w:szCs w:val="24"/>
        </w:rPr>
        <w:t>System Components</w:t>
      </w:r>
      <w:r w:rsidRPr="00B15DA1">
        <w:rPr>
          <w:rFonts w:ascii="Times New Roman" w:hAnsi="Times New Roman" w:cs="Times New Roman"/>
          <w:sz w:val="24"/>
          <w:szCs w:val="24"/>
        </w:rPr>
        <w:br/>
        <w:t>2.1 Application Detailed Design............................................</w:t>
      </w:r>
      <w:r w:rsidR="00147CD1">
        <w:rPr>
          <w:rFonts w:ascii="Times New Roman" w:hAnsi="Times New Roman" w:cs="Times New Roman"/>
          <w:sz w:val="24"/>
          <w:szCs w:val="24"/>
        </w:rPr>
        <w:t>4</w:t>
      </w:r>
    </w:p>
    <w:p w14:paraId="3A853711" w14:textId="612D8DFC" w:rsidR="00B15DA1" w:rsidRPr="00B15DA1" w:rsidRDefault="00B15DA1" w:rsidP="00412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2.1.1 User Interface.........................................................</w:t>
      </w:r>
      <w:r w:rsidR="00147CD1">
        <w:rPr>
          <w:rFonts w:ascii="Times New Roman" w:hAnsi="Times New Roman" w:cs="Times New Roman"/>
          <w:sz w:val="24"/>
          <w:szCs w:val="24"/>
        </w:rPr>
        <w:t>4</w:t>
      </w:r>
      <w:r w:rsidRPr="00B15DA1">
        <w:rPr>
          <w:rFonts w:ascii="Times New Roman" w:hAnsi="Times New Roman" w:cs="Times New Roman"/>
          <w:sz w:val="24"/>
          <w:szCs w:val="24"/>
        </w:rPr>
        <w:br/>
        <w:t>2.1.2 Modules.................................................................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5</w:t>
      </w:r>
    </w:p>
    <w:p w14:paraId="79326D80" w14:textId="576619E2" w:rsidR="00B15DA1" w:rsidRPr="00B15DA1" w:rsidRDefault="00B15DA1" w:rsidP="00412E5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2.1.2.1 User Authentication Module............................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6</w:t>
      </w:r>
      <w:r w:rsidRPr="00B15DA1">
        <w:rPr>
          <w:rFonts w:ascii="Times New Roman" w:hAnsi="Times New Roman" w:cs="Times New Roman"/>
          <w:sz w:val="24"/>
          <w:szCs w:val="24"/>
        </w:rPr>
        <w:br/>
        <w:t>2.1.2.2 Salary Calculation Module...............................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6</w:t>
      </w:r>
      <w:r w:rsidRPr="00B15DA1">
        <w:rPr>
          <w:rFonts w:ascii="Times New Roman" w:hAnsi="Times New Roman" w:cs="Times New Roman"/>
          <w:sz w:val="24"/>
          <w:szCs w:val="24"/>
        </w:rPr>
        <w:br/>
        <w:t>2.1.2.3 Performance Evaluation Module........................</w:t>
      </w:r>
      <w:r w:rsidR="00A34E7C">
        <w:rPr>
          <w:rFonts w:ascii="Times New Roman" w:hAnsi="Times New Roman" w:cs="Times New Roman"/>
          <w:sz w:val="24"/>
          <w:szCs w:val="24"/>
        </w:rPr>
        <w:t>7</w:t>
      </w:r>
      <w:r w:rsidRPr="00B15DA1">
        <w:rPr>
          <w:rFonts w:ascii="Times New Roman" w:hAnsi="Times New Roman" w:cs="Times New Roman"/>
          <w:sz w:val="24"/>
          <w:szCs w:val="24"/>
        </w:rPr>
        <w:br/>
        <w:t>2.1.2.4 Database Management Module........................</w:t>
      </w:r>
      <w:r w:rsidR="00A34E7C">
        <w:rPr>
          <w:rFonts w:ascii="Times New Roman" w:hAnsi="Times New Roman" w:cs="Times New Roman"/>
          <w:sz w:val="24"/>
          <w:szCs w:val="24"/>
        </w:rPr>
        <w:t>7</w:t>
      </w:r>
      <w:r w:rsidRPr="00B15DA1">
        <w:rPr>
          <w:rFonts w:ascii="Times New Roman" w:hAnsi="Times New Roman" w:cs="Times New Roman"/>
          <w:sz w:val="24"/>
          <w:szCs w:val="24"/>
        </w:rPr>
        <w:br/>
        <w:t>2.1.2.5 Reporting and Analytics Module........................</w:t>
      </w:r>
      <w:r w:rsidR="00A34E7C">
        <w:rPr>
          <w:rFonts w:ascii="Times New Roman" w:hAnsi="Times New Roman" w:cs="Times New Roman"/>
          <w:sz w:val="24"/>
          <w:szCs w:val="24"/>
        </w:rPr>
        <w:t>7</w:t>
      </w:r>
    </w:p>
    <w:p w14:paraId="13E06988" w14:textId="6B86D19E" w:rsidR="00B15DA1" w:rsidRPr="00B15DA1" w:rsidRDefault="00B15DA1" w:rsidP="00412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2.1.3 Software Package Interface...................................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7</w:t>
      </w:r>
    </w:p>
    <w:p w14:paraId="6F533D73" w14:textId="782A19BA" w:rsidR="00B15DA1" w:rsidRPr="00B15DA1" w:rsidRDefault="00B15DA1" w:rsidP="00412E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b/>
          <w:bCs/>
          <w:sz w:val="24"/>
          <w:szCs w:val="24"/>
        </w:rPr>
        <w:t>System Environment</w:t>
      </w:r>
      <w:r w:rsidRPr="00B15DA1">
        <w:rPr>
          <w:rFonts w:ascii="Times New Roman" w:hAnsi="Times New Roman" w:cs="Times New Roman"/>
          <w:sz w:val="24"/>
          <w:szCs w:val="24"/>
        </w:rPr>
        <w:br/>
        <w:t>3.1 Constraints.................................................................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8</w:t>
      </w:r>
    </w:p>
    <w:p w14:paraId="528E7D2E" w14:textId="441C54AF" w:rsidR="00B15DA1" w:rsidRPr="00B15DA1" w:rsidRDefault="00B15DA1" w:rsidP="00412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3.1.1 Operational Constraints..........................................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8</w:t>
      </w:r>
      <w:r w:rsidRPr="00B15DA1">
        <w:rPr>
          <w:rFonts w:ascii="Times New Roman" w:hAnsi="Times New Roman" w:cs="Times New Roman"/>
          <w:sz w:val="24"/>
          <w:szCs w:val="24"/>
        </w:rPr>
        <w:br/>
        <w:t>3.1.2 Security Constraints...............................................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8</w:t>
      </w:r>
    </w:p>
    <w:p w14:paraId="6FE26084" w14:textId="0DE98BF4" w:rsidR="00B15DA1" w:rsidRPr="00B15DA1" w:rsidRDefault="00B15DA1" w:rsidP="00412E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3.2 Hardware.................................................................8</w:t>
      </w:r>
    </w:p>
    <w:p w14:paraId="6BCAA07B" w14:textId="1413DAC9" w:rsidR="00B15DA1" w:rsidRPr="00B15DA1" w:rsidRDefault="00B15DA1" w:rsidP="00412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3.2.1 Server Requirements.............................................8</w:t>
      </w:r>
      <w:r w:rsidRPr="00B15DA1">
        <w:rPr>
          <w:rFonts w:ascii="Times New Roman" w:hAnsi="Times New Roman" w:cs="Times New Roman"/>
          <w:sz w:val="24"/>
          <w:szCs w:val="24"/>
        </w:rPr>
        <w:br/>
        <w:t>3.2.2 Client Requirements...............................................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8</w:t>
      </w:r>
    </w:p>
    <w:p w14:paraId="35AA7FBD" w14:textId="6674F5DD" w:rsidR="00B15DA1" w:rsidRPr="00B15DA1" w:rsidRDefault="00B15DA1" w:rsidP="00412E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3.3 Network Specifications.................................................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9</w:t>
      </w:r>
    </w:p>
    <w:p w14:paraId="233D49C5" w14:textId="37C05F4D" w:rsidR="00B15DA1" w:rsidRPr="00B15DA1" w:rsidRDefault="00B15DA1" w:rsidP="00412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3.3.1 LAN Topology......................................................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9</w:t>
      </w:r>
      <w:r w:rsidRPr="00B15DA1">
        <w:rPr>
          <w:rFonts w:ascii="Times New Roman" w:hAnsi="Times New Roman" w:cs="Times New Roman"/>
          <w:sz w:val="24"/>
          <w:szCs w:val="24"/>
        </w:rPr>
        <w:br/>
        <w:t>3.3.2 Communication Detailed Design...........................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9</w:t>
      </w:r>
    </w:p>
    <w:p w14:paraId="3894E62E" w14:textId="77777777" w:rsidR="00B15DA1" w:rsidRDefault="00B15DA1" w:rsidP="00412E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143C95C" w14:textId="191304C7" w:rsidR="00B15DA1" w:rsidRPr="00B15DA1" w:rsidRDefault="00B15DA1" w:rsidP="00412E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5DA1">
        <w:rPr>
          <w:rFonts w:ascii="Times New Roman" w:hAnsi="Times New Roman" w:cs="Times New Roman"/>
          <w:sz w:val="24"/>
          <w:szCs w:val="24"/>
        </w:rPr>
        <w:t>4.1 Summary.................................................................</w:t>
      </w:r>
      <w:r w:rsidR="00A34E7C">
        <w:rPr>
          <w:rFonts w:ascii="Times New Roman" w:hAnsi="Times New Roman" w:cs="Times New Roman"/>
          <w:sz w:val="24"/>
          <w:szCs w:val="24"/>
        </w:rPr>
        <w:t>9</w:t>
      </w:r>
    </w:p>
    <w:p w14:paraId="493B44E9" w14:textId="77777777" w:rsidR="00412E54" w:rsidRPr="00412E54" w:rsidRDefault="00412E54" w:rsidP="00412E54">
      <w:pPr>
        <w:pStyle w:val="Heading3"/>
        <w:rPr>
          <w:rStyle w:val="IntenseEmphasis"/>
        </w:rPr>
      </w:pPr>
      <w:r w:rsidRPr="00412E54">
        <w:rPr>
          <w:rStyle w:val="IntenseEmphasis"/>
        </w:rPr>
        <w:lastRenderedPageBreak/>
        <w:t>Introduction/Management Summary:</w:t>
      </w:r>
    </w:p>
    <w:p w14:paraId="01CF8B4B" w14:textId="77777777" w:rsidR="00412E54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Purpose of the Document:</w:t>
      </w:r>
    </w:p>
    <w:p w14:paraId="121F7E43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This document outlines the design specifications for the development of a new Salary and Performance Management System. It aims to provide a comprehensive guide for the development team, highlighting the system's purpose, scope, and key components.</w:t>
      </w:r>
    </w:p>
    <w:p w14:paraId="5D3B84CA" w14:textId="77777777" w:rsidR="00412E54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Brief Overview of the Project:</w:t>
      </w:r>
    </w:p>
    <w:p w14:paraId="4F622FEB" w14:textId="2CBB3301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 xml:space="preserve">The project involves designing and implementing a robust system for managing employee salaries and performance </w:t>
      </w:r>
      <w:r w:rsidR="00843E78" w:rsidRPr="00E631E0">
        <w:rPr>
          <w:rFonts w:ascii="Times New Roman" w:hAnsi="Times New Roman" w:cs="Times New Roman"/>
        </w:rPr>
        <w:t>reviews</w:t>
      </w:r>
      <w:r w:rsidRPr="00412E54">
        <w:rPr>
          <w:rFonts w:ascii="Times New Roman" w:hAnsi="Times New Roman" w:cs="Times New Roman"/>
        </w:rPr>
        <w:t xml:space="preserve">. The system will automate performance </w:t>
      </w:r>
      <w:r w:rsidR="00843E78" w:rsidRPr="00E631E0">
        <w:rPr>
          <w:rFonts w:ascii="Times New Roman" w:hAnsi="Times New Roman" w:cs="Times New Roman"/>
        </w:rPr>
        <w:t xml:space="preserve">reviews, </w:t>
      </w:r>
      <w:r w:rsidR="00843E78" w:rsidRPr="00412E54">
        <w:rPr>
          <w:rFonts w:ascii="Times New Roman" w:hAnsi="Times New Roman" w:cs="Times New Roman"/>
        </w:rPr>
        <w:t xml:space="preserve">salary </w:t>
      </w:r>
      <w:r w:rsidR="00843E78" w:rsidRPr="00E631E0">
        <w:rPr>
          <w:rFonts w:ascii="Times New Roman" w:hAnsi="Times New Roman" w:cs="Times New Roman"/>
        </w:rPr>
        <w:t>management, and</w:t>
      </w:r>
      <w:r w:rsidRPr="00412E54">
        <w:rPr>
          <w:rFonts w:ascii="Times New Roman" w:hAnsi="Times New Roman" w:cs="Times New Roman"/>
        </w:rPr>
        <w:t xml:space="preserve"> provide relevant insights for effective human resource management.</w:t>
      </w:r>
    </w:p>
    <w:p w14:paraId="04D531DA" w14:textId="77777777" w:rsidR="00412E54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High-Level Scope:</w:t>
      </w:r>
    </w:p>
    <w:p w14:paraId="01E625C1" w14:textId="77777777" w:rsidR="00412E54" w:rsidRPr="00E631E0" w:rsidRDefault="00412E54" w:rsidP="00412E5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>In Scope:</w:t>
      </w:r>
    </w:p>
    <w:p w14:paraId="32BE97A6" w14:textId="45A82173" w:rsidR="00843E78" w:rsidRPr="00412E54" w:rsidRDefault="00843E78" w:rsidP="00843E7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Employee p</w:t>
      </w:r>
      <w:r w:rsidRPr="00412E54">
        <w:rPr>
          <w:rFonts w:ascii="Times New Roman" w:hAnsi="Times New Roman" w:cs="Times New Roman"/>
        </w:rPr>
        <w:t xml:space="preserve">erformance </w:t>
      </w:r>
      <w:r w:rsidRPr="00E631E0">
        <w:rPr>
          <w:rFonts w:ascii="Times New Roman" w:hAnsi="Times New Roman" w:cs="Times New Roman"/>
        </w:rPr>
        <w:t>reviews projections and actuals (managed by managers and viewed by employees)</w:t>
      </w:r>
    </w:p>
    <w:p w14:paraId="3DBC797B" w14:textId="7661AE13" w:rsidR="00843E78" w:rsidRPr="00E631E0" w:rsidRDefault="00412E54" w:rsidP="00843E7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 xml:space="preserve">Employee salary </w:t>
      </w:r>
      <w:r w:rsidR="00843E78" w:rsidRPr="00E631E0">
        <w:rPr>
          <w:rFonts w:ascii="Times New Roman" w:hAnsi="Times New Roman" w:cs="Times New Roman"/>
        </w:rPr>
        <w:t>projections and actuals (managed by managers and viewed by employees)</w:t>
      </w:r>
    </w:p>
    <w:p w14:paraId="4A7A3075" w14:textId="2DA80267" w:rsidR="00843E78" w:rsidRPr="00412E54" w:rsidRDefault="00843E78" w:rsidP="00843E7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QPR</w:t>
      </w:r>
    </w:p>
    <w:p w14:paraId="3C01CD05" w14:textId="77777777" w:rsidR="00412E54" w:rsidRPr="00412E54" w:rsidRDefault="00412E54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Data storage and retrieval</w:t>
      </w:r>
    </w:p>
    <w:p w14:paraId="2C230C23" w14:textId="77777777" w:rsidR="00412E54" w:rsidRPr="00412E54" w:rsidRDefault="00412E54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User authentication and authorization</w:t>
      </w:r>
    </w:p>
    <w:p w14:paraId="579573F4" w14:textId="79F0A0BF" w:rsidR="00412E54" w:rsidRPr="00E631E0" w:rsidRDefault="00412E54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 xml:space="preserve">Reporting and </w:t>
      </w:r>
      <w:r w:rsidR="00843E78" w:rsidRPr="00E631E0">
        <w:rPr>
          <w:rFonts w:ascii="Times New Roman" w:hAnsi="Times New Roman" w:cs="Times New Roman"/>
        </w:rPr>
        <w:t>notifications</w:t>
      </w:r>
    </w:p>
    <w:p w14:paraId="2A9B02DE" w14:textId="772347D5" w:rsidR="00843E78" w:rsidRPr="00412E54" w:rsidRDefault="00843E78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Employee data that is required for salary and performance management.</w:t>
      </w:r>
    </w:p>
    <w:p w14:paraId="1B8E3E4C" w14:textId="77777777" w:rsidR="00412E54" w:rsidRPr="00412E54" w:rsidRDefault="00412E54" w:rsidP="00412E5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>Out of Scope:</w:t>
      </w:r>
    </w:p>
    <w:p w14:paraId="68C4CE3A" w14:textId="764FA47A" w:rsidR="00843E78" w:rsidRPr="00E631E0" w:rsidRDefault="00E631E0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 &amp; </w:t>
      </w:r>
      <w:r w:rsidR="00412E54" w:rsidRPr="00412E54">
        <w:rPr>
          <w:rFonts w:ascii="Times New Roman" w:hAnsi="Times New Roman" w:cs="Times New Roman"/>
        </w:rPr>
        <w:t xml:space="preserve">Payroll </w:t>
      </w:r>
    </w:p>
    <w:p w14:paraId="3AF8973E" w14:textId="6943F837" w:rsidR="00412E54" w:rsidRPr="00412E54" w:rsidRDefault="00843E78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T</w:t>
      </w:r>
      <w:r w:rsidR="00412E54" w:rsidRPr="00412E54">
        <w:rPr>
          <w:rFonts w:ascii="Times New Roman" w:hAnsi="Times New Roman" w:cs="Times New Roman"/>
        </w:rPr>
        <w:t xml:space="preserve">ax </w:t>
      </w:r>
    </w:p>
    <w:p w14:paraId="6DCEF0C0" w14:textId="77777777" w:rsidR="00412E54" w:rsidRPr="00412E54" w:rsidRDefault="00412E54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Legal compliance (external legal department responsibility)</w:t>
      </w:r>
    </w:p>
    <w:p w14:paraId="36F6DDAD" w14:textId="4364953F" w:rsidR="00412E54" w:rsidRPr="00412E54" w:rsidRDefault="00412E54" w:rsidP="00412E5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 xml:space="preserve">Employee personal data beyond what's required for salary and performance </w:t>
      </w:r>
      <w:r w:rsidR="00E95A80" w:rsidRPr="00E631E0">
        <w:rPr>
          <w:rFonts w:ascii="Times New Roman" w:hAnsi="Times New Roman" w:cs="Times New Roman"/>
        </w:rPr>
        <w:t>management.</w:t>
      </w:r>
    </w:p>
    <w:p w14:paraId="320496F2" w14:textId="673040CC" w:rsidR="00843E78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Assumptions:</w:t>
      </w:r>
    </w:p>
    <w:p w14:paraId="0541A8C0" w14:textId="6786DEB8" w:rsidR="00412E54" w:rsidRPr="00412E54" w:rsidRDefault="00843E78" w:rsidP="00412E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 xml:space="preserve">All </w:t>
      </w:r>
      <w:r w:rsidR="00931C67" w:rsidRPr="00E631E0">
        <w:rPr>
          <w:rFonts w:ascii="Times New Roman" w:hAnsi="Times New Roman" w:cs="Times New Roman"/>
        </w:rPr>
        <w:t xml:space="preserve">required </w:t>
      </w:r>
      <w:r w:rsidRPr="00E631E0">
        <w:rPr>
          <w:rFonts w:ascii="Times New Roman" w:hAnsi="Times New Roman" w:cs="Times New Roman"/>
        </w:rPr>
        <w:t>resources are available.</w:t>
      </w:r>
    </w:p>
    <w:p w14:paraId="42F3918F" w14:textId="77777777" w:rsidR="00412E54" w:rsidRPr="00412E54" w:rsidRDefault="00412E54" w:rsidP="00412E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The system will be developed using industry-standard security practices.</w:t>
      </w:r>
    </w:p>
    <w:p w14:paraId="1524038D" w14:textId="77777777" w:rsidR="00412E54" w:rsidRPr="00E631E0" w:rsidRDefault="00412E54" w:rsidP="00412E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Hardware and network infrastructure will meet specified requirements.</w:t>
      </w:r>
    </w:p>
    <w:p w14:paraId="5EBA7A1A" w14:textId="5A4F0765" w:rsidR="00843E78" w:rsidRPr="00412E54" w:rsidRDefault="00843E78" w:rsidP="00843E7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 xml:space="preserve">Users </w:t>
      </w:r>
      <w:r w:rsidRPr="00412E54">
        <w:rPr>
          <w:rFonts w:ascii="Times New Roman" w:hAnsi="Times New Roman" w:cs="Times New Roman"/>
        </w:rPr>
        <w:t xml:space="preserve">have the necessary </w:t>
      </w:r>
      <w:r w:rsidRPr="00E631E0">
        <w:rPr>
          <w:rFonts w:ascii="Times New Roman" w:hAnsi="Times New Roman" w:cs="Times New Roman"/>
        </w:rPr>
        <w:t>permission</w:t>
      </w:r>
      <w:r w:rsidRPr="00412E54">
        <w:rPr>
          <w:rFonts w:ascii="Times New Roman" w:hAnsi="Times New Roman" w:cs="Times New Roman"/>
        </w:rPr>
        <w:t xml:space="preserve"> to access and modify relevant data.</w:t>
      </w:r>
    </w:p>
    <w:p w14:paraId="508DF45A" w14:textId="3F3175A7" w:rsidR="00843E78" w:rsidRPr="00E631E0" w:rsidRDefault="00931C67" w:rsidP="00412E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Employees have the required skills.</w:t>
      </w:r>
    </w:p>
    <w:p w14:paraId="0102A4CD" w14:textId="7D0A31F3" w:rsidR="00931C67" w:rsidRPr="00412E54" w:rsidRDefault="00931C67" w:rsidP="00412E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There is enough budget.</w:t>
      </w:r>
    </w:p>
    <w:p w14:paraId="21A90194" w14:textId="77777777" w:rsidR="00412E54" w:rsidRPr="00E631E0" w:rsidRDefault="00412E54" w:rsidP="00412E54">
      <w:pPr>
        <w:pStyle w:val="Heading3"/>
        <w:rPr>
          <w:rStyle w:val="IntenseEmphasis"/>
        </w:rPr>
      </w:pPr>
      <w:r w:rsidRPr="00E631E0">
        <w:rPr>
          <w:rStyle w:val="IntenseEmphasis"/>
        </w:rPr>
        <w:lastRenderedPageBreak/>
        <w:t>System Components:</w:t>
      </w:r>
    </w:p>
    <w:p w14:paraId="1B568B7E" w14:textId="3C9A1883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User Interface</w:t>
      </w:r>
      <w:r w:rsidR="00931C67" w:rsidRPr="00E631E0">
        <w:rPr>
          <w:rFonts w:ascii="Times New Roman" w:hAnsi="Times New Roman" w:cs="Times New Roman"/>
        </w:rPr>
        <w:t xml:space="preserve"> Overview</w:t>
      </w:r>
      <w:r w:rsidRPr="00412E54">
        <w:rPr>
          <w:rFonts w:ascii="Times New Roman" w:hAnsi="Times New Roman" w:cs="Times New Roman"/>
        </w:rPr>
        <w:t>:</w:t>
      </w:r>
    </w:p>
    <w:p w14:paraId="14666B78" w14:textId="3835896D" w:rsidR="00931C67" w:rsidRPr="00412E54" w:rsidRDefault="00931C67" w:rsidP="00931C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Log in page that requires only employee ID and password.</w:t>
      </w:r>
    </w:p>
    <w:p w14:paraId="62322961" w14:textId="6C384C57" w:rsidR="00412E54" w:rsidRPr="00E631E0" w:rsidRDefault="00931C67" w:rsidP="00412E5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Simple yet intuitive</w:t>
      </w:r>
      <w:r w:rsidR="00412E54" w:rsidRPr="00412E54">
        <w:rPr>
          <w:rFonts w:ascii="Times New Roman" w:hAnsi="Times New Roman" w:cs="Times New Roman"/>
        </w:rPr>
        <w:t xml:space="preserve"> dashboard for </w:t>
      </w:r>
      <w:r w:rsidRPr="00E631E0">
        <w:rPr>
          <w:rFonts w:ascii="Times New Roman" w:hAnsi="Times New Roman" w:cs="Times New Roman"/>
        </w:rPr>
        <w:t>managers as well as a different “view only” version for staff, based on their credentials.</w:t>
      </w:r>
    </w:p>
    <w:p w14:paraId="22F686F4" w14:textId="14B20478" w:rsidR="00931C67" w:rsidRPr="00E631E0" w:rsidRDefault="00931C67" w:rsidP="00412E5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PR projections and actuals page for the manager to enter PR data and submit for approval.</w:t>
      </w:r>
    </w:p>
    <w:p w14:paraId="08C25330" w14:textId="2C7FE048" w:rsidR="00931C67" w:rsidRPr="00E631E0" w:rsidRDefault="00931C67" w:rsidP="00931C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PR projections and actuals page for staff to View.</w:t>
      </w:r>
    </w:p>
    <w:p w14:paraId="40CC03B2" w14:textId="0EC4DC97" w:rsidR="00931C67" w:rsidRPr="00E631E0" w:rsidRDefault="00931C67" w:rsidP="00931C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Salary projections and actuals page for the manager to enter Salary data and submit for approval.</w:t>
      </w:r>
    </w:p>
    <w:p w14:paraId="755EE4CD" w14:textId="0EBDCCC9" w:rsidR="00931C67" w:rsidRPr="00E631E0" w:rsidRDefault="00931C67" w:rsidP="00931C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Salary projections and actuals page for staff to view Salary data.</w:t>
      </w:r>
    </w:p>
    <w:p w14:paraId="1481F608" w14:textId="4ACFC097" w:rsidR="00931C67" w:rsidRPr="00E631E0" w:rsidRDefault="00931C67" w:rsidP="00931C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QPR page</w:t>
      </w:r>
    </w:p>
    <w:p w14:paraId="3D6A584B" w14:textId="06457939" w:rsidR="00412E54" w:rsidRPr="00E631E0" w:rsidRDefault="00931C67" w:rsidP="00412E5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</w:rPr>
        <w:t>Notifications and reports</w:t>
      </w:r>
    </w:p>
    <w:p w14:paraId="1A43A1FC" w14:textId="5470DD05" w:rsidR="00931C67" w:rsidRPr="00E631E0" w:rsidRDefault="00E631E0" w:rsidP="00E631E0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E631E0">
        <w:rPr>
          <w:rFonts w:ascii="Times New Roman" w:hAnsi="Times New Roman" w:cs="Times New Roman"/>
          <w:sz w:val="48"/>
          <w:szCs w:val="48"/>
        </w:rPr>
        <w:t>Sample of our design:</w:t>
      </w:r>
    </w:p>
    <w:p w14:paraId="641F0104" w14:textId="2F3846DD" w:rsidR="00E631E0" w:rsidRPr="00E631E0" w:rsidRDefault="00E631E0" w:rsidP="00E631E0">
      <w:p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  <w:noProof/>
        </w:rPr>
        <w:drawing>
          <wp:inline distT="0" distB="0" distL="0" distR="0" wp14:anchorId="1D03666D" wp14:editId="58A1E29E">
            <wp:extent cx="5943600" cy="4445635"/>
            <wp:effectExtent l="0" t="0" r="0" b="0"/>
            <wp:docPr id="1000547781" name="Picture 9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7781" name="Picture 9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23C" w14:textId="77777777" w:rsidR="00E631E0" w:rsidRPr="00E631E0" w:rsidRDefault="00E631E0" w:rsidP="00E631E0">
      <w:pPr>
        <w:rPr>
          <w:rFonts w:ascii="Times New Roman" w:hAnsi="Times New Roman" w:cs="Times New Roman"/>
        </w:rPr>
      </w:pPr>
    </w:p>
    <w:p w14:paraId="33C9FA08" w14:textId="72479383" w:rsidR="00412E54" w:rsidRPr="00412E54" w:rsidRDefault="00FF10F1" w:rsidP="00412E54">
      <w:pPr>
        <w:rPr>
          <w:rFonts w:ascii="Times New Roman" w:hAnsi="Times New Roman" w:cs="Times New Roman"/>
        </w:rPr>
      </w:pPr>
      <w:r w:rsidRPr="00FF10F1">
        <w:rPr>
          <w:rFonts w:ascii="Times New Roman" w:hAnsi="Times New Roman" w:cs="Times New Roman"/>
          <w:b/>
          <w:bCs/>
        </w:rPr>
        <w:lastRenderedPageBreak/>
        <w:t>Application Detailed Design</w:t>
      </w:r>
      <w:r w:rsidR="00412E54" w:rsidRPr="00412E54">
        <w:rPr>
          <w:rFonts w:ascii="Times New Roman" w:hAnsi="Times New Roman" w:cs="Times New Roman"/>
        </w:rPr>
        <w:t>:</w:t>
      </w:r>
    </w:p>
    <w:p w14:paraId="6689D501" w14:textId="77777777" w:rsidR="00412E54" w:rsidRPr="00412E54" w:rsidRDefault="00412E54" w:rsidP="00412E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>User Authentication Module:</w:t>
      </w:r>
    </w:p>
    <w:p w14:paraId="50BD67DF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Responsible for authenticating users and managing access rights.</w:t>
      </w:r>
    </w:p>
    <w:p w14:paraId="0D46AE0E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Utilizes industry-standard encryption protocols.</w:t>
      </w:r>
    </w:p>
    <w:p w14:paraId="0B172F8B" w14:textId="6365C18C" w:rsidR="74E2399F" w:rsidRDefault="74E2399F" w:rsidP="0B7D15A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D5CE6" wp14:editId="187CDCAC">
            <wp:extent cx="3800487" cy="3876736"/>
            <wp:effectExtent l="0" t="0" r="0" b="0"/>
            <wp:docPr id="1544775005" name="Picture 154477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 r="9932" b="14166"/>
                    <a:stretch>
                      <a:fillRect/>
                    </a:stretch>
                  </pic:blipFill>
                  <pic:spPr>
                    <a:xfrm>
                      <a:off x="0" y="0"/>
                      <a:ext cx="3800487" cy="38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2F8" w14:textId="0C4877DF" w:rsidR="00412E54" w:rsidRPr="00412E54" w:rsidRDefault="00412E54" w:rsidP="00412E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 xml:space="preserve">Salary </w:t>
      </w:r>
      <w:r w:rsidR="00E631E0">
        <w:rPr>
          <w:rFonts w:ascii="Times New Roman" w:hAnsi="Times New Roman" w:cs="Times New Roman"/>
          <w:b/>
          <w:bCs/>
        </w:rPr>
        <w:t>Management</w:t>
      </w:r>
      <w:r w:rsidRPr="00412E54">
        <w:rPr>
          <w:rFonts w:ascii="Times New Roman" w:hAnsi="Times New Roman" w:cs="Times New Roman"/>
          <w:b/>
          <w:bCs/>
        </w:rPr>
        <w:t xml:space="preserve"> Module:</w:t>
      </w:r>
    </w:p>
    <w:p w14:paraId="1134A3AA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Calculates employee salaries based on predefined rules.</w:t>
      </w:r>
    </w:p>
    <w:p w14:paraId="2B777611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Integrates with external payroll systems for tax calculations.</w:t>
      </w:r>
    </w:p>
    <w:p w14:paraId="20F944B1" w14:textId="4F385FF5" w:rsidR="00412E54" w:rsidRPr="00412E54" w:rsidRDefault="00412E54" w:rsidP="00412E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 xml:space="preserve">Performance </w:t>
      </w:r>
      <w:r w:rsidR="00E631E0">
        <w:rPr>
          <w:rFonts w:ascii="Times New Roman" w:hAnsi="Times New Roman" w:cs="Times New Roman"/>
          <w:b/>
          <w:bCs/>
        </w:rPr>
        <w:t>Review</w:t>
      </w:r>
      <w:r w:rsidRPr="00412E54">
        <w:rPr>
          <w:rFonts w:ascii="Times New Roman" w:hAnsi="Times New Roman" w:cs="Times New Roman"/>
          <w:b/>
          <w:bCs/>
        </w:rPr>
        <w:t xml:space="preserve"> Module:</w:t>
      </w:r>
    </w:p>
    <w:p w14:paraId="15CCFDF7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Tracks employee performance metrics.</w:t>
      </w:r>
    </w:p>
    <w:p w14:paraId="7437A107" w14:textId="77777777" w:rsid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Generates reports for managerial review.</w:t>
      </w:r>
    </w:p>
    <w:p w14:paraId="264BD985" w14:textId="5ECC0327" w:rsidR="0B7D15A4" w:rsidRDefault="0B7D15A4" w:rsidP="0B7D15A4">
      <w:pPr>
        <w:pStyle w:val="ListParagraph"/>
        <w:rPr>
          <w:rFonts w:ascii="Times New Roman" w:hAnsi="Times New Roman" w:cs="Times New Roman"/>
        </w:rPr>
      </w:pPr>
    </w:p>
    <w:p w14:paraId="098EE9D4" w14:textId="060A2C0E" w:rsidR="0B7D15A4" w:rsidRDefault="0B7D15A4" w:rsidP="0B7D15A4">
      <w:pPr>
        <w:pStyle w:val="ListParagraph"/>
        <w:rPr>
          <w:rFonts w:ascii="Times New Roman" w:hAnsi="Times New Roman" w:cs="Times New Roman"/>
        </w:rPr>
      </w:pPr>
      <w:r>
        <w:br/>
      </w:r>
    </w:p>
    <w:p w14:paraId="3B42E2AA" w14:textId="3FAFBFE1" w:rsidR="0B7D15A4" w:rsidRDefault="0B7D15A4" w:rsidP="0B7D15A4">
      <w:pPr>
        <w:pStyle w:val="ListParagraph"/>
        <w:rPr>
          <w:rFonts w:ascii="Times New Roman" w:hAnsi="Times New Roman" w:cs="Times New Roman"/>
        </w:rPr>
      </w:pPr>
    </w:p>
    <w:p w14:paraId="486BE154" w14:textId="5502BE2F" w:rsidR="0B7D15A4" w:rsidRDefault="0B7D15A4" w:rsidP="0B7D15A4">
      <w:pPr>
        <w:pStyle w:val="ListParagraph"/>
        <w:rPr>
          <w:rFonts w:ascii="Times New Roman" w:hAnsi="Times New Roman" w:cs="Times New Roman"/>
        </w:rPr>
      </w:pPr>
    </w:p>
    <w:p w14:paraId="71E4712C" w14:textId="31B03392" w:rsidR="0B7D15A4" w:rsidRDefault="0B7D15A4" w:rsidP="0B7D15A4">
      <w:pPr>
        <w:pStyle w:val="ListParagraph"/>
        <w:rPr>
          <w:rFonts w:ascii="Times New Roman" w:hAnsi="Times New Roman" w:cs="Times New Roman"/>
        </w:rPr>
      </w:pPr>
    </w:p>
    <w:p w14:paraId="15298182" w14:textId="77777777" w:rsidR="00412E54" w:rsidRPr="00412E54" w:rsidRDefault="00412E54" w:rsidP="00412E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  <w:b/>
          <w:bCs/>
        </w:rPr>
        <w:t>Database Management Module:</w:t>
      </w:r>
    </w:p>
    <w:p w14:paraId="745A045B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lastRenderedPageBreak/>
        <w:t>Manages data storage, retrieval, and integrity.</w:t>
      </w:r>
    </w:p>
    <w:p w14:paraId="3C6616BD" w14:textId="77777777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Utilizes a relational database system.</w:t>
      </w:r>
    </w:p>
    <w:p w14:paraId="3263AFF4" w14:textId="395748C7" w:rsidR="26D57C72" w:rsidRDefault="26D57C72" w:rsidP="0B7D15A4">
      <w:pPr>
        <w:pStyle w:val="ListParagraph"/>
      </w:pPr>
      <w:r>
        <w:rPr>
          <w:noProof/>
        </w:rPr>
        <w:drawing>
          <wp:inline distT="0" distB="0" distL="0" distR="0" wp14:anchorId="3983F5BC" wp14:editId="40500378">
            <wp:extent cx="6153498" cy="4076700"/>
            <wp:effectExtent l="0" t="0" r="0" b="0"/>
            <wp:docPr id="2141185740" name="Picture 214118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9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17EB" w14:textId="1E19E20C" w:rsidR="00412E54" w:rsidRPr="00412E54" w:rsidRDefault="00412E54" w:rsidP="00412E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  <w:b/>
          <w:bCs/>
        </w:rPr>
        <w:t xml:space="preserve">Reporting and </w:t>
      </w:r>
      <w:r w:rsidR="00E631E0" w:rsidRPr="0B7D15A4">
        <w:rPr>
          <w:rFonts w:ascii="Times New Roman" w:hAnsi="Times New Roman" w:cs="Times New Roman"/>
          <w:b/>
          <w:bCs/>
        </w:rPr>
        <w:t xml:space="preserve">Notification </w:t>
      </w:r>
      <w:r w:rsidRPr="0B7D15A4">
        <w:rPr>
          <w:rFonts w:ascii="Times New Roman" w:hAnsi="Times New Roman" w:cs="Times New Roman"/>
          <w:b/>
          <w:bCs/>
        </w:rPr>
        <w:t>Module:</w:t>
      </w:r>
    </w:p>
    <w:p w14:paraId="4739623F" w14:textId="3557A9F6" w:rsidR="00412E54" w:rsidRP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 xml:space="preserve">Generates </w:t>
      </w:r>
      <w:r w:rsidR="00E631E0" w:rsidRPr="0B7D15A4">
        <w:rPr>
          <w:rFonts w:ascii="Times New Roman" w:hAnsi="Times New Roman" w:cs="Times New Roman"/>
        </w:rPr>
        <w:t xml:space="preserve">notifications and </w:t>
      </w:r>
      <w:r w:rsidRPr="0B7D15A4">
        <w:rPr>
          <w:rFonts w:ascii="Times New Roman" w:hAnsi="Times New Roman" w:cs="Times New Roman"/>
        </w:rPr>
        <w:t xml:space="preserve">reports on salary and performance </w:t>
      </w:r>
      <w:r w:rsidR="00E631E0" w:rsidRPr="0B7D15A4">
        <w:rPr>
          <w:rFonts w:ascii="Times New Roman" w:hAnsi="Times New Roman" w:cs="Times New Roman"/>
        </w:rPr>
        <w:t>for each employee to view</w:t>
      </w:r>
      <w:r w:rsidRPr="0B7D15A4">
        <w:rPr>
          <w:rFonts w:ascii="Times New Roman" w:hAnsi="Times New Roman" w:cs="Times New Roman"/>
        </w:rPr>
        <w:t>.</w:t>
      </w:r>
    </w:p>
    <w:p w14:paraId="7F7AD67C" w14:textId="77777777" w:rsidR="00412E54" w:rsidRDefault="00412E54" w:rsidP="00412E5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Provides analytics for HR decision-making.</w:t>
      </w:r>
    </w:p>
    <w:p w14:paraId="2C265D53" w14:textId="21294F06" w:rsidR="00E631E0" w:rsidRPr="003578E6" w:rsidRDefault="00E631E0" w:rsidP="003578E6">
      <w:p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  <w:b/>
          <w:bCs/>
        </w:rPr>
        <w:t>Inputs:</w:t>
      </w:r>
      <w:r w:rsidR="003578E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Input data is gained from HR which includes employee data like employee name, department,</w:t>
      </w:r>
      <w:r w:rsidR="00357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position, supervisor, </w:t>
      </w:r>
      <w:r w:rsidR="003578E6">
        <w:rPr>
          <w:rFonts w:ascii="Times New Roman" w:hAnsi="Times New Roman" w:cs="Times New Roman"/>
        </w:rPr>
        <w:t xml:space="preserve">performance, and </w:t>
      </w:r>
      <w:r>
        <w:rPr>
          <w:rFonts w:ascii="Times New Roman" w:hAnsi="Times New Roman" w:cs="Times New Roman"/>
        </w:rPr>
        <w:t>previous</w:t>
      </w:r>
      <w:r w:rsidR="003578E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current</w:t>
      </w:r>
      <w:r w:rsidR="00357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salary.</w:t>
      </w:r>
      <w:r w:rsidR="003578E6">
        <w:rPr>
          <w:rFonts w:ascii="Times New Roman" w:hAnsi="Times New Roman" w:cs="Times New Roman"/>
        </w:rPr>
        <w:t xml:space="preserve"> Most, if not all, of the input is done by the manager.</w:t>
      </w:r>
    </w:p>
    <w:p w14:paraId="006A4974" w14:textId="0F76DAA0" w:rsidR="003578E6" w:rsidRDefault="00E631E0" w:rsidP="00E631E0">
      <w:pPr>
        <w:rPr>
          <w:rFonts w:ascii="Times New Roman" w:hAnsi="Times New Roman" w:cs="Times New Roman"/>
        </w:rPr>
      </w:pPr>
      <w:r w:rsidRPr="00E631E0">
        <w:rPr>
          <w:rFonts w:ascii="Times New Roman" w:hAnsi="Times New Roman" w:cs="Times New Roman"/>
          <w:b/>
          <w:bCs/>
        </w:rPr>
        <w:t>Outputs:</w:t>
      </w:r>
      <w:r w:rsidR="003578E6">
        <w:rPr>
          <w:rFonts w:ascii="Times New Roman" w:hAnsi="Times New Roman" w:cs="Times New Roman"/>
          <w:b/>
          <w:bCs/>
        </w:rPr>
        <w:t xml:space="preserve"> </w:t>
      </w:r>
      <w:r w:rsidR="003578E6">
        <w:rPr>
          <w:rFonts w:ascii="Times New Roman" w:hAnsi="Times New Roman" w:cs="Times New Roman"/>
        </w:rPr>
        <w:t>New and updated salary to HR, notifications and reports of PR reviews and salary for employees to view and for future reviews</w:t>
      </w:r>
      <w:r w:rsidR="00D65D64">
        <w:rPr>
          <w:rFonts w:ascii="Times New Roman" w:hAnsi="Times New Roman" w:cs="Times New Roman"/>
        </w:rPr>
        <w:t>.</w:t>
      </w:r>
    </w:p>
    <w:p w14:paraId="71373653" w14:textId="31CD3003" w:rsidR="00D65D64" w:rsidRPr="00412E54" w:rsidRDefault="00FF10F1" w:rsidP="00E631E0">
      <w:pPr>
        <w:rPr>
          <w:rFonts w:ascii="Times New Roman" w:hAnsi="Times New Roman" w:cs="Times New Roman"/>
        </w:rPr>
      </w:pPr>
      <w:r w:rsidRPr="00FF10F1">
        <w:rPr>
          <w:rFonts w:ascii="Times New Roman" w:hAnsi="Times New Roman" w:cs="Times New Roman"/>
          <w:b/>
          <w:bCs/>
        </w:rPr>
        <w:t>Database:</w:t>
      </w:r>
      <w:r>
        <w:rPr>
          <w:rFonts w:ascii="Times New Roman" w:hAnsi="Times New Roman" w:cs="Times New Roman"/>
        </w:rPr>
        <w:t xml:space="preserve"> MySQL database will be used which will store data for the system like user logins and reviews from the last 5 years. </w:t>
      </w:r>
    </w:p>
    <w:p w14:paraId="1E900871" w14:textId="10F9357F" w:rsidR="00412E54" w:rsidRDefault="00412E54" w:rsidP="00FF10F1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  <w:b/>
          <w:bCs/>
        </w:rPr>
        <w:t>Software Package Interface:</w:t>
      </w:r>
      <w:r w:rsidR="00FF10F1">
        <w:rPr>
          <w:rFonts w:ascii="Times New Roman" w:hAnsi="Times New Roman" w:cs="Times New Roman"/>
        </w:rPr>
        <w:t xml:space="preserve"> No software is purchased; all is developed in-house.</w:t>
      </w:r>
    </w:p>
    <w:p w14:paraId="48606643" w14:textId="5387DAFB" w:rsidR="00E631E0" w:rsidRDefault="00FF10F1" w:rsidP="00E631E0">
      <w:p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  <w:b/>
          <w:bCs/>
        </w:rPr>
        <w:t xml:space="preserve">Integration: </w:t>
      </w:r>
      <w:r w:rsidRPr="0B7D15A4">
        <w:rPr>
          <w:rFonts w:ascii="Times New Roman" w:hAnsi="Times New Roman" w:cs="Times New Roman"/>
        </w:rPr>
        <w:t>The new system should integrate with the existing HR system to input and output data.</w:t>
      </w:r>
    </w:p>
    <w:p w14:paraId="7425FEC1" w14:textId="77777777" w:rsidR="00E631E0" w:rsidRDefault="00E631E0" w:rsidP="00E631E0">
      <w:pPr>
        <w:rPr>
          <w:rFonts w:ascii="Times New Roman" w:hAnsi="Times New Roman" w:cs="Times New Roman"/>
        </w:rPr>
      </w:pPr>
    </w:p>
    <w:p w14:paraId="730C5B4A" w14:textId="77777777" w:rsidR="00E631E0" w:rsidRDefault="00E631E0" w:rsidP="00E631E0">
      <w:pPr>
        <w:rPr>
          <w:rFonts w:ascii="Times New Roman" w:hAnsi="Times New Roman" w:cs="Times New Roman"/>
        </w:rPr>
      </w:pPr>
    </w:p>
    <w:p w14:paraId="16A0A4FB" w14:textId="5C783C70" w:rsidR="00412E54" w:rsidRPr="00E631E0" w:rsidRDefault="00412E54" w:rsidP="00412E54">
      <w:pPr>
        <w:pStyle w:val="Heading3"/>
        <w:rPr>
          <w:rStyle w:val="IntenseEmphasis"/>
        </w:rPr>
      </w:pPr>
      <w:r w:rsidRPr="0B7D15A4">
        <w:rPr>
          <w:rStyle w:val="IntenseEmphasis"/>
        </w:rPr>
        <w:lastRenderedPageBreak/>
        <w:t>System Environment:</w:t>
      </w:r>
    </w:p>
    <w:p w14:paraId="2BE5E110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Constraints:</w:t>
      </w:r>
    </w:p>
    <w:p w14:paraId="2CF7FF47" w14:textId="77777777" w:rsidR="00412E54" w:rsidRPr="00412E54" w:rsidRDefault="00412E54" w:rsidP="00412E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Online response time: &lt; 2 seconds for critical operations.</w:t>
      </w:r>
    </w:p>
    <w:p w14:paraId="4108FFD0" w14:textId="77777777" w:rsidR="00412E54" w:rsidRPr="00412E54" w:rsidRDefault="00412E54" w:rsidP="00412E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Data storage: Minimum 1-year retention for performance records.</w:t>
      </w:r>
    </w:p>
    <w:p w14:paraId="114AB12C" w14:textId="77777777" w:rsidR="00412E54" w:rsidRPr="00412E54" w:rsidRDefault="00412E54" w:rsidP="00412E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Security: Complies with industry and legal standards.</w:t>
      </w:r>
    </w:p>
    <w:p w14:paraId="797B99F5" w14:textId="77777777" w:rsidR="00412E54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Hardware:</w:t>
      </w:r>
    </w:p>
    <w:p w14:paraId="15CE35F5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Server Requirements:</w:t>
      </w:r>
    </w:p>
    <w:p w14:paraId="22F8A57D" w14:textId="77777777" w:rsidR="00412E54" w:rsidRPr="00412E54" w:rsidRDefault="00412E54" w:rsidP="00412E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Dual-core processors (minimum)</w:t>
      </w:r>
    </w:p>
    <w:p w14:paraId="37F169B4" w14:textId="77777777" w:rsidR="00412E54" w:rsidRPr="00412E54" w:rsidRDefault="00412E54" w:rsidP="00412E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16 GB RAM (minimum)</w:t>
      </w:r>
    </w:p>
    <w:p w14:paraId="4370E832" w14:textId="77777777" w:rsidR="00412E54" w:rsidRPr="00412E54" w:rsidRDefault="00412E54" w:rsidP="00412E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Storage: SSD for database, HDD for general storage</w:t>
      </w:r>
    </w:p>
    <w:p w14:paraId="5D889CC8" w14:textId="77777777" w:rsidR="00412E54" w:rsidRPr="00412E54" w:rsidRDefault="00412E54" w:rsidP="00412E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Redundant power supplies</w:t>
      </w:r>
    </w:p>
    <w:p w14:paraId="5CF37D98" w14:textId="77777777" w:rsidR="00412E54" w:rsidRPr="00412E54" w:rsidRDefault="00412E54" w:rsidP="00412E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Rack-mounted servers for scalability</w:t>
      </w:r>
    </w:p>
    <w:p w14:paraId="0426215D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Client Requirements:</w:t>
      </w:r>
    </w:p>
    <w:p w14:paraId="45DAAAE7" w14:textId="77777777" w:rsidR="00412E54" w:rsidRPr="00412E54" w:rsidRDefault="00412E54" w:rsidP="00412E5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Standard desktop/laptop configurations</w:t>
      </w:r>
    </w:p>
    <w:p w14:paraId="70DB29A5" w14:textId="77777777" w:rsidR="00412E54" w:rsidRPr="00412E54" w:rsidRDefault="00412E54" w:rsidP="00412E5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Minimum screen resolution: 1280x800</w:t>
      </w:r>
    </w:p>
    <w:p w14:paraId="22D994F5" w14:textId="77777777" w:rsidR="00412E54" w:rsidRPr="00412E54" w:rsidRDefault="00412E54" w:rsidP="00412E5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High-speed internet connectivity</w:t>
      </w:r>
    </w:p>
    <w:p w14:paraId="103431C8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Network Specifications:</w:t>
      </w:r>
    </w:p>
    <w:p w14:paraId="3D6670AA" w14:textId="77777777" w:rsidR="00412E54" w:rsidRPr="00412E54" w:rsidRDefault="00412E54" w:rsidP="00412E5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LAN Topology: Star topology for internal communication</w:t>
      </w:r>
    </w:p>
    <w:p w14:paraId="1DFD0DA4" w14:textId="77777777" w:rsidR="00412E54" w:rsidRPr="00412E54" w:rsidRDefault="00412E54" w:rsidP="00412E5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Data Formats: JSON for communication between modules</w:t>
      </w:r>
    </w:p>
    <w:p w14:paraId="100104ED" w14:textId="77777777" w:rsidR="00412E54" w:rsidRPr="00412E54" w:rsidRDefault="00412E54" w:rsidP="00412E5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Backup and Recovery: Regular automated backups with offsite storage</w:t>
      </w:r>
    </w:p>
    <w:p w14:paraId="1226C25B" w14:textId="77777777" w:rsidR="00412E54" w:rsidRPr="00412E54" w:rsidRDefault="00412E54" w:rsidP="00412E54">
      <w:pPr>
        <w:rPr>
          <w:rFonts w:ascii="Times New Roman" w:hAnsi="Times New Roman" w:cs="Times New Roman"/>
          <w:b/>
          <w:bCs/>
        </w:rPr>
      </w:pPr>
      <w:r w:rsidRPr="00412E54">
        <w:rPr>
          <w:rFonts w:ascii="Times New Roman" w:hAnsi="Times New Roman" w:cs="Times New Roman"/>
          <w:b/>
          <w:bCs/>
        </w:rPr>
        <w:t>Communication Detailed Design:</w:t>
      </w:r>
    </w:p>
    <w:p w14:paraId="73FAD0C2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Update Frequency:</w:t>
      </w:r>
    </w:p>
    <w:p w14:paraId="7827890D" w14:textId="77777777" w:rsidR="00412E54" w:rsidRPr="00412E54" w:rsidRDefault="00412E54" w:rsidP="00412E5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Database Files: Daily updates for new employee data</w:t>
      </w:r>
    </w:p>
    <w:p w14:paraId="1FC1AB30" w14:textId="77777777" w:rsidR="00412E54" w:rsidRPr="00412E54" w:rsidRDefault="00412E54" w:rsidP="00412E5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Performance Records: Quarterly updates</w:t>
      </w:r>
    </w:p>
    <w:p w14:paraId="63D126D4" w14:textId="77777777" w:rsidR="00412E54" w:rsidRPr="00412E54" w:rsidRDefault="00412E54" w:rsidP="00412E5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Transaction Frequency: Real-time for salary adjustments and performance updates</w:t>
      </w:r>
    </w:p>
    <w:p w14:paraId="725C302B" w14:textId="5124BA65" w:rsidR="0B7D15A4" w:rsidRDefault="0B7D15A4" w:rsidP="0B7D15A4">
      <w:pPr>
        <w:rPr>
          <w:rFonts w:ascii="Times New Roman" w:hAnsi="Times New Roman" w:cs="Times New Roman"/>
        </w:rPr>
      </w:pPr>
    </w:p>
    <w:p w14:paraId="1F98CAB0" w14:textId="0377E5CC" w:rsidR="0B7D15A4" w:rsidRDefault="0B7D15A4" w:rsidP="0B7D15A4">
      <w:pPr>
        <w:rPr>
          <w:rFonts w:ascii="Times New Roman" w:hAnsi="Times New Roman" w:cs="Times New Roman"/>
        </w:rPr>
      </w:pPr>
    </w:p>
    <w:p w14:paraId="6BEC5721" w14:textId="4A0193F8" w:rsidR="0B7D15A4" w:rsidRDefault="0B7D15A4" w:rsidP="0B7D15A4">
      <w:pPr>
        <w:rPr>
          <w:rFonts w:ascii="Times New Roman" w:hAnsi="Times New Roman" w:cs="Times New Roman"/>
        </w:rPr>
      </w:pPr>
    </w:p>
    <w:p w14:paraId="684BCA15" w14:textId="270E5328" w:rsidR="0B7D15A4" w:rsidRDefault="0B7D15A4" w:rsidP="0B7D15A4">
      <w:pPr>
        <w:rPr>
          <w:rFonts w:ascii="Times New Roman" w:hAnsi="Times New Roman" w:cs="Times New Roman"/>
        </w:rPr>
      </w:pPr>
    </w:p>
    <w:p w14:paraId="678EF1AC" w14:textId="01992BCE" w:rsidR="0B7D15A4" w:rsidRDefault="0B7D15A4" w:rsidP="0B7D15A4">
      <w:pPr>
        <w:rPr>
          <w:rFonts w:ascii="Times New Roman" w:hAnsi="Times New Roman" w:cs="Times New Roman"/>
        </w:rPr>
      </w:pPr>
    </w:p>
    <w:p w14:paraId="69CB7D69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LAN Topology:</w:t>
      </w:r>
    </w:p>
    <w:p w14:paraId="3E9722A6" w14:textId="77777777" w:rsidR="00412E54" w:rsidRPr="00412E54" w:rsidRDefault="00412E54" w:rsidP="00412E5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B7D15A4">
        <w:rPr>
          <w:rFonts w:ascii="Times New Roman" w:hAnsi="Times New Roman" w:cs="Times New Roman"/>
        </w:rPr>
        <w:t>Servers: Centralized in the data center</w:t>
      </w:r>
    </w:p>
    <w:p w14:paraId="785DBFE3" w14:textId="4F56E0BD" w:rsidR="187CDCAC" w:rsidRDefault="320F32AA" w:rsidP="14CED653">
      <w:pPr>
        <w:rPr>
          <w:rFonts w:ascii="Times New Roman" w:hAnsi="Times New Roman" w:cs="Times New Roman"/>
        </w:rPr>
      </w:pPr>
      <w:r>
        <w:t xml:space="preserve">        </w:t>
      </w:r>
      <w:r w:rsidR="187CDCAC">
        <w:rPr>
          <w:noProof/>
        </w:rPr>
        <w:drawing>
          <wp:inline distT="0" distB="0" distL="0" distR="0" wp14:anchorId="3DD93A38" wp14:editId="42BC290B">
            <wp:extent cx="5562600" cy="3418681"/>
            <wp:effectExtent l="0" t="0" r="0" b="0"/>
            <wp:docPr id="2125652359" name="Picture 212565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25A" w14:textId="3D6F2B2F" w:rsidR="00412E54" w:rsidRPr="00412E54" w:rsidRDefault="00412E54" w:rsidP="14CED653">
      <w:pPr>
        <w:rPr>
          <w:rFonts w:ascii="Times New Roman" w:hAnsi="Times New Roman" w:cs="Times New Roman"/>
        </w:rPr>
      </w:pPr>
    </w:p>
    <w:p w14:paraId="7C689757" w14:textId="3DD93503" w:rsidR="00412E54" w:rsidRPr="00412E54" w:rsidRDefault="00412E54" w:rsidP="14CED653">
      <w:pPr>
        <w:rPr>
          <w:rFonts w:ascii="Times New Roman" w:hAnsi="Times New Roman" w:cs="Times New Roman"/>
        </w:rPr>
      </w:pPr>
    </w:p>
    <w:p w14:paraId="47191DA9" w14:textId="4C60C3AE" w:rsidR="00412E54" w:rsidRPr="00412E54" w:rsidRDefault="00412E54" w:rsidP="00412E5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14CED653">
        <w:rPr>
          <w:rFonts w:ascii="Times New Roman" w:hAnsi="Times New Roman" w:cs="Times New Roman"/>
        </w:rPr>
        <w:t>Clients: Distributed across departments</w:t>
      </w:r>
    </w:p>
    <w:p w14:paraId="1958CB27" w14:textId="3C070DA3" w:rsidR="14CED653" w:rsidRDefault="14CED653" w:rsidP="14CED653">
      <w:pPr>
        <w:rPr>
          <w:rFonts w:ascii="Times New Roman" w:hAnsi="Times New Roman" w:cs="Times New Roman"/>
        </w:rPr>
      </w:pPr>
    </w:p>
    <w:p w14:paraId="42034F42" w14:textId="5E55CA33" w:rsidR="35027C4B" w:rsidRDefault="35027C4B" w:rsidP="0B7D15A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72437F" wp14:editId="681D1F8B">
            <wp:extent cx="4699440" cy="2447925"/>
            <wp:effectExtent l="0" t="0" r="0" b="0"/>
            <wp:docPr id="1870976075" name="Picture 187097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8" t="11458" r="9164" b="54792"/>
                    <a:stretch>
                      <a:fillRect/>
                    </a:stretch>
                  </pic:blipFill>
                  <pic:spPr>
                    <a:xfrm>
                      <a:off x="0" y="0"/>
                      <a:ext cx="46994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B0B1" w14:textId="77777777" w:rsidR="00412E54" w:rsidRPr="00412E54" w:rsidRDefault="00412E54" w:rsidP="00412E5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14CED653">
        <w:rPr>
          <w:rFonts w:ascii="Times New Roman" w:hAnsi="Times New Roman" w:cs="Times New Roman"/>
        </w:rPr>
        <w:t>Communication Protocols: HTTPS for secure data transmission</w:t>
      </w:r>
    </w:p>
    <w:p w14:paraId="17011BF4" w14:textId="30589402" w:rsidR="1506D2A5" w:rsidRDefault="1506D2A5" w:rsidP="0B7D15A4">
      <w:pPr>
        <w:pStyle w:val="ListParagraph"/>
        <w:ind w:left="0"/>
        <w:rPr>
          <w:rFonts w:ascii="Times New Roman" w:hAnsi="Times New Roman" w:cs="Times New Roman"/>
        </w:rPr>
      </w:pPr>
      <w:r>
        <w:lastRenderedPageBreak/>
        <w:t xml:space="preserve">            </w:t>
      </w:r>
      <w:r>
        <w:rPr>
          <w:noProof/>
        </w:rPr>
        <w:drawing>
          <wp:inline distT="0" distB="0" distL="0" distR="0" wp14:anchorId="3BE7B97E" wp14:editId="50475588">
            <wp:extent cx="4572000" cy="3648075"/>
            <wp:effectExtent l="0" t="0" r="0" b="0"/>
            <wp:docPr id="1728502466" name="Picture 172850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370A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Support Processing:</w:t>
      </w:r>
    </w:p>
    <w:p w14:paraId="4AC25213" w14:textId="77777777" w:rsidR="00412E54" w:rsidRPr="00412E54" w:rsidRDefault="00412E54" w:rsidP="00412E5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Backup and Recovery: Nightly backups with versioning</w:t>
      </w:r>
    </w:p>
    <w:p w14:paraId="1BD37BC5" w14:textId="75DFEF98" w:rsidR="00412E54" w:rsidRPr="00412E54" w:rsidRDefault="00412E54" w:rsidP="00412E5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 xml:space="preserve">Start-up Processing: Automated system checks and </w:t>
      </w:r>
      <w:r w:rsidR="00B80ECB" w:rsidRPr="00412E54">
        <w:rPr>
          <w:rFonts w:ascii="Times New Roman" w:hAnsi="Times New Roman" w:cs="Times New Roman"/>
        </w:rPr>
        <w:t>updates.</w:t>
      </w:r>
    </w:p>
    <w:p w14:paraId="1B3FF861" w14:textId="77777777" w:rsidR="00412E54" w:rsidRPr="00412E54" w:rsidRDefault="00412E54" w:rsidP="00412E5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File Retention: Archival of old data for compliance</w:t>
      </w:r>
    </w:p>
    <w:p w14:paraId="0028637B" w14:textId="77777777" w:rsidR="00412E54" w:rsidRPr="00E631E0" w:rsidRDefault="00412E54" w:rsidP="00412E54">
      <w:pPr>
        <w:pStyle w:val="Heading3"/>
        <w:rPr>
          <w:rStyle w:val="IntenseEmphasis"/>
        </w:rPr>
      </w:pPr>
      <w:r w:rsidRPr="00E631E0">
        <w:rPr>
          <w:rStyle w:val="IntenseEmphasis"/>
        </w:rPr>
        <w:t>Conclusion:</w:t>
      </w:r>
    </w:p>
    <w:p w14:paraId="287D08AD" w14:textId="77777777" w:rsidR="00412E54" w:rsidRPr="00412E54" w:rsidRDefault="00412E54" w:rsidP="00412E54">
      <w:pPr>
        <w:rPr>
          <w:rFonts w:ascii="Times New Roman" w:hAnsi="Times New Roman" w:cs="Times New Roman"/>
        </w:rPr>
      </w:pPr>
      <w:r w:rsidRPr="00412E54">
        <w:rPr>
          <w:rFonts w:ascii="Times New Roman" w:hAnsi="Times New Roman" w:cs="Times New Roman"/>
        </w:rPr>
        <w:t>This System Design Specification provides a detailed blueprint for the development of the Salary and Performance Management System. The outlined components, interfaces, and environmental requirements aim to guide the development team in creating a robust and efficient system that meets the organization's needs.</w:t>
      </w:r>
    </w:p>
    <w:p w14:paraId="419994B7" w14:textId="77777777" w:rsidR="006B673D" w:rsidRDefault="006B673D" w:rsidP="006B673D"/>
    <w:p w14:paraId="55DAEBA8" w14:textId="77777777" w:rsidR="006B673D" w:rsidRDefault="006B673D" w:rsidP="006B673D"/>
    <w:p w14:paraId="7C211836" w14:textId="77777777" w:rsidR="006B673D" w:rsidRDefault="006B673D" w:rsidP="006B673D"/>
    <w:p w14:paraId="60D972B0" w14:textId="77777777" w:rsidR="006B673D" w:rsidRDefault="006B673D" w:rsidP="006B673D"/>
    <w:p w14:paraId="7014D4D0" w14:textId="77777777" w:rsidR="006B673D" w:rsidRDefault="006B673D" w:rsidP="006B673D"/>
    <w:p w14:paraId="0BC09632" w14:textId="2FF2E0DB" w:rsidR="006B673D" w:rsidRPr="006B673D" w:rsidRDefault="006B673D" w:rsidP="006B673D"/>
    <w:sectPr w:rsidR="006B673D" w:rsidRPr="006B67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734C" w14:textId="77777777" w:rsidR="000445DB" w:rsidRDefault="000445DB" w:rsidP="00B80ECB">
      <w:pPr>
        <w:spacing w:after="0" w:line="240" w:lineRule="auto"/>
      </w:pPr>
      <w:r>
        <w:separator/>
      </w:r>
    </w:p>
  </w:endnote>
  <w:endnote w:type="continuationSeparator" w:id="0">
    <w:p w14:paraId="271C6796" w14:textId="77777777" w:rsidR="000445DB" w:rsidRDefault="000445DB" w:rsidP="00B8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68D7" w14:textId="77777777" w:rsidR="000445DB" w:rsidRDefault="000445DB" w:rsidP="00B80ECB">
      <w:pPr>
        <w:spacing w:after="0" w:line="240" w:lineRule="auto"/>
      </w:pPr>
      <w:r>
        <w:separator/>
      </w:r>
    </w:p>
  </w:footnote>
  <w:footnote w:type="continuationSeparator" w:id="0">
    <w:p w14:paraId="0B32A403" w14:textId="77777777" w:rsidR="000445DB" w:rsidRDefault="000445DB" w:rsidP="00B8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481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6CD095" w14:textId="035A2858" w:rsidR="00147CD1" w:rsidRDefault="00147C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10214" w14:textId="77777777" w:rsidR="00B80ECB" w:rsidRDefault="00B80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A84"/>
    <w:multiLevelType w:val="multilevel"/>
    <w:tmpl w:val="6DC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75839"/>
    <w:multiLevelType w:val="multilevel"/>
    <w:tmpl w:val="904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C260B"/>
    <w:multiLevelType w:val="multilevel"/>
    <w:tmpl w:val="3DC0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76E90"/>
    <w:multiLevelType w:val="multilevel"/>
    <w:tmpl w:val="AEB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8082C"/>
    <w:multiLevelType w:val="multilevel"/>
    <w:tmpl w:val="42C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95BFC"/>
    <w:multiLevelType w:val="multilevel"/>
    <w:tmpl w:val="271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100DA"/>
    <w:multiLevelType w:val="multilevel"/>
    <w:tmpl w:val="D68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812DC"/>
    <w:multiLevelType w:val="multilevel"/>
    <w:tmpl w:val="828C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66215"/>
    <w:multiLevelType w:val="multilevel"/>
    <w:tmpl w:val="25940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4A12AC"/>
    <w:multiLevelType w:val="multilevel"/>
    <w:tmpl w:val="15D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5104F5"/>
    <w:multiLevelType w:val="multilevel"/>
    <w:tmpl w:val="BA2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35128"/>
    <w:multiLevelType w:val="multilevel"/>
    <w:tmpl w:val="878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A591C"/>
    <w:multiLevelType w:val="multilevel"/>
    <w:tmpl w:val="87B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313D4F"/>
    <w:multiLevelType w:val="hybridMultilevel"/>
    <w:tmpl w:val="532C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B0C03"/>
    <w:multiLevelType w:val="multilevel"/>
    <w:tmpl w:val="150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F05374"/>
    <w:multiLevelType w:val="multilevel"/>
    <w:tmpl w:val="8F9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3D72EB"/>
    <w:multiLevelType w:val="multilevel"/>
    <w:tmpl w:val="CB0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DB32F9"/>
    <w:multiLevelType w:val="multilevel"/>
    <w:tmpl w:val="64C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452A61"/>
    <w:multiLevelType w:val="multilevel"/>
    <w:tmpl w:val="EA8A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21D11"/>
    <w:multiLevelType w:val="multilevel"/>
    <w:tmpl w:val="4B3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8565C"/>
    <w:multiLevelType w:val="multilevel"/>
    <w:tmpl w:val="91D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0C0A01"/>
    <w:multiLevelType w:val="multilevel"/>
    <w:tmpl w:val="D0A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F61E9E"/>
    <w:multiLevelType w:val="multilevel"/>
    <w:tmpl w:val="82D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DB5B42"/>
    <w:multiLevelType w:val="multilevel"/>
    <w:tmpl w:val="805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903AB9"/>
    <w:multiLevelType w:val="multilevel"/>
    <w:tmpl w:val="3BD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692681"/>
    <w:multiLevelType w:val="multilevel"/>
    <w:tmpl w:val="DF72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6F418B"/>
    <w:multiLevelType w:val="hybridMultilevel"/>
    <w:tmpl w:val="C230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E322E"/>
    <w:multiLevelType w:val="multilevel"/>
    <w:tmpl w:val="AF18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545801"/>
    <w:multiLevelType w:val="multilevel"/>
    <w:tmpl w:val="D89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3362784">
    <w:abstractNumId w:val="26"/>
  </w:num>
  <w:num w:numId="2" w16cid:durableId="1480076928">
    <w:abstractNumId w:val="19"/>
  </w:num>
  <w:num w:numId="3" w16cid:durableId="1793746225">
    <w:abstractNumId w:val="13"/>
  </w:num>
  <w:num w:numId="4" w16cid:durableId="149910695">
    <w:abstractNumId w:val="8"/>
  </w:num>
  <w:num w:numId="5" w16cid:durableId="1139496249">
    <w:abstractNumId w:val="27"/>
  </w:num>
  <w:num w:numId="6" w16cid:durableId="392579956">
    <w:abstractNumId w:val="23"/>
  </w:num>
  <w:num w:numId="7" w16cid:durableId="640503006">
    <w:abstractNumId w:val="22"/>
  </w:num>
  <w:num w:numId="8" w16cid:durableId="458494468">
    <w:abstractNumId w:val="1"/>
  </w:num>
  <w:num w:numId="9" w16cid:durableId="1347827963">
    <w:abstractNumId w:val="18"/>
  </w:num>
  <w:num w:numId="10" w16cid:durableId="307636950">
    <w:abstractNumId w:val="12"/>
  </w:num>
  <w:num w:numId="11" w16cid:durableId="893080533">
    <w:abstractNumId w:val="4"/>
  </w:num>
  <w:num w:numId="12" w16cid:durableId="807012780">
    <w:abstractNumId w:val="21"/>
  </w:num>
  <w:num w:numId="13" w16cid:durableId="1368946862">
    <w:abstractNumId w:val="15"/>
  </w:num>
  <w:num w:numId="14" w16cid:durableId="569312880">
    <w:abstractNumId w:val="28"/>
  </w:num>
  <w:num w:numId="15" w16cid:durableId="1676613113">
    <w:abstractNumId w:val="5"/>
  </w:num>
  <w:num w:numId="16" w16cid:durableId="583756688">
    <w:abstractNumId w:val="2"/>
  </w:num>
  <w:num w:numId="17" w16cid:durableId="1411809085">
    <w:abstractNumId w:val="16"/>
  </w:num>
  <w:num w:numId="18" w16cid:durableId="1160930630">
    <w:abstractNumId w:val="20"/>
  </w:num>
  <w:num w:numId="19" w16cid:durableId="1559365475">
    <w:abstractNumId w:val="25"/>
  </w:num>
  <w:num w:numId="20" w16cid:durableId="308679658">
    <w:abstractNumId w:val="3"/>
  </w:num>
  <w:num w:numId="21" w16cid:durableId="1731493156">
    <w:abstractNumId w:val="7"/>
  </w:num>
  <w:num w:numId="22" w16cid:durableId="1332760152">
    <w:abstractNumId w:val="9"/>
  </w:num>
  <w:num w:numId="23" w16cid:durableId="1489516225">
    <w:abstractNumId w:val="17"/>
  </w:num>
  <w:num w:numId="24" w16cid:durableId="1866551435">
    <w:abstractNumId w:val="14"/>
  </w:num>
  <w:num w:numId="25" w16cid:durableId="1449622970">
    <w:abstractNumId w:val="10"/>
  </w:num>
  <w:num w:numId="26" w16cid:durableId="309872410">
    <w:abstractNumId w:val="6"/>
  </w:num>
  <w:num w:numId="27" w16cid:durableId="1843659113">
    <w:abstractNumId w:val="24"/>
  </w:num>
  <w:num w:numId="28" w16cid:durableId="272438563">
    <w:abstractNumId w:val="11"/>
  </w:num>
  <w:num w:numId="29" w16cid:durableId="21001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3D"/>
    <w:rsid w:val="000445DB"/>
    <w:rsid w:val="00057557"/>
    <w:rsid w:val="00147CD1"/>
    <w:rsid w:val="003578E6"/>
    <w:rsid w:val="003A7A4B"/>
    <w:rsid w:val="00412E54"/>
    <w:rsid w:val="00627FD5"/>
    <w:rsid w:val="00680BA5"/>
    <w:rsid w:val="006B673D"/>
    <w:rsid w:val="00843E78"/>
    <w:rsid w:val="00931C67"/>
    <w:rsid w:val="00A34E7C"/>
    <w:rsid w:val="00B04C5F"/>
    <w:rsid w:val="00B15DA1"/>
    <w:rsid w:val="00B80ECB"/>
    <w:rsid w:val="00D65D64"/>
    <w:rsid w:val="00E631E0"/>
    <w:rsid w:val="00E95A80"/>
    <w:rsid w:val="00FF10F1"/>
    <w:rsid w:val="037CB2D1"/>
    <w:rsid w:val="0B7D15A4"/>
    <w:rsid w:val="0FFEAB1F"/>
    <w:rsid w:val="14CED653"/>
    <w:rsid w:val="1506D2A5"/>
    <w:rsid w:val="17AEF7B7"/>
    <w:rsid w:val="187CDCAC"/>
    <w:rsid w:val="1DF43111"/>
    <w:rsid w:val="21FBEF2D"/>
    <w:rsid w:val="26D57C72"/>
    <w:rsid w:val="320F32AA"/>
    <w:rsid w:val="35027C4B"/>
    <w:rsid w:val="465E17B2"/>
    <w:rsid w:val="564940D0"/>
    <w:rsid w:val="6071274F"/>
    <w:rsid w:val="63AD28C7"/>
    <w:rsid w:val="674941C9"/>
    <w:rsid w:val="74E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3A2B"/>
  <w15:chartTrackingRefBased/>
  <w15:docId w15:val="{1BB89012-650D-4BEC-B33D-C9E6432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2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2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E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2E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2E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2E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12E5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8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CB"/>
  </w:style>
  <w:style w:type="paragraph" w:styleId="Footer">
    <w:name w:val="footer"/>
    <w:basedOn w:val="Normal"/>
    <w:link w:val="FooterChar"/>
    <w:uiPriority w:val="99"/>
    <w:unhideWhenUsed/>
    <w:rsid w:val="00B8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598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296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26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1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0157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6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1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08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90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8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9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1004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0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96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05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6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01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6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4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22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0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7080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8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63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5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3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70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81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2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624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80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1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668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4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6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95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973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19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46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38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73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2762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25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2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601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06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5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95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04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707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93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9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1440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03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1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572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44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8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1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4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0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56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1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649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5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3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30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1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742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77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241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09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0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983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711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18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0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253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30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99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24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2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5557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9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0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71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29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9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20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994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563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0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9524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9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9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11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6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6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52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7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28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4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8949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2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5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9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66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9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49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092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5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333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9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53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0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28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695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2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74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1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0241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3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37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61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56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1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14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451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1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7223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90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5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3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930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49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65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55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7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654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8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3671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3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55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11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76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0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5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64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552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105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0717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304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31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1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7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89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7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13797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203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14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33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5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2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4252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954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91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4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22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2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8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Tegegne, Nathnael B</dc:creator>
  <cp:keywords/>
  <dc:description/>
  <cp:lastModifiedBy>Tegegne, Nathnael B</cp:lastModifiedBy>
  <cp:revision>5</cp:revision>
  <dcterms:created xsi:type="dcterms:W3CDTF">2023-11-14T22:03:00Z</dcterms:created>
  <dcterms:modified xsi:type="dcterms:W3CDTF">2023-11-15T05:54:00Z</dcterms:modified>
</cp:coreProperties>
</file>