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A0580" w14:textId="2DDF0E27" w:rsidR="000E2C10" w:rsidRDefault="00583D78" w:rsidP="00366B19">
      <w:pPr>
        <w:pStyle w:val="BodyText1"/>
      </w:pPr>
      <w:r>
        <w:rPr>
          <w:noProof/>
        </w:rPr>
        <w:drawing>
          <wp:anchor distT="0" distB="0" distL="114300" distR="114300" simplePos="0" relativeHeight="251659264" behindDoc="0" locked="0" layoutInCell="1" allowOverlap="1" wp14:anchorId="462E4DED" wp14:editId="5B68F63D">
            <wp:simplePos x="0" y="0"/>
            <wp:positionH relativeFrom="column">
              <wp:posOffset>5054600</wp:posOffset>
            </wp:positionH>
            <wp:positionV relativeFrom="paragraph">
              <wp:posOffset>-159385</wp:posOffset>
            </wp:positionV>
            <wp:extent cx="996950" cy="9040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6950" cy="904014"/>
                    </a:xfrm>
                    <a:prstGeom prst="rect">
                      <a:avLst/>
                    </a:prstGeom>
                    <a:noFill/>
                  </pic:spPr>
                </pic:pic>
              </a:graphicData>
            </a:graphic>
            <wp14:sizeRelH relativeFrom="margin">
              <wp14:pctWidth>0</wp14:pctWidth>
            </wp14:sizeRelH>
            <wp14:sizeRelV relativeFrom="margin">
              <wp14:pctHeight>0</wp14:pctHeight>
            </wp14:sizeRelV>
          </wp:anchor>
        </w:drawing>
      </w:r>
      <w:r w:rsidR="000E2C10" w:rsidRPr="009B2F1E">
        <w:t>Redemption Request Form</w:t>
      </w:r>
    </w:p>
    <w:p w14:paraId="72F41DD1" w14:textId="22799893" w:rsidR="00D67C4A" w:rsidRPr="009B2F1E" w:rsidRDefault="00D67C4A" w:rsidP="00D67C4A">
      <w:pPr>
        <w:spacing w:line="240" w:lineRule="auto"/>
        <w:jc w:val="center"/>
        <w:rPr>
          <w:b/>
          <w:i/>
          <w:sz w:val="36"/>
          <w:szCs w:val="36"/>
        </w:rPr>
      </w:pPr>
      <w:r w:rsidRPr="00D67C4A">
        <w:rPr>
          <w:b/>
          <w:i/>
          <w:sz w:val="36"/>
          <w:szCs w:val="36"/>
        </w:rPr>
        <w:t xml:space="preserve">Class </w:t>
      </w:r>
      <w:r>
        <w:rPr>
          <w:b/>
          <w:i/>
          <w:sz w:val="36"/>
          <w:szCs w:val="36"/>
        </w:rPr>
        <w:t>A</w:t>
      </w:r>
      <w:r w:rsidRPr="00D67C4A">
        <w:rPr>
          <w:b/>
          <w:i/>
          <w:sz w:val="36"/>
          <w:szCs w:val="36"/>
        </w:rPr>
        <w:t xml:space="preserve"> Participating Shares</w:t>
      </w:r>
    </w:p>
    <w:p w14:paraId="0F6C70A3" w14:textId="77777777" w:rsidR="000C5B06" w:rsidRDefault="000C5B06" w:rsidP="008C4D22">
      <w:pPr>
        <w:spacing w:after="0" w:line="240" w:lineRule="auto"/>
        <w:rPr>
          <w:sz w:val="20"/>
          <w:szCs w:val="20"/>
        </w:rPr>
      </w:pPr>
    </w:p>
    <w:p w14:paraId="25B8634C" w14:textId="09D36F96" w:rsidR="005C32B6" w:rsidRPr="008C2B49" w:rsidRDefault="005C32B6" w:rsidP="008C4D22">
      <w:pPr>
        <w:spacing w:after="0" w:line="240" w:lineRule="auto"/>
      </w:pPr>
      <w:r w:rsidRPr="008C2B49">
        <w:t>Olympus Asset Ltd</w:t>
      </w:r>
    </w:p>
    <w:p w14:paraId="4A961F22" w14:textId="3908E7FB" w:rsidR="008C4D22" w:rsidRPr="008C2B49" w:rsidRDefault="008C4D22" w:rsidP="008C4D22">
      <w:pPr>
        <w:spacing w:after="0" w:line="240" w:lineRule="auto"/>
      </w:pPr>
      <w:r w:rsidRPr="008C2B49">
        <w:t xml:space="preserve">C/o Mauri </w:t>
      </w:r>
      <w:proofErr w:type="spellStart"/>
      <w:r w:rsidRPr="008C2B49">
        <w:t>Experta</w:t>
      </w:r>
      <w:proofErr w:type="spellEnd"/>
      <w:r w:rsidRPr="008C2B49">
        <w:t xml:space="preserve"> Ltd</w:t>
      </w:r>
    </w:p>
    <w:p w14:paraId="7C354A04" w14:textId="77777777" w:rsidR="008C4D22" w:rsidRPr="008C2B49" w:rsidRDefault="008C4D22" w:rsidP="008C4D22">
      <w:pPr>
        <w:spacing w:after="0" w:line="240" w:lineRule="auto"/>
      </w:pPr>
      <w:r w:rsidRPr="008C2B49">
        <w:t>12</w:t>
      </w:r>
      <w:r w:rsidRPr="008C2B49">
        <w:rPr>
          <w:vertAlign w:val="superscript"/>
        </w:rPr>
        <w:t>th</w:t>
      </w:r>
      <w:r w:rsidRPr="008C2B49">
        <w:t xml:space="preserve"> Floor, Tower I</w:t>
      </w:r>
    </w:p>
    <w:p w14:paraId="23658686" w14:textId="77777777" w:rsidR="008C4D22" w:rsidRPr="008C2B49" w:rsidRDefault="008C4D22" w:rsidP="008C4D22">
      <w:pPr>
        <w:spacing w:after="0" w:line="240" w:lineRule="auto"/>
      </w:pPr>
      <w:proofErr w:type="spellStart"/>
      <w:r w:rsidRPr="008C2B49">
        <w:t>Nexteracom</w:t>
      </w:r>
      <w:proofErr w:type="spellEnd"/>
      <w:r w:rsidRPr="008C2B49">
        <w:t xml:space="preserve"> Towers</w:t>
      </w:r>
    </w:p>
    <w:p w14:paraId="08E67AF4" w14:textId="77777777" w:rsidR="008C4D22" w:rsidRPr="008C2B49" w:rsidRDefault="008C4D22" w:rsidP="008C4D22">
      <w:pPr>
        <w:spacing w:after="0" w:line="240" w:lineRule="auto"/>
      </w:pPr>
      <w:r w:rsidRPr="008C2B49">
        <w:t>Cybercity</w:t>
      </w:r>
    </w:p>
    <w:p w14:paraId="0D07A5EE" w14:textId="77777777" w:rsidR="008C4D22" w:rsidRPr="008C2B49" w:rsidRDefault="008C4D22" w:rsidP="008C4D22">
      <w:pPr>
        <w:spacing w:after="0" w:line="240" w:lineRule="auto"/>
      </w:pPr>
      <w:r w:rsidRPr="008C2B49">
        <w:t>Ebene 72201</w:t>
      </w:r>
    </w:p>
    <w:p w14:paraId="79755348" w14:textId="77777777" w:rsidR="008C4D22" w:rsidRPr="008C2B49" w:rsidRDefault="008C4D22" w:rsidP="008C4D22">
      <w:pPr>
        <w:spacing w:after="0" w:line="240" w:lineRule="auto"/>
      </w:pPr>
      <w:r w:rsidRPr="008C2B49">
        <w:t>Mauritius</w:t>
      </w:r>
    </w:p>
    <w:p w14:paraId="2508D75C" w14:textId="77777777" w:rsidR="008C4D22" w:rsidRPr="008C2B49" w:rsidRDefault="008C4D22" w:rsidP="008C4D22">
      <w:pPr>
        <w:spacing w:after="0" w:line="240" w:lineRule="auto"/>
      </w:pPr>
    </w:p>
    <w:p w14:paraId="5F3AB4F8" w14:textId="77777777" w:rsidR="008C4D22" w:rsidRPr="008C2B49" w:rsidRDefault="008C4D22" w:rsidP="008C4D22">
      <w:pPr>
        <w:spacing w:after="0" w:line="240" w:lineRule="auto"/>
      </w:pPr>
      <w:r w:rsidRPr="008C2B49">
        <w:t>Telephone Number: + (230) 466 6100 / 63</w:t>
      </w:r>
    </w:p>
    <w:p w14:paraId="6A3D720C" w14:textId="77777777" w:rsidR="008C4D22" w:rsidRPr="008C2B49" w:rsidRDefault="008C4D22" w:rsidP="008C4D22">
      <w:pPr>
        <w:spacing w:after="0" w:line="240" w:lineRule="auto"/>
      </w:pPr>
      <w:r w:rsidRPr="008C2B49">
        <w:t>Fax Number:  + (230) 468 1221</w:t>
      </w:r>
    </w:p>
    <w:p w14:paraId="524D1C09" w14:textId="18CF7FCF" w:rsidR="008C4D22" w:rsidRPr="008C2B49" w:rsidRDefault="008C4D22" w:rsidP="008C4D22">
      <w:r w:rsidRPr="008C2B49">
        <w:t xml:space="preserve">Email id: </w:t>
      </w:r>
      <w:hyperlink r:id="rId11" w:history="1">
        <w:r w:rsidRPr="008C2B49">
          <w:rPr>
            <w:rStyle w:val="Hyperlink"/>
          </w:rPr>
          <w:t>kiran.seechurn@mauriexperta.com</w:t>
        </w:r>
      </w:hyperlink>
      <w:r w:rsidR="002D5B5F">
        <w:rPr>
          <w:rStyle w:val="Hyperlink"/>
        </w:rPr>
        <w:t>; deepa.badal@mauriexperta</w:t>
      </w:r>
      <w:r w:rsidR="00AD032F">
        <w:rPr>
          <w:rStyle w:val="Hyperlink"/>
        </w:rPr>
        <w:t>.com; fundadmin@mauriexperta.com</w:t>
      </w:r>
    </w:p>
    <w:p w14:paraId="733971C3" w14:textId="77777777" w:rsidR="008C4D22" w:rsidRPr="008C2B49" w:rsidRDefault="008C4D22" w:rsidP="008C4D22">
      <w:r w:rsidRPr="008C2B49">
        <w:t>Dear Sir / Madam</w:t>
      </w:r>
    </w:p>
    <w:p w14:paraId="7DCE46A3" w14:textId="1D464ED8" w:rsidR="008C4D22" w:rsidRPr="008C2B49" w:rsidRDefault="008C4D22" w:rsidP="008C4D22">
      <w:pPr>
        <w:spacing w:after="0" w:line="240" w:lineRule="auto"/>
        <w:jc w:val="both"/>
      </w:pPr>
      <w:r w:rsidRPr="008C2B49">
        <w:t xml:space="preserve">We refer to the </w:t>
      </w:r>
      <w:r w:rsidR="00DA0100" w:rsidRPr="008C2B49">
        <w:t>Prospectus</w:t>
      </w:r>
      <w:r w:rsidRPr="008C2B49">
        <w:t xml:space="preserve"> dated </w:t>
      </w:r>
      <w:r w:rsidR="00914298">
        <w:t>2</w:t>
      </w:r>
      <w:r w:rsidR="00DD09FE" w:rsidRPr="008C2B49">
        <w:t xml:space="preserve">9 </w:t>
      </w:r>
      <w:r w:rsidR="00914298">
        <w:t>April</w:t>
      </w:r>
      <w:r w:rsidRPr="008C2B49">
        <w:t xml:space="preserve"> 20</w:t>
      </w:r>
      <w:r w:rsidR="00914298">
        <w:t>20</w:t>
      </w:r>
      <w:r w:rsidR="007824B8" w:rsidRPr="008C2B49">
        <w:t xml:space="preserve">. </w:t>
      </w:r>
      <w:r w:rsidRPr="008C2B49">
        <w:t>Terms defined in the P</w:t>
      </w:r>
      <w:r w:rsidR="007824B8" w:rsidRPr="008C2B49">
        <w:t>ro</w:t>
      </w:r>
      <w:r w:rsidR="00453D92" w:rsidRPr="008C2B49">
        <w:t>s</w:t>
      </w:r>
      <w:r w:rsidR="007824B8" w:rsidRPr="008C2B49">
        <w:t>pectus</w:t>
      </w:r>
      <w:r w:rsidRPr="008C2B49">
        <w:t xml:space="preserve"> shall bear the same meaning herein and shall be deemed to have been set out in full in this redemption request form and shall be read and construed together with this document. </w:t>
      </w:r>
    </w:p>
    <w:p w14:paraId="6D78E4B5" w14:textId="77777777" w:rsidR="008C4D22" w:rsidRPr="008C2B49" w:rsidRDefault="008C4D22" w:rsidP="008C4D22">
      <w:pPr>
        <w:spacing w:after="0" w:line="240" w:lineRule="auto"/>
      </w:pPr>
    </w:p>
    <w:p w14:paraId="51EAD995" w14:textId="261BA808" w:rsidR="008C4D22" w:rsidRPr="008C2B49" w:rsidRDefault="008C4D22" w:rsidP="008C4D22">
      <w:pPr>
        <w:spacing w:after="0" w:line="240" w:lineRule="auto"/>
        <w:jc w:val="both"/>
      </w:pPr>
      <w:r w:rsidRPr="008C2B49">
        <w:t xml:space="preserve">l/We the undersigned, hereby request you to kindly redeem all or a portion of my Participating Shares as per the below details. l/We understand that the instructions given below will be adequate for </w:t>
      </w:r>
      <w:r w:rsidR="00F74210" w:rsidRPr="008C2B49">
        <w:t>Olympus Asset Ltd (</w:t>
      </w:r>
      <w:r w:rsidRPr="008C2B49">
        <w:t xml:space="preserve">the </w:t>
      </w:r>
      <w:r w:rsidR="009C7CE4" w:rsidRPr="008C2B49">
        <w:t>“Fund”)</w:t>
      </w:r>
      <w:r w:rsidRPr="008C2B49">
        <w:t xml:space="preserve"> to process the redemption request.</w:t>
      </w:r>
    </w:p>
    <w:p w14:paraId="39A9FD46" w14:textId="77777777" w:rsidR="008C4D22" w:rsidRPr="008C2B49" w:rsidRDefault="008C4D22" w:rsidP="008C4D22">
      <w:pPr>
        <w:spacing w:after="0" w:line="240" w:lineRule="auto"/>
      </w:pPr>
    </w:p>
    <w:p w14:paraId="49663F98" w14:textId="57F548E7" w:rsidR="008C4D22" w:rsidRPr="008C2B49" w:rsidRDefault="008C4D22" w:rsidP="008C4D22">
      <w:pPr>
        <w:spacing w:after="0" w:line="240" w:lineRule="auto"/>
        <w:jc w:val="both"/>
      </w:pPr>
      <w:r w:rsidRPr="008C2B49">
        <w:t xml:space="preserve">l/We will not hold the </w:t>
      </w:r>
      <w:r w:rsidR="00487214" w:rsidRPr="008C2B49">
        <w:t>Fund</w:t>
      </w:r>
      <w:r w:rsidRPr="008C2B49">
        <w:t xml:space="preserve"> liable in any manner whatsoever if the redemption proceeds are delayed or are not </w:t>
      </w:r>
      <w:proofErr w:type="gramStart"/>
      <w:r w:rsidR="004E6342" w:rsidRPr="008C2B49">
        <w:t>e</w:t>
      </w:r>
      <w:r w:rsidRPr="008C2B49">
        <w:t>ffected</w:t>
      </w:r>
      <w:proofErr w:type="gramEnd"/>
      <w:r w:rsidRPr="008C2B49">
        <w:t xml:space="preserve"> at all, for reasons of incomplete/incorrect information submitted by me/us.</w:t>
      </w:r>
    </w:p>
    <w:p w14:paraId="72A289E6" w14:textId="77777777" w:rsidR="008C4D22" w:rsidRPr="008C2B49" w:rsidRDefault="008C4D22" w:rsidP="008C4D22">
      <w:pPr>
        <w:spacing w:after="0" w:line="240" w:lineRule="auto"/>
      </w:pPr>
    </w:p>
    <w:p w14:paraId="60913B08" w14:textId="7D8BF728" w:rsidR="008C4D22" w:rsidRDefault="008C4D22" w:rsidP="008C4D22">
      <w:pPr>
        <w:spacing w:after="0" w:line="240" w:lineRule="auto"/>
        <w:jc w:val="both"/>
      </w:pPr>
      <w:r w:rsidRPr="008C2B49">
        <w:t xml:space="preserve">The signed redemption form must be sent to the Administrator either by email or by fax and the originals to be couriered at the Administrator’s address mentioned above, </w:t>
      </w:r>
      <w:r w:rsidR="00F56CC0" w:rsidRPr="008C2B49">
        <w:t>14-21</w:t>
      </w:r>
      <w:r w:rsidRPr="008C2B49">
        <w:t xml:space="preserve"> business days before the </w:t>
      </w:r>
      <w:r w:rsidRPr="00B53CB9">
        <w:rPr>
          <w:highlight w:val="yellow"/>
        </w:rPr>
        <w:t>valuation day</w:t>
      </w:r>
      <w:r w:rsidRPr="008C2B49">
        <w:t xml:space="preserve"> which is the redemption notice period.</w:t>
      </w:r>
    </w:p>
    <w:p w14:paraId="7D95C57E" w14:textId="77777777" w:rsidR="001438C8" w:rsidRPr="008C2B49" w:rsidRDefault="001438C8" w:rsidP="008C4D22">
      <w:pPr>
        <w:spacing w:after="0" w:line="240" w:lineRule="auto"/>
        <w:jc w:val="both"/>
      </w:pPr>
    </w:p>
    <w:p w14:paraId="2A6F3474" w14:textId="5C7A1161" w:rsidR="001450FC" w:rsidRDefault="001438C8" w:rsidP="008C4D22">
      <w:pPr>
        <w:spacing w:after="0" w:line="240" w:lineRule="auto"/>
        <w:jc w:val="both"/>
      </w:pPr>
      <w:r w:rsidRPr="001438C8">
        <w:t>The minimum redemption for each shareholder shall be $1,000 or in equivalent currency.</w:t>
      </w:r>
    </w:p>
    <w:p w14:paraId="36AF8117" w14:textId="77777777" w:rsidR="002A7D35" w:rsidRPr="008C2B49" w:rsidRDefault="002A7D35" w:rsidP="008C4D22">
      <w:pPr>
        <w:spacing w:after="0" w:line="240" w:lineRule="auto"/>
        <w:jc w:val="both"/>
      </w:pPr>
    </w:p>
    <w:p w14:paraId="3E929320" w14:textId="25481972" w:rsidR="008C4D22" w:rsidRPr="008C2B49" w:rsidRDefault="001450FC" w:rsidP="008C4D22">
      <w:pPr>
        <w:spacing w:after="0" w:line="240" w:lineRule="auto"/>
        <w:jc w:val="both"/>
      </w:pPr>
      <w:r w:rsidRPr="00B53CB9">
        <w:rPr>
          <w:highlight w:val="yellow"/>
        </w:rPr>
        <w:t>There will be</w:t>
      </w:r>
      <w:r w:rsidR="004E6342" w:rsidRPr="00B53CB9">
        <w:rPr>
          <w:highlight w:val="yellow"/>
        </w:rPr>
        <w:t xml:space="preserve"> a </w:t>
      </w:r>
      <w:r w:rsidRPr="00B53CB9">
        <w:rPr>
          <w:highlight w:val="yellow"/>
        </w:rPr>
        <w:t xml:space="preserve">redemption </w:t>
      </w:r>
      <w:r w:rsidR="004E6342" w:rsidRPr="00B53CB9">
        <w:rPr>
          <w:highlight w:val="yellow"/>
        </w:rPr>
        <w:t>charge</w:t>
      </w:r>
      <w:r w:rsidRPr="00B53CB9">
        <w:rPr>
          <w:highlight w:val="yellow"/>
        </w:rPr>
        <w:t xml:space="preserve"> of 10 percent </w:t>
      </w:r>
      <w:r w:rsidR="001C4FB2" w:rsidRPr="00B53CB9">
        <w:rPr>
          <w:highlight w:val="yellow"/>
        </w:rPr>
        <w:t xml:space="preserve">on all initial investment amount </w:t>
      </w:r>
      <w:r w:rsidR="009B6627" w:rsidRPr="00B53CB9">
        <w:rPr>
          <w:highlight w:val="yellow"/>
        </w:rPr>
        <w:t>subscribed, if the redemption is made within one year of the initial subscription</w:t>
      </w:r>
      <w:r w:rsidRPr="00B53CB9">
        <w:rPr>
          <w:highlight w:val="yellow"/>
        </w:rPr>
        <w:t>. There will be no redemption charge after the first-year lock-in.</w:t>
      </w:r>
    </w:p>
    <w:p w14:paraId="4408F2B7" w14:textId="77777777" w:rsidR="001450FC" w:rsidRPr="008C2B49" w:rsidRDefault="001450FC" w:rsidP="008C4D22">
      <w:pPr>
        <w:spacing w:after="0" w:line="240" w:lineRule="auto"/>
        <w:jc w:val="both"/>
      </w:pPr>
    </w:p>
    <w:p w14:paraId="1822F7B6" w14:textId="5162D9C2" w:rsidR="008C4D22" w:rsidRPr="008C2B49" w:rsidRDefault="008C4D22" w:rsidP="008C4D22">
      <w:pPr>
        <w:spacing w:after="0" w:line="240" w:lineRule="auto"/>
        <w:jc w:val="both"/>
      </w:pPr>
      <w:r w:rsidRPr="00E438BB">
        <w:rPr>
          <w:highlight w:val="yellow"/>
        </w:rPr>
        <w:t xml:space="preserve">The payment of the redemption proceeds will be made within </w:t>
      </w:r>
      <w:r w:rsidR="00FA7157" w:rsidRPr="00E438BB">
        <w:rPr>
          <w:highlight w:val="yellow"/>
        </w:rPr>
        <w:t>2</w:t>
      </w:r>
      <w:r w:rsidRPr="00E438BB">
        <w:rPr>
          <w:highlight w:val="yellow"/>
        </w:rPr>
        <w:t xml:space="preserve"> months of the relevant redemption dealing day, or such earlier date as the directors may decide in their absolute discretion.</w:t>
      </w:r>
    </w:p>
    <w:p w14:paraId="1085C6BB" w14:textId="77777777" w:rsidR="008C4D22" w:rsidRPr="008C2B49" w:rsidRDefault="008C4D22" w:rsidP="008C4D22">
      <w:pPr>
        <w:spacing w:after="0" w:line="240" w:lineRule="auto"/>
        <w:jc w:val="both"/>
      </w:pPr>
    </w:p>
    <w:p w14:paraId="791BA9C1" w14:textId="0725F585" w:rsidR="008C4D22" w:rsidRDefault="008C4D22" w:rsidP="00801562">
      <w:pPr>
        <w:spacing w:after="0" w:line="240" w:lineRule="auto"/>
        <w:jc w:val="both"/>
      </w:pPr>
      <w:r w:rsidRPr="008C2B49">
        <w:t xml:space="preserve">Redemption proceeds will be paid into the bank account of the shareholder from which the subscription monies </w:t>
      </w:r>
      <w:r w:rsidR="007E2D02" w:rsidRPr="008C2B49">
        <w:t>were</w:t>
      </w:r>
      <w:r w:rsidRPr="008C2B49">
        <w:t xml:space="preserve"> </w:t>
      </w:r>
      <w:r w:rsidR="002A7D35" w:rsidRPr="008C2B49">
        <w:t>received,</w:t>
      </w:r>
      <w:r w:rsidRPr="008C2B49">
        <w:t xml:space="preserve"> and which was disclosed in the initial subscription agreement. No payments will be made to third parties bank account.</w:t>
      </w:r>
    </w:p>
    <w:p w14:paraId="386E4527" w14:textId="77777777" w:rsidR="007E2D02" w:rsidRPr="008C2B49" w:rsidRDefault="007E2D02" w:rsidP="00801562">
      <w:pPr>
        <w:spacing w:after="0" w:line="240" w:lineRule="auto"/>
        <w:jc w:val="both"/>
      </w:pPr>
    </w:p>
    <w:tbl>
      <w:tblPr>
        <w:tblW w:w="4976" w:type="pct"/>
        <w:tblLayout w:type="fixed"/>
        <w:tblLook w:val="04A0" w:firstRow="1" w:lastRow="0" w:firstColumn="1" w:lastColumn="0" w:noHBand="0" w:noVBand="1"/>
      </w:tblPr>
      <w:tblGrid>
        <w:gridCol w:w="6"/>
        <w:gridCol w:w="2356"/>
        <w:gridCol w:w="6518"/>
        <w:gridCol w:w="103"/>
      </w:tblGrid>
      <w:tr w:rsidR="008C4D22" w:rsidRPr="007301FC" w14:paraId="10084ED9" w14:textId="77777777" w:rsidTr="002A7D35">
        <w:tc>
          <w:tcPr>
            <w:tcW w:w="2362" w:type="dxa"/>
            <w:gridSpan w:val="2"/>
          </w:tcPr>
          <w:p w14:paraId="354C53B7" w14:textId="77777777" w:rsidR="008C4D22" w:rsidRPr="007301FC" w:rsidRDefault="008C4D22"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NAME OF SHAREHOLDER:</w:t>
            </w:r>
          </w:p>
        </w:tc>
        <w:tc>
          <w:tcPr>
            <w:tcW w:w="6621" w:type="dxa"/>
            <w:gridSpan w:val="2"/>
            <w:vAlign w:val="bottom"/>
          </w:tcPr>
          <w:p w14:paraId="4C345E09" w14:textId="77777777" w:rsidR="008C4D22" w:rsidRPr="007301FC" w:rsidRDefault="008C4D22"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8C4D22" w:rsidRPr="007301FC" w14:paraId="2A31ED5F" w14:textId="77777777" w:rsidTr="002A7D35">
        <w:tc>
          <w:tcPr>
            <w:tcW w:w="2362" w:type="dxa"/>
            <w:gridSpan w:val="2"/>
          </w:tcPr>
          <w:p w14:paraId="29C58A90" w14:textId="77777777" w:rsidR="008C4D22" w:rsidRPr="007301FC" w:rsidRDefault="008C4D22" w:rsidP="00E777DA">
            <w:pPr>
              <w:pStyle w:val="Body"/>
              <w:rPr>
                <w:rFonts w:asciiTheme="minorHAnsi" w:hAnsiTheme="minorHAnsi" w:cstheme="minorHAnsi"/>
                <w:b/>
                <w:sz w:val="22"/>
                <w:szCs w:val="22"/>
              </w:rPr>
            </w:pPr>
          </w:p>
        </w:tc>
        <w:tc>
          <w:tcPr>
            <w:tcW w:w="6621" w:type="dxa"/>
            <w:gridSpan w:val="2"/>
            <w:vAlign w:val="bottom"/>
          </w:tcPr>
          <w:p w14:paraId="1A6184D7" w14:textId="45A79FC0" w:rsidR="00072794" w:rsidRPr="007301FC" w:rsidRDefault="008C4D22" w:rsidP="004A5184">
            <w:pPr>
              <w:pStyle w:val="Body"/>
              <w:rPr>
                <w:rFonts w:asciiTheme="minorHAnsi" w:hAnsiTheme="minorHAnsi" w:cstheme="minorHAnsi"/>
                <w:sz w:val="22"/>
                <w:szCs w:val="22"/>
              </w:rPr>
            </w:pPr>
            <w:r w:rsidRPr="007301FC">
              <w:rPr>
                <w:rFonts w:asciiTheme="minorHAnsi" w:hAnsiTheme="minorHAnsi" w:cstheme="minorHAnsi"/>
                <w:sz w:val="22"/>
                <w:szCs w:val="22"/>
              </w:rPr>
              <w:t>Please provide full legal name and exact reference</w:t>
            </w:r>
          </w:p>
        </w:tc>
      </w:tr>
      <w:tr w:rsidR="008C4D22" w:rsidRPr="007301FC" w14:paraId="427BA6D2" w14:textId="77777777" w:rsidTr="002A7D35">
        <w:tc>
          <w:tcPr>
            <w:tcW w:w="2362" w:type="dxa"/>
            <w:gridSpan w:val="2"/>
          </w:tcPr>
          <w:p w14:paraId="586C1101" w14:textId="77777777" w:rsidR="008C4D22" w:rsidRPr="007301FC" w:rsidRDefault="008C4D22"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ADDRESS:</w:t>
            </w:r>
          </w:p>
        </w:tc>
        <w:tc>
          <w:tcPr>
            <w:tcW w:w="6621" w:type="dxa"/>
            <w:gridSpan w:val="2"/>
            <w:vAlign w:val="bottom"/>
          </w:tcPr>
          <w:p w14:paraId="44D535BF" w14:textId="77777777" w:rsidR="008C4D22" w:rsidRPr="007301FC" w:rsidRDefault="008C4D22"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8C4D22" w:rsidRPr="007301FC" w14:paraId="2BAE0A38" w14:textId="77777777" w:rsidTr="002A7D35">
        <w:tc>
          <w:tcPr>
            <w:tcW w:w="2362" w:type="dxa"/>
            <w:gridSpan w:val="2"/>
          </w:tcPr>
          <w:p w14:paraId="1CBB963D" w14:textId="77777777" w:rsidR="008C4D22" w:rsidRPr="007301FC" w:rsidRDefault="008C4D22" w:rsidP="00E777DA">
            <w:pPr>
              <w:pStyle w:val="Body"/>
              <w:rPr>
                <w:rFonts w:asciiTheme="minorHAnsi" w:hAnsiTheme="minorHAnsi" w:cstheme="minorHAnsi"/>
                <w:b/>
                <w:sz w:val="22"/>
                <w:szCs w:val="22"/>
              </w:rPr>
            </w:pPr>
          </w:p>
        </w:tc>
        <w:tc>
          <w:tcPr>
            <w:tcW w:w="6621" w:type="dxa"/>
            <w:gridSpan w:val="2"/>
            <w:vAlign w:val="bottom"/>
          </w:tcPr>
          <w:p w14:paraId="637F74BB" w14:textId="77777777" w:rsidR="008C4D22" w:rsidRPr="007301FC" w:rsidRDefault="008C4D22"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8C4D22" w:rsidRPr="007301FC" w14:paraId="235AEFE8" w14:textId="77777777" w:rsidTr="002A7D35">
        <w:tc>
          <w:tcPr>
            <w:tcW w:w="2362" w:type="dxa"/>
            <w:gridSpan w:val="2"/>
          </w:tcPr>
          <w:p w14:paraId="4ECAC97B" w14:textId="77777777" w:rsidR="008C4D22" w:rsidRPr="007301FC" w:rsidRDefault="008C4D22" w:rsidP="00E777DA">
            <w:pPr>
              <w:pStyle w:val="Body"/>
              <w:rPr>
                <w:rFonts w:asciiTheme="minorHAnsi" w:hAnsiTheme="minorHAnsi" w:cstheme="minorHAnsi"/>
                <w:b/>
                <w:sz w:val="22"/>
                <w:szCs w:val="22"/>
              </w:rPr>
            </w:pPr>
          </w:p>
        </w:tc>
        <w:tc>
          <w:tcPr>
            <w:tcW w:w="6621" w:type="dxa"/>
            <w:gridSpan w:val="2"/>
            <w:vAlign w:val="bottom"/>
          </w:tcPr>
          <w:p w14:paraId="54A043EE" w14:textId="77777777" w:rsidR="008C4D22" w:rsidRPr="007301FC" w:rsidRDefault="008C4D22"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19997692" w14:textId="77777777" w:rsidTr="002A7D35">
        <w:trPr>
          <w:gridBefore w:val="1"/>
          <w:gridAfter w:val="1"/>
          <w:wBefore w:w="6" w:type="dxa"/>
          <w:wAfter w:w="103" w:type="dxa"/>
        </w:trPr>
        <w:tc>
          <w:tcPr>
            <w:tcW w:w="2356" w:type="dxa"/>
          </w:tcPr>
          <w:p w14:paraId="156C96AD" w14:textId="77777777" w:rsidR="00A806AF" w:rsidRPr="007301FC" w:rsidRDefault="00A806AF"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Redemption Amount / Shares:</w:t>
            </w:r>
          </w:p>
        </w:tc>
        <w:tc>
          <w:tcPr>
            <w:tcW w:w="6518" w:type="dxa"/>
            <w:vAlign w:val="bottom"/>
          </w:tcPr>
          <w:p w14:paraId="01DD15C9" w14:textId="0A5C10B5"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US$________________________________________________</w:t>
            </w:r>
            <w:r w:rsidR="004A5184" w:rsidRPr="007301FC">
              <w:rPr>
                <w:rFonts w:asciiTheme="minorHAnsi" w:hAnsiTheme="minorHAnsi" w:cstheme="minorHAnsi"/>
                <w:sz w:val="22"/>
                <w:szCs w:val="22"/>
              </w:rPr>
              <w:t>___</w:t>
            </w:r>
          </w:p>
        </w:tc>
      </w:tr>
      <w:tr w:rsidR="00A806AF" w:rsidRPr="007301FC" w14:paraId="68C005B0" w14:textId="77777777" w:rsidTr="002A7D35">
        <w:trPr>
          <w:gridBefore w:val="1"/>
          <w:gridAfter w:val="1"/>
          <w:wBefore w:w="6" w:type="dxa"/>
          <w:wAfter w:w="103" w:type="dxa"/>
        </w:trPr>
        <w:tc>
          <w:tcPr>
            <w:tcW w:w="2356" w:type="dxa"/>
          </w:tcPr>
          <w:p w14:paraId="2F667B83" w14:textId="77777777" w:rsidR="00A806AF" w:rsidRPr="007301FC" w:rsidRDefault="00A806AF" w:rsidP="00E777DA">
            <w:pPr>
              <w:pStyle w:val="Body"/>
              <w:rPr>
                <w:rFonts w:asciiTheme="minorHAnsi" w:hAnsiTheme="minorHAnsi" w:cstheme="minorHAnsi"/>
                <w:b/>
                <w:sz w:val="22"/>
                <w:szCs w:val="22"/>
              </w:rPr>
            </w:pPr>
          </w:p>
        </w:tc>
        <w:tc>
          <w:tcPr>
            <w:tcW w:w="6518" w:type="dxa"/>
            <w:vAlign w:val="bottom"/>
          </w:tcPr>
          <w:p w14:paraId="099D0B1D"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Please provide the amount / shares which the shareholder is redeeming in figures</w:t>
            </w:r>
          </w:p>
        </w:tc>
      </w:tr>
      <w:tr w:rsidR="00A806AF" w:rsidRPr="007301FC" w14:paraId="37D68C43" w14:textId="77777777" w:rsidTr="002A7D35">
        <w:trPr>
          <w:gridBefore w:val="1"/>
          <w:gridAfter w:val="1"/>
          <w:wBefore w:w="6" w:type="dxa"/>
          <w:wAfter w:w="103" w:type="dxa"/>
        </w:trPr>
        <w:tc>
          <w:tcPr>
            <w:tcW w:w="2356" w:type="dxa"/>
          </w:tcPr>
          <w:p w14:paraId="29A72CF2" w14:textId="77777777" w:rsidR="00A806AF" w:rsidRPr="007301FC" w:rsidRDefault="00A806AF" w:rsidP="00E777DA">
            <w:pPr>
              <w:pStyle w:val="Body"/>
              <w:rPr>
                <w:rFonts w:asciiTheme="minorHAnsi" w:hAnsiTheme="minorHAnsi" w:cstheme="minorHAnsi"/>
                <w:b/>
                <w:sz w:val="22"/>
                <w:szCs w:val="22"/>
              </w:rPr>
            </w:pPr>
          </w:p>
        </w:tc>
        <w:tc>
          <w:tcPr>
            <w:tcW w:w="6518" w:type="dxa"/>
            <w:vAlign w:val="bottom"/>
          </w:tcPr>
          <w:p w14:paraId="0D740AFF"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69544092" w14:textId="77777777" w:rsidTr="002A7D35">
        <w:trPr>
          <w:gridBefore w:val="1"/>
          <w:gridAfter w:val="1"/>
          <w:wBefore w:w="6" w:type="dxa"/>
          <w:wAfter w:w="103" w:type="dxa"/>
        </w:trPr>
        <w:tc>
          <w:tcPr>
            <w:tcW w:w="2356" w:type="dxa"/>
          </w:tcPr>
          <w:p w14:paraId="3CCFC5F3" w14:textId="77777777" w:rsidR="00A806AF" w:rsidRPr="007301FC" w:rsidRDefault="00A806AF" w:rsidP="00E777DA">
            <w:pPr>
              <w:pStyle w:val="Body"/>
              <w:rPr>
                <w:rFonts w:asciiTheme="minorHAnsi" w:hAnsiTheme="minorHAnsi" w:cstheme="minorHAnsi"/>
                <w:b/>
                <w:sz w:val="22"/>
                <w:szCs w:val="22"/>
              </w:rPr>
            </w:pPr>
          </w:p>
        </w:tc>
        <w:tc>
          <w:tcPr>
            <w:tcW w:w="6518" w:type="dxa"/>
            <w:vAlign w:val="bottom"/>
          </w:tcPr>
          <w:p w14:paraId="68DD4000" w14:textId="77777777" w:rsidR="005618F4" w:rsidRDefault="00A806AF" w:rsidP="00801562">
            <w:pPr>
              <w:pStyle w:val="Body"/>
              <w:rPr>
                <w:rFonts w:asciiTheme="minorHAnsi" w:hAnsiTheme="minorHAnsi" w:cstheme="minorHAnsi"/>
                <w:sz w:val="22"/>
                <w:szCs w:val="22"/>
              </w:rPr>
            </w:pPr>
            <w:r w:rsidRPr="007301FC">
              <w:rPr>
                <w:rFonts w:asciiTheme="minorHAnsi" w:hAnsiTheme="minorHAnsi" w:cstheme="minorHAnsi"/>
                <w:sz w:val="22"/>
                <w:szCs w:val="22"/>
              </w:rPr>
              <w:t>Please provide the amount / shares which the shareholder is redeeming in words</w:t>
            </w:r>
          </w:p>
          <w:p w14:paraId="09E9CC6E" w14:textId="795FBCDC" w:rsidR="007E2D02" w:rsidRPr="007301FC" w:rsidRDefault="007E2D02" w:rsidP="00801562">
            <w:pPr>
              <w:pStyle w:val="Body"/>
              <w:rPr>
                <w:rFonts w:asciiTheme="minorHAnsi" w:hAnsiTheme="minorHAnsi" w:cstheme="minorHAnsi"/>
                <w:sz w:val="22"/>
                <w:szCs w:val="22"/>
              </w:rPr>
            </w:pPr>
          </w:p>
        </w:tc>
      </w:tr>
      <w:tr w:rsidR="00A806AF" w:rsidRPr="007301FC" w14:paraId="47637DAA" w14:textId="77777777" w:rsidTr="002A7D35">
        <w:trPr>
          <w:gridBefore w:val="1"/>
          <w:gridAfter w:val="1"/>
          <w:wBefore w:w="6" w:type="dxa"/>
          <w:wAfter w:w="103" w:type="dxa"/>
        </w:trPr>
        <w:tc>
          <w:tcPr>
            <w:tcW w:w="8874" w:type="dxa"/>
            <w:gridSpan w:val="2"/>
          </w:tcPr>
          <w:p w14:paraId="603E0C1C" w14:textId="77777777" w:rsidR="00A806AF" w:rsidRPr="007301FC" w:rsidRDefault="00A806AF"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BANK ACCOUNT DETAILS OF SHAREHOLDER:</w:t>
            </w:r>
          </w:p>
        </w:tc>
      </w:tr>
      <w:tr w:rsidR="00A806AF" w:rsidRPr="007301FC" w14:paraId="7C002641" w14:textId="77777777" w:rsidTr="002A7D35">
        <w:trPr>
          <w:gridBefore w:val="1"/>
          <w:gridAfter w:val="1"/>
          <w:wBefore w:w="6" w:type="dxa"/>
          <w:wAfter w:w="103" w:type="dxa"/>
        </w:trPr>
        <w:tc>
          <w:tcPr>
            <w:tcW w:w="2356" w:type="dxa"/>
          </w:tcPr>
          <w:p w14:paraId="4ED8C763" w14:textId="77777777" w:rsidR="00A806AF" w:rsidRPr="007301FC" w:rsidRDefault="00A806AF"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Bank Name:</w:t>
            </w:r>
          </w:p>
        </w:tc>
        <w:tc>
          <w:tcPr>
            <w:tcW w:w="6518" w:type="dxa"/>
            <w:vAlign w:val="bottom"/>
          </w:tcPr>
          <w:p w14:paraId="6D65F8A1"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374FD6F0" w14:textId="77777777" w:rsidTr="002A7D35">
        <w:trPr>
          <w:gridBefore w:val="1"/>
          <w:gridAfter w:val="1"/>
          <w:wBefore w:w="6" w:type="dxa"/>
          <w:wAfter w:w="103" w:type="dxa"/>
        </w:trPr>
        <w:tc>
          <w:tcPr>
            <w:tcW w:w="2356" w:type="dxa"/>
          </w:tcPr>
          <w:p w14:paraId="2CC88FDD" w14:textId="77777777" w:rsidR="00A806AF" w:rsidRPr="007301FC" w:rsidRDefault="00A806AF"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Bank Address:</w:t>
            </w:r>
          </w:p>
        </w:tc>
        <w:tc>
          <w:tcPr>
            <w:tcW w:w="6518" w:type="dxa"/>
            <w:vAlign w:val="bottom"/>
          </w:tcPr>
          <w:p w14:paraId="2543DBB1"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7EF3D5CE" w14:textId="77777777" w:rsidTr="002A7D35">
        <w:trPr>
          <w:gridBefore w:val="1"/>
          <w:gridAfter w:val="1"/>
          <w:wBefore w:w="6" w:type="dxa"/>
          <w:wAfter w:w="103" w:type="dxa"/>
        </w:trPr>
        <w:tc>
          <w:tcPr>
            <w:tcW w:w="2356" w:type="dxa"/>
          </w:tcPr>
          <w:p w14:paraId="0CF59387" w14:textId="77777777" w:rsidR="00A806AF" w:rsidRPr="007301FC" w:rsidRDefault="00A806AF" w:rsidP="00E777DA">
            <w:pPr>
              <w:pStyle w:val="Body"/>
              <w:rPr>
                <w:rFonts w:asciiTheme="minorHAnsi" w:hAnsiTheme="minorHAnsi" w:cstheme="minorHAnsi"/>
                <w:b/>
                <w:sz w:val="22"/>
                <w:szCs w:val="22"/>
              </w:rPr>
            </w:pPr>
          </w:p>
        </w:tc>
        <w:tc>
          <w:tcPr>
            <w:tcW w:w="6518" w:type="dxa"/>
            <w:vAlign w:val="bottom"/>
          </w:tcPr>
          <w:p w14:paraId="44294975"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277430F3" w14:textId="77777777" w:rsidTr="002A7D35">
        <w:trPr>
          <w:gridBefore w:val="1"/>
          <w:gridAfter w:val="1"/>
          <w:wBefore w:w="6" w:type="dxa"/>
          <w:wAfter w:w="103" w:type="dxa"/>
        </w:trPr>
        <w:tc>
          <w:tcPr>
            <w:tcW w:w="2356" w:type="dxa"/>
          </w:tcPr>
          <w:p w14:paraId="6B5E4AE7" w14:textId="77777777" w:rsidR="00A806AF" w:rsidRPr="007301FC" w:rsidRDefault="00A806AF" w:rsidP="00E777DA">
            <w:pPr>
              <w:pStyle w:val="Body"/>
              <w:rPr>
                <w:rFonts w:asciiTheme="minorHAnsi" w:hAnsiTheme="minorHAnsi" w:cstheme="minorHAnsi"/>
                <w:b/>
                <w:sz w:val="22"/>
                <w:szCs w:val="22"/>
              </w:rPr>
            </w:pPr>
          </w:p>
        </w:tc>
        <w:tc>
          <w:tcPr>
            <w:tcW w:w="6518" w:type="dxa"/>
            <w:vAlign w:val="bottom"/>
          </w:tcPr>
          <w:p w14:paraId="1B6C5E8E"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10A8CBE7" w14:textId="77777777" w:rsidTr="002A7D35">
        <w:trPr>
          <w:gridBefore w:val="1"/>
          <w:gridAfter w:val="1"/>
          <w:wBefore w:w="6" w:type="dxa"/>
          <w:wAfter w:w="103" w:type="dxa"/>
        </w:trPr>
        <w:tc>
          <w:tcPr>
            <w:tcW w:w="2356" w:type="dxa"/>
          </w:tcPr>
          <w:p w14:paraId="2F869912" w14:textId="77777777" w:rsidR="00A806AF" w:rsidRPr="007301FC" w:rsidRDefault="00A806AF"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Account Name:</w:t>
            </w:r>
          </w:p>
        </w:tc>
        <w:tc>
          <w:tcPr>
            <w:tcW w:w="6518" w:type="dxa"/>
            <w:vAlign w:val="bottom"/>
          </w:tcPr>
          <w:p w14:paraId="59AB0341"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3B86638E" w14:textId="77777777" w:rsidTr="002A7D35">
        <w:trPr>
          <w:gridBefore w:val="1"/>
          <w:gridAfter w:val="1"/>
          <w:wBefore w:w="6" w:type="dxa"/>
          <w:wAfter w:w="103" w:type="dxa"/>
        </w:trPr>
        <w:tc>
          <w:tcPr>
            <w:tcW w:w="2356" w:type="dxa"/>
          </w:tcPr>
          <w:p w14:paraId="36A316FD" w14:textId="77777777" w:rsidR="00A806AF" w:rsidRPr="007301FC" w:rsidRDefault="00A806AF"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Account Number:</w:t>
            </w:r>
          </w:p>
        </w:tc>
        <w:tc>
          <w:tcPr>
            <w:tcW w:w="6518" w:type="dxa"/>
            <w:vAlign w:val="bottom"/>
          </w:tcPr>
          <w:p w14:paraId="29B5B8FC"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5F294E46" w14:textId="77777777" w:rsidTr="002A7D35">
        <w:trPr>
          <w:gridBefore w:val="1"/>
          <w:gridAfter w:val="1"/>
          <w:wBefore w:w="6" w:type="dxa"/>
          <w:wAfter w:w="103" w:type="dxa"/>
        </w:trPr>
        <w:tc>
          <w:tcPr>
            <w:tcW w:w="2356" w:type="dxa"/>
          </w:tcPr>
          <w:p w14:paraId="2DA6076B" w14:textId="77777777" w:rsidR="00A806AF" w:rsidRPr="007301FC" w:rsidRDefault="00A806AF"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Swift Address:</w:t>
            </w:r>
          </w:p>
        </w:tc>
        <w:tc>
          <w:tcPr>
            <w:tcW w:w="6518" w:type="dxa"/>
            <w:vAlign w:val="bottom"/>
          </w:tcPr>
          <w:p w14:paraId="55775CA0"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2E794A27" w14:textId="77777777" w:rsidTr="002A7D35">
        <w:trPr>
          <w:gridBefore w:val="1"/>
          <w:gridAfter w:val="1"/>
          <w:wBefore w:w="6" w:type="dxa"/>
          <w:wAfter w:w="103" w:type="dxa"/>
        </w:trPr>
        <w:tc>
          <w:tcPr>
            <w:tcW w:w="2356" w:type="dxa"/>
          </w:tcPr>
          <w:p w14:paraId="4EACBFB3" w14:textId="77777777" w:rsidR="00A806AF" w:rsidRPr="007301FC" w:rsidRDefault="00A806AF"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Bank IBAN#:</w:t>
            </w:r>
          </w:p>
        </w:tc>
        <w:tc>
          <w:tcPr>
            <w:tcW w:w="6518" w:type="dxa"/>
            <w:vAlign w:val="bottom"/>
          </w:tcPr>
          <w:p w14:paraId="544321EC"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5EA154F1" w14:textId="77777777" w:rsidTr="002A7D35">
        <w:trPr>
          <w:gridBefore w:val="1"/>
          <w:gridAfter w:val="1"/>
          <w:wBefore w:w="6" w:type="dxa"/>
          <w:wAfter w:w="103" w:type="dxa"/>
        </w:trPr>
        <w:tc>
          <w:tcPr>
            <w:tcW w:w="2356" w:type="dxa"/>
          </w:tcPr>
          <w:p w14:paraId="7E1E97D3" w14:textId="77777777" w:rsidR="00A806AF" w:rsidRPr="007301FC" w:rsidRDefault="00A806AF" w:rsidP="00E777DA">
            <w:pPr>
              <w:pStyle w:val="Body"/>
              <w:rPr>
                <w:rFonts w:asciiTheme="minorHAnsi" w:hAnsiTheme="minorHAnsi" w:cstheme="minorHAnsi"/>
                <w:b/>
                <w:sz w:val="22"/>
                <w:szCs w:val="22"/>
              </w:rPr>
            </w:pPr>
            <w:r w:rsidRPr="007301FC">
              <w:rPr>
                <w:rFonts w:asciiTheme="minorHAnsi" w:hAnsiTheme="minorHAnsi" w:cstheme="minorHAnsi"/>
                <w:b/>
                <w:sz w:val="22"/>
                <w:szCs w:val="22"/>
              </w:rPr>
              <w:t>Reference:</w:t>
            </w:r>
          </w:p>
        </w:tc>
        <w:tc>
          <w:tcPr>
            <w:tcW w:w="6518" w:type="dxa"/>
            <w:vAlign w:val="bottom"/>
          </w:tcPr>
          <w:p w14:paraId="76B37BCD" w14:textId="77777777" w:rsidR="00A806AF" w:rsidRPr="007301FC" w:rsidRDefault="00A806AF" w:rsidP="00E777DA">
            <w:pPr>
              <w:pStyle w:val="Body"/>
              <w:rPr>
                <w:rFonts w:asciiTheme="minorHAnsi" w:hAnsiTheme="minorHAnsi" w:cstheme="minorHAnsi"/>
                <w:sz w:val="22"/>
                <w:szCs w:val="22"/>
              </w:rPr>
            </w:pPr>
            <w:r w:rsidRPr="007301FC">
              <w:rPr>
                <w:rFonts w:asciiTheme="minorHAnsi" w:hAnsiTheme="minorHAnsi" w:cstheme="minorHAnsi"/>
                <w:sz w:val="22"/>
                <w:szCs w:val="22"/>
              </w:rPr>
              <w:t>______________________________________________________</w:t>
            </w:r>
          </w:p>
        </w:tc>
      </w:tr>
      <w:tr w:rsidR="00A806AF" w:rsidRPr="007301FC" w14:paraId="0DAA812E" w14:textId="77777777" w:rsidTr="002A7D35">
        <w:trPr>
          <w:gridBefore w:val="1"/>
          <w:gridAfter w:val="1"/>
          <w:wBefore w:w="6" w:type="dxa"/>
          <w:wAfter w:w="103" w:type="dxa"/>
        </w:trPr>
        <w:tc>
          <w:tcPr>
            <w:tcW w:w="8874" w:type="dxa"/>
            <w:gridSpan w:val="2"/>
          </w:tcPr>
          <w:p w14:paraId="6E4489EC" w14:textId="77777777" w:rsidR="00A806AF" w:rsidRPr="007301FC" w:rsidRDefault="00A806AF" w:rsidP="00E777DA">
            <w:pPr>
              <w:pStyle w:val="Body"/>
              <w:rPr>
                <w:rFonts w:asciiTheme="minorHAnsi" w:hAnsiTheme="minorHAnsi" w:cstheme="minorHAnsi"/>
                <w:b/>
                <w:sz w:val="22"/>
                <w:szCs w:val="22"/>
              </w:rPr>
            </w:pPr>
          </w:p>
          <w:p w14:paraId="566C23E9" w14:textId="77777777" w:rsidR="00A806AF" w:rsidRPr="007301FC" w:rsidRDefault="00A806AF" w:rsidP="00E777DA">
            <w:pPr>
              <w:spacing w:after="0" w:line="240" w:lineRule="auto"/>
              <w:jc w:val="both"/>
              <w:rPr>
                <w:rFonts w:cstheme="minorHAnsi"/>
                <w:b/>
              </w:rPr>
            </w:pPr>
            <w:r w:rsidRPr="007301FC">
              <w:rPr>
                <w:rFonts w:cstheme="minorHAnsi"/>
              </w:rPr>
              <w:t>I / We hereby confirm that I / We are in complete agreement with the terms and conditions of the Fund and that we are the Authorised signatories and rightful beneficiary of the redemption proceeds; and all information furnished herein is true and correct.</w:t>
            </w:r>
          </w:p>
        </w:tc>
      </w:tr>
    </w:tbl>
    <w:p w14:paraId="612A8BE3" w14:textId="77777777" w:rsidR="00A806AF" w:rsidRPr="007301FC" w:rsidRDefault="00A806AF" w:rsidP="00A806AF">
      <w:pPr>
        <w:spacing w:after="0" w:line="240" w:lineRule="auto"/>
        <w:jc w:val="both"/>
        <w:rPr>
          <w:rFonts w:cstheme="minorHAnsi"/>
        </w:rPr>
      </w:pPr>
    </w:p>
    <w:p w14:paraId="38457CED" w14:textId="262C8F0C" w:rsidR="00A806AF" w:rsidRPr="007301FC" w:rsidRDefault="00235BAD" w:rsidP="00A806AF">
      <w:pPr>
        <w:spacing w:after="0" w:line="240" w:lineRule="auto"/>
        <w:jc w:val="both"/>
        <w:rPr>
          <w:rFonts w:cstheme="minorHAnsi"/>
        </w:rPr>
      </w:pPr>
      <w:r>
        <w:rPr>
          <w:rFonts w:cstheme="minorHAnsi"/>
        </w:rPr>
        <w:t xml:space="preserve">  </w:t>
      </w:r>
      <w:r w:rsidR="00A806AF" w:rsidRPr="007301FC">
        <w:rPr>
          <w:rFonts w:cstheme="minorHAnsi"/>
        </w:rPr>
        <w:t>This Redemption request form has been executed this __________day of____________________</w:t>
      </w:r>
    </w:p>
    <w:p w14:paraId="5CD6546E" w14:textId="77777777" w:rsidR="00A806AF" w:rsidRPr="007301FC" w:rsidRDefault="00A806AF" w:rsidP="00A806AF">
      <w:pPr>
        <w:spacing w:after="0" w:line="240" w:lineRule="auto"/>
        <w:jc w:val="both"/>
        <w:rPr>
          <w:rFonts w:cstheme="minorHAnsi"/>
        </w:rPr>
      </w:pPr>
      <w:r w:rsidRPr="007301FC">
        <w:rPr>
          <w:rFonts w:cstheme="minorHAnsi"/>
        </w:rPr>
        <w:t> </w:t>
      </w:r>
    </w:p>
    <w:tbl>
      <w:tblPr>
        <w:tblW w:w="9464" w:type="dxa"/>
        <w:tblLook w:val="04A0" w:firstRow="1" w:lastRow="0" w:firstColumn="1" w:lastColumn="0" w:noHBand="0" w:noVBand="1"/>
      </w:tblPr>
      <w:tblGrid>
        <w:gridCol w:w="3594"/>
        <w:gridCol w:w="3035"/>
        <w:gridCol w:w="2835"/>
      </w:tblGrid>
      <w:tr w:rsidR="00A806AF" w:rsidRPr="007301FC" w14:paraId="13303424" w14:textId="77777777" w:rsidTr="00E777DA">
        <w:tc>
          <w:tcPr>
            <w:tcW w:w="3594" w:type="dxa"/>
            <w:shd w:val="clear" w:color="auto" w:fill="auto"/>
          </w:tcPr>
          <w:p w14:paraId="2571F2FA" w14:textId="77777777" w:rsidR="00A806AF" w:rsidRPr="007301FC" w:rsidRDefault="00A806AF" w:rsidP="00E777DA">
            <w:pPr>
              <w:spacing w:after="0" w:line="240" w:lineRule="auto"/>
              <w:jc w:val="both"/>
              <w:rPr>
                <w:rFonts w:cstheme="minorHAnsi"/>
              </w:rPr>
            </w:pPr>
            <w:r w:rsidRPr="007301FC">
              <w:rPr>
                <w:rFonts w:cstheme="minorHAnsi"/>
              </w:rPr>
              <w:t xml:space="preserve">SIGNED by </w:t>
            </w:r>
            <w:r w:rsidRPr="007301FC">
              <w:rPr>
                <w:rFonts w:cstheme="minorHAnsi"/>
                <w:b/>
              </w:rPr>
              <w:t>[NAME]</w:t>
            </w:r>
            <w:r w:rsidRPr="007301FC">
              <w:rPr>
                <w:rFonts w:cstheme="minorHAnsi"/>
              </w:rPr>
              <w:t xml:space="preserve"> </w:t>
            </w:r>
          </w:p>
          <w:p w14:paraId="1F8333B1" w14:textId="77777777" w:rsidR="00A806AF" w:rsidRPr="007301FC" w:rsidRDefault="00A806AF" w:rsidP="00E777DA">
            <w:pPr>
              <w:spacing w:after="0" w:line="240" w:lineRule="auto"/>
              <w:jc w:val="both"/>
              <w:rPr>
                <w:rFonts w:cstheme="minorHAnsi"/>
              </w:rPr>
            </w:pPr>
            <w:r w:rsidRPr="007301FC">
              <w:rPr>
                <w:rFonts w:cstheme="minorHAnsi"/>
              </w:rPr>
              <w:t>duly authorised</w:t>
            </w:r>
          </w:p>
          <w:p w14:paraId="0762E319" w14:textId="77777777" w:rsidR="00A806AF" w:rsidRPr="007301FC" w:rsidRDefault="00A806AF" w:rsidP="00E777DA">
            <w:pPr>
              <w:spacing w:after="0" w:line="240" w:lineRule="auto"/>
              <w:jc w:val="both"/>
              <w:rPr>
                <w:rFonts w:cstheme="minorHAnsi"/>
              </w:rPr>
            </w:pPr>
          </w:p>
          <w:p w14:paraId="77AEE8BB" w14:textId="77777777" w:rsidR="00A806AF" w:rsidRPr="007301FC" w:rsidRDefault="00A806AF" w:rsidP="00E777DA">
            <w:pPr>
              <w:spacing w:after="0" w:line="240" w:lineRule="auto"/>
              <w:jc w:val="both"/>
              <w:rPr>
                <w:rFonts w:cstheme="minorHAnsi"/>
              </w:rPr>
            </w:pPr>
            <w:r w:rsidRPr="007301FC">
              <w:rPr>
                <w:rFonts w:cstheme="minorHAnsi"/>
              </w:rPr>
              <w:t>Name:</w:t>
            </w:r>
            <w:r w:rsidRPr="007301FC">
              <w:rPr>
                <w:rFonts w:cstheme="minorHAnsi"/>
              </w:rPr>
              <w:tab/>
            </w:r>
          </w:p>
          <w:p w14:paraId="0C23460C" w14:textId="77777777" w:rsidR="00A806AF" w:rsidRPr="007301FC" w:rsidRDefault="00A806AF" w:rsidP="00E777DA">
            <w:pPr>
              <w:spacing w:after="0" w:line="240" w:lineRule="auto"/>
              <w:jc w:val="both"/>
              <w:rPr>
                <w:rFonts w:cstheme="minorHAnsi"/>
              </w:rPr>
            </w:pPr>
          </w:p>
          <w:p w14:paraId="4042F46E" w14:textId="77777777" w:rsidR="00A806AF" w:rsidRPr="007301FC" w:rsidRDefault="00A806AF" w:rsidP="00E777DA">
            <w:pPr>
              <w:spacing w:after="0" w:line="240" w:lineRule="auto"/>
              <w:jc w:val="both"/>
              <w:rPr>
                <w:rFonts w:cstheme="minorHAnsi"/>
              </w:rPr>
            </w:pPr>
            <w:r w:rsidRPr="007301FC">
              <w:rPr>
                <w:rFonts w:cstheme="minorHAnsi"/>
              </w:rPr>
              <w:t>Date:</w:t>
            </w:r>
            <w:r w:rsidRPr="007301FC">
              <w:rPr>
                <w:rFonts w:cstheme="minorHAnsi"/>
              </w:rPr>
              <w:tab/>
            </w:r>
          </w:p>
          <w:p w14:paraId="63A7F108" w14:textId="77777777" w:rsidR="00A806AF" w:rsidRPr="007301FC" w:rsidRDefault="00A806AF" w:rsidP="00E777DA">
            <w:pPr>
              <w:spacing w:after="0" w:line="240" w:lineRule="auto"/>
              <w:jc w:val="both"/>
              <w:rPr>
                <w:rFonts w:cstheme="minorHAnsi"/>
              </w:rPr>
            </w:pPr>
          </w:p>
          <w:p w14:paraId="3CD6AE47" w14:textId="77777777" w:rsidR="00A806AF" w:rsidRPr="007301FC" w:rsidRDefault="00A806AF" w:rsidP="00E777DA">
            <w:pPr>
              <w:spacing w:after="0" w:line="240" w:lineRule="auto"/>
              <w:jc w:val="both"/>
              <w:rPr>
                <w:rFonts w:cstheme="minorHAnsi"/>
              </w:rPr>
            </w:pPr>
            <w:r w:rsidRPr="007301FC">
              <w:rPr>
                <w:rFonts w:cstheme="minorHAnsi"/>
              </w:rPr>
              <w:t>Place:</w:t>
            </w:r>
            <w:r w:rsidRPr="007301FC">
              <w:rPr>
                <w:rFonts w:cstheme="minorHAnsi"/>
              </w:rPr>
              <w:tab/>
            </w:r>
            <w:r w:rsidRPr="007301FC">
              <w:rPr>
                <w:rFonts w:cstheme="minorHAnsi"/>
              </w:rPr>
              <w:tab/>
            </w:r>
          </w:p>
        </w:tc>
        <w:tc>
          <w:tcPr>
            <w:tcW w:w="3035" w:type="dxa"/>
            <w:shd w:val="clear" w:color="auto" w:fill="auto"/>
          </w:tcPr>
          <w:p w14:paraId="12E8A2A0" w14:textId="77777777" w:rsidR="00A806AF" w:rsidRPr="007301FC" w:rsidRDefault="00A806AF" w:rsidP="00E777DA">
            <w:pPr>
              <w:spacing w:after="0" w:line="240" w:lineRule="auto"/>
              <w:jc w:val="both"/>
              <w:rPr>
                <w:rFonts w:cstheme="minorHAnsi"/>
              </w:rPr>
            </w:pPr>
          </w:p>
        </w:tc>
        <w:tc>
          <w:tcPr>
            <w:tcW w:w="2835" w:type="dxa"/>
          </w:tcPr>
          <w:p w14:paraId="01B39CE2" w14:textId="77777777" w:rsidR="00A806AF" w:rsidRPr="007301FC" w:rsidRDefault="00A806AF" w:rsidP="00E777DA">
            <w:pPr>
              <w:spacing w:after="0" w:line="240" w:lineRule="auto"/>
              <w:jc w:val="both"/>
              <w:rPr>
                <w:rFonts w:cstheme="minorHAnsi"/>
              </w:rPr>
            </w:pPr>
          </w:p>
          <w:p w14:paraId="62964BE3" w14:textId="77777777" w:rsidR="00A806AF" w:rsidRPr="007301FC" w:rsidRDefault="00A806AF" w:rsidP="00E777DA">
            <w:pPr>
              <w:spacing w:after="0" w:line="240" w:lineRule="auto"/>
              <w:jc w:val="both"/>
              <w:rPr>
                <w:rFonts w:cstheme="minorHAnsi"/>
              </w:rPr>
            </w:pPr>
          </w:p>
          <w:p w14:paraId="3AEA2FBD" w14:textId="77777777" w:rsidR="00A806AF" w:rsidRPr="007301FC" w:rsidRDefault="00A806AF" w:rsidP="00E777DA">
            <w:pPr>
              <w:spacing w:after="0" w:line="240" w:lineRule="auto"/>
              <w:jc w:val="both"/>
              <w:rPr>
                <w:rFonts w:cstheme="minorHAnsi"/>
              </w:rPr>
            </w:pPr>
          </w:p>
          <w:p w14:paraId="45364232" w14:textId="77777777" w:rsidR="00A806AF" w:rsidRPr="007301FC" w:rsidRDefault="00A806AF" w:rsidP="00E777DA">
            <w:pPr>
              <w:spacing w:after="0" w:line="240" w:lineRule="auto"/>
              <w:jc w:val="both"/>
              <w:rPr>
                <w:rFonts w:cstheme="minorHAnsi"/>
              </w:rPr>
            </w:pPr>
            <w:r w:rsidRPr="007301FC">
              <w:rPr>
                <w:rFonts w:cstheme="minorHAnsi"/>
              </w:rPr>
              <w:t>)</w:t>
            </w:r>
          </w:p>
          <w:p w14:paraId="4D965E84" w14:textId="77777777" w:rsidR="00A806AF" w:rsidRPr="007301FC" w:rsidRDefault="00A806AF" w:rsidP="00E777DA">
            <w:pPr>
              <w:spacing w:after="0" w:line="240" w:lineRule="auto"/>
              <w:jc w:val="both"/>
              <w:rPr>
                <w:rFonts w:cstheme="minorHAnsi"/>
              </w:rPr>
            </w:pPr>
            <w:r w:rsidRPr="007301FC">
              <w:rPr>
                <w:rFonts w:cstheme="minorHAnsi"/>
              </w:rPr>
              <w:t>)</w:t>
            </w:r>
          </w:p>
          <w:p w14:paraId="1CB4CC71" w14:textId="77777777" w:rsidR="00A806AF" w:rsidRPr="007301FC" w:rsidRDefault="00A806AF" w:rsidP="00E777DA">
            <w:pPr>
              <w:spacing w:after="0" w:line="240" w:lineRule="auto"/>
              <w:jc w:val="both"/>
              <w:rPr>
                <w:rFonts w:cstheme="minorHAnsi"/>
              </w:rPr>
            </w:pPr>
            <w:r w:rsidRPr="007301FC">
              <w:rPr>
                <w:rFonts w:cstheme="minorHAnsi"/>
              </w:rPr>
              <w:t>)</w:t>
            </w:r>
          </w:p>
          <w:p w14:paraId="5F13C066" w14:textId="77777777" w:rsidR="00A806AF" w:rsidRPr="007301FC" w:rsidRDefault="00A806AF" w:rsidP="00E777DA">
            <w:pPr>
              <w:spacing w:after="0" w:line="240" w:lineRule="auto"/>
              <w:jc w:val="both"/>
              <w:rPr>
                <w:rFonts w:cstheme="minorHAnsi"/>
              </w:rPr>
            </w:pPr>
            <w:r w:rsidRPr="007301FC">
              <w:rPr>
                <w:rFonts w:cstheme="minorHAnsi"/>
              </w:rPr>
              <w:t>)</w:t>
            </w:r>
          </w:p>
          <w:p w14:paraId="13C8EF7C" w14:textId="77777777" w:rsidR="00A806AF" w:rsidRPr="007301FC" w:rsidRDefault="00A806AF" w:rsidP="00E777DA">
            <w:pPr>
              <w:spacing w:after="0" w:line="240" w:lineRule="auto"/>
              <w:jc w:val="both"/>
              <w:rPr>
                <w:rFonts w:cstheme="minorHAnsi"/>
              </w:rPr>
            </w:pPr>
            <w:r w:rsidRPr="007301FC">
              <w:rPr>
                <w:rFonts w:cstheme="minorHAnsi"/>
              </w:rPr>
              <w:t>)</w:t>
            </w:r>
          </w:p>
          <w:p w14:paraId="1E982724" w14:textId="77777777" w:rsidR="00A806AF" w:rsidRPr="007301FC" w:rsidRDefault="00A806AF" w:rsidP="00E777DA">
            <w:pPr>
              <w:spacing w:after="0" w:line="240" w:lineRule="auto"/>
              <w:jc w:val="both"/>
              <w:rPr>
                <w:rFonts w:cstheme="minorHAnsi"/>
              </w:rPr>
            </w:pPr>
          </w:p>
          <w:p w14:paraId="4E22414E" w14:textId="77777777" w:rsidR="00A806AF" w:rsidRPr="007301FC" w:rsidRDefault="00A806AF" w:rsidP="00E777DA">
            <w:pPr>
              <w:spacing w:after="0" w:line="240" w:lineRule="auto"/>
              <w:jc w:val="both"/>
              <w:rPr>
                <w:rFonts w:cstheme="minorHAnsi"/>
              </w:rPr>
            </w:pPr>
          </w:p>
        </w:tc>
      </w:tr>
    </w:tbl>
    <w:p w14:paraId="1241EB40" w14:textId="77777777" w:rsidR="006D3DFB" w:rsidRPr="00070298" w:rsidRDefault="006D3DFB" w:rsidP="007F3FC1">
      <w:pPr>
        <w:pStyle w:val="BodyText"/>
        <w:jc w:val="both"/>
      </w:pPr>
      <w:bookmarkStart w:id="0" w:name="_GoBack"/>
      <w:bookmarkEnd w:id="0"/>
    </w:p>
    <w:sectPr w:rsidR="006D3DFB" w:rsidRPr="00070298" w:rsidSect="008C2B49">
      <w:footerReference w:type="default" r:id="rId12"/>
      <w:pgSz w:w="11906" w:h="16838"/>
      <w:pgMar w:top="851" w:right="1440" w:bottom="851" w:left="1440" w:header="708" w:footer="1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DCA13" w14:textId="77777777" w:rsidR="00405F3B" w:rsidRDefault="00405F3B" w:rsidP="00920E07">
      <w:pPr>
        <w:spacing w:after="0" w:line="240" w:lineRule="auto"/>
      </w:pPr>
      <w:r>
        <w:separator/>
      </w:r>
    </w:p>
  </w:endnote>
  <w:endnote w:type="continuationSeparator" w:id="0">
    <w:p w14:paraId="7AA9E8D1" w14:textId="77777777" w:rsidR="00405F3B" w:rsidRDefault="00405F3B" w:rsidP="00920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Bold">
    <w:altName w:val="Verdan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32086"/>
      <w:docPartObj>
        <w:docPartGallery w:val="Page Numbers (Bottom of Page)"/>
        <w:docPartUnique/>
      </w:docPartObj>
    </w:sdtPr>
    <w:sdtEndPr>
      <w:rPr>
        <w:noProof/>
      </w:rPr>
    </w:sdtEndPr>
    <w:sdtContent>
      <w:p w14:paraId="2669289B" w14:textId="46CF8ABD" w:rsidR="0020695B" w:rsidRDefault="0020695B" w:rsidP="006D3DFB">
        <w:pPr>
          <w:pStyle w:val="Footer"/>
        </w:pPr>
      </w:p>
      <w:p w14:paraId="2669289C" w14:textId="0CF04D83" w:rsidR="0020695B" w:rsidRDefault="0020695B">
        <w:pPr>
          <w:pStyle w:val="Footer"/>
          <w:jc w:val="center"/>
        </w:pPr>
        <w:r>
          <w:fldChar w:fldCharType="begin"/>
        </w:r>
        <w:r>
          <w:instrText xml:space="preserve"> PAGE   \* MERGEFORMAT </w:instrText>
        </w:r>
        <w:r>
          <w:fldChar w:fldCharType="separate"/>
        </w:r>
        <w:r w:rsidR="007009D4">
          <w:rPr>
            <w:noProof/>
          </w:rPr>
          <w:t>4</w:t>
        </w:r>
        <w:r>
          <w:rPr>
            <w:noProof/>
          </w:rPr>
          <w:fldChar w:fldCharType="end"/>
        </w:r>
      </w:p>
    </w:sdtContent>
  </w:sdt>
  <w:p w14:paraId="2669289D" w14:textId="77777777" w:rsidR="00920E07" w:rsidRDefault="00920E07" w:rsidP="00920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612E" w14:textId="77777777" w:rsidR="00405F3B" w:rsidRDefault="00405F3B" w:rsidP="00920E07">
      <w:pPr>
        <w:spacing w:after="0" w:line="240" w:lineRule="auto"/>
      </w:pPr>
      <w:r>
        <w:separator/>
      </w:r>
    </w:p>
  </w:footnote>
  <w:footnote w:type="continuationSeparator" w:id="0">
    <w:p w14:paraId="660FF865" w14:textId="77777777" w:rsidR="00405F3B" w:rsidRDefault="00405F3B" w:rsidP="00920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6904"/>
    <w:multiLevelType w:val="hybridMultilevel"/>
    <w:tmpl w:val="E65E53D6"/>
    <w:lvl w:ilvl="0" w:tplc="9306DA48">
      <w:start w:val="1"/>
      <w:numFmt w:val="decimal"/>
      <w:pStyle w:val="Schedule2Footnote1"/>
      <w:lvlText w:val="(%1)"/>
      <w:lvlJc w:val="left"/>
      <w:pPr>
        <w:tabs>
          <w:tab w:val="num" w:pos="1080"/>
        </w:tabs>
        <w:ind w:left="1080" w:hanging="360"/>
      </w:pPr>
      <w:rPr>
        <w:rFonts w:hint="default"/>
      </w:rPr>
    </w:lvl>
    <w:lvl w:ilvl="1" w:tplc="41E8C700" w:tentative="1">
      <w:start w:val="1"/>
      <w:numFmt w:val="lowerLetter"/>
      <w:lvlText w:val="%2."/>
      <w:lvlJc w:val="left"/>
      <w:pPr>
        <w:tabs>
          <w:tab w:val="num" w:pos="1800"/>
        </w:tabs>
        <w:ind w:left="1800" w:hanging="360"/>
      </w:pPr>
    </w:lvl>
    <w:lvl w:ilvl="2" w:tplc="FF783AA0" w:tentative="1">
      <w:start w:val="1"/>
      <w:numFmt w:val="lowerRoman"/>
      <w:lvlText w:val="%3."/>
      <w:lvlJc w:val="right"/>
      <w:pPr>
        <w:tabs>
          <w:tab w:val="num" w:pos="2520"/>
        </w:tabs>
        <w:ind w:left="2520" w:hanging="180"/>
      </w:pPr>
    </w:lvl>
    <w:lvl w:ilvl="3" w:tplc="66542692" w:tentative="1">
      <w:start w:val="1"/>
      <w:numFmt w:val="decimal"/>
      <w:lvlText w:val="%4."/>
      <w:lvlJc w:val="left"/>
      <w:pPr>
        <w:tabs>
          <w:tab w:val="num" w:pos="3240"/>
        </w:tabs>
        <w:ind w:left="3240" w:hanging="360"/>
      </w:pPr>
    </w:lvl>
    <w:lvl w:ilvl="4" w:tplc="24CE49DC" w:tentative="1">
      <w:start w:val="1"/>
      <w:numFmt w:val="lowerLetter"/>
      <w:lvlText w:val="%5."/>
      <w:lvlJc w:val="left"/>
      <w:pPr>
        <w:tabs>
          <w:tab w:val="num" w:pos="3960"/>
        </w:tabs>
        <w:ind w:left="3960" w:hanging="360"/>
      </w:pPr>
    </w:lvl>
    <w:lvl w:ilvl="5" w:tplc="11E0086A" w:tentative="1">
      <w:start w:val="1"/>
      <w:numFmt w:val="lowerRoman"/>
      <w:lvlText w:val="%6."/>
      <w:lvlJc w:val="right"/>
      <w:pPr>
        <w:tabs>
          <w:tab w:val="num" w:pos="4680"/>
        </w:tabs>
        <w:ind w:left="4680" w:hanging="180"/>
      </w:pPr>
    </w:lvl>
    <w:lvl w:ilvl="6" w:tplc="08AE5CC0" w:tentative="1">
      <w:start w:val="1"/>
      <w:numFmt w:val="decimal"/>
      <w:lvlText w:val="%7."/>
      <w:lvlJc w:val="left"/>
      <w:pPr>
        <w:tabs>
          <w:tab w:val="num" w:pos="5400"/>
        </w:tabs>
        <w:ind w:left="5400" w:hanging="360"/>
      </w:pPr>
    </w:lvl>
    <w:lvl w:ilvl="7" w:tplc="9C342212" w:tentative="1">
      <w:start w:val="1"/>
      <w:numFmt w:val="lowerLetter"/>
      <w:lvlText w:val="%8."/>
      <w:lvlJc w:val="left"/>
      <w:pPr>
        <w:tabs>
          <w:tab w:val="num" w:pos="6120"/>
        </w:tabs>
        <w:ind w:left="6120" w:hanging="360"/>
      </w:pPr>
    </w:lvl>
    <w:lvl w:ilvl="8" w:tplc="82A8D91E" w:tentative="1">
      <w:start w:val="1"/>
      <w:numFmt w:val="lowerRoman"/>
      <w:lvlText w:val="%9."/>
      <w:lvlJc w:val="right"/>
      <w:pPr>
        <w:tabs>
          <w:tab w:val="num" w:pos="6840"/>
        </w:tabs>
        <w:ind w:left="6840" w:hanging="180"/>
      </w:pPr>
    </w:lvl>
  </w:abstractNum>
  <w:abstractNum w:abstractNumId="1" w15:restartNumberingAfterBreak="0">
    <w:nsid w:val="2C987137"/>
    <w:multiLevelType w:val="multilevel"/>
    <w:tmpl w:val="9092DA10"/>
    <w:lvl w:ilvl="0">
      <w:start w:val="1"/>
      <w:numFmt w:val="upperLetter"/>
      <w:pStyle w:val="Schedule2Level1"/>
      <w:lvlText w:val="(%1)"/>
      <w:lvlJc w:val="left"/>
      <w:pPr>
        <w:tabs>
          <w:tab w:val="num" w:pos="567"/>
        </w:tabs>
        <w:ind w:left="567" w:hanging="567"/>
      </w:pPr>
      <w:rPr>
        <w:rFonts w:hint="default"/>
      </w:rPr>
    </w:lvl>
    <w:lvl w:ilvl="1">
      <w:start w:val="1"/>
      <w:numFmt w:val="lowerRoman"/>
      <w:pStyle w:val="Schedule2Level2"/>
      <w:lvlText w:val="(%2)"/>
      <w:lvlJc w:val="left"/>
      <w:pPr>
        <w:tabs>
          <w:tab w:val="num" w:pos="1134"/>
        </w:tabs>
        <w:ind w:left="1134"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6E3743B"/>
    <w:multiLevelType w:val="singleLevel"/>
    <w:tmpl w:val="C6C8971E"/>
    <w:lvl w:ilvl="0">
      <w:start w:val="1"/>
      <w:numFmt w:val="decimal"/>
      <w:pStyle w:val="Schmainhead"/>
      <w:lvlText w:val="Section %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3E2422B1"/>
    <w:multiLevelType w:val="multilevel"/>
    <w:tmpl w:val="5FD28BB0"/>
    <w:lvl w:ilvl="0">
      <w:start w:val="1"/>
      <w:numFmt w:val="decimal"/>
      <w:pStyle w:val="Heading1"/>
      <w:lvlText w:val="%1"/>
      <w:lvlJc w:val="left"/>
      <w:pPr>
        <w:tabs>
          <w:tab w:val="num" w:pos="431"/>
        </w:tabs>
        <w:ind w:left="432" w:hanging="432"/>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567"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51"/>
        </w:tabs>
        <w:ind w:left="851" w:hanging="85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418"/>
        </w:tabs>
        <w:ind w:left="1418" w:hanging="567"/>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6CB1375"/>
    <w:multiLevelType w:val="hybridMultilevel"/>
    <w:tmpl w:val="39B2E6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07"/>
    <w:rsid w:val="00002C72"/>
    <w:rsid w:val="00010B80"/>
    <w:rsid w:val="000127C1"/>
    <w:rsid w:val="00031D64"/>
    <w:rsid w:val="00046C75"/>
    <w:rsid w:val="00052080"/>
    <w:rsid w:val="00054722"/>
    <w:rsid w:val="00057862"/>
    <w:rsid w:val="00061247"/>
    <w:rsid w:val="000706CA"/>
    <w:rsid w:val="00072794"/>
    <w:rsid w:val="00074E3F"/>
    <w:rsid w:val="00092AAA"/>
    <w:rsid w:val="000A0AFB"/>
    <w:rsid w:val="000B0B72"/>
    <w:rsid w:val="000B55B9"/>
    <w:rsid w:val="000C5B06"/>
    <w:rsid w:val="000E2C10"/>
    <w:rsid w:val="000E3D28"/>
    <w:rsid w:val="001438C8"/>
    <w:rsid w:val="001450FC"/>
    <w:rsid w:val="00180D3C"/>
    <w:rsid w:val="00183343"/>
    <w:rsid w:val="001B5C4F"/>
    <w:rsid w:val="001C3B69"/>
    <w:rsid w:val="001C4FB2"/>
    <w:rsid w:val="001E3B12"/>
    <w:rsid w:val="001E7DF5"/>
    <w:rsid w:val="0020695B"/>
    <w:rsid w:val="00223223"/>
    <w:rsid w:val="00232B6A"/>
    <w:rsid w:val="00235BAD"/>
    <w:rsid w:val="00245EE0"/>
    <w:rsid w:val="00246EB1"/>
    <w:rsid w:val="002529D4"/>
    <w:rsid w:val="00262713"/>
    <w:rsid w:val="002A11FB"/>
    <w:rsid w:val="002A7D35"/>
    <w:rsid w:val="002C65C4"/>
    <w:rsid w:val="002D5B5F"/>
    <w:rsid w:val="002D60E0"/>
    <w:rsid w:val="003017F9"/>
    <w:rsid w:val="00311DE4"/>
    <w:rsid w:val="00316119"/>
    <w:rsid w:val="00323DB4"/>
    <w:rsid w:val="00366B19"/>
    <w:rsid w:val="00371C81"/>
    <w:rsid w:val="003839A0"/>
    <w:rsid w:val="00394A31"/>
    <w:rsid w:val="00394C1E"/>
    <w:rsid w:val="003A3904"/>
    <w:rsid w:val="003E4D52"/>
    <w:rsid w:val="003F10EC"/>
    <w:rsid w:val="00405F3B"/>
    <w:rsid w:val="004141F8"/>
    <w:rsid w:val="004377FF"/>
    <w:rsid w:val="00453D92"/>
    <w:rsid w:val="00464A94"/>
    <w:rsid w:val="004756F3"/>
    <w:rsid w:val="00487214"/>
    <w:rsid w:val="004A5184"/>
    <w:rsid w:val="004C0703"/>
    <w:rsid w:val="004C3E07"/>
    <w:rsid w:val="004E6342"/>
    <w:rsid w:val="00544E02"/>
    <w:rsid w:val="005516A7"/>
    <w:rsid w:val="005618F4"/>
    <w:rsid w:val="00583D78"/>
    <w:rsid w:val="005C32B6"/>
    <w:rsid w:val="005C6728"/>
    <w:rsid w:val="00645188"/>
    <w:rsid w:val="006D3DFB"/>
    <w:rsid w:val="006D745A"/>
    <w:rsid w:val="006E57D3"/>
    <w:rsid w:val="006F321F"/>
    <w:rsid w:val="007009D4"/>
    <w:rsid w:val="00701EF2"/>
    <w:rsid w:val="007024D3"/>
    <w:rsid w:val="007103EE"/>
    <w:rsid w:val="007254F6"/>
    <w:rsid w:val="007301FC"/>
    <w:rsid w:val="00744855"/>
    <w:rsid w:val="00762E91"/>
    <w:rsid w:val="007824B8"/>
    <w:rsid w:val="007877E3"/>
    <w:rsid w:val="007938A1"/>
    <w:rsid w:val="00796759"/>
    <w:rsid w:val="007B2150"/>
    <w:rsid w:val="007E2D02"/>
    <w:rsid w:val="007F3FC1"/>
    <w:rsid w:val="00801562"/>
    <w:rsid w:val="00807A4C"/>
    <w:rsid w:val="00810FB7"/>
    <w:rsid w:val="00826FB7"/>
    <w:rsid w:val="008432D8"/>
    <w:rsid w:val="008B76F4"/>
    <w:rsid w:val="008C2B49"/>
    <w:rsid w:val="008C4D22"/>
    <w:rsid w:val="0091370A"/>
    <w:rsid w:val="00914298"/>
    <w:rsid w:val="0091682B"/>
    <w:rsid w:val="00920E07"/>
    <w:rsid w:val="00946630"/>
    <w:rsid w:val="009605CD"/>
    <w:rsid w:val="00965A5D"/>
    <w:rsid w:val="00981B08"/>
    <w:rsid w:val="009A6758"/>
    <w:rsid w:val="009B2F1E"/>
    <w:rsid w:val="009B6627"/>
    <w:rsid w:val="009B6B66"/>
    <w:rsid w:val="009C7CE4"/>
    <w:rsid w:val="009D5640"/>
    <w:rsid w:val="009E2AB3"/>
    <w:rsid w:val="00A806AF"/>
    <w:rsid w:val="00AA2773"/>
    <w:rsid w:val="00AA50E1"/>
    <w:rsid w:val="00AA75EE"/>
    <w:rsid w:val="00AB7B2D"/>
    <w:rsid w:val="00AC27CB"/>
    <w:rsid w:val="00AD032F"/>
    <w:rsid w:val="00AE248D"/>
    <w:rsid w:val="00AE2DF6"/>
    <w:rsid w:val="00AF6B88"/>
    <w:rsid w:val="00B061C3"/>
    <w:rsid w:val="00B078D8"/>
    <w:rsid w:val="00B102B2"/>
    <w:rsid w:val="00B12A09"/>
    <w:rsid w:val="00B32CCB"/>
    <w:rsid w:val="00B357DF"/>
    <w:rsid w:val="00B44C6C"/>
    <w:rsid w:val="00B53CB9"/>
    <w:rsid w:val="00B87055"/>
    <w:rsid w:val="00BB524A"/>
    <w:rsid w:val="00BB768E"/>
    <w:rsid w:val="00BC5B91"/>
    <w:rsid w:val="00BD0553"/>
    <w:rsid w:val="00C0663B"/>
    <w:rsid w:val="00C27E0F"/>
    <w:rsid w:val="00C35079"/>
    <w:rsid w:val="00C37BED"/>
    <w:rsid w:val="00C46F8A"/>
    <w:rsid w:val="00C61A1C"/>
    <w:rsid w:val="00C81007"/>
    <w:rsid w:val="00C85030"/>
    <w:rsid w:val="00CE0006"/>
    <w:rsid w:val="00D24D91"/>
    <w:rsid w:val="00D260CD"/>
    <w:rsid w:val="00D26387"/>
    <w:rsid w:val="00D4017C"/>
    <w:rsid w:val="00D47F38"/>
    <w:rsid w:val="00D57A75"/>
    <w:rsid w:val="00D67C4A"/>
    <w:rsid w:val="00D75946"/>
    <w:rsid w:val="00D83C9C"/>
    <w:rsid w:val="00D86A57"/>
    <w:rsid w:val="00DA0100"/>
    <w:rsid w:val="00DD09FE"/>
    <w:rsid w:val="00DD69AC"/>
    <w:rsid w:val="00DF7165"/>
    <w:rsid w:val="00E27386"/>
    <w:rsid w:val="00E335A3"/>
    <w:rsid w:val="00E41565"/>
    <w:rsid w:val="00E438BB"/>
    <w:rsid w:val="00E75C3B"/>
    <w:rsid w:val="00EC0279"/>
    <w:rsid w:val="00ED462B"/>
    <w:rsid w:val="00ED5558"/>
    <w:rsid w:val="00EE5943"/>
    <w:rsid w:val="00EF0425"/>
    <w:rsid w:val="00F27F14"/>
    <w:rsid w:val="00F56CC0"/>
    <w:rsid w:val="00F61F4E"/>
    <w:rsid w:val="00F62925"/>
    <w:rsid w:val="00F6421E"/>
    <w:rsid w:val="00F70749"/>
    <w:rsid w:val="00F74210"/>
    <w:rsid w:val="00F8624F"/>
    <w:rsid w:val="00F91D6C"/>
    <w:rsid w:val="00F94297"/>
    <w:rsid w:val="00FA7157"/>
    <w:rsid w:val="00FB71DF"/>
    <w:rsid w:val="00FC3F9D"/>
    <w:rsid w:val="00FE44C5"/>
    <w:rsid w:val="00FF19C8"/>
    <w:rsid w:val="00FF2AC9"/>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926EC"/>
  <w15:docId w15:val="{48984985-1AAF-4EBC-939E-B7D2FC28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Heading,2,h1,h1 Char,l1,H1,Level 1,head1,head11,head12,PARA1,Agt Heading 1,Section Header,H1-Heading 1,Header 1,Legal Line 1,head 1,Heading No. L1,list 1,II+,I,Chapter,1,Heading 1 BLC Level 1"/>
    <w:basedOn w:val="Normal"/>
    <w:link w:val="Heading1Char"/>
    <w:qFormat/>
    <w:rsid w:val="0020695B"/>
    <w:pPr>
      <w:numPr>
        <w:numId w:val="1"/>
      </w:numPr>
      <w:tabs>
        <w:tab w:val="left" w:pos="851"/>
      </w:tabs>
      <w:spacing w:line="260" w:lineRule="exact"/>
      <w:jc w:val="both"/>
      <w:outlineLvl w:val="0"/>
    </w:pPr>
    <w:rPr>
      <w:rFonts w:ascii="Verdana Bold" w:eastAsia="Times New Roman" w:hAnsi="Verdana Bold" w:cs="Times New Roman"/>
      <w:b/>
      <w:sz w:val="18"/>
      <w:szCs w:val="18"/>
      <w:lang w:val="en-US"/>
    </w:rPr>
  </w:style>
  <w:style w:type="paragraph" w:styleId="Heading2">
    <w:name w:val="heading 2"/>
    <w:aliases w:val="Heading 2 Char Char Char Char,Heading 2 Char Char Char,Heading 2 Char Char,Heading 2 Char Char Char Char Char,KJL:1st Level,Level 2,PARA2,Major1,Sub section title,Agt Head 2 Char,MisHead2 Char,Normalhead2 Char,V_Head2 Char,rp_Heading 2 Char,h2"/>
    <w:basedOn w:val="Normal"/>
    <w:link w:val="Heading2Char"/>
    <w:unhideWhenUsed/>
    <w:qFormat/>
    <w:rsid w:val="0020695B"/>
    <w:pPr>
      <w:numPr>
        <w:ilvl w:val="1"/>
        <w:numId w:val="1"/>
      </w:numPr>
      <w:tabs>
        <w:tab w:val="left" w:pos="630"/>
      </w:tabs>
      <w:spacing w:line="260" w:lineRule="exact"/>
      <w:outlineLvl w:val="1"/>
    </w:pPr>
    <w:rPr>
      <w:rFonts w:ascii="Verdana" w:eastAsia="Times New Roman" w:hAnsi="Verdana" w:cs="Times New Roman"/>
      <w:bCs/>
      <w:sz w:val="18"/>
      <w:szCs w:val="26"/>
      <w:lang w:val="en-US"/>
    </w:rPr>
  </w:style>
  <w:style w:type="paragraph" w:styleId="Heading3">
    <w:name w:val="heading 3"/>
    <w:aliases w:val="Heading 3 Char Char,Heading 3 Char1 Char Char Char,Heading 3 Char Char Char,Heading 3 Char1 Char Char,Level 3,Minor1,Heading P,Agt Head 3,MisHead3,Normalhead3,rp_Heading 3,Heading 3 Char1 Char,Agt Head 3 Char1 Char,MisHead3 Char1 Char,3,H3"/>
    <w:basedOn w:val="Normal"/>
    <w:link w:val="Heading3Char"/>
    <w:qFormat/>
    <w:rsid w:val="0020695B"/>
    <w:pPr>
      <w:numPr>
        <w:ilvl w:val="2"/>
        <w:numId w:val="1"/>
      </w:numPr>
      <w:spacing w:line="260" w:lineRule="exact"/>
      <w:outlineLvl w:val="2"/>
    </w:pPr>
    <w:rPr>
      <w:rFonts w:ascii="Verdana" w:eastAsia="Times New Roman" w:hAnsi="Verdana" w:cs="Times New Roman"/>
      <w:sz w:val="18"/>
      <w:szCs w:val="18"/>
      <w:lang w:val="en-US"/>
    </w:rPr>
  </w:style>
  <w:style w:type="paragraph" w:styleId="Heading4">
    <w:name w:val="heading 4"/>
    <w:basedOn w:val="Normal"/>
    <w:link w:val="Heading4Char"/>
    <w:uiPriority w:val="99"/>
    <w:qFormat/>
    <w:rsid w:val="0020695B"/>
    <w:pPr>
      <w:numPr>
        <w:ilvl w:val="3"/>
        <w:numId w:val="1"/>
      </w:numPr>
      <w:spacing w:line="240" w:lineRule="exact"/>
      <w:jc w:val="both"/>
      <w:outlineLvl w:val="3"/>
    </w:pPr>
    <w:rPr>
      <w:rFonts w:ascii="Verdana" w:eastAsia="Times New Roman" w:hAnsi="Verdana" w:cs="Times New Roman"/>
      <w:sz w:val="18"/>
      <w:szCs w:val="18"/>
      <w:lang w:val="en-US"/>
    </w:rPr>
  </w:style>
  <w:style w:type="paragraph" w:styleId="Heading5">
    <w:name w:val="heading 5"/>
    <w:aliases w:val="Agt Heading 5"/>
    <w:basedOn w:val="Normal"/>
    <w:next w:val="Normal"/>
    <w:link w:val="Heading5Char"/>
    <w:rsid w:val="0020695B"/>
    <w:pPr>
      <w:keepNext/>
      <w:widowControl w:val="0"/>
      <w:numPr>
        <w:ilvl w:val="4"/>
        <w:numId w:val="1"/>
      </w:numPr>
      <w:spacing w:before="240" w:after="60" w:line="240" w:lineRule="auto"/>
      <w:jc w:val="both"/>
      <w:outlineLvl w:val="4"/>
    </w:pPr>
    <w:rPr>
      <w:rFonts w:ascii="Verdana" w:eastAsia="Times New Roman" w:hAnsi="Verdana" w:cs="Times New Roman"/>
      <w:b/>
      <w:bCs/>
      <w:i/>
      <w:iCs/>
      <w:sz w:val="26"/>
      <w:szCs w:val="26"/>
      <w:lang w:val="en-US"/>
    </w:rPr>
  </w:style>
  <w:style w:type="paragraph" w:styleId="Heading6">
    <w:name w:val="heading 6"/>
    <w:basedOn w:val="Normal"/>
    <w:next w:val="Normal"/>
    <w:link w:val="Heading6Char"/>
    <w:rsid w:val="0020695B"/>
    <w:pPr>
      <w:keepNext/>
      <w:widowControl w:val="0"/>
      <w:numPr>
        <w:ilvl w:val="5"/>
        <w:numId w:val="1"/>
      </w:numPr>
      <w:spacing w:before="240" w:after="60" w:line="240" w:lineRule="auto"/>
      <w:jc w:val="both"/>
      <w:outlineLvl w:val="5"/>
    </w:pPr>
    <w:rPr>
      <w:rFonts w:ascii="Verdana" w:eastAsia="Times New Roman" w:hAnsi="Verdana" w:cs="Times New Roman"/>
      <w:i/>
      <w:szCs w:val="18"/>
      <w:lang w:val="en-US"/>
    </w:rPr>
  </w:style>
  <w:style w:type="paragraph" w:styleId="Heading7">
    <w:name w:val="heading 7"/>
    <w:basedOn w:val="Normal"/>
    <w:next w:val="Normal"/>
    <w:link w:val="Heading7Char"/>
    <w:rsid w:val="0020695B"/>
    <w:pPr>
      <w:keepNext/>
      <w:widowControl w:val="0"/>
      <w:numPr>
        <w:ilvl w:val="6"/>
        <w:numId w:val="1"/>
      </w:numPr>
      <w:spacing w:before="240" w:after="60" w:line="240" w:lineRule="auto"/>
      <w:jc w:val="both"/>
      <w:outlineLvl w:val="6"/>
    </w:pPr>
    <w:rPr>
      <w:rFonts w:ascii="Arial" w:eastAsia="Times New Roman" w:hAnsi="Arial" w:cs="Times New Roman"/>
      <w:sz w:val="18"/>
      <w:szCs w:val="18"/>
      <w:lang w:val="en-US"/>
    </w:rPr>
  </w:style>
  <w:style w:type="paragraph" w:styleId="Heading8">
    <w:name w:val="heading 8"/>
    <w:aliases w:val="Contents"/>
    <w:basedOn w:val="Normal"/>
    <w:next w:val="Normal"/>
    <w:link w:val="Heading8Char"/>
    <w:rsid w:val="0020695B"/>
    <w:pPr>
      <w:keepNext/>
      <w:widowControl w:val="0"/>
      <w:numPr>
        <w:ilvl w:val="7"/>
        <w:numId w:val="1"/>
      </w:numPr>
      <w:spacing w:before="240" w:after="60" w:line="240" w:lineRule="auto"/>
      <w:jc w:val="both"/>
      <w:outlineLvl w:val="7"/>
    </w:pPr>
    <w:rPr>
      <w:rFonts w:ascii="Arial" w:eastAsia="Times New Roman" w:hAnsi="Arial" w:cs="Times New Roman"/>
      <w:i/>
      <w:sz w:val="18"/>
      <w:szCs w:val="18"/>
      <w:lang w:val="en-US"/>
    </w:rPr>
  </w:style>
  <w:style w:type="paragraph" w:styleId="Heading9">
    <w:name w:val="heading 9"/>
    <w:basedOn w:val="Normal"/>
    <w:next w:val="Normal"/>
    <w:link w:val="Heading9Char"/>
    <w:rsid w:val="0020695B"/>
    <w:pPr>
      <w:keepNext/>
      <w:widowControl w:val="0"/>
      <w:numPr>
        <w:ilvl w:val="8"/>
        <w:numId w:val="1"/>
      </w:numPr>
      <w:spacing w:before="240" w:after="60" w:line="240" w:lineRule="auto"/>
      <w:jc w:val="both"/>
      <w:outlineLvl w:val="8"/>
    </w:pPr>
    <w:rPr>
      <w:rFonts w:ascii="Arial" w:eastAsia="Times New Roman" w:hAnsi="Arial" w:cs="Times New Roman"/>
      <w:b/>
      <w:i/>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E07"/>
  </w:style>
  <w:style w:type="paragraph" w:styleId="Footer">
    <w:name w:val="footer"/>
    <w:basedOn w:val="Normal"/>
    <w:link w:val="FooterChar"/>
    <w:uiPriority w:val="99"/>
    <w:unhideWhenUsed/>
    <w:rsid w:val="00920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E07"/>
  </w:style>
  <w:style w:type="paragraph" w:styleId="NoSpacing">
    <w:name w:val="No Spacing"/>
    <w:uiPriority w:val="1"/>
    <w:qFormat/>
    <w:rsid w:val="00920E07"/>
    <w:pPr>
      <w:spacing w:after="0" w:line="240" w:lineRule="auto"/>
    </w:pPr>
  </w:style>
  <w:style w:type="paragraph" w:styleId="BalloonText">
    <w:name w:val="Balloon Text"/>
    <w:basedOn w:val="Normal"/>
    <w:link w:val="BalloonTextChar"/>
    <w:uiPriority w:val="99"/>
    <w:semiHidden/>
    <w:unhideWhenUsed/>
    <w:rsid w:val="0020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95B"/>
    <w:rPr>
      <w:rFonts w:ascii="Tahoma" w:hAnsi="Tahoma" w:cs="Tahoma"/>
      <w:sz w:val="16"/>
      <w:szCs w:val="16"/>
    </w:rPr>
  </w:style>
  <w:style w:type="character" w:customStyle="1" w:styleId="Heading1Char">
    <w:name w:val="Heading 1 Char"/>
    <w:aliases w:val="Heading Char,2 Char,h1 Char1,h1 Char Char,l1 Char,H1 Char,Level 1 Char,head1 Char,head11 Char,head12 Char,PARA1 Char,Agt Heading 1 Char,Section Header Char,H1-Heading 1 Char,Header 1 Char,Legal Line 1 Char,head 1 Char,Heading No. L1 Char"/>
    <w:basedOn w:val="DefaultParagraphFont"/>
    <w:link w:val="Heading1"/>
    <w:rsid w:val="0020695B"/>
    <w:rPr>
      <w:rFonts w:ascii="Verdana Bold" w:eastAsia="Times New Roman" w:hAnsi="Verdana Bold" w:cs="Times New Roman"/>
      <w:b/>
      <w:sz w:val="18"/>
      <w:szCs w:val="18"/>
      <w:lang w:val="en-US"/>
    </w:rPr>
  </w:style>
  <w:style w:type="character" w:customStyle="1" w:styleId="Heading2Char">
    <w:name w:val="Heading 2 Char"/>
    <w:aliases w:val="Heading 2 Char Char Char Char Char1,Heading 2 Char Char Char Char1,Heading 2 Char Char Char1,Heading 2 Char Char Char Char Char Char,KJL:1st Level Char,Level 2 Char,PARA2 Char,Major1 Char,Sub section title Char,Agt Head 2 Char Char"/>
    <w:basedOn w:val="DefaultParagraphFont"/>
    <w:link w:val="Heading2"/>
    <w:rsid w:val="0020695B"/>
    <w:rPr>
      <w:rFonts w:ascii="Verdana" w:eastAsia="Times New Roman" w:hAnsi="Verdana" w:cs="Times New Roman"/>
      <w:bCs/>
      <w:sz w:val="18"/>
      <w:szCs w:val="26"/>
      <w:lang w:val="en-US"/>
    </w:rPr>
  </w:style>
  <w:style w:type="character" w:customStyle="1" w:styleId="Heading3Char">
    <w:name w:val="Heading 3 Char"/>
    <w:aliases w:val="Heading 3 Char Char Char1,Heading 3 Char1 Char Char Char Char,Heading 3 Char Char Char Char,Heading 3 Char1 Char Char Char1,Level 3 Char,Minor1 Char,Heading P Char,Agt Head 3 Char,MisHead3 Char,Normalhead3 Char,rp_Heading 3 Char,3 Char"/>
    <w:basedOn w:val="DefaultParagraphFont"/>
    <w:link w:val="Heading3"/>
    <w:rsid w:val="0020695B"/>
    <w:rPr>
      <w:rFonts w:ascii="Verdana" w:eastAsia="Times New Roman" w:hAnsi="Verdana" w:cs="Times New Roman"/>
      <w:sz w:val="18"/>
      <w:szCs w:val="18"/>
      <w:lang w:val="en-US"/>
    </w:rPr>
  </w:style>
  <w:style w:type="character" w:customStyle="1" w:styleId="Heading4Char">
    <w:name w:val="Heading 4 Char"/>
    <w:basedOn w:val="DefaultParagraphFont"/>
    <w:link w:val="Heading4"/>
    <w:uiPriority w:val="99"/>
    <w:rsid w:val="0020695B"/>
    <w:rPr>
      <w:rFonts w:ascii="Verdana" w:eastAsia="Times New Roman" w:hAnsi="Verdana" w:cs="Times New Roman"/>
      <w:sz w:val="18"/>
      <w:szCs w:val="18"/>
      <w:lang w:val="en-US"/>
    </w:rPr>
  </w:style>
  <w:style w:type="character" w:customStyle="1" w:styleId="Heading5Char">
    <w:name w:val="Heading 5 Char"/>
    <w:aliases w:val="Agt Heading 5 Char"/>
    <w:basedOn w:val="DefaultParagraphFont"/>
    <w:link w:val="Heading5"/>
    <w:rsid w:val="0020695B"/>
    <w:rPr>
      <w:rFonts w:ascii="Verdana" w:eastAsia="Times New Roman" w:hAnsi="Verdana" w:cs="Times New Roman"/>
      <w:b/>
      <w:bCs/>
      <w:i/>
      <w:iCs/>
      <w:sz w:val="26"/>
      <w:szCs w:val="26"/>
      <w:lang w:val="en-US"/>
    </w:rPr>
  </w:style>
  <w:style w:type="character" w:customStyle="1" w:styleId="Heading6Char">
    <w:name w:val="Heading 6 Char"/>
    <w:basedOn w:val="DefaultParagraphFont"/>
    <w:link w:val="Heading6"/>
    <w:rsid w:val="0020695B"/>
    <w:rPr>
      <w:rFonts w:ascii="Verdana" w:eastAsia="Times New Roman" w:hAnsi="Verdana" w:cs="Times New Roman"/>
      <w:i/>
      <w:szCs w:val="18"/>
      <w:lang w:val="en-US"/>
    </w:rPr>
  </w:style>
  <w:style w:type="character" w:customStyle="1" w:styleId="Heading7Char">
    <w:name w:val="Heading 7 Char"/>
    <w:basedOn w:val="DefaultParagraphFont"/>
    <w:link w:val="Heading7"/>
    <w:rsid w:val="0020695B"/>
    <w:rPr>
      <w:rFonts w:ascii="Arial" w:eastAsia="Times New Roman" w:hAnsi="Arial" w:cs="Times New Roman"/>
      <w:sz w:val="18"/>
      <w:szCs w:val="18"/>
      <w:lang w:val="en-US"/>
    </w:rPr>
  </w:style>
  <w:style w:type="character" w:customStyle="1" w:styleId="Heading8Char">
    <w:name w:val="Heading 8 Char"/>
    <w:aliases w:val="Contents Char"/>
    <w:basedOn w:val="DefaultParagraphFont"/>
    <w:link w:val="Heading8"/>
    <w:rsid w:val="0020695B"/>
    <w:rPr>
      <w:rFonts w:ascii="Arial" w:eastAsia="Times New Roman" w:hAnsi="Arial" w:cs="Times New Roman"/>
      <w:i/>
      <w:sz w:val="18"/>
      <w:szCs w:val="18"/>
      <w:lang w:val="en-US"/>
    </w:rPr>
  </w:style>
  <w:style w:type="character" w:customStyle="1" w:styleId="Heading9Char">
    <w:name w:val="Heading 9 Char"/>
    <w:basedOn w:val="DefaultParagraphFont"/>
    <w:link w:val="Heading9"/>
    <w:rsid w:val="0020695B"/>
    <w:rPr>
      <w:rFonts w:ascii="Arial" w:eastAsia="Times New Roman" w:hAnsi="Arial" w:cs="Times New Roman"/>
      <w:b/>
      <w:i/>
      <w:sz w:val="18"/>
      <w:szCs w:val="18"/>
      <w:lang w:val="en-US"/>
    </w:rPr>
  </w:style>
  <w:style w:type="paragraph" w:customStyle="1" w:styleId="BodyText1">
    <w:name w:val="Body Text 1"/>
    <w:basedOn w:val="BodyText"/>
    <w:qFormat/>
    <w:rsid w:val="0020695B"/>
    <w:pPr>
      <w:keepNext w:val="0"/>
      <w:widowControl/>
      <w:ind w:left="851"/>
    </w:pPr>
    <w:rPr>
      <w:lang w:val="en-GB"/>
    </w:rPr>
  </w:style>
  <w:style w:type="paragraph" w:styleId="BodyText">
    <w:name w:val="Body Text"/>
    <w:basedOn w:val="Normal"/>
    <w:link w:val="BodyTextChar"/>
    <w:qFormat/>
    <w:rsid w:val="0020695B"/>
    <w:pPr>
      <w:keepNext/>
      <w:widowControl w:val="0"/>
      <w:spacing w:line="260" w:lineRule="exact"/>
      <w:ind w:left="454"/>
    </w:pPr>
    <w:rPr>
      <w:rFonts w:ascii="Verdana" w:eastAsia="Times New Roman" w:hAnsi="Verdana" w:cs="Times New Roman"/>
      <w:sz w:val="18"/>
      <w:szCs w:val="18"/>
      <w:lang w:val="en-US"/>
    </w:rPr>
  </w:style>
  <w:style w:type="character" w:customStyle="1" w:styleId="BodyTextChar">
    <w:name w:val="Body Text Char"/>
    <w:basedOn w:val="DefaultParagraphFont"/>
    <w:link w:val="BodyText"/>
    <w:rsid w:val="0020695B"/>
    <w:rPr>
      <w:rFonts w:ascii="Verdana" w:eastAsia="Times New Roman" w:hAnsi="Verdana" w:cs="Times New Roman"/>
      <w:sz w:val="18"/>
      <w:szCs w:val="18"/>
      <w:lang w:val="en-US"/>
    </w:rPr>
  </w:style>
  <w:style w:type="paragraph" w:customStyle="1" w:styleId="Body">
    <w:name w:val="Body"/>
    <w:link w:val="BodyChar"/>
    <w:qFormat/>
    <w:rsid w:val="0020695B"/>
    <w:pPr>
      <w:autoSpaceDE w:val="0"/>
      <w:autoSpaceDN w:val="0"/>
      <w:adjustRightInd w:val="0"/>
      <w:spacing w:line="260" w:lineRule="atLeast"/>
    </w:pPr>
    <w:rPr>
      <w:rFonts w:ascii="Verdana" w:eastAsia="PMingLiU" w:hAnsi="Verdana" w:cs="Arial"/>
      <w:color w:val="000000"/>
      <w:kern w:val="20"/>
      <w:sz w:val="18"/>
      <w:szCs w:val="18"/>
      <w:lang w:val="en-GB" w:eastAsia="en-GB"/>
    </w:rPr>
  </w:style>
  <w:style w:type="paragraph" w:customStyle="1" w:styleId="Heading2Bold">
    <w:name w:val="Heading 2 Bold"/>
    <w:basedOn w:val="Heading2"/>
    <w:link w:val="Heading2BoldChar"/>
    <w:qFormat/>
    <w:rsid w:val="0020695B"/>
    <w:rPr>
      <w:b/>
    </w:rPr>
  </w:style>
  <w:style w:type="character" w:customStyle="1" w:styleId="Heading2BoldChar">
    <w:name w:val="Heading 2 Bold Char"/>
    <w:link w:val="Heading2Bold"/>
    <w:rsid w:val="0020695B"/>
    <w:rPr>
      <w:rFonts w:ascii="Verdana" w:eastAsia="Times New Roman" w:hAnsi="Verdana" w:cs="Times New Roman"/>
      <w:b/>
      <w:bCs/>
      <w:sz w:val="18"/>
      <w:szCs w:val="26"/>
      <w:lang w:val="en-US"/>
    </w:rPr>
  </w:style>
  <w:style w:type="paragraph" w:customStyle="1" w:styleId="Schmainhead">
    <w:name w:val="Sch   main head"/>
    <w:basedOn w:val="Normal"/>
    <w:next w:val="Normal"/>
    <w:autoRedefine/>
    <w:rsid w:val="0020695B"/>
    <w:pPr>
      <w:keepNext/>
      <w:pageBreakBefore/>
      <w:widowControl w:val="0"/>
      <w:numPr>
        <w:numId w:val="2"/>
      </w:numPr>
      <w:tabs>
        <w:tab w:val="right" w:pos="1134"/>
      </w:tabs>
      <w:spacing w:before="240" w:after="360" w:line="300" w:lineRule="atLeast"/>
      <w:jc w:val="center"/>
      <w:outlineLvl w:val="0"/>
    </w:pPr>
    <w:rPr>
      <w:rFonts w:ascii="Verdana" w:eastAsia="Times New Roman" w:hAnsi="Verdana" w:cs="Times New Roman"/>
      <w:b/>
      <w:kern w:val="28"/>
      <w:sz w:val="18"/>
      <w:szCs w:val="18"/>
      <w:lang w:val="en-US"/>
    </w:rPr>
  </w:style>
  <w:style w:type="character" w:customStyle="1" w:styleId="BodyChar">
    <w:name w:val="Body Char"/>
    <w:link w:val="Body"/>
    <w:rsid w:val="0020695B"/>
    <w:rPr>
      <w:rFonts w:ascii="Verdana" w:eastAsia="PMingLiU" w:hAnsi="Verdana" w:cs="Arial"/>
      <w:color w:val="000000"/>
      <w:kern w:val="20"/>
      <w:sz w:val="18"/>
      <w:szCs w:val="18"/>
      <w:lang w:val="en-GB" w:eastAsia="en-GB"/>
    </w:rPr>
  </w:style>
  <w:style w:type="paragraph" w:customStyle="1" w:styleId="Schedule2Level1">
    <w:name w:val="Schedule2 Level1"/>
    <w:basedOn w:val="Normal"/>
    <w:link w:val="Schedule2Level1Char"/>
    <w:qFormat/>
    <w:rsid w:val="0020695B"/>
    <w:pPr>
      <w:numPr>
        <w:numId w:val="4"/>
      </w:numPr>
      <w:spacing w:line="240" w:lineRule="exact"/>
    </w:pPr>
    <w:rPr>
      <w:rFonts w:ascii="Verdana" w:eastAsia="Times New Roman" w:hAnsi="Verdana" w:cs="Times New Roman"/>
      <w:b/>
      <w:sz w:val="18"/>
      <w:szCs w:val="18"/>
      <w:lang w:val="en-US"/>
    </w:rPr>
  </w:style>
  <w:style w:type="paragraph" w:customStyle="1" w:styleId="Schedule2Level2">
    <w:name w:val="Schedule2 Level2"/>
    <w:basedOn w:val="Schedule2Level1"/>
    <w:link w:val="Schedule2Level2Char"/>
    <w:qFormat/>
    <w:rsid w:val="0020695B"/>
    <w:pPr>
      <w:numPr>
        <w:ilvl w:val="1"/>
      </w:numPr>
    </w:pPr>
    <w:rPr>
      <w:b w:val="0"/>
    </w:rPr>
  </w:style>
  <w:style w:type="character" w:customStyle="1" w:styleId="Schedule2Level1Char">
    <w:name w:val="Schedule2 Level1 Char"/>
    <w:link w:val="Schedule2Level1"/>
    <w:rsid w:val="0020695B"/>
    <w:rPr>
      <w:rFonts w:ascii="Verdana" w:eastAsia="Times New Roman" w:hAnsi="Verdana" w:cs="Times New Roman"/>
      <w:b/>
      <w:sz w:val="18"/>
      <w:szCs w:val="18"/>
      <w:lang w:val="en-US"/>
    </w:rPr>
  </w:style>
  <w:style w:type="paragraph" w:customStyle="1" w:styleId="Schedule2Footnote1">
    <w:name w:val="Schedule2 Footnote1"/>
    <w:basedOn w:val="Normal"/>
    <w:link w:val="Schedule2Footnote1Char"/>
    <w:qFormat/>
    <w:rsid w:val="0020695B"/>
    <w:pPr>
      <w:numPr>
        <w:numId w:val="3"/>
      </w:numPr>
      <w:spacing w:line="240" w:lineRule="exact"/>
      <w:ind w:left="1077" w:hanging="357"/>
      <w:jc w:val="both"/>
    </w:pPr>
    <w:rPr>
      <w:rFonts w:ascii="Verdana" w:eastAsia="Times New Roman" w:hAnsi="Verdana" w:cs="Times New Roman"/>
      <w:i/>
      <w:sz w:val="16"/>
      <w:szCs w:val="16"/>
      <w:lang w:val="en-US"/>
    </w:rPr>
  </w:style>
  <w:style w:type="character" w:customStyle="1" w:styleId="Schedule2Level2Char">
    <w:name w:val="Schedule2 Level2 Char"/>
    <w:link w:val="Schedule2Level2"/>
    <w:rsid w:val="0020695B"/>
    <w:rPr>
      <w:rFonts w:ascii="Verdana" w:eastAsia="Times New Roman" w:hAnsi="Verdana" w:cs="Times New Roman"/>
      <w:sz w:val="18"/>
      <w:szCs w:val="18"/>
      <w:lang w:val="en-US"/>
    </w:rPr>
  </w:style>
  <w:style w:type="paragraph" w:customStyle="1" w:styleId="Schedule2Footnote2">
    <w:name w:val="Schedule2 Footnote2"/>
    <w:basedOn w:val="Normal"/>
    <w:link w:val="Schedule2Footnote2Char"/>
    <w:qFormat/>
    <w:rsid w:val="0020695B"/>
    <w:pPr>
      <w:keepNext/>
      <w:widowControl w:val="0"/>
      <w:tabs>
        <w:tab w:val="left" w:pos="900"/>
      </w:tabs>
      <w:spacing w:line="240" w:lineRule="exact"/>
      <w:ind w:left="901" w:hanging="181"/>
    </w:pPr>
    <w:rPr>
      <w:rFonts w:ascii="Verdana" w:eastAsia="Times New Roman" w:hAnsi="Verdana" w:cs="Times New Roman"/>
      <w:i/>
      <w:sz w:val="16"/>
      <w:szCs w:val="16"/>
      <w:lang w:val="en-US"/>
    </w:rPr>
  </w:style>
  <w:style w:type="character" w:customStyle="1" w:styleId="Schedule2Footnote1Char">
    <w:name w:val="Schedule2 Footnote1 Char"/>
    <w:link w:val="Schedule2Footnote1"/>
    <w:rsid w:val="0020695B"/>
    <w:rPr>
      <w:rFonts w:ascii="Verdana" w:eastAsia="Times New Roman" w:hAnsi="Verdana" w:cs="Times New Roman"/>
      <w:i/>
      <w:sz w:val="16"/>
      <w:szCs w:val="16"/>
      <w:lang w:val="en-US"/>
    </w:rPr>
  </w:style>
  <w:style w:type="paragraph" w:customStyle="1" w:styleId="Schedule2Footnote3">
    <w:name w:val="Schedule2 Footnote3"/>
    <w:basedOn w:val="Normal"/>
    <w:link w:val="Schedule2Footnote3Char"/>
    <w:qFormat/>
    <w:rsid w:val="0020695B"/>
    <w:pPr>
      <w:keepNext/>
      <w:widowControl w:val="0"/>
      <w:spacing w:line="240" w:lineRule="exact"/>
    </w:pPr>
    <w:rPr>
      <w:rFonts w:ascii="Verdana" w:eastAsia="Times New Roman" w:hAnsi="Verdana" w:cs="Times New Roman"/>
      <w:i/>
      <w:sz w:val="18"/>
      <w:szCs w:val="18"/>
      <w:lang w:val="en-US"/>
    </w:rPr>
  </w:style>
  <w:style w:type="character" w:customStyle="1" w:styleId="Schedule2Footnote2Char">
    <w:name w:val="Schedule2 Footnote2 Char"/>
    <w:link w:val="Schedule2Footnote2"/>
    <w:rsid w:val="0020695B"/>
    <w:rPr>
      <w:rFonts w:ascii="Verdana" w:eastAsia="Times New Roman" w:hAnsi="Verdana" w:cs="Times New Roman"/>
      <w:i/>
      <w:sz w:val="16"/>
      <w:szCs w:val="16"/>
      <w:lang w:val="en-US"/>
    </w:rPr>
  </w:style>
  <w:style w:type="character" w:customStyle="1" w:styleId="Schedule2Footnote3Char">
    <w:name w:val="Schedule2 Footnote3 Char"/>
    <w:link w:val="Schedule2Footnote3"/>
    <w:rsid w:val="0020695B"/>
    <w:rPr>
      <w:rFonts w:ascii="Verdana" w:eastAsia="Times New Roman" w:hAnsi="Verdana" w:cs="Times New Roman"/>
      <w:i/>
      <w:sz w:val="18"/>
      <w:szCs w:val="18"/>
      <w:lang w:val="en-US"/>
    </w:rPr>
  </w:style>
  <w:style w:type="paragraph" w:styleId="ListParagraph">
    <w:name w:val="List Paragraph"/>
    <w:basedOn w:val="Normal"/>
    <w:uiPriority w:val="34"/>
    <w:qFormat/>
    <w:rsid w:val="00323DB4"/>
    <w:pPr>
      <w:ind w:left="720"/>
      <w:contextualSpacing/>
    </w:pPr>
  </w:style>
  <w:style w:type="character" w:styleId="Hyperlink">
    <w:name w:val="Hyperlink"/>
    <w:basedOn w:val="DefaultParagraphFont"/>
    <w:uiPriority w:val="99"/>
    <w:unhideWhenUsed/>
    <w:rsid w:val="008C4D22"/>
    <w:rPr>
      <w:color w:val="0000FF" w:themeColor="hyperlink"/>
      <w:u w:val="single"/>
    </w:rPr>
  </w:style>
  <w:style w:type="character" w:styleId="UnresolvedMention">
    <w:name w:val="Unresolved Mention"/>
    <w:basedOn w:val="DefaultParagraphFont"/>
    <w:uiPriority w:val="99"/>
    <w:semiHidden/>
    <w:unhideWhenUsed/>
    <w:rsid w:val="00AD0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iran.seechurn@mauriexperta.com"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2A3BD6E88A884180849AF7F54C10B8" ma:contentTypeVersion="23" ma:contentTypeDescription="Create a new document." ma:contentTypeScope="" ma:versionID="a0034bc7776787bcc2b1cae2c1e89f2c">
  <xsd:schema xmlns:xsd="http://www.w3.org/2001/XMLSchema" xmlns:xs="http://www.w3.org/2001/XMLSchema" xmlns:p="http://schemas.microsoft.com/office/2006/metadata/properties" xmlns:ns2="7b6dd943-0ae1-47c3-af99-80992917964a" xmlns:ns3="77d4bb5f-c81f-4e2a-9b77-9be9a09b67f9" targetNamespace="http://schemas.microsoft.com/office/2006/metadata/properties" ma:root="true" ma:fieldsID="7968e014aa1b40ceb7d1839e36f97a34" ns2:_="" ns3:_="">
    <xsd:import namespace="7b6dd943-0ae1-47c3-af99-80992917964a"/>
    <xsd:import namespace="77d4bb5f-c81f-4e2a-9b77-9be9a09b67f9"/>
    <xsd:element name="properties">
      <xsd:complexType>
        <xsd:sequence>
          <xsd:element name="documentManagement">
            <xsd:complexType>
              <xsd:all>
                <xsd:element ref="ns2:Doc_x0020_Date" minOccurs="0"/>
                <xsd:element ref="ns2:DocumentType"/>
                <xsd:element ref="ns2:Set_x0020_Naming" minOccurs="0"/>
                <xsd:element ref="ns2:Set_x0020_Naming_x0020_On_x0020_New" minOccurs="0"/>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_Flow_SignoffStatu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6dd943-0ae1-47c3-af99-80992917964a" elementFormDefault="qualified">
    <xsd:import namespace="http://schemas.microsoft.com/office/2006/documentManagement/types"/>
    <xsd:import namespace="http://schemas.microsoft.com/office/infopath/2007/PartnerControls"/>
    <xsd:element name="Doc_x0020_Date" ma:index="2" nillable="true" ma:displayName="Doc Date" ma:format="DateOnly" ma:internalName="Doc_x0020_Date">
      <xsd:simpleType>
        <xsd:restriction base="dms:DateTime"/>
      </xsd:simpleType>
    </xsd:element>
    <xsd:element name="DocumentType" ma:index="3" ma:displayName="DocumentType" ma:list="{a1fc55ca-2236-48c0-a76f-4cacff72b0ac}" ma:internalName="DocumentType" ma:readOnly="false" ma:showField="Title">
      <xsd:simpleType>
        <xsd:restriction base="dms:Lookup"/>
      </xsd:simpleType>
    </xsd:element>
    <xsd:element name="Set_x0020_Naming" ma:index="4" nillable="true" ma:displayName="Set Naming" ma:internalName="Set_x0020_Naming">
      <xsd:complexType>
        <xsd:complexContent>
          <xsd:extension base="dms:URL">
            <xsd:sequence>
              <xsd:element name="Url" type="dms:ValidUrl" minOccurs="0" nillable="true"/>
              <xsd:element name="Description" type="xsd:string" nillable="true"/>
            </xsd:sequence>
          </xsd:extension>
        </xsd:complexContent>
      </xsd:complexType>
    </xsd:element>
    <xsd:element name="Set_x0020_Naming_x0020_On_x0020_New" ma:index="5" nillable="true" ma:displayName="Set Naming On New" ma:internalName="Set_x0020_Naming_x0020_On_x0020_New">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Location" ma:index="16" nillable="true" ma:displayName="MediaServiceLocation" ma:description="" ma:internalName="MediaServiceLocation"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d4bb5f-c81f-4e2a-9b77-9be9a09b67f9" elementFormDefault="qualified">
    <xsd:import namespace="http://schemas.microsoft.com/office/2006/documentManagement/types"/>
    <xsd:import namespace="http://schemas.microsoft.com/office/infopath/2007/PartnerControls"/>
    <xsd:element name="SharedWithUsers" ma:index="1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t_x0020_Naming xmlns="7b6dd943-0ae1-47c3-af99-80992917964a">
      <Url>https://mauriexperta.sharepoint.com/_layouts/15/wrkstat.aspx?List=7b6dd943-0ae1-47c3-af99-80992917964a&amp;WorkflowInstanceName=59a737a2-8970-4cc8-867b-ce10990cdce7</Url>
      <Description>Naming Done</Description>
    </Set_x0020_Naming>
    <_Flow_SignoffStatus xmlns="7b6dd943-0ae1-47c3-af99-80992917964a" xsi:nil="true"/>
    <Set_x0020_Naming_x0020_On_x0020_New xmlns="7b6dd943-0ae1-47c3-af99-80992917964a">
      <Url xsi:nil="true"/>
      <Description xsi:nil="true"/>
    </Set_x0020_Naming_x0020_On_x0020_New>
    <DocumentType xmlns="7b6dd943-0ae1-47c3-af99-80992917964a">312</DocumentType>
    <Doc_x0020_Date xmlns="7b6dd943-0ae1-47c3-af99-80992917964a">2020-04-28T20:00:00+00:00</Doc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525BF66-820D-49DB-8903-689B475E9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6dd943-0ae1-47c3-af99-80992917964a"/>
    <ds:schemaRef ds:uri="77d4bb5f-c81f-4e2a-9b77-9be9a09b6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EA42CC-E7F8-47F2-87B2-62C2EC4ED50A}">
  <ds:schemaRefs>
    <ds:schemaRef ds:uri="http://schemas.microsoft.com/office/2006/metadata/properties"/>
    <ds:schemaRef ds:uri="http://schemas.microsoft.com/office/infopath/2007/PartnerControls"/>
    <ds:schemaRef ds:uri="7b6dd943-0ae1-47c3-af99-80992917964a"/>
  </ds:schemaRefs>
</ds:datastoreItem>
</file>

<file path=customXml/itemProps3.xml><?xml version="1.0" encoding="utf-8"?>
<ds:datastoreItem xmlns:ds="http://schemas.openxmlformats.org/officeDocument/2006/customXml" ds:itemID="{5A445179-0C17-4137-BDB5-F266E1C650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Redemption form-Class A Participating Shares</vt:lpstr>
    </vt:vector>
  </TitlesOfParts>
  <Company>Proline</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Redemption form-Class A Participating Shares</dc:title>
  <dc:creator>Estee van der Walt</dc:creator>
  <cp:lastModifiedBy>Satish kumar</cp:lastModifiedBy>
  <cp:revision>3</cp:revision>
  <cp:lastPrinted>2019-10-14T06:44:00Z</cp:lastPrinted>
  <dcterms:created xsi:type="dcterms:W3CDTF">2020-09-02T07:23:00Z</dcterms:created>
  <dcterms:modified xsi:type="dcterms:W3CDTF">2020-09-02T07:51:00Z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0x010100FF2A3BD6E88A884180849AF7F54C10B8</vt:lpwstr>
  </property>
</Properties>
</file>