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487" w:rsidRDefault="00130487">
      <w:pPr>
        <w:rPr>
          <w:rFonts w:ascii="微軟正黑體" w:eastAsia="微軟正黑體" w:hAnsi="微軟正黑體"/>
        </w:rPr>
      </w:pPr>
      <w:r w:rsidRPr="00130487">
        <w:rPr>
          <w:rFonts w:ascii="微軟正黑體" w:eastAsia="微軟正黑體" w:hAnsi="微軟正黑體" w:hint="eastAsia"/>
        </w:rPr>
        <w:t xml:space="preserve">修改記錄 </w:t>
      </w:r>
      <w:r w:rsidRPr="00130487">
        <w:rPr>
          <w:rFonts w:ascii="微軟正黑體" w:eastAsia="微軟正黑體" w:hAnsi="微軟正黑體"/>
        </w:rPr>
        <w:t>(2020.08.14)</w:t>
      </w:r>
    </w:p>
    <w:p w:rsidR="00130487" w:rsidRDefault="0013048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更新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：將連結改成內部的連結</w:t>
      </w:r>
    </w:p>
    <w:p w:rsidR="00130487" w:rsidRPr="00130487" w:rsidRDefault="0013048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更新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：背景固定功能</w:t>
      </w:r>
    </w:p>
    <w:p w:rsidR="00130487" w:rsidRPr="00130487" w:rsidRDefault="00130487">
      <w:pPr>
        <w:rPr>
          <w:rFonts w:ascii="微軟正黑體" w:eastAsia="微軟正黑體" w:hAnsi="微軟正黑體"/>
        </w:rPr>
      </w:pPr>
      <w:r w:rsidRPr="00130487">
        <w:rPr>
          <w:rFonts w:ascii="微軟正黑體" w:eastAsia="微軟正黑體" w:hAnsi="微軟正黑體"/>
        </w:rPr>
        <w:t xml:space="preserve">HTML : </w:t>
      </w:r>
      <w:r w:rsidRPr="00130487">
        <w:rPr>
          <w:rFonts w:ascii="微軟正黑體" w:eastAsia="微軟正黑體" w:hAnsi="微軟正黑體" w:hint="eastAsia"/>
        </w:rPr>
        <w:t>將這段註解打開</w:t>
      </w:r>
    </w:p>
    <w:p w:rsidR="00130487" w:rsidRPr="00130487" w:rsidRDefault="00130487">
      <w:pPr>
        <w:rPr>
          <w:rFonts w:ascii="微軟正黑體" w:eastAsia="微軟正黑體" w:hAnsi="微軟正黑體"/>
        </w:rPr>
      </w:pPr>
      <w:r w:rsidRPr="00130487">
        <w:rPr>
          <w:rFonts w:ascii="微軟正黑體" w:eastAsia="微軟正黑體" w:hAnsi="微軟正黑體"/>
          <w:noProof/>
        </w:rPr>
        <w:drawing>
          <wp:inline distT="0" distB="0" distL="0" distR="0" wp14:anchorId="42BAE787" wp14:editId="17510DAC">
            <wp:extent cx="5270500" cy="5099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08-14 下午1.56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87" w:rsidRPr="00130487" w:rsidRDefault="00130487">
      <w:pPr>
        <w:rPr>
          <w:rFonts w:ascii="微軟正黑體" w:eastAsia="微軟正黑體" w:hAnsi="微軟正黑體"/>
        </w:rPr>
      </w:pPr>
    </w:p>
    <w:p w:rsidR="00130487" w:rsidRPr="00130487" w:rsidRDefault="00130487">
      <w:pPr>
        <w:rPr>
          <w:rFonts w:ascii="微軟正黑體" w:eastAsia="微軟正黑體" w:hAnsi="微軟正黑體"/>
        </w:rPr>
      </w:pPr>
      <w:r w:rsidRPr="00130487">
        <w:rPr>
          <w:rFonts w:ascii="微軟正黑體" w:eastAsia="微軟正黑體" w:hAnsi="微軟正黑體"/>
        </w:rPr>
        <w:t xml:space="preserve">CSS: </w:t>
      </w:r>
      <w:r w:rsidRPr="00130487">
        <w:rPr>
          <w:rFonts w:ascii="微軟正黑體" w:eastAsia="微軟正黑體" w:hAnsi="微軟正黑體" w:hint="eastAsia"/>
        </w:rPr>
        <w:t>可以換需要固定的背景名稱</w:t>
      </w:r>
      <w:r w:rsidRPr="00130487">
        <w:rPr>
          <w:rFonts w:ascii="微軟正黑體" w:eastAsia="微軟正黑體" w:hAnsi="微軟正黑體"/>
          <w:noProof/>
          <w:highlight w:val="red"/>
        </w:rPr>
        <w:drawing>
          <wp:inline distT="0" distB="0" distL="0" distR="0" wp14:anchorId="2334B6F0" wp14:editId="385AC8E4">
            <wp:extent cx="5270500" cy="34232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8-14 下午1.56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0487" w:rsidRDefault="005036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＝＝＝＝＝＝＝＝＝＝＝＝＝＝＝＝＝＝＝＝＝＝＝＝＝＝＝＝＝＝＝＝＝＝</w:t>
      </w:r>
    </w:p>
    <w:p w:rsidR="005036C8" w:rsidRDefault="005036C8" w:rsidP="005036C8"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版修改記錄</w:t>
      </w:r>
      <w:r>
        <w:t>(2020/11/5)</w:t>
      </w:r>
      <w:r>
        <w:rPr>
          <w:rFonts w:hint="eastAsia"/>
        </w:rPr>
        <w:t>：</w:t>
      </w:r>
    </w:p>
    <w:p w:rsidR="005036C8" w:rsidRDefault="005036C8" w:rsidP="005036C8">
      <w:r>
        <w:rPr>
          <w:rFonts w:hint="eastAsia"/>
        </w:rPr>
        <w:t>後端要在</w:t>
      </w:r>
      <w:proofErr w:type="spellStart"/>
      <w:r>
        <w:t>css</w:t>
      </w:r>
      <w:proofErr w:type="spellEnd"/>
      <w:r>
        <w:rPr>
          <w:rFonts w:hint="eastAsia"/>
        </w:rPr>
        <w:t>中以爬找字串的方式加上</w:t>
      </w:r>
      <w:proofErr w:type="spellStart"/>
      <w:r>
        <w:t>timeStamp</w:t>
      </w:r>
      <w:proofErr w:type="spellEnd"/>
      <w:r>
        <w:rPr>
          <w:rFonts w:hint="eastAsia"/>
        </w:rPr>
        <w:t>，所以所有的</w:t>
      </w:r>
      <w:r>
        <w:t>background</w:t>
      </w:r>
      <w:r>
        <w:rPr>
          <w:rFonts w:hint="eastAsia"/>
        </w:rPr>
        <w:t>要改成把</w:t>
      </w:r>
      <w:proofErr w:type="spellStart"/>
      <w:r>
        <w:t>url</w:t>
      </w:r>
      <w:proofErr w:type="spellEnd"/>
      <w:r>
        <w:rPr>
          <w:rFonts w:hint="eastAsia"/>
        </w:rPr>
        <w:t>放在最前面得寫法讓系統爬。</w:t>
      </w:r>
    </w:p>
    <w:p w:rsidR="005036C8" w:rsidRPr="005036C8" w:rsidRDefault="005036C8">
      <w:pPr>
        <w:rPr>
          <w:rFonts w:ascii="微軟正黑體" w:eastAsia="微軟正黑體" w:hAnsi="微軟正黑體" w:hint="eastAsia"/>
        </w:rPr>
      </w:pPr>
      <w:r w:rsidRPr="00A15899">
        <w:rPr>
          <w:noProof/>
        </w:rPr>
        <w:lastRenderedPageBreak/>
        <w:drawing>
          <wp:inline distT="0" distB="0" distL="0" distR="0" wp14:anchorId="1474CCB4" wp14:editId="5FDDE231">
            <wp:extent cx="4216400" cy="939800"/>
            <wp:effectExtent l="0" t="0" r="0" b="0"/>
            <wp:docPr id="3" name="圖片 3" descr="一張含有 時鐘, 監視器, 儀錶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時鐘, 監視器, 儀錶, 陳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C8" w:rsidRPr="005036C8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87"/>
    <w:rsid w:val="00130487"/>
    <w:rsid w:val="003A24DC"/>
    <w:rsid w:val="005036C8"/>
    <w:rsid w:val="00A26B6B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8DF7"/>
  <w15:chartTrackingRefBased/>
  <w15:docId w15:val="{7B6729C9-9F19-7B46-B4EC-5EE98FAD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陳勁瑋</dc:creator>
  <cp:keywords/>
  <dc:description/>
  <cp:lastModifiedBy>竇建昌</cp:lastModifiedBy>
  <cp:revision>2</cp:revision>
  <dcterms:created xsi:type="dcterms:W3CDTF">2020-08-14T05:56:00Z</dcterms:created>
  <dcterms:modified xsi:type="dcterms:W3CDTF">2020-11-05T04:13:00Z</dcterms:modified>
</cp:coreProperties>
</file>