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AC868" w14:textId="05ADA0F9" w:rsidR="00103C05" w:rsidRPr="00F51F1C" w:rsidRDefault="00F51F1C">
      <w:pPr>
        <w:spacing w:after="299"/>
        <w:ind w:left="45" w:hanging="10"/>
        <w:jc w:val="center"/>
        <w:rPr>
          <w:b/>
          <w:bCs/>
          <w:sz w:val="72"/>
          <w:szCs w:val="72"/>
        </w:rPr>
      </w:pPr>
      <w:r w:rsidRPr="00F51F1C">
        <w:rPr>
          <w:b/>
          <w:bCs/>
          <w:sz w:val="72"/>
          <w:szCs w:val="72"/>
        </w:rPr>
        <w:t>Os</w:t>
      </w:r>
      <w:r>
        <w:rPr>
          <w:b/>
          <w:bCs/>
          <w:sz w:val="72"/>
          <w:szCs w:val="72"/>
        </w:rPr>
        <w:t>2</w:t>
      </w:r>
      <w:r w:rsidRPr="00F51F1C">
        <w:rPr>
          <w:b/>
          <w:bCs/>
          <w:sz w:val="72"/>
          <w:szCs w:val="72"/>
        </w:rPr>
        <w:t xml:space="preserve"> Project</w:t>
      </w:r>
    </w:p>
    <w:tbl>
      <w:tblPr>
        <w:tblStyle w:val="TableGrid"/>
        <w:tblW w:w="11460" w:type="dxa"/>
        <w:tblInd w:w="-1190" w:type="dxa"/>
        <w:tblCellMar>
          <w:left w:w="242" w:type="dxa"/>
          <w:bottom w:w="151" w:type="dxa"/>
          <w:right w:w="100" w:type="dxa"/>
        </w:tblCellMar>
        <w:tblLook w:val="04A0" w:firstRow="1" w:lastRow="0" w:firstColumn="1" w:lastColumn="0" w:noHBand="0" w:noVBand="1"/>
      </w:tblPr>
      <w:tblGrid>
        <w:gridCol w:w="1240"/>
        <w:gridCol w:w="4040"/>
        <w:gridCol w:w="2380"/>
        <w:gridCol w:w="1340"/>
        <w:gridCol w:w="2460"/>
      </w:tblGrid>
      <w:tr w:rsidR="00103C05" w14:paraId="6364BD8B" w14:textId="77777777">
        <w:trPr>
          <w:trHeight w:val="940"/>
        </w:trPr>
        <w:tc>
          <w:tcPr>
            <w:tcW w:w="1240" w:type="dxa"/>
            <w:tcBorders>
              <w:top w:val="single" w:sz="8" w:space="0" w:color="000000"/>
              <w:left w:val="single" w:sz="8" w:space="0" w:color="000000"/>
              <w:bottom w:val="single" w:sz="8" w:space="0" w:color="000000"/>
              <w:right w:val="single" w:sz="8" w:space="0" w:color="000000"/>
            </w:tcBorders>
          </w:tcPr>
          <w:p w14:paraId="66E70D0E" w14:textId="77777777" w:rsidR="00103C05" w:rsidRDefault="00103C05"/>
        </w:tc>
        <w:tc>
          <w:tcPr>
            <w:tcW w:w="4040" w:type="dxa"/>
            <w:tcBorders>
              <w:top w:val="single" w:sz="8" w:space="0" w:color="000000"/>
              <w:left w:val="single" w:sz="8" w:space="0" w:color="000000"/>
              <w:bottom w:val="single" w:sz="8" w:space="0" w:color="000000"/>
              <w:right w:val="single" w:sz="8" w:space="0" w:color="000000"/>
            </w:tcBorders>
            <w:vAlign w:val="bottom"/>
          </w:tcPr>
          <w:p w14:paraId="48ECB2AB" w14:textId="77777777" w:rsidR="00103C05" w:rsidRDefault="003F798E">
            <w:pPr>
              <w:ind w:right="142"/>
              <w:jc w:val="center"/>
            </w:pPr>
            <w:r>
              <w:rPr>
                <w:rFonts w:ascii="Times New Roman" w:eastAsia="Times New Roman" w:hAnsi="Times New Roman" w:cs="Times New Roman"/>
                <w:b/>
                <w:sz w:val="32"/>
              </w:rPr>
              <w:t>Name</w:t>
            </w:r>
          </w:p>
        </w:tc>
        <w:tc>
          <w:tcPr>
            <w:tcW w:w="2380" w:type="dxa"/>
            <w:tcBorders>
              <w:top w:val="single" w:sz="8" w:space="0" w:color="000000"/>
              <w:left w:val="single" w:sz="8" w:space="0" w:color="000000"/>
              <w:bottom w:val="single" w:sz="8" w:space="0" w:color="000000"/>
              <w:right w:val="single" w:sz="8" w:space="0" w:color="000000"/>
            </w:tcBorders>
            <w:vAlign w:val="bottom"/>
          </w:tcPr>
          <w:p w14:paraId="3B8F2921" w14:textId="77777777" w:rsidR="00103C05" w:rsidRDefault="003F798E">
            <w:pPr>
              <w:ind w:right="142"/>
              <w:jc w:val="center"/>
            </w:pPr>
            <w:r>
              <w:rPr>
                <w:rFonts w:ascii="Times New Roman" w:eastAsia="Times New Roman" w:hAnsi="Times New Roman" w:cs="Times New Roman"/>
                <w:b/>
                <w:sz w:val="32"/>
              </w:rPr>
              <w:t>ID</w:t>
            </w:r>
          </w:p>
        </w:tc>
        <w:tc>
          <w:tcPr>
            <w:tcW w:w="1340" w:type="dxa"/>
            <w:tcBorders>
              <w:top w:val="single" w:sz="8" w:space="0" w:color="000000"/>
              <w:left w:val="single" w:sz="8" w:space="0" w:color="000000"/>
              <w:bottom w:val="single" w:sz="8" w:space="0" w:color="000000"/>
              <w:right w:val="single" w:sz="8" w:space="0" w:color="000000"/>
            </w:tcBorders>
            <w:vAlign w:val="bottom"/>
          </w:tcPr>
          <w:p w14:paraId="7E29BD1D" w14:textId="77777777" w:rsidR="00103C05" w:rsidRDefault="003F798E">
            <w:pPr>
              <w:ind w:left="48"/>
            </w:pPr>
            <w:r>
              <w:rPr>
                <w:rFonts w:ascii="Times New Roman" w:eastAsia="Times New Roman" w:hAnsi="Times New Roman" w:cs="Times New Roman"/>
                <w:b/>
                <w:sz w:val="32"/>
              </w:rPr>
              <w:t>Level</w:t>
            </w:r>
          </w:p>
        </w:tc>
        <w:tc>
          <w:tcPr>
            <w:tcW w:w="2460" w:type="dxa"/>
            <w:tcBorders>
              <w:top w:val="single" w:sz="8" w:space="0" w:color="000000"/>
              <w:left w:val="single" w:sz="8" w:space="0" w:color="000000"/>
              <w:bottom w:val="single" w:sz="8" w:space="0" w:color="000000"/>
              <w:right w:val="single" w:sz="8" w:space="0" w:color="000000"/>
            </w:tcBorders>
            <w:vAlign w:val="bottom"/>
          </w:tcPr>
          <w:p w14:paraId="2248F17B" w14:textId="77777777" w:rsidR="00103C05" w:rsidRDefault="003F798E">
            <w:pPr>
              <w:ind w:right="162"/>
              <w:jc w:val="center"/>
            </w:pPr>
            <w:r>
              <w:rPr>
                <w:rFonts w:ascii="Times New Roman" w:eastAsia="Times New Roman" w:hAnsi="Times New Roman" w:cs="Times New Roman"/>
                <w:b/>
                <w:sz w:val="32"/>
              </w:rPr>
              <w:t>Department</w:t>
            </w:r>
          </w:p>
        </w:tc>
      </w:tr>
      <w:tr w:rsidR="00103C05" w14:paraId="2AD690E8" w14:textId="77777777">
        <w:trPr>
          <w:trHeight w:val="1060"/>
        </w:trPr>
        <w:tc>
          <w:tcPr>
            <w:tcW w:w="1240" w:type="dxa"/>
            <w:tcBorders>
              <w:top w:val="single" w:sz="8" w:space="0" w:color="000000"/>
              <w:left w:val="single" w:sz="8" w:space="0" w:color="000000"/>
              <w:bottom w:val="single" w:sz="8" w:space="0" w:color="000000"/>
              <w:right w:val="single" w:sz="8" w:space="0" w:color="000000"/>
            </w:tcBorders>
            <w:vAlign w:val="bottom"/>
          </w:tcPr>
          <w:p w14:paraId="2AC870BD" w14:textId="77777777" w:rsidR="00103C05" w:rsidRDefault="003F798E">
            <w:pPr>
              <w:ind w:right="22"/>
              <w:jc w:val="center"/>
            </w:pPr>
            <w:r>
              <w:rPr>
                <w:rFonts w:ascii="Times New Roman" w:eastAsia="Times New Roman" w:hAnsi="Times New Roman" w:cs="Times New Roman"/>
                <w:b/>
                <w:sz w:val="32"/>
              </w:rPr>
              <w:t>1</w:t>
            </w:r>
          </w:p>
        </w:tc>
        <w:tc>
          <w:tcPr>
            <w:tcW w:w="4040" w:type="dxa"/>
            <w:tcBorders>
              <w:top w:val="single" w:sz="8" w:space="0" w:color="000000"/>
              <w:left w:val="single" w:sz="8" w:space="0" w:color="000000"/>
              <w:bottom w:val="single" w:sz="8" w:space="0" w:color="000000"/>
              <w:right w:val="single" w:sz="8" w:space="0" w:color="000000"/>
            </w:tcBorders>
            <w:vAlign w:val="bottom"/>
          </w:tcPr>
          <w:p w14:paraId="6699C412" w14:textId="2BBF2DF9" w:rsidR="00103C05" w:rsidRPr="00075023" w:rsidRDefault="00075023">
            <w:pPr>
              <w:bidi/>
              <w:rPr>
                <w:sz w:val="36"/>
                <w:szCs w:val="36"/>
                <w:rtl/>
                <w:lang w:bidi="ar-EG"/>
              </w:rPr>
            </w:pPr>
            <w:r w:rsidRPr="00075023">
              <w:rPr>
                <w:rFonts w:hint="cs"/>
                <w:sz w:val="36"/>
                <w:szCs w:val="36"/>
                <w:rtl/>
                <w:lang w:bidi="ar-EG"/>
              </w:rPr>
              <w:t>منه الله محمد عبدالعليم محمد</w:t>
            </w:r>
          </w:p>
        </w:tc>
        <w:tc>
          <w:tcPr>
            <w:tcW w:w="2380" w:type="dxa"/>
            <w:tcBorders>
              <w:top w:val="single" w:sz="8" w:space="0" w:color="000000"/>
              <w:left w:val="single" w:sz="8" w:space="0" w:color="000000"/>
              <w:bottom w:val="single" w:sz="8" w:space="0" w:color="000000"/>
              <w:right w:val="single" w:sz="8" w:space="0" w:color="000000"/>
            </w:tcBorders>
            <w:vAlign w:val="bottom"/>
          </w:tcPr>
          <w:p w14:paraId="3403D655" w14:textId="2A6D416D" w:rsidR="00103C05" w:rsidRPr="00F51F1C" w:rsidRDefault="00F51F1C">
            <w:pPr>
              <w:ind w:right="62"/>
              <w:jc w:val="center"/>
              <w:rPr>
                <w:sz w:val="36"/>
                <w:szCs w:val="36"/>
              </w:rPr>
            </w:pPr>
            <w:r w:rsidRPr="00F51F1C">
              <w:rPr>
                <w:rFonts w:hint="cs"/>
                <w:sz w:val="36"/>
                <w:szCs w:val="36"/>
                <w:rtl/>
              </w:rPr>
              <w:t>202000937</w:t>
            </w:r>
          </w:p>
        </w:tc>
        <w:tc>
          <w:tcPr>
            <w:tcW w:w="1340" w:type="dxa"/>
            <w:tcBorders>
              <w:top w:val="single" w:sz="8" w:space="0" w:color="000000"/>
              <w:left w:val="single" w:sz="8" w:space="0" w:color="000000"/>
              <w:bottom w:val="single" w:sz="8" w:space="0" w:color="000000"/>
              <w:right w:val="single" w:sz="8" w:space="0" w:color="000000"/>
            </w:tcBorders>
            <w:vAlign w:val="bottom"/>
          </w:tcPr>
          <w:p w14:paraId="12425505" w14:textId="77777777" w:rsidR="00103C05" w:rsidRDefault="003F798E">
            <w:pPr>
              <w:ind w:right="292"/>
              <w:jc w:val="center"/>
            </w:pPr>
            <w:r>
              <w:rPr>
                <w:rFonts w:ascii="Times New Roman" w:eastAsia="Times New Roman" w:hAnsi="Times New Roman" w:cs="Times New Roman"/>
                <w:b/>
                <w:sz w:val="32"/>
              </w:rPr>
              <w:t>3</w:t>
            </w:r>
          </w:p>
        </w:tc>
        <w:tc>
          <w:tcPr>
            <w:tcW w:w="2460" w:type="dxa"/>
            <w:tcBorders>
              <w:top w:val="single" w:sz="8" w:space="0" w:color="000000"/>
              <w:left w:val="single" w:sz="8" w:space="0" w:color="000000"/>
              <w:bottom w:val="single" w:sz="8" w:space="0" w:color="000000"/>
              <w:right w:val="single" w:sz="8" w:space="0" w:color="000000"/>
            </w:tcBorders>
            <w:vAlign w:val="bottom"/>
          </w:tcPr>
          <w:p w14:paraId="15C46800" w14:textId="77777777" w:rsidR="00103C05" w:rsidRDefault="003F798E">
            <w:pPr>
              <w:ind w:right="162"/>
              <w:jc w:val="center"/>
            </w:pPr>
            <w:r>
              <w:rPr>
                <w:rFonts w:ascii="Times New Roman" w:eastAsia="Times New Roman" w:hAnsi="Times New Roman" w:cs="Times New Roman"/>
                <w:b/>
                <w:sz w:val="32"/>
              </w:rPr>
              <w:t>IS</w:t>
            </w:r>
          </w:p>
        </w:tc>
      </w:tr>
      <w:tr w:rsidR="00103C05" w14:paraId="7EA8E355" w14:textId="77777777">
        <w:trPr>
          <w:trHeight w:val="1000"/>
        </w:trPr>
        <w:tc>
          <w:tcPr>
            <w:tcW w:w="1240" w:type="dxa"/>
            <w:tcBorders>
              <w:top w:val="single" w:sz="8" w:space="0" w:color="000000"/>
              <w:left w:val="single" w:sz="8" w:space="0" w:color="000000"/>
              <w:bottom w:val="single" w:sz="8" w:space="0" w:color="000000"/>
              <w:right w:val="single" w:sz="8" w:space="0" w:color="000000"/>
            </w:tcBorders>
            <w:vAlign w:val="bottom"/>
          </w:tcPr>
          <w:p w14:paraId="0481E402" w14:textId="77777777" w:rsidR="00103C05" w:rsidRDefault="003F798E">
            <w:pPr>
              <w:ind w:right="157"/>
              <w:jc w:val="center"/>
            </w:pPr>
            <w:r>
              <w:rPr>
                <w:rFonts w:ascii="Times New Roman" w:eastAsia="Times New Roman" w:hAnsi="Times New Roman" w:cs="Times New Roman"/>
                <w:b/>
                <w:sz w:val="32"/>
              </w:rPr>
              <w:t>2</w:t>
            </w:r>
          </w:p>
        </w:tc>
        <w:tc>
          <w:tcPr>
            <w:tcW w:w="4040" w:type="dxa"/>
            <w:tcBorders>
              <w:top w:val="single" w:sz="8" w:space="0" w:color="000000"/>
              <w:left w:val="single" w:sz="8" w:space="0" w:color="000000"/>
              <w:bottom w:val="single" w:sz="8" w:space="0" w:color="000000"/>
              <w:right w:val="single" w:sz="8" w:space="0" w:color="000000"/>
            </w:tcBorders>
            <w:vAlign w:val="bottom"/>
          </w:tcPr>
          <w:p w14:paraId="0614DE65" w14:textId="1AA4C8EC" w:rsidR="00103C05" w:rsidRPr="00F51F1C" w:rsidRDefault="00075023">
            <w:pPr>
              <w:bidi/>
              <w:rPr>
                <w:sz w:val="36"/>
                <w:szCs w:val="36"/>
              </w:rPr>
            </w:pPr>
            <w:r w:rsidRPr="00F51F1C">
              <w:rPr>
                <w:rFonts w:hint="cs"/>
                <w:sz w:val="36"/>
                <w:szCs w:val="36"/>
                <w:rtl/>
              </w:rPr>
              <w:t xml:space="preserve">ياسمين علي </w:t>
            </w:r>
            <w:r w:rsidR="00F51F1C" w:rsidRPr="00F51F1C">
              <w:rPr>
                <w:rFonts w:hint="cs"/>
                <w:sz w:val="36"/>
                <w:szCs w:val="36"/>
                <w:rtl/>
              </w:rPr>
              <w:t>حسين علي ناصر</w:t>
            </w:r>
          </w:p>
        </w:tc>
        <w:tc>
          <w:tcPr>
            <w:tcW w:w="2380" w:type="dxa"/>
            <w:tcBorders>
              <w:top w:val="single" w:sz="8" w:space="0" w:color="000000"/>
              <w:left w:val="single" w:sz="8" w:space="0" w:color="000000"/>
              <w:bottom w:val="single" w:sz="8" w:space="0" w:color="000000"/>
              <w:right w:val="single" w:sz="8" w:space="0" w:color="000000"/>
            </w:tcBorders>
            <w:vAlign w:val="bottom"/>
          </w:tcPr>
          <w:p w14:paraId="69A48EF9" w14:textId="4821EFCF" w:rsidR="00103C05" w:rsidRPr="00F51F1C" w:rsidRDefault="00F51F1C">
            <w:pPr>
              <w:ind w:left="161"/>
              <w:rPr>
                <w:sz w:val="36"/>
                <w:szCs w:val="36"/>
              </w:rPr>
            </w:pPr>
            <w:r w:rsidRPr="00F51F1C">
              <w:rPr>
                <w:rFonts w:hint="cs"/>
                <w:sz w:val="36"/>
                <w:szCs w:val="36"/>
                <w:rtl/>
              </w:rPr>
              <w:t>202001055</w:t>
            </w:r>
          </w:p>
        </w:tc>
        <w:tc>
          <w:tcPr>
            <w:tcW w:w="1340" w:type="dxa"/>
            <w:tcBorders>
              <w:top w:val="single" w:sz="8" w:space="0" w:color="000000"/>
              <w:left w:val="single" w:sz="8" w:space="0" w:color="000000"/>
              <w:bottom w:val="single" w:sz="8" w:space="0" w:color="000000"/>
              <w:right w:val="single" w:sz="8" w:space="0" w:color="000000"/>
            </w:tcBorders>
            <w:vAlign w:val="bottom"/>
          </w:tcPr>
          <w:p w14:paraId="690DCED4" w14:textId="77777777" w:rsidR="00103C05" w:rsidRDefault="003F798E">
            <w:pPr>
              <w:ind w:right="292"/>
              <w:jc w:val="center"/>
            </w:pPr>
            <w:r>
              <w:rPr>
                <w:rFonts w:ascii="Times New Roman" w:eastAsia="Times New Roman" w:hAnsi="Times New Roman" w:cs="Times New Roman"/>
                <w:b/>
                <w:sz w:val="32"/>
              </w:rPr>
              <w:t>3</w:t>
            </w:r>
          </w:p>
        </w:tc>
        <w:tc>
          <w:tcPr>
            <w:tcW w:w="2460" w:type="dxa"/>
            <w:tcBorders>
              <w:top w:val="single" w:sz="8" w:space="0" w:color="000000"/>
              <w:left w:val="single" w:sz="8" w:space="0" w:color="000000"/>
              <w:bottom w:val="single" w:sz="8" w:space="0" w:color="000000"/>
              <w:right w:val="single" w:sz="8" w:space="0" w:color="000000"/>
            </w:tcBorders>
            <w:vAlign w:val="bottom"/>
          </w:tcPr>
          <w:p w14:paraId="51C49C31" w14:textId="77777777" w:rsidR="00103C05" w:rsidRDefault="003F798E">
            <w:pPr>
              <w:ind w:right="297"/>
              <w:jc w:val="center"/>
            </w:pPr>
            <w:r>
              <w:rPr>
                <w:rFonts w:ascii="Times New Roman" w:eastAsia="Times New Roman" w:hAnsi="Times New Roman" w:cs="Times New Roman"/>
                <w:b/>
                <w:sz w:val="32"/>
              </w:rPr>
              <w:t>IS</w:t>
            </w:r>
          </w:p>
        </w:tc>
      </w:tr>
      <w:tr w:rsidR="00103C05" w14:paraId="2C04A7BD" w14:textId="77777777">
        <w:trPr>
          <w:trHeight w:val="900"/>
        </w:trPr>
        <w:tc>
          <w:tcPr>
            <w:tcW w:w="1240" w:type="dxa"/>
            <w:tcBorders>
              <w:top w:val="single" w:sz="8" w:space="0" w:color="000000"/>
              <w:left w:val="single" w:sz="8" w:space="0" w:color="000000"/>
              <w:bottom w:val="single" w:sz="8" w:space="0" w:color="000000"/>
              <w:right w:val="single" w:sz="8" w:space="0" w:color="000000"/>
            </w:tcBorders>
            <w:vAlign w:val="bottom"/>
          </w:tcPr>
          <w:p w14:paraId="3026246C" w14:textId="77777777" w:rsidR="00103C05" w:rsidRDefault="003F798E">
            <w:pPr>
              <w:ind w:right="22"/>
              <w:jc w:val="center"/>
            </w:pPr>
            <w:r>
              <w:rPr>
                <w:rFonts w:ascii="Times New Roman" w:eastAsia="Times New Roman" w:hAnsi="Times New Roman" w:cs="Times New Roman"/>
                <w:b/>
                <w:sz w:val="32"/>
              </w:rPr>
              <w:t>3</w:t>
            </w:r>
          </w:p>
        </w:tc>
        <w:tc>
          <w:tcPr>
            <w:tcW w:w="4040" w:type="dxa"/>
            <w:tcBorders>
              <w:top w:val="single" w:sz="8" w:space="0" w:color="000000"/>
              <w:left w:val="single" w:sz="8" w:space="0" w:color="000000"/>
              <w:bottom w:val="single" w:sz="8" w:space="0" w:color="000000"/>
              <w:right w:val="single" w:sz="8" w:space="0" w:color="000000"/>
            </w:tcBorders>
            <w:vAlign w:val="bottom"/>
          </w:tcPr>
          <w:p w14:paraId="4250167B" w14:textId="088351D7" w:rsidR="00103C05" w:rsidRPr="00F51F1C" w:rsidRDefault="00F51F1C">
            <w:pPr>
              <w:bidi/>
              <w:rPr>
                <w:sz w:val="36"/>
                <w:szCs w:val="36"/>
              </w:rPr>
            </w:pPr>
            <w:r w:rsidRPr="00F51F1C">
              <w:rPr>
                <w:rFonts w:hint="cs"/>
                <w:sz w:val="36"/>
                <w:szCs w:val="36"/>
                <w:rtl/>
              </w:rPr>
              <w:t>اميره محمود عبدالله شاكر</w:t>
            </w:r>
          </w:p>
        </w:tc>
        <w:tc>
          <w:tcPr>
            <w:tcW w:w="2380" w:type="dxa"/>
            <w:tcBorders>
              <w:top w:val="single" w:sz="8" w:space="0" w:color="000000"/>
              <w:left w:val="single" w:sz="8" w:space="0" w:color="000000"/>
              <w:bottom w:val="single" w:sz="8" w:space="0" w:color="000000"/>
              <w:right w:val="single" w:sz="8" w:space="0" w:color="000000"/>
            </w:tcBorders>
            <w:vAlign w:val="bottom"/>
          </w:tcPr>
          <w:p w14:paraId="157B3EF5" w14:textId="432F1866" w:rsidR="00103C05" w:rsidRPr="00F51F1C" w:rsidRDefault="00F51F1C">
            <w:pPr>
              <w:ind w:right="62"/>
              <w:jc w:val="center"/>
              <w:rPr>
                <w:sz w:val="36"/>
                <w:szCs w:val="36"/>
              </w:rPr>
            </w:pPr>
            <w:r w:rsidRPr="00F51F1C">
              <w:rPr>
                <w:rFonts w:hint="cs"/>
                <w:sz w:val="36"/>
                <w:szCs w:val="36"/>
                <w:rtl/>
              </w:rPr>
              <w:t>202000161</w:t>
            </w:r>
          </w:p>
        </w:tc>
        <w:tc>
          <w:tcPr>
            <w:tcW w:w="1340" w:type="dxa"/>
            <w:tcBorders>
              <w:top w:val="single" w:sz="8" w:space="0" w:color="000000"/>
              <w:left w:val="single" w:sz="8" w:space="0" w:color="000000"/>
              <w:bottom w:val="single" w:sz="8" w:space="0" w:color="000000"/>
              <w:right w:val="single" w:sz="8" w:space="0" w:color="000000"/>
            </w:tcBorders>
            <w:vAlign w:val="bottom"/>
          </w:tcPr>
          <w:p w14:paraId="342B016A" w14:textId="77777777" w:rsidR="00103C05" w:rsidRDefault="003F798E">
            <w:pPr>
              <w:ind w:right="292"/>
              <w:jc w:val="center"/>
            </w:pPr>
            <w:r>
              <w:rPr>
                <w:rFonts w:ascii="Times New Roman" w:eastAsia="Times New Roman" w:hAnsi="Times New Roman" w:cs="Times New Roman"/>
                <w:b/>
                <w:sz w:val="32"/>
              </w:rPr>
              <w:t>3</w:t>
            </w:r>
          </w:p>
        </w:tc>
        <w:tc>
          <w:tcPr>
            <w:tcW w:w="2460" w:type="dxa"/>
            <w:tcBorders>
              <w:top w:val="single" w:sz="8" w:space="0" w:color="000000"/>
              <w:left w:val="single" w:sz="8" w:space="0" w:color="000000"/>
              <w:bottom w:val="single" w:sz="8" w:space="0" w:color="000000"/>
              <w:right w:val="single" w:sz="8" w:space="0" w:color="000000"/>
            </w:tcBorders>
            <w:vAlign w:val="bottom"/>
          </w:tcPr>
          <w:p w14:paraId="70E21320" w14:textId="77777777" w:rsidR="00103C05" w:rsidRDefault="003F798E">
            <w:pPr>
              <w:ind w:right="162"/>
              <w:jc w:val="center"/>
            </w:pPr>
            <w:r>
              <w:rPr>
                <w:rFonts w:ascii="Times New Roman" w:eastAsia="Times New Roman" w:hAnsi="Times New Roman" w:cs="Times New Roman"/>
                <w:b/>
                <w:sz w:val="32"/>
              </w:rPr>
              <w:t>IS</w:t>
            </w:r>
          </w:p>
        </w:tc>
      </w:tr>
      <w:tr w:rsidR="00103C05" w14:paraId="421FEAFF" w14:textId="77777777">
        <w:trPr>
          <w:trHeight w:val="920"/>
        </w:trPr>
        <w:tc>
          <w:tcPr>
            <w:tcW w:w="1240" w:type="dxa"/>
            <w:tcBorders>
              <w:top w:val="single" w:sz="8" w:space="0" w:color="000000"/>
              <w:left w:val="single" w:sz="8" w:space="0" w:color="000000"/>
              <w:bottom w:val="single" w:sz="8" w:space="0" w:color="000000"/>
              <w:right w:val="single" w:sz="8" w:space="0" w:color="000000"/>
            </w:tcBorders>
            <w:vAlign w:val="bottom"/>
          </w:tcPr>
          <w:p w14:paraId="49A3D3E7" w14:textId="77777777" w:rsidR="00103C05" w:rsidRDefault="003F798E">
            <w:pPr>
              <w:ind w:right="157"/>
              <w:jc w:val="center"/>
            </w:pPr>
            <w:r>
              <w:rPr>
                <w:rFonts w:ascii="Arial" w:eastAsia="Arial" w:hAnsi="Arial" w:cs="Arial"/>
                <w:b/>
                <w:sz w:val="32"/>
              </w:rPr>
              <w:t>4</w:t>
            </w:r>
          </w:p>
        </w:tc>
        <w:tc>
          <w:tcPr>
            <w:tcW w:w="4040" w:type="dxa"/>
            <w:tcBorders>
              <w:top w:val="single" w:sz="8" w:space="0" w:color="000000"/>
              <w:left w:val="single" w:sz="8" w:space="0" w:color="000000"/>
              <w:bottom w:val="single" w:sz="8" w:space="0" w:color="000000"/>
              <w:right w:val="single" w:sz="8" w:space="0" w:color="000000"/>
            </w:tcBorders>
            <w:vAlign w:val="bottom"/>
          </w:tcPr>
          <w:p w14:paraId="2D052162" w14:textId="3DA76F7B" w:rsidR="00103C05" w:rsidRPr="00F51F1C" w:rsidRDefault="00F51F1C">
            <w:pPr>
              <w:bidi/>
              <w:rPr>
                <w:sz w:val="36"/>
                <w:szCs w:val="36"/>
              </w:rPr>
            </w:pPr>
            <w:r w:rsidRPr="00F51F1C">
              <w:rPr>
                <w:rFonts w:hint="cs"/>
                <w:sz w:val="36"/>
                <w:szCs w:val="36"/>
                <w:rtl/>
              </w:rPr>
              <w:t>ندي محمود سيد علي</w:t>
            </w:r>
          </w:p>
        </w:tc>
        <w:tc>
          <w:tcPr>
            <w:tcW w:w="2380" w:type="dxa"/>
            <w:tcBorders>
              <w:top w:val="single" w:sz="8" w:space="0" w:color="000000"/>
              <w:left w:val="single" w:sz="8" w:space="0" w:color="000000"/>
              <w:bottom w:val="single" w:sz="8" w:space="0" w:color="000000"/>
              <w:right w:val="single" w:sz="8" w:space="0" w:color="000000"/>
            </w:tcBorders>
            <w:vAlign w:val="bottom"/>
          </w:tcPr>
          <w:p w14:paraId="38DE659F" w14:textId="443271C3" w:rsidR="00103C05" w:rsidRPr="00F51F1C" w:rsidRDefault="00F51F1C">
            <w:pPr>
              <w:ind w:right="62"/>
              <w:jc w:val="center"/>
              <w:rPr>
                <w:sz w:val="36"/>
                <w:szCs w:val="36"/>
              </w:rPr>
            </w:pPr>
            <w:r w:rsidRPr="00F51F1C">
              <w:rPr>
                <w:rFonts w:hint="cs"/>
                <w:sz w:val="36"/>
                <w:szCs w:val="36"/>
                <w:rtl/>
              </w:rPr>
              <w:t>202000995</w:t>
            </w:r>
          </w:p>
        </w:tc>
        <w:tc>
          <w:tcPr>
            <w:tcW w:w="1340" w:type="dxa"/>
            <w:tcBorders>
              <w:top w:val="single" w:sz="8" w:space="0" w:color="000000"/>
              <w:left w:val="single" w:sz="8" w:space="0" w:color="000000"/>
              <w:bottom w:val="single" w:sz="8" w:space="0" w:color="000000"/>
              <w:right w:val="single" w:sz="8" w:space="0" w:color="000000"/>
            </w:tcBorders>
            <w:vAlign w:val="bottom"/>
          </w:tcPr>
          <w:p w14:paraId="46ED675E" w14:textId="77777777" w:rsidR="00103C05" w:rsidRDefault="003F798E">
            <w:pPr>
              <w:ind w:right="292"/>
              <w:jc w:val="center"/>
            </w:pPr>
            <w:r>
              <w:rPr>
                <w:rFonts w:ascii="Times New Roman" w:eastAsia="Times New Roman" w:hAnsi="Times New Roman" w:cs="Times New Roman"/>
                <w:b/>
                <w:sz w:val="32"/>
              </w:rPr>
              <w:t>3</w:t>
            </w:r>
          </w:p>
        </w:tc>
        <w:tc>
          <w:tcPr>
            <w:tcW w:w="2460" w:type="dxa"/>
            <w:tcBorders>
              <w:top w:val="single" w:sz="8" w:space="0" w:color="000000"/>
              <w:left w:val="single" w:sz="8" w:space="0" w:color="000000"/>
              <w:bottom w:val="single" w:sz="8" w:space="0" w:color="000000"/>
              <w:right w:val="single" w:sz="8" w:space="0" w:color="000000"/>
            </w:tcBorders>
            <w:vAlign w:val="bottom"/>
          </w:tcPr>
          <w:p w14:paraId="1CA35C7D" w14:textId="77777777" w:rsidR="00103C05" w:rsidRDefault="003F798E">
            <w:pPr>
              <w:ind w:right="162"/>
              <w:jc w:val="center"/>
            </w:pPr>
            <w:r>
              <w:rPr>
                <w:rFonts w:ascii="Times New Roman" w:eastAsia="Times New Roman" w:hAnsi="Times New Roman" w:cs="Times New Roman"/>
                <w:b/>
                <w:sz w:val="32"/>
              </w:rPr>
              <w:t>IS</w:t>
            </w:r>
          </w:p>
        </w:tc>
      </w:tr>
      <w:tr w:rsidR="00103C05" w14:paraId="7D24399E" w14:textId="77777777">
        <w:trPr>
          <w:trHeight w:val="920"/>
        </w:trPr>
        <w:tc>
          <w:tcPr>
            <w:tcW w:w="1240" w:type="dxa"/>
            <w:tcBorders>
              <w:top w:val="single" w:sz="8" w:space="0" w:color="000000"/>
              <w:left w:val="single" w:sz="8" w:space="0" w:color="000000"/>
              <w:bottom w:val="single" w:sz="8" w:space="0" w:color="000000"/>
              <w:right w:val="single" w:sz="8" w:space="0" w:color="000000"/>
            </w:tcBorders>
            <w:vAlign w:val="bottom"/>
          </w:tcPr>
          <w:p w14:paraId="5D870C55" w14:textId="77777777" w:rsidR="00103C05" w:rsidRDefault="003F798E">
            <w:pPr>
              <w:ind w:right="157"/>
              <w:jc w:val="center"/>
            </w:pPr>
            <w:r>
              <w:rPr>
                <w:rFonts w:ascii="Arial" w:eastAsia="Arial" w:hAnsi="Arial" w:cs="Arial"/>
                <w:b/>
                <w:sz w:val="32"/>
              </w:rPr>
              <w:t>5</w:t>
            </w:r>
          </w:p>
        </w:tc>
        <w:tc>
          <w:tcPr>
            <w:tcW w:w="4040" w:type="dxa"/>
            <w:tcBorders>
              <w:top w:val="single" w:sz="8" w:space="0" w:color="000000"/>
              <w:left w:val="single" w:sz="8" w:space="0" w:color="000000"/>
              <w:bottom w:val="single" w:sz="8" w:space="0" w:color="000000"/>
              <w:right w:val="single" w:sz="8" w:space="0" w:color="000000"/>
            </w:tcBorders>
            <w:vAlign w:val="bottom"/>
          </w:tcPr>
          <w:p w14:paraId="20F0EE99" w14:textId="7E04F7DC" w:rsidR="00103C05" w:rsidRPr="00F51F1C" w:rsidRDefault="00F51F1C">
            <w:pPr>
              <w:bidi/>
              <w:rPr>
                <w:sz w:val="36"/>
                <w:szCs w:val="36"/>
              </w:rPr>
            </w:pPr>
            <w:r w:rsidRPr="00F51F1C">
              <w:rPr>
                <w:rFonts w:hint="cs"/>
                <w:sz w:val="36"/>
                <w:szCs w:val="36"/>
                <w:rtl/>
              </w:rPr>
              <w:t>عبير صلاح بيومي محمد</w:t>
            </w:r>
          </w:p>
        </w:tc>
        <w:tc>
          <w:tcPr>
            <w:tcW w:w="2380" w:type="dxa"/>
            <w:tcBorders>
              <w:top w:val="single" w:sz="8" w:space="0" w:color="000000"/>
              <w:left w:val="single" w:sz="8" w:space="0" w:color="000000"/>
              <w:bottom w:val="single" w:sz="8" w:space="0" w:color="000000"/>
              <w:right w:val="single" w:sz="8" w:space="0" w:color="000000"/>
            </w:tcBorders>
            <w:vAlign w:val="bottom"/>
          </w:tcPr>
          <w:p w14:paraId="55FE35A1" w14:textId="524831EA" w:rsidR="00103C05" w:rsidRPr="00F51F1C" w:rsidRDefault="00F51F1C">
            <w:pPr>
              <w:ind w:left="43"/>
              <w:jc w:val="center"/>
              <w:rPr>
                <w:sz w:val="36"/>
                <w:szCs w:val="36"/>
              </w:rPr>
            </w:pPr>
            <w:r w:rsidRPr="00F51F1C">
              <w:rPr>
                <w:rFonts w:hint="cs"/>
                <w:sz w:val="36"/>
                <w:szCs w:val="36"/>
                <w:rtl/>
              </w:rPr>
              <w:t>201900472</w:t>
            </w:r>
          </w:p>
        </w:tc>
        <w:tc>
          <w:tcPr>
            <w:tcW w:w="1340" w:type="dxa"/>
            <w:tcBorders>
              <w:top w:val="single" w:sz="8" w:space="0" w:color="000000"/>
              <w:left w:val="single" w:sz="8" w:space="0" w:color="000000"/>
              <w:bottom w:val="single" w:sz="8" w:space="0" w:color="000000"/>
              <w:right w:val="single" w:sz="8" w:space="0" w:color="000000"/>
            </w:tcBorders>
            <w:vAlign w:val="bottom"/>
          </w:tcPr>
          <w:p w14:paraId="145C375C" w14:textId="6AC23634" w:rsidR="00103C05" w:rsidRDefault="00F51F1C">
            <w:pPr>
              <w:ind w:right="292"/>
              <w:jc w:val="center"/>
            </w:pPr>
            <w:r>
              <w:rPr>
                <w:rFonts w:ascii="Times New Roman" w:eastAsia="Times New Roman" w:hAnsi="Times New Roman" w:cs="Times New Roman"/>
                <w:b/>
                <w:sz w:val="32"/>
              </w:rPr>
              <w:t>4</w:t>
            </w:r>
          </w:p>
        </w:tc>
        <w:tc>
          <w:tcPr>
            <w:tcW w:w="2460" w:type="dxa"/>
            <w:tcBorders>
              <w:top w:val="single" w:sz="8" w:space="0" w:color="000000"/>
              <w:left w:val="single" w:sz="8" w:space="0" w:color="000000"/>
              <w:bottom w:val="single" w:sz="8" w:space="0" w:color="000000"/>
              <w:right w:val="single" w:sz="8" w:space="0" w:color="000000"/>
            </w:tcBorders>
            <w:vAlign w:val="bottom"/>
          </w:tcPr>
          <w:p w14:paraId="30C47E0B" w14:textId="77777777" w:rsidR="00103C05" w:rsidRDefault="003F798E">
            <w:pPr>
              <w:ind w:right="297"/>
              <w:jc w:val="center"/>
            </w:pPr>
            <w:r>
              <w:rPr>
                <w:rFonts w:ascii="Times New Roman" w:eastAsia="Times New Roman" w:hAnsi="Times New Roman" w:cs="Times New Roman"/>
                <w:b/>
                <w:sz w:val="32"/>
              </w:rPr>
              <w:t>IS</w:t>
            </w:r>
          </w:p>
        </w:tc>
      </w:tr>
      <w:tr w:rsidR="00103C05" w14:paraId="4746F26E" w14:textId="77777777">
        <w:trPr>
          <w:trHeight w:val="880"/>
        </w:trPr>
        <w:tc>
          <w:tcPr>
            <w:tcW w:w="1240" w:type="dxa"/>
            <w:tcBorders>
              <w:top w:val="single" w:sz="8" w:space="0" w:color="000000"/>
              <w:left w:val="single" w:sz="8" w:space="0" w:color="000000"/>
              <w:bottom w:val="single" w:sz="8" w:space="0" w:color="000000"/>
              <w:right w:val="single" w:sz="8" w:space="0" w:color="000000"/>
            </w:tcBorders>
            <w:vAlign w:val="bottom"/>
          </w:tcPr>
          <w:p w14:paraId="71C3697E" w14:textId="77777777" w:rsidR="00103C05" w:rsidRDefault="003F798E">
            <w:pPr>
              <w:ind w:right="157"/>
              <w:jc w:val="center"/>
            </w:pPr>
            <w:r>
              <w:rPr>
                <w:rFonts w:ascii="Arial" w:eastAsia="Arial" w:hAnsi="Arial" w:cs="Arial"/>
                <w:b/>
                <w:sz w:val="32"/>
              </w:rPr>
              <w:t>6</w:t>
            </w:r>
          </w:p>
        </w:tc>
        <w:tc>
          <w:tcPr>
            <w:tcW w:w="4040" w:type="dxa"/>
            <w:tcBorders>
              <w:top w:val="single" w:sz="8" w:space="0" w:color="000000"/>
              <w:left w:val="single" w:sz="8" w:space="0" w:color="000000"/>
              <w:bottom w:val="single" w:sz="8" w:space="0" w:color="000000"/>
              <w:right w:val="single" w:sz="8" w:space="0" w:color="000000"/>
            </w:tcBorders>
            <w:vAlign w:val="bottom"/>
          </w:tcPr>
          <w:p w14:paraId="70B2F3CB" w14:textId="7C5A0887" w:rsidR="00103C05" w:rsidRPr="00F51F1C" w:rsidRDefault="00F51F1C">
            <w:pPr>
              <w:bidi/>
              <w:rPr>
                <w:sz w:val="36"/>
                <w:szCs w:val="36"/>
              </w:rPr>
            </w:pPr>
            <w:r w:rsidRPr="00F51F1C">
              <w:rPr>
                <w:rFonts w:hint="cs"/>
                <w:sz w:val="36"/>
                <w:szCs w:val="36"/>
                <w:rtl/>
              </w:rPr>
              <w:t>رحمه حسن علي حسن</w:t>
            </w:r>
          </w:p>
        </w:tc>
        <w:tc>
          <w:tcPr>
            <w:tcW w:w="2380" w:type="dxa"/>
            <w:tcBorders>
              <w:top w:val="single" w:sz="8" w:space="0" w:color="000000"/>
              <w:left w:val="single" w:sz="8" w:space="0" w:color="000000"/>
              <w:bottom w:val="single" w:sz="8" w:space="0" w:color="000000"/>
              <w:right w:val="single" w:sz="8" w:space="0" w:color="000000"/>
            </w:tcBorders>
            <w:vAlign w:val="bottom"/>
          </w:tcPr>
          <w:p w14:paraId="1C3F97AD" w14:textId="51ED68B0" w:rsidR="00103C05" w:rsidRPr="00F51F1C" w:rsidRDefault="00F51F1C">
            <w:pPr>
              <w:ind w:left="161"/>
              <w:rPr>
                <w:sz w:val="36"/>
                <w:szCs w:val="36"/>
              </w:rPr>
            </w:pPr>
            <w:r w:rsidRPr="00F51F1C">
              <w:rPr>
                <w:rFonts w:hint="cs"/>
                <w:sz w:val="36"/>
                <w:szCs w:val="36"/>
                <w:rtl/>
              </w:rPr>
              <w:t>202000314</w:t>
            </w:r>
          </w:p>
        </w:tc>
        <w:tc>
          <w:tcPr>
            <w:tcW w:w="1340" w:type="dxa"/>
            <w:tcBorders>
              <w:top w:val="single" w:sz="8" w:space="0" w:color="000000"/>
              <w:left w:val="single" w:sz="8" w:space="0" w:color="000000"/>
              <w:bottom w:val="single" w:sz="8" w:space="0" w:color="000000"/>
              <w:right w:val="single" w:sz="8" w:space="0" w:color="000000"/>
            </w:tcBorders>
            <w:vAlign w:val="bottom"/>
          </w:tcPr>
          <w:p w14:paraId="4EAA9519" w14:textId="77777777" w:rsidR="00103C05" w:rsidRDefault="003F798E">
            <w:pPr>
              <w:ind w:right="292"/>
              <w:jc w:val="center"/>
            </w:pPr>
            <w:r>
              <w:rPr>
                <w:rFonts w:ascii="Times New Roman" w:eastAsia="Times New Roman" w:hAnsi="Times New Roman" w:cs="Times New Roman"/>
                <w:b/>
                <w:sz w:val="32"/>
              </w:rPr>
              <w:t>3</w:t>
            </w:r>
          </w:p>
        </w:tc>
        <w:tc>
          <w:tcPr>
            <w:tcW w:w="2460" w:type="dxa"/>
            <w:tcBorders>
              <w:top w:val="single" w:sz="8" w:space="0" w:color="000000"/>
              <w:left w:val="single" w:sz="8" w:space="0" w:color="000000"/>
              <w:bottom w:val="single" w:sz="8" w:space="0" w:color="000000"/>
              <w:right w:val="single" w:sz="8" w:space="0" w:color="000000"/>
            </w:tcBorders>
            <w:vAlign w:val="bottom"/>
          </w:tcPr>
          <w:p w14:paraId="0126C457" w14:textId="77777777" w:rsidR="00103C05" w:rsidRDefault="003F798E">
            <w:pPr>
              <w:ind w:right="297"/>
              <w:jc w:val="center"/>
            </w:pPr>
            <w:r>
              <w:rPr>
                <w:rFonts w:ascii="Times New Roman" w:eastAsia="Times New Roman" w:hAnsi="Times New Roman" w:cs="Times New Roman"/>
                <w:b/>
                <w:sz w:val="32"/>
              </w:rPr>
              <w:t>IS</w:t>
            </w:r>
          </w:p>
        </w:tc>
      </w:tr>
      <w:tr w:rsidR="00103C05" w14:paraId="5F20DD88" w14:textId="77777777">
        <w:trPr>
          <w:trHeight w:val="920"/>
        </w:trPr>
        <w:tc>
          <w:tcPr>
            <w:tcW w:w="1240" w:type="dxa"/>
            <w:tcBorders>
              <w:top w:val="single" w:sz="8" w:space="0" w:color="000000"/>
              <w:left w:val="single" w:sz="8" w:space="0" w:color="000000"/>
              <w:bottom w:val="single" w:sz="8" w:space="0" w:color="000000"/>
              <w:right w:val="single" w:sz="8" w:space="0" w:color="000000"/>
            </w:tcBorders>
            <w:vAlign w:val="bottom"/>
          </w:tcPr>
          <w:p w14:paraId="07CF41FA" w14:textId="77777777" w:rsidR="00103C05" w:rsidRDefault="003F798E">
            <w:pPr>
              <w:ind w:right="157"/>
              <w:jc w:val="center"/>
            </w:pPr>
            <w:r>
              <w:rPr>
                <w:rFonts w:ascii="Arial" w:eastAsia="Arial" w:hAnsi="Arial" w:cs="Arial"/>
                <w:b/>
                <w:sz w:val="32"/>
              </w:rPr>
              <w:t>7</w:t>
            </w:r>
          </w:p>
        </w:tc>
        <w:tc>
          <w:tcPr>
            <w:tcW w:w="4040" w:type="dxa"/>
            <w:tcBorders>
              <w:top w:val="single" w:sz="8" w:space="0" w:color="000000"/>
              <w:left w:val="single" w:sz="8" w:space="0" w:color="000000"/>
              <w:bottom w:val="single" w:sz="8" w:space="0" w:color="000000"/>
              <w:right w:val="single" w:sz="8" w:space="0" w:color="000000"/>
            </w:tcBorders>
            <w:vAlign w:val="bottom"/>
          </w:tcPr>
          <w:p w14:paraId="3522D4DC" w14:textId="2ABDE838" w:rsidR="00103C05" w:rsidRPr="00F51F1C" w:rsidRDefault="00F51F1C">
            <w:pPr>
              <w:bidi/>
              <w:rPr>
                <w:sz w:val="36"/>
                <w:szCs w:val="36"/>
              </w:rPr>
            </w:pPr>
            <w:r w:rsidRPr="00F51F1C">
              <w:rPr>
                <w:rFonts w:hint="cs"/>
                <w:sz w:val="36"/>
                <w:szCs w:val="36"/>
                <w:rtl/>
              </w:rPr>
              <w:t>منار محمود احمد جارحي</w:t>
            </w:r>
          </w:p>
        </w:tc>
        <w:tc>
          <w:tcPr>
            <w:tcW w:w="2380" w:type="dxa"/>
            <w:tcBorders>
              <w:top w:val="single" w:sz="8" w:space="0" w:color="000000"/>
              <w:left w:val="single" w:sz="8" w:space="0" w:color="000000"/>
              <w:bottom w:val="single" w:sz="8" w:space="0" w:color="000000"/>
              <w:right w:val="single" w:sz="8" w:space="0" w:color="000000"/>
            </w:tcBorders>
            <w:vAlign w:val="bottom"/>
          </w:tcPr>
          <w:p w14:paraId="144CC8E0" w14:textId="3FCBC28C" w:rsidR="00103C05" w:rsidRPr="00F51F1C" w:rsidRDefault="00F51F1C">
            <w:pPr>
              <w:ind w:right="142"/>
              <w:jc w:val="center"/>
              <w:rPr>
                <w:sz w:val="36"/>
                <w:szCs w:val="36"/>
              </w:rPr>
            </w:pPr>
            <w:r w:rsidRPr="00F51F1C">
              <w:rPr>
                <w:rFonts w:hint="cs"/>
                <w:sz w:val="36"/>
                <w:szCs w:val="36"/>
                <w:rtl/>
              </w:rPr>
              <w:t>202000932</w:t>
            </w:r>
          </w:p>
        </w:tc>
        <w:tc>
          <w:tcPr>
            <w:tcW w:w="1340" w:type="dxa"/>
            <w:tcBorders>
              <w:top w:val="single" w:sz="8" w:space="0" w:color="000000"/>
              <w:left w:val="single" w:sz="8" w:space="0" w:color="000000"/>
              <w:bottom w:val="single" w:sz="8" w:space="0" w:color="000000"/>
              <w:right w:val="single" w:sz="8" w:space="0" w:color="000000"/>
            </w:tcBorders>
            <w:vAlign w:val="bottom"/>
          </w:tcPr>
          <w:p w14:paraId="60C301C1" w14:textId="77777777" w:rsidR="00103C05" w:rsidRDefault="003F798E">
            <w:pPr>
              <w:ind w:right="157"/>
              <w:jc w:val="center"/>
            </w:pPr>
            <w:r>
              <w:rPr>
                <w:rFonts w:ascii="Times New Roman" w:eastAsia="Times New Roman" w:hAnsi="Times New Roman" w:cs="Times New Roman"/>
                <w:b/>
                <w:sz w:val="32"/>
              </w:rPr>
              <w:t>3</w:t>
            </w:r>
          </w:p>
        </w:tc>
        <w:tc>
          <w:tcPr>
            <w:tcW w:w="2460" w:type="dxa"/>
            <w:tcBorders>
              <w:top w:val="single" w:sz="8" w:space="0" w:color="000000"/>
              <w:left w:val="single" w:sz="8" w:space="0" w:color="000000"/>
              <w:bottom w:val="single" w:sz="8" w:space="0" w:color="000000"/>
              <w:right w:val="single" w:sz="8" w:space="0" w:color="000000"/>
            </w:tcBorders>
            <w:vAlign w:val="bottom"/>
          </w:tcPr>
          <w:p w14:paraId="342734C9" w14:textId="77777777" w:rsidR="00103C05" w:rsidRDefault="003F798E">
            <w:pPr>
              <w:ind w:right="162"/>
              <w:jc w:val="center"/>
            </w:pPr>
            <w:r>
              <w:rPr>
                <w:rFonts w:ascii="Times New Roman" w:eastAsia="Times New Roman" w:hAnsi="Times New Roman" w:cs="Times New Roman"/>
                <w:b/>
                <w:sz w:val="32"/>
              </w:rPr>
              <w:t>IS</w:t>
            </w:r>
          </w:p>
        </w:tc>
      </w:tr>
    </w:tbl>
    <w:p w14:paraId="4B54F1B4" w14:textId="6C3515C7" w:rsidR="00103C05" w:rsidRDefault="00EB675E">
      <w:pPr>
        <w:spacing w:after="1212"/>
        <w:ind w:left="30"/>
      </w:pPr>
      <w:r>
        <w:rPr>
          <w:rFonts w:ascii="Nunito" w:hAnsi="Nunito"/>
          <w:b/>
          <w:bCs/>
          <w:noProof/>
          <w:color w:val="4472C4" w:themeColor="accent1"/>
          <w:sz w:val="44"/>
          <w:szCs w:val="44"/>
        </w:rPr>
        <mc:AlternateContent>
          <mc:Choice Requires="wps">
            <w:drawing>
              <wp:anchor distT="0" distB="0" distL="114300" distR="114300" simplePos="0" relativeHeight="251659264" behindDoc="0" locked="0" layoutInCell="1" allowOverlap="1" wp14:anchorId="26B9EE23" wp14:editId="2439D5C8">
                <wp:simplePos x="0" y="0"/>
                <wp:positionH relativeFrom="leftMargin">
                  <wp:align>right</wp:align>
                </wp:positionH>
                <wp:positionV relativeFrom="paragraph">
                  <wp:posOffset>998855</wp:posOffset>
                </wp:positionV>
                <wp:extent cx="240030" cy="280670"/>
                <wp:effectExtent l="19050" t="19050" r="26670" b="43180"/>
                <wp:wrapNone/>
                <wp:docPr id="1" name="مخطط انسيابي: قرار 1"/>
                <wp:cNvGraphicFramePr/>
                <a:graphic xmlns:a="http://schemas.openxmlformats.org/drawingml/2006/main">
                  <a:graphicData uri="http://schemas.microsoft.com/office/word/2010/wordprocessingShape">
                    <wps:wsp>
                      <wps:cNvSpPr/>
                      <wps:spPr>
                        <a:xfrm>
                          <a:off x="0" y="0"/>
                          <a:ext cx="240030" cy="28067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D470DA" id="_x0000_t110" coordsize="21600,21600" o:spt="110" path="m10800,l,10800,10800,21600,21600,10800xe">
                <v:stroke joinstyle="miter"/>
                <v:path gradientshapeok="t" o:connecttype="rect" textboxrect="5400,5400,16200,16200"/>
              </v:shapetype>
              <v:shape id="مخطط انسيابي: قرار 1" o:spid="_x0000_s1026" type="#_x0000_t110" style="position:absolute;margin-left:-32.3pt;margin-top:78.65pt;width:18.9pt;height:22.1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" fillcolor="black [3200]" strokecolor="black [1600]" strokeweight="1pt">
                <w10:wrap anchorx="margin"/>
              </v:shape>
            </w:pict>
          </mc:Fallback>
        </mc:AlternateContent>
      </w:r>
    </w:p>
    <w:p w14:paraId="73BA5345" w14:textId="1E56E9B9" w:rsidR="00EB675E" w:rsidRPr="00EB675E" w:rsidRDefault="00EB675E" w:rsidP="00EB675E">
      <w:pPr>
        <w:pStyle w:val="NormalWeb"/>
        <w:shd w:val="clear" w:color="auto" w:fill="FFFFFF"/>
        <w:spacing w:before="30" w:beforeAutospacing="0" w:after="150" w:afterAutospacing="0"/>
        <w:ind w:left="30" w:right="30"/>
        <w:jc w:val="both"/>
        <w:rPr>
          <w:b/>
          <w:bCs/>
          <w:color w:val="4472C4" w:themeColor="accent1"/>
          <w:sz w:val="44"/>
          <w:szCs w:val="44"/>
        </w:rPr>
      </w:pPr>
      <w:r w:rsidRPr="00EB675E">
        <w:rPr>
          <w:rFonts w:ascii="Nunito" w:hAnsi="Nunito"/>
          <w:b/>
          <w:bCs/>
          <w:color w:val="4472C4" w:themeColor="accent1"/>
          <w:sz w:val="44"/>
          <w:szCs w:val="44"/>
        </w:rPr>
        <w:t xml:space="preserve">The </w:t>
      </w:r>
      <w:r w:rsidR="00CE44E2">
        <w:rPr>
          <w:rFonts w:ascii="Nunito" w:hAnsi="Nunito"/>
          <w:b/>
          <w:bCs/>
          <w:color w:val="4472C4" w:themeColor="accent1"/>
          <w:sz w:val="44"/>
          <w:szCs w:val="44"/>
        </w:rPr>
        <w:t>D</w:t>
      </w:r>
      <w:r w:rsidRPr="00EB675E">
        <w:rPr>
          <w:rFonts w:ascii="Nunito" w:hAnsi="Nunito"/>
          <w:b/>
          <w:bCs/>
          <w:color w:val="4472C4" w:themeColor="accent1"/>
          <w:sz w:val="44"/>
          <w:szCs w:val="44"/>
        </w:rPr>
        <w:t xml:space="preserve">ining </w:t>
      </w:r>
      <w:r w:rsidR="00CE44E2">
        <w:rPr>
          <w:rFonts w:ascii="Nunito" w:hAnsi="Nunito"/>
          <w:b/>
          <w:bCs/>
          <w:color w:val="4472C4" w:themeColor="accent1"/>
          <w:sz w:val="44"/>
          <w:szCs w:val="44"/>
        </w:rPr>
        <w:t>P</w:t>
      </w:r>
      <w:r w:rsidRPr="00EB675E">
        <w:rPr>
          <w:rFonts w:ascii="Nunito" w:hAnsi="Nunito"/>
          <w:b/>
          <w:bCs/>
          <w:color w:val="4472C4" w:themeColor="accent1"/>
          <w:sz w:val="44"/>
          <w:szCs w:val="44"/>
        </w:rPr>
        <w:t xml:space="preserve">hilosophers </w:t>
      </w:r>
      <w:r w:rsidR="00CE44E2">
        <w:rPr>
          <w:rFonts w:ascii="Nunito" w:hAnsi="Nunito"/>
          <w:b/>
          <w:bCs/>
          <w:color w:val="4472C4" w:themeColor="accent1"/>
          <w:sz w:val="44"/>
          <w:szCs w:val="44"/>
        </w:rPr>
        <w:t>P</w:t>
      </w:r>
      <w:r w:rsidRPr="00EB675E">
        <w:rPr>
          <w:rFonts w:ascii="Nunito" w:hAnsi="Nunito"/>
          <w:b/>
          <w:bCs/>
          <w:color w:val="4472C4" w:themeColor="accent1"/>
          <w:sz w:val="44"/>
          <w:szCs w:val="44"/>
        </w:rPr>
        <w:t>roblem</w:t>
      </w:r>
    </w:p>
    <w:p w14:paraId="3195A940" w14:textId="148C7A1B" w:rsidR="00EB675E" w:rsidRDefault="00EB675E" w:rsidP="00EB675E">
      <w:pPr>
        <w:pStyle w:val="NormalWeb"/>
        <w:shd w:val="clear" w:color="auto" w:fill="FFFFFF"/>
        <w:spacing w:before="30" w:beforeAutospacing="0" w:after="150" w:afterAutospacing="0"/>
        <w:ind w:left="30" w:right="30"/>
        <w:jc w:val="both"/>
        <w:rPr>
          <w:b/>
          <w:bCs/>
          <w:color w:val="FF0000"/>
          <w:sz w:val="44"/>
          <w:szCs w:val="44"/>
        </w:rPr>
      </w:pPr>
    </w:p>
    <w:p w14:paraId="2C2B754A" w14:textId="77777777" w:rsidR="00EB675E" w:rsidRDefault="00EB675E" w:rsidP="00EB675E">
      <w:pPr>
        <w:pStyle w:val="NormalWeb"/>
        <w:shd w:val="clear" w:color="auto" w:fill="FFFFFF"/>
        <w:spacing w:before="30" w:beforeAutospacing="0" w:after="150" w:afterAutospacing="0"/>
        <w:ind w:left="30" w:right="30"/>
        <w:jc w:val="both"/>
        <w:rPr>
          <w:b/>
          <w:bCs/>
          <w:color w:val="FF0000"/>
          <w:sz w:val="44"/>
          <w:szCs w:val="44"/>
        </w:rPr>
      </w:pPr>
    </w:p>
    <w:p w14:paraId="59EF9BA3" w14:textId="5A37CD16" w:rsidR="00EB675E" w:rsidRDefault="00EB675E" w:rsidP="00EB675E">
      <w:pPr>
        <w:pStyle w:val="NormalWeb"/>
        <w:shd w:val="clear" w:color="auto" w:fill="FFFFFF"/>
        <w:spacing w:before="30" w:beforeAutospacing="0" w:after="150" w:afterAutospacing="0"/>
        <w:ind w:left="30" w:right="30"/>
        <w:jc w:val="both"/>
        <w:rPr>
          <w:b/>
          <w:bCs/>
          <w:color w:val="FF0000"/>
          <w:sz w:val="44"/>
          <w:szCs w:val="44"/>
        </w:rPr>
      </w:pPr>
      <w:proofErr w:type="gramStart"/>
      <w:r w:rsidRPr="00EB675E">
        <w:rPr>
          <w:b/>
          <w:bCs/>
          <w:color w:val="FF0000"/>
          <w:sz w:val="44"/>
          <w:szCs w:val="44"/>
        </w:rPr>
        <w:lastRenderedPageBreak/>
        <w:t xml:space="preserve">Introduction </w:t>
      </w:r>
      <w:r>
        <w:rPr>
          <w:b/>
          <w:bCs/>
          <w:color w:val="FF0000"/>
          <w:sz w:val="44"/>
          <w:szCs w:val="44"/>
        </w:rPr>
        <w:t>:</w:t>
      </w:r>
      <w:proofErr w:type="gramEnd"/>
    </w:p>
    <w:p w14:paraId="29C3A5F3" w14:textId="77777777" w:rsidR="00CE44E2" w:rsidRDefault="00CE44E2" w:rsidP="00EB675E">
      <w:pPr>
        <w:pStyle w:val="NormalWeb"/>
        <w:shd w:val="clear" w:color="auto" w:fill="FFFFFF"/>
        <w:spacing w:before="30" w:beforeAutospacing="0" w:after="150" w:afterAutospacing="0"/>
        <w:ind w:left="30" w:right="30"/>
        <w:jc w:val="both"/>
        <w:rPr>
          <w:b/>
          <w:bCs/>
          <w:color w:val="FF0000"/>
          <w:sz w:val="44"/>
          <w:szCs w:val="44"/>
        </w:rPr>
      </w:pPr>
    </w:p>
    <w:p w14:paraId="2A5C6E0A" w14:textId="0CACBD87" w:rsidR="00EB675E" w:rsidRPr="00EB675E" w:rsidRDefault="00EB675E" w:rsidP="00EB675E">
      <w:pPr>
        <w:pStyle w:val="NormalWeb"/>
        <w:shd w:val="clear" w:color="auto" w:fill="FFFFFF"/>
        <w:spacing w:before="30" w:beforeAutospacing="0" w:after="150" w:afterAutospacing="0"/>
        <w:ind w:left="30" w:right="30"/>
        <w:jc w:val="both"/>
        <w:rPr>
          <w:b/>
          <w:bCs/>
          <w:color w:val="FF0000"/>
          <w:sz w:val="44"/>
          <w:szCs w:val="44"/>
        </w:rPr>
      </w:pPr>
      <w:r w:rsidRPr="00EB675E">
        <w:rPr>
          <w:rFonts w:ascii="Nunito" w:hAnsi="Nunito"/>
          <w:color w:val="000000"/>
          <w:sz w:val="28"/>
          <w:szCs w:val="28"/>
        </w:rPr>
        <w:t xml:space="preserve">The dining </w:t>
      </w:r>
      <w:proofErr w:type="gramStart"/>
      <w:r w:rsidRPr="00EB675E">
        <w:rPr>
          <w:rFonts w:ascii="Nunito" w:hAnsi="Nunito"/>
          <w:color w:val="000000"/>
          <w:sz w:val="28"/>
          <w:szCs w:val="28"/>
        </w:rPr>
        <w:t>philosophers</w:t>
      </w:r>
      <w:proofErr w:type="gramEnd"/>
      <w:r w:rsidRPr="00EB675E">
        <w:rPr>
          <w:rFonts w:ascii="Nunito" w:hAnsi="Nunito"/>
          <w:color w:val="000000"/>
          <w:sz w:val="28"/>
          <w:szCs w:val="28"/>
        </w:rPr>
        <w:t xml:space="preserve"> problem states that there are 5 philosophers sharing a circular table and they eat and think alternatively. There is a bowl of rice for each of the philosophers and 5 chopsticks. A philosopher needs both their right and left chopstick to eat. A hungry philosopher may only eat if there are both chopsticks </w:t>
      </w:r>
      <w:proofErr w:type="spellStart"/>
      <w:r w:rsidRPr="00EB675E">
        <w:rPr>
          <w:rFonts w:ascii="Nunito" w:hAnsi="Nunito"/>
          <w:color w:val="000000"/>
          <w:sz w:val="28"/>
          <w:szCs w:val="28"/>
        </w:rPr>
        <w:t>available.Otherwise</w:t>
      </w:r>
      <w:proofErr w:type="spellEnd"/>
      <w:r w:rsidRPr="00EB675E">
        <w:rPr>
          <w:rFonts w:ascii="Nunito" w:hAnsi="Nunito"/>
          <w:color w:val="000000"/>
          <w:sz w:val="28"/>
          <w:szCs w:val="28"/>
        </w:rPr>
        <w:t xml:space="preserve"> a philosopher puts down their chopstick and begin thinking again.</w:t>
      </w:r>
    </w:p>
    <w:p w14:paraId="36F65252" w14:textId="07511B94" w:rsidR="00EB675E" w:rsidRDefault="00EB675E" w:rsidP="00EB675E">
      <w:pPr>
        <w:pStyle w:val="NormalWeb"/>
        <w:shd w:val="clear" w:color="auto" w:fill="FFFFFF"/>
        <w:spacing w:before="30" w:beforeAutospacing="0" w:after="150" w:afterAutospacing="0"/>
        <w:ind w:left="30" w:right="30"/>
        <w:jc w:val="both"/>
        <w:rPr>
          <w:rFonts w:ascii="Nunito" w:hAnsi="Nunito"/>
          <w:color w:val="000000"/>
        </w:rPr>
      </w:pPr>
      <w:r w:rsidRPr="00EB675E">
        <w:rPr>
          <w:rFonts w:ascii="Nunito" w:hAnsi="Nunito"/>
          <w:color w:val="000000"/>
          <w:sz w:val="28"/>
          <w:szCs w:val="28"/>
        </w:rPr>
        <w:t>The dining philosopher is a classic synchronization problem as it demonstrates a large class of concurrency control problems</w:t>
      </w:r>
      <w:r>
        <w:rPr>
          <w:rFonts w:ascii="Nunito" w:hAnsi="Nunito"/>
          <w:color w:val="000000"/>
        </w:rPr>
        <w:t>.</w:t>
      </w:r>
    </w:p>
    <w:p w14:paraId="4D9BA72D" w14:textId="67693BD7" w:rsidR="00CE44E2" w:rsidRDefault="00CE44E2" w:rsidP="00EB675E">
      <w:pPr>
        <w:pStyle w:val="NormalWeb"/>
        <w:shd w:val="clear" w:color="auto" w:fill="FFFFFF"/>
        <w:spacing w:before="30" w:beforeAutospacing="0" w:after="150" w:afterAutospacing="0"/>
        <w:ind w:left="30" w:right="30"/>
        <w:jc w:val="both"/>
        <w:rPr>
          <w:rFonts w:ascii="Nunito" w:hAnsi="Nunito"/>
          <w:color w:val="000000"/>
        </w:rPr>
      </w:pPr>
    </w:p>
    <w:p w14:paraId="4B29A6C8" w14:textId="38885072" w:rsidR="00CE44E2" w:rsidRDefault="00CE44E2" w:rsidP="00CE44E2">
      <w:pPr>
        <w:pStyle w:val="NormalWeb"/>
        <w:shd w:val="clear" w:color="auto" w:fill="FFFFFF"/>
        <w:spacing w:before="30" w:beforeAutospacing="0" w:after="150" w:afterAutospacing="0"/>
        <w:ind w:right="30"/>
        <w:jc w:val="both"/>
        <w:rPr>
          <w:rFonts w:ascii="Arial" w:hAnsi="Arial" w:cs="Arial"/>
          <w:color w:val="C00000"/>
          <w:sz w:val="40"/>
          <w:szCs w:val="40"/>
          <w:shd w:val="clear" w:color="auto" w:fill="FAF9F8"/>
        </w:rPr>
      </w:pPr>
      <w:r w:rsidRPr="00CE44E2">
        <w:rPr>
          <w:rFonts w:ascii="Arial" w:hAnsi="Arial" w:cs="Arial"/>
          <w:color w:val="C00000"/>
          <w:sz w:val="40"/>
          <w:szCs w:val="40"/>
          <w:shd w:val="clear" w:color="auto" w:fill="FAF9F8"/>
        </w:rPr>
        <w:t>Solution pseudocode</w:t>
      </w:r>
      <w:r>
        <w:rPr>
          <w:rFonts w:ascii="Arial" w:hAnsi="Arial" w:cs="Arial"/>
          <w:color w:val="C00000"/>
          <w:sz w:val="40"/>
          <w:szCs w:val="40"/>
          <w:shd w:val="clear" w:color="auto" w:fill="FAF9F8"/>
        </w:rPr>
        <w:t>:</w:t>
      </w:r>
    </w:p>
    <w:p w14:paraId="60EE8884" w14:textId="77777777" w:rsidR="00CE44E2" w:rsidRDefault="00CE44E2" w:rsidP="00CE44E2">
      <w:pPr>
        <w:pStyle w:val="NormalWeb"/>
        <w:shd w:val="clear" w:color="auto" w:fill="FFFFFF"/>
        <w:spacing w:before="30" w:beforeAutospacing="0" w:after="150" w:afterAutospacing="0"/>
        <w:ind w:right="30"/>
        <w:jc w:val="both"/>
        <w:rPr>
          <w:rFonts w:ascii="Arial" w:hAnsi="Arial" w:cs="Arial"/>
          <w:sz w:val="55"/>
          <w:szCs w:val="55"/>
          <w:shd w:val="clear" w:color="auto" w:fill="FAF9F8"/>
        </w:rPr>
      </w:pPr>
      <w:r>
        <w:rPr>
          <w:rFonts w:ascii="Arial" w:hAnsi="Arial" w:cs="Arial"/>
          <w:sz w:val="55"/>
          <w:szCs w:val="55"/>
          <w:shd w:val="clear" w:color="auto" w:fill="FAF9F8"/>
        </w:rPr>
        <w:t xml:space="preserve">The structure of </w:t>
      </w:r>
      <w:proofErr w:type="spellStart"/>
      <w:r>
        <w:rPr>
          <w:rFonts w:ascii="Arial" w:hAnsi="Arial" w:cs="Arial"/>
          <w:sz w:val="55"/>
          <w:szCs w:val="55"/>
          <w:shd w:val="clear" w:color="auto" w:fill="FAF9F8"/>
        </w:rPr>
        <w:t>Philosopheri</w:t>
      </w:r>
      <w:proofErr w:type="spellEnd"/>
      <w:r>
        <w:rPr>
          <w:rFonts w:ascii="Arial" w:hAnsi="Arial" w:cs="Arial"/>
          <w:sz w:val="55"/>
          <w:szCs w:val="55"/>
          <w:shd w:val="clear" w:color="auto" w:fill="FAF9F8"/>
        </w:rPr>
        <w:t>:</w:t>
      </w:r>
    </w:p>
    <w:p w14:paraId="17D334BE" w14:textId="5D47970C" w:rsidR="004E0AA1" w:rsidRPr="004E0AA1" w:rsidRDefault="002B47D2" w:rsidP="009A3267">
      <w:pPr>
        <w:pStyle w:val="NormalWeb"/>
        <w:shd w:val="clear" w:color="auto" w:fill="FFFFFF"/>
        <w:spacing w:before="30" w:after="150"/>
        <w:ind w:right="30"/>
        <w:jc w:val="both"/>
        <w:rPr>
          <w:rFonts w:ascii="Courier New" w:hAnsi="Courier New" w:cs="Courier New"/>
          <w:sz w:val="32"/>
          <w:szCs w:val="32"/>
          <w:shd w:val="clear" w:color="auto" w:fill="FAF9F8"/>
        </w:rPr>
      </w:pPr>
      <w:r w:rsidRPr="002B47D2">
        <w:rPr>
          <w:rFonts w:ascii="Courier New" w:hAnsi="Courier New" w:cs="Courier New"/>
          <w:sz w:val="32"/>
          <w:szCs w:val="32"/>
          <w:shd w:val="clear" w:color="auto" w:fill="FAF9F8"/>
        </w:rPr>
        <w:t xml:space="preserve"> </w:t>
      </w:r>
    </w:p>
    <w:p w14:paraId="1C9B1CCA"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
    <w:p w14:paraId="05AC3AF7"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gramStart"/>
      <w:r w:rsidRPr="004E0AA1">
        <w:rPr>
          <w:rFonts w:ascii="Courier New" w:hAnsi="Courier New" w:cs="Courier New"/>
          <w:sz w:val="32"/>
          <w:szCs w:val="32"/>
          <w:shd w:val="clear" w:color="auto" w:fill="FAF9F8"/>
        </w:rPr>
        <w:t>while</w:t>
      </w:r>
      <w:proofErr w:type="gramEnd"/>
      <w:r w:rsidRPr="004E0AA1">
        <w:rPr>
          <w:rFonts w:ascii="Courier New" w:hAnsi="Courier New" w:cs="Courier New"/>
          <w:sz w:val="32"/>
          <w:szCs w:val="32"/>
          <w:shd w:val="clear" w:color="auto" w:fill="FAF9F8"/>
        </w:rPr>
        <w:t xml:space="preserve"> (true) {</w:t>
      </w:r>
    </w:p>
    <w:p w14:paraId="3B5ED771" w14:textId="072FF596" w:rsidR="004E0AA1" w:rsidRPr="004E0AA1" w:rsidRDefault="009A3267" w:rsidP="004E0AA1">
      <w:pPr>
        <w:pStyle w:val="NormalWeb"/>
        <w:shd w:val="clear" w:color="auto" w:fill="FFFFFF"/>
        <w:spacing w:before="30" w:after="150"/>
        <w:ind w:right="30"/>
        <w:jc w:val="both"/>
        <w:rPr>
          <w:rFonts w:ascii="Courier New" w:hAnsi="Courier New" w:cs="Courier New"/>
          <w:sz w:val="32"/>
          <w:szCs w:val="32"/>
          <w:shd w:val="clear" w:color="auto" w:fill="FAF9F8"/>
        </w:rPr>
      </w:pPr>
      <w:r>
        <w:rPr>
          <w:rFonts w:ascii="Courier New" w:hAnsi="Courier New" w:cs="Courier New"/>
          <w:sz w:val="32"/>
          <w:szCs w:val="32"/>
          <w:shd w:val="clear" w:color="auto" w:fill="FAF9F8"/>
        </w:rPr>
        <w:t xml:space="preserve">           </w:t>
      </w:r>
    </w:p>
    <w:p w14:paraId="407BEF5B"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spellStart"/>
      <w:proofErr w:type="gramStart"/>
      <w:r w:rsidRPr="004E0AA1">
        <w:rPr>
          <w:rFonts w:ascii="Courier New" w:hAnsi="Courier New" w:cs="Courier New"/>
          <w:sz w:val="32"/>
          <w:szCs w:val="32"/>
          <w:shd w:val="clear" w:color="auto" w:fill="FAF9F8"/>
        </w:rPr>
        <w:t>doAction</w:t>
      </w:r>
      <w:proofErr w:type="spellEnd"/>
      <w:r w:rsidRPr="004E0AA1">
        <w:rPr>
          <w:rFonts w:ascii="Courier New" w:hAnsi="Courier New" w:cs="Courier New"/>
          <w:sz w:val="32"/>
          <w:szCs w:val="32"/>
          <w:shd w:val="clear" w:color="auto" w:fill="FAF9F8"/>
        </w:rPr>
        <w:t>(</w:t>
      </w:r>
      <w:proofErr w:type="gramEnd"/>
      <w:r w:rsidRPr="004E0AA1">
        <w:rPr>
          <w:rFonts w:ascii="Courier New" w:hAnsi="Courier New" w:cs="Courier New"/>
          <w:sz w:val="32"/>
          <w:szCs w:val="32"/>
          <w:shd w:val="clear" w:color="auto" w:fill="FAF9F8"/>
        </w:rPr>
        <w:t xml:space="preserve">" </w:t>
      </w:r>
      <w:proofErr w:type="spellStart"/>
      <w:r w:rsidRPr="004E0AA1">
        <w:rPr>
          <w:rFonts w:ascii="Courier New" w:hAnsi="Courier New" w:cs="Courier New"/>
          <w:sz w:val="32"/>
          <w:szCs w:val="32"/>
          <w:shd w:val="clear" w:color="auto" w:fill="FAF9F8"/>
        </w:rPr>
        <w:t>unActive</w:t>
      </w:r>
      <w:proofErr w:type="spellEnd"/>
      <w:r w:rsidRPr="004E0AA1">
        <w:rPr>
          <w:rFonts w:ascii="Courier New" w:hAnsi="Courier New" w:cs="Courier New"/>
          <w:sz w:val="32"/>
          <w:szCs w:val="32"/>
          <w:shd w:val="clear" w:color="auto" w:fill="FAF9F8"/>
        </w:rPr>
        <w:t>");</w:t>
      </w:r>
    </w:p>
    <w:p w14:paraId="602ABE3A" w14:textId="07EA895D" w:rsidR="004E0AA1" w:rsidRPr="004E0AA1" w:rsidRDefault="009A3267" w:rsidP="009A3267">
      <w:pPr>
        <w:pStyle w:val="NormalWeb"/>
        <w:shd w:val="clear" w:color="auto" w:fill="FFFFFF"/>
        <w:spacing w:before="30" w:after="150"/>
        <w:ind w:right="30"/>
        <w:jc w:val="both"/>
        <w:rPr>
          <w:rFonts w:ascii="Courier New" w:hAnsi="Courier New" w:cs="Courier New"/>
          <w:sz w:val="32"/>
          <w:szCs w:val="32"/>
          <w:shd w:val="clear" w:color="auto" w:fill="FAF9F8"/>
        </w:rPr>
      </w:pPr>
      <w:r>
        <w:rPr>
          <w:rFonts w:ascii="Courier New" w:hAnsi="Courier New" w:cs="Courier New"/>
          <w:sz w:val="32"/>
          <w:szCs w:val="32"/>
          <w:shd w:val="clear" w:color="auto" w:fill="FAF9F8"/>
        </w:rPr>
        <w:t xml:space="preserve">           </w:t>
      </w:r>
      <w:r w:rsidR="004E0AA1" w:rsidRPr="004E0AA1">
        <w:rPr>
          <w:rFonts w:ascii="Courier New" w:hAnsi="Courier New" w:cs="Courier New"/>
          <w:sz w:val="32"/>
          <w:szCs w:val="32"/>
          <w:shd w:val="clear" w:color="auto" w:fill="FAF9F8"/>
        </w:rPr>
        <w:t xml:space="preserve"> </w:t>
      </w:r>
    </w:p>
    <w:p w14:paraId="62D08F09"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
    <w:p w14:paraId="760C2F8C"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spellStart"/>
      <w:proofErr w:type="gramStart"/>
      <w:r w:rsidRPr="004E0AA1">
        <w:rPr>
          <w:rFonts w:ascii="Courier New" w:hAnsi="Courier New" w:cs="Courier New"/>
          <w:sz w:val="32"/>
          <w:szCs w:val="32"/>
          <w:shd w:val="clear" w:color="auto" w:fill="FAF9F8"/>
        </w:rPr>
        <w:t>FirstAccount.lock</w:t>
      </w:r>
      <w:proofErr w:type="spellEnd"/>
      <w:r w:rsidRPr="004E0AA1">
        <w:rPr>
          <w:rFonts w:ascii="Courier New" w:hAnsi="Courier New" w:cs="Courier New"/>
          <w:sz w:val="32"/>
          <w:szCs w:val="32"/>
          <w:shd w:val="clear" w:color="auto" w:fill="FAF9F8"/>
        </w:rPr>
        <w:t>(</w:t>
      </w:r>
      <w:proofErr w:type="gramEnd"/>
      <w:r w:rsidRPr="004E0AA1">
        <w:rPr>
          <w:rFonts w:ascii="Courier New" w:hAnsi="Courier New" w:cs="Courier New"/>
          <w:sz w:val="32"/>
          <w:szCs w:val="32"/>
          <w:shd w:val="clear" w:color="auto" w:fill="FAF9F8"/>
        </w:rPr>
        <w:t>);</w:t>
      </w:r>
    </w:p>
    <w:p w14:paraId="4C89018C"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gramStart"/>
      <w:r w:rsidRPr="004E0AA1">
        <w:rPr>
          <w:rFonts w:ascii="Courier New" w:hAnsi="Courier New" w:cs="Courier New"/>
          <w:sz w:val="32"/>
          <w:szCs w:val="32"/>
          <w:shd w:val="clear" w:color="auto" w:fill="FAF9F8"/>
        </w:rPr>
        <w:t>try</w:t>
      </w:r>
      <w:proofErr w:type="gramEnd"/>
      <w:r w:rsidRPr="004E0AA1">
        <w:rPr>
          <w:rFonts w:ascii="Courier New" w:hAnsi="Courier New" w:cs="Courier New"/>
          <w:sz w:val="32"/>
          <w:szCs w:val="32"/>
          <w:shd w:val="clear" w:color="auto" w:fill="FAF9F8"/>
        </w:rPr>
        <w:t xml:space="preserve"> { </w:t>
      </w:r>
    </w:p>
    <w:p w14:paraId="3F0D4315"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spellStart"/>
      <w:proofErr w:type="gramStart"/>
      <w:r w:rsidRPr="004E0AA1">
        <w:rPr>
          <w:rFonts w:ascii="Courier New" w:hAnsi="Courier New" w:cs="Courier New"/>
          <w:sz w:val="32"/>
          <w:szCs w:val="32"/>
          <w:shd w:val="clear" w:color="auto" w:fill="FAF9F8"/>
        </w:rPr>
        <w:t>SecondAccount.lock</w:t>
      </w:r>
      <w:proofErr w:type="spellEnd"/>
      <w:r w:rsidRPr="004E0AA1">
        <w:rPr>
          <w:rFonts w:ascii="Courier New" w:hAnsi="Courier New" w:cs="Courier New"/>
          <w:sz w:val="32"/>
          <w:szCs w:val="32"/>
          <w:shd w:val="clear" w:color="auto" w:fill="FAF9F8"/>
        </w:rPr>
        <w:t>(</w:t>
      </w:r>
      <w:proofErr w:type="gramEnd"/>
      <w:r w:rsidRPr="004E0AA1">
        <w:rPr>
          <w:rFonts w:ascii="Courier New" w:hAnsi="Courier New" w:cs="Courier New"/>
          <w:sz w:val="32"/>
          <w:szCs w:val="32"/>
          <w:shd w:val="clear" w:color="auto" w:fill="FAF9F8"/>
        </w:rPr>
        <w:t>);</w:t>
      </w:r>
    </w:p>
    <w:p w14:paraId="7AD353B1"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gramStart"/>
      <w:r w:rsidRPr="004E0AA1">
        <w:rPr>
          <w:rFonts w:ascii="Courier New" w:hAnsi="Courier New" w:cs="Courier New"/>
          <w:sz w:val="32"/>
          <w:szCs w:val="32"/>
          <w:shd w:val="clear" w:color="auto" w:fill="FAF9F8"/>
        </w:rPr>
        <w:t>try</w:t>
      </w:r>
      <w:proofErr w:type="gramEnd"/>
      <w:r w:rsidRPr="004E0AA1">
        <w:rPr>
          <w:rFonts w:ascii="Courier New" w:hAnsi="Courier New" w:cs="Courier New"/>
          <w:sz w:val="32"/>
          <w:szCs w:val="32"/>
          <w:shd w:val="clear" w:color="auto" w:fill="FAF9F8"/>
        </w:rPr>
        <w:t xml:space="preserve"> { </w:t>
      </w:r>
    </w:p>
    <w:p w14:paraId="183EB00E" w14:textId="7D49439F"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spellStart"/>
      <w:proofErr w:type="gramStart"/>
      <w:r w:rsidRPr="004E0AA1">
        <w:rPr>
          <w:rFonts w:ascii="Courier New" w:hAnsi="Courier New" w:cs="Courier New"/>
          <w:sz w:val="32"/>
          <w:szCs w:val="32"/>
          <w:shd w:val="clear" w:color="auto" w:fill="FAF9F8"/>
        </w:rPr>
        <w:t>doAction</w:t>
      </w:r>
      <w:proofErr w:type="spellEnd"/>
      <w:r w:rsidR="009A3267">
        <w:rPr>
          <w:rFonts w:ascii="Courier New" w:hAnsi="Courier New" w:cs="Courier New"/>
          <w:sz w:val="32"/>
          <w:szCs w:val="32"/>
          <w:shd w:val="clear" w:color="auto" w:fill="FAF9F8"/>
        </w:rPr>
        <w:t>(</w:t>
      </w:r>
      <w:proofErr w:type="gramEnd"/>
      <w:r w:rsidR="009A3267">
        <w:rPr>
          <w:rFonts w:ascii="Courier New" w:hAnsi="Courier New" w:cs="Courier New"/>
          <w:sz w:val="32"/>
          <w:szCs w:val="32"/>
          <w:shd w:val="clear" w:color="auto" w:fill="FAF9F8"/>
        </w:rPr>
        <w:t xml:space="preserve">"can use two account- </w:t>
      </w:r>
      <w:proofErr w:type="spellStart"/>
      <w:r w:rsidR="009A3267">
        <w:rPr>
          <w:rFonts w:ascii="Courier New" w:hAnsi="Courier New" w:cs="Courier New"/>
          <w:sz w:val="32"/>
          <w:szCs w:val="32"/>
          <w:shd w:val="clear" w:color="auto" w:fill="FAF9F8"/>
        </w:rPr>
        <w:t>acess</w:t>
      </w:r>
      <w:proofErr w:type="spellEnd"/>
      <w:r w:rsidR="009A3267">
        <w:rPr>
          <w:rFonts w:ascii="Courier New" w:hAnsi="Courier New" w:cs="Courier New"/>
          <w:sz w:val="32"/>
          <w:szCs w:val="32"/>
          <w:shd w:val="clear" w:color="auto" w:fill="FAF9F8"/>
        </w:rPr>
        <w:t xml:space="preserve"> ")</w:t>
      </w:r>
    </w:p>
    <w:p w14:paraId="42BEF450" w14:textId="5EF58D84" w:rsidR="004E0AA1" w:rsidRPr="004E0AA1" w:rsidRDefault="004E0AA1" w:rsidP="009A3267">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lastRenderedPageBreak/>
        <w:t xml:space="preserve">        }         </w:t>
      </w:r>
    </w:p>
    <w:p w14:paraId="32AF77E8"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 finally {</w:t>
      </w:r>
    </w:p>
    <w:p w14:paraId="1097C6C4"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spellStart"/>
      <w:proofErr w:type="gramStart"/>
      <w:r w:rsidRPr="004E0AA1">
        <w:rPr>
          <w:rFonts w:ascii="Courier New" w:hAnsi="Courier New" w:cs="Courier New"/>
          <w:sz w:val="32"/>
          <w:szCs w:val="32"/>
          <w:shd w:val="clear" w:color="auto" w:fill="FAF9F8"/>
        </w:rPr>
        <w:t>SecondAccount.unlock</w:t>
      </w:r>
      <w:proofErr w:type="spellEnd"/>
      <w:r w:rsidRPr="004E0AA1">
        <w:rPr>
          <w:rFonts w:ascii="Courier New" w:hAnsi="Courier New" w:cs="Courier New"/>
          <w:sz w:val="32"/>
          <w:szCs w:val="32"/>
          <w:shd w:val="clear" w:color="auto" w:fill="FAF9F8"/>
        </w:rPr>
        <w:t>(</w:t>
      </w:r>
      <w:proofErr w:type="gramEnd"/>
      <w:r w:rsidRPr="004E0AA1">
        <w:rPr>
          <w:rFonts w:ascii="Courier New" w:hAnsi="Courier New" w:cs="Courier New"/>
          <w:sz w:val="32"/>
          <w:szCs w:val="32"/>
          <w:shd w:val="clear" w:color="auto" w:fill="FAF9F8"/>
        </w:rPr>
        <w:t>);</w:t>
      </w:r>
    </w:p>
    <w:p w14:paraId="29B10B9F"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ab/>
      </w:r>
      <w:r w:rsidRPr="004E0AA1">
        <w:rPr>
          <w:rFonts w:ascii="Courier New" w:hAnsi="Courier New" w:cs="Courier New"/>
          <w:sz w:val="32"/>
          <w:szCs w:val="32"/>
          <w:shd w:val="clear" w:color="auto" w:fill="FAF9F8"/>
        </w:rPr>
        <w:tab/>
        <w:t>}</w:t>
      </w:r>
    </w:p>
    <w:p w14:paraId="08179201"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 finally { </w:t>
      </w:r>
    </w:p>
    <w:p w14:paraId="0B48EF88"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 xml:space="preserve">        </w:t>
      </w:r>
      <w:proofErr w:type="spellStart"/>
      <w:proofErr w:type="gramStart"/>
      <w:r w:rsidRPr="004E0AA1">
        <w:rPr>
          <w:rFonts w:ascii="Courier New" w:hAnsi="Courier New" w:cs="Courier New"/>
          <w:sz w:val="32"/>
          <w:szCs w:val="32"/>
          <w:shd w:val="clear" w:color="auto" w:fill="FAF9F8"/>
        </w:rPr>
        <w:t>FirstAccount.unlock</w:t>
      </w:r>
      <w:proofErr w:type="spellEnd"/>
      <w:r w:rsidRPr="004E0AA1">
        <w:rPr>
          <w:rFonts w:ascii="Courier New" w:hAnsi="Courier New" w:cs="Courier New"/>
          <w:sz w:val="32"/>
          <w:szCs w:val="32"/>
          <w:shd w:val="clear" w:color="auto" w:fill="FAF9F8"/>
        </w:rPr>
        <w:t>(</w:t>
      </w:r>
      <w:proofErr w:type="gramEnd"/>
      <w:r w:rsidRPr="004E0AA1">
        <w:rPr>
          <w:rFonts w:ascii="Courier New" w:hAnsi="Courier New" w:cs="Courier New"/>
          <w:sz w:val="32"/>
          <w:szCs w:val="32"/>
          <w:shd w:val="clear" w:color="auto" w:fill="FAF9F8"/>
        </w:rPr>
        <w:t>);</w:t>
      </w:r>
    </w:p>
    <w:p w14:paraId="0819EC9B" w14:textId="77777777" w:rsidR="004E0AA1" w:rsidRPr="004E0AA1" w:rsidRDefault="004E0AA1" w:rsidP="004E0AA1">
      <w:pPr>
        <w:pStyle w:val="NormalWeb"/>
        <w:shd w:val="clear" w:color="auto" w:fill="FFFFFF"/>
        <w:spacing w:before="30" w:after="150"/>
        <w:ind w:right="30"/>
        <w:jc w:val="both"/>
        <w:rPr>
          <w:rFonts w:ascii="Courier New" w:hAnsi="Courier New" w:cs="Courier New"/>
          <w:sz w:val="32"/>
          <w:szCs w:val="32"/>
          <w:shd w:val="clear" w:color="auto" w:fill="FAF9F8"/>
        </w:rPr>
      </w:pPr>
      <w:r w:rsidRPr="004E0AA1">
        <w:rPr>
          <w:rFonts w:ascii="Courier New" w:hAnsi="Courier New" w:cs="Courier New"/>
          <w:sz w:val="32"/>
          <w:szCs w:val="32"/>
          <w:shd w:val="clear" w:color="auto" w:fill="FAF9F8"/>
        </w:rPr>
        <w:tab/>
        <w:t>}</w:t>
      </w:r>
    </w:p>
    <w:p w14:paraId="4324BE9D" w14:textId="6596B2A0" w:rsidR="00CE44E2" w:rsidRDefault="004E0AA1" w:rsidP="004E0AA1">
      <w:pPr>
        <w:pStyle w:val="NormalWeb"/>
        <w:shd w:val="clear" w:color="auto" w:fill="FFFFFF"/>
        <w:spacing w:before="30" w:after="150"/>
        <w:ind w:right="30"/>
        <w:jc w:val="both"/>
        <w:rPr>
          <w:rFonts w:ascii="Courier New" w:hAnsi="Courier New" w:cs="Courier New" w:hint="cs"/>
          <w:sz w:val="32"/>
          <w:szCs w:val="32"/>
          <w:shd w:val="clear" w:color="auto" w:fill="FAF9F8"/>
          <w:rtl/>
          <w:lang w:bidi="ar-EG"/>
        </w:rPr>
      </w:pPr>
      <w:r w:rsidRPr="004E0AA1">
        <w:rPr>
          <w:rFonts w:ascii="Courier New" w:hAnsi="Courier New" w:cs="Courier New"/>
          <w:sz w:val="32"/>
          <w:szCs w:val="32"/>
          <w:shd w:val="clear" w:color="auto" w:fill="FAF9F8"/>
        </w:rPr>
        <w:t xml:space="preserve">               </w:t>
      </w:r>
    </w:p>
    <w:p w14:paraId="759C89E0" w14:textId="116247E5" w:rsidR="00CE44E2" w:rsidRDefault="00CE44E2" w:rsidP="00CE44E2">
      <w:pPr>
        <w:pStyle w:val="NormalWeb"/>
        <w:shd w:val="clear" w:color="auto" w:fill="FFFFFF"/>
        <w:spacing w:before="30" w:beforeAutospacing="0" w:after="150" w:afterAutospacing="0"/>
        <w:ind w:right="30"/>
        <w:jc w:val="both"/>
        <w:rPr>
          <w:rFonts w:ascii="Courier New" w:hAnsi="Courier New" w:cs="Courier New"/>
          <w:sz w:val="32"/>
          <w:szCs w:val="32"/>
          <w:shd w:val="clear" w:color="auto" w:fill="FAF9F8"/>
        </w:rPr>
      </w:pPr>
    </w:p>
    <w:p w14:paraId="355AE206" w14:textId="6DA2B3FA" w:rsidR="00CE44E2" w:rsidRPr="00223BCB" w:rsidRDefault="00CE44E2" w:rsidP="00CE44E2">
      <w:pPr>
        <w:pStyle w:val="NormalWeb"/>
        <w:shd w:val="clear" w:color="auto" w:fill="FFFFFF"/>
        <w:spacing w:before="30" w:beforeAutospacing="0" w:after="150" w:afterAutospacing="0"/>
        <w:ind w:right="30"/>
        <w:jc w:val="both"/>
        <w:rPr>
          <w:rFonts w:ascii="Arial" w:hAnsi="Arial" w:cs="Arial"/>
          <w:b/>
          <w:bCs/>
          <w:color w:val="C00000"/>
          <w:sz w:val="40"/>
          <w:szCs w:val="40"/>
          <w:shd w:val="clear" w:color="auto" w:fill="FAF9F8"/>
        </w:rPr>
      </w:pPr>
      <w:r w:rsidRPr="00223BCB">
        <w:rPr>
          <w:rFonts w:ascii="Arial" w:hAnsi="Arial" w:cs="Arial"/>
          <w:b/>
          <w:bCs/>
          <w:color w:val="C00000"/>
          <w:sz w:val="40"/>
          <w:szCs w:val="40"/>
          <w:shd w:val="clear" w:color="auto" w:fill="FAF9F8"/>
        </w:rPr>
        <w:t>Examples of Deadlock:</w:t>
      </w:r>
    </w:p>
    <w:p w14:paraId="133FEB7E" w14:textId="77777777" w:rsidR="00223BCB" w:rsidRDefault="00223BCB" w:rsidP="00223BCB">
      <w:r w:rsidRPr="00223BCB">
        <w:rPr>
          <w:b/>
          <w:bCs/>
          <w:color w:val="FF0000"/>
          <w:sz w:val="24"/>
          <w:szCs w:val="24"/>
        </w:rPr>
        <w:t>deadlock</w:t>
      </w:r>
      <w:r>
        <w:t xml:space="preserve"> </w:t>
      </w:r>
      <w:r w:rsidRPr="00223BCB">
        <w:rPr>
          <w:sz w:val="28"/>
          <w:szCs w:val="28"/>
        </w:rPr>
        <w:t>is a situation where the progress of a system is halted as each process is waiting to acquire a resource held by some other process</w:t>
      </w:r>
    </w:p>
    <w:p w14:paraId="15DF6034" w14:textId="2AF00223" w:rsidR="00CE44E2" w:rsidRDefault="00223BCB" w:rsidP="00223BCB">
      <w:pPr>
        <w:pStyle w:val="NormalWeb"/>
        <w:shd w:val="clear" w:color="auto" w:fill="FFFFFF"/>
        <w:spacing w:before="30" w:beforeAutospacing="0" w:after="150" w:afterAutospacing="0"/>
        <w:ind w:right="30"/>
        <w:jc w:val="both"/>
        <w:rPr>
          <w:sz w:val="28"/>
          <w:szCs w:val="28"/>
          <w:rtl/>
        </w:rPr>
      </w:pPr>
      <w:r w:rsidRPr="00223BCB">
        <w:rPr>
          <w:b/>
          <w:bCs/>
          <w:color w:val="FF0000"/>
        </w:rPr>
        <w:t>Deadlock happen</w:t>
      </w:r>
      <w:r>
        <w:t xml:space="preserve"> </w:t>
      </w:r>
      <w:r w:rsidRPr="00223BCB">
        <w:rPr>
          <w:sz w:val="28"/>
          <w:szCs w:val="28"/>
        </w:rPr>
        <w:t>when each of the Philosophers has acquired his left fork, but can't acquire his right fork, because his neighbor has already acquired it. This situation is commonly known as the circular wait and is one of the conditions that results in a deadlock and prevents the progress of the system.</w:t>
      </w:r>
    </w:p>
    <w:p w14:paraId="548EC06C" w14:textId="0378C28F" w:rsidR="00223BCB" w:rsidRDefault="00223BCB" w:rsidP="00223BCB">
      <w:pPr>
        <w:pStyle w:val="NormalWeb"/>
        <w:shd w:val="clear" w:color="auto" w:fill="FFFFFF"/>
        <w:spacing w:before="30" w:beforeAutospacing="0" w:after="150" w:afterAutospacing="0"/>
        <w:ind w:right="30"/>
        <w:jc w:val="both"/>
        <w:rPr>
          <w:sz w:val="28"/>
          <w:szCs w:val="28"/>
          <w:rtl/>
        </w:rPr>
      </w:pPr>
    </w:p>
    <w:p w14:paraId="4ACC9AD3" w14:textId="21CF0932" w:rsidR="00223BCB" w:rsidRDefault="00223BCB" w:rsidP="00223BCB">
      <w:pPr>
        <w:pStyle w:val="NormalWeb"/>
        <w:shd w:val="clear" w:color="auto" w:fill="FFFFFF"/>
        <w:spacing w:before="30" w:beforeAutospacing="0" w:after="150" w:afterAutospacing="0"/>
        <w:ind w:right="30"/>
        <w:jc w:val="both"/>
        <w:rPr>
          <w:rFonts w:ascii="Arial" w:hAnsi="Arial" w:cs="Arial"/>
          <w:b/>
          <w:bCs/>
          <w:color w:val="C00000"/>
          <w:sz w:val="40"/>
          <w:szCs w:val="40"/>
          <w:shd w:val="clear" w:color="auto" w:fill="FAF9F8"/>
          <w:rtl/>
        </w:rPr>
      </w:pPr>
      <w:r w:rsidRPr="00223BCB">
        <w:rPr>
          <w:rFonts w:ascii="Arial" w:hAnsi="Arial" w:cs="Arial"/>
          <w:b/>
          <w:bCs/>
          <w:color w:val="C00000"/>
          <w:sz w:val="40"/>
          <w:szCs w:val="40"/>
          <w:shd w:val="clear" w:color="auto" w:fill="FAF9F8"/>
        </w:rPr>
        <w:t>How did solve deadlock</w:t>
      </w:r>
      <w:r>
        <w:rPr>
          <w:rFonts w:ascii="Arial" w:hAnsi="Arial" w:cs="Arial" w:hint="cs"/>
          <w:b/>
          <w:bCs/>
          <w:color w:val="C00000"/>
          <w:sz w:val="40"/>
          <w:szCs w:val="40"/>
          <w:shd w:val="clear" w:color="auto" w:fill="FAF9F8"/>
          <w:rtl/>
        </w:rPr>
        <w:t>:</w:t>
      </w:r>
    </w:p>
    <w:p w14:paraId="10C59748" w14:textId="53D9E07D" w:rsidR="00223BCB" w:rsidRDefault="00223BCB" w:rsidP="00223BCB">
      <w:pPr>
        <w:rPr>
          <w:color w:val="000000" w:themeColor="text1"/>
          <w:sz w:val="28"/>
          <w:szCs w:val="28"/>
        </w:rPr>
      </w:pPr>
      <w:r w:rsidRPr="00223BCB">
        <w:rPr>
          <w:color w:val="000000" w:themeColor="text1"/>
          <w:sz w:val="28"/>
          <w:szCs w:val="28"/>
        </w:rPr>
        <w:t xml:space="preserve">The primary reason for a deadlock is the circular wait condition where each process waits upon a resource that’s being held by some other process. Hence, to avoid a deadlock situation we need to make sure that the circular wait condition is </w:t>
      </w:r>
      <w:proofErr w:type="gramStart"/>
      <w:r w:rsidRPr="00223BCB">
        <w:rPr>
          <w:color w:val="000000" w:themeColor="text1"/>
          <w:sz w:val="28"/>
          <w:szCs w:val="28"/>
        </w:rPr>
        <w:t xml:space="preserve">broken  </w:t>
      </w:r>
      <w:r w:rsidRPr="00223BCB">
        <w:rPr>
          <w:b/>
          <w:bCs/>
          <w:color w:val="4472C4" w:themeColor="accent1"/>
          <w:sz w:val="28"/>
          <w:szCs w:val="28"/>
        </w:rPr>
        <w:t>by</w:t>
      </w:r>
      <w:proofErr w:type="gramEnd"/>
      <w:r w:rsidRPr="00223BCB">
        <w:rPr>
          <w:b/>
          <w:bCs/>
          <w:color w:val="000000" w:themeColor="text1"/>
          <w:sz w:val="28"/>
          <w:szCs w:val="28"/>
        </w:rPr>
        <w:t xml:space="preserve"> </w:t>
      </w:r>
      <w:r w:rsidRPr="00223BCB">
        <w:rPr>
          <w:b/>
          <w:bCs/>
          <w:color w:val="4472C4" w:themeColor="accent1"/>
          <w:sz w:val="28"/>
          <w:szCs w:val="28"/>
        </w:rPr>
        <w:t>making</w:t>
      </w:r>
      <w:r w:rsidRPr="00223BCB">
        <w:rPr>
          <w:color w:val="000000" w:themeColor="text1"/>
          <w:sz w:val="28"/>
          <w:szCs w:val="28"/>
        </w:rPr>
        <w:t xml:space="preserve"> :All Philosophers reach for their left fork first, except one who first reaches for his right fork.</w:t>
      </w:r>
    </w:p>
    <w:p w14:paraId="6885ED74" w14:textId="74F3775E" w:rsidR="00EF00FD" w:rsidRPr="00EF00FD" w:rsidRDefault="00EF00FD" w:rsidP="00223BCB">
      <w:pPr>
        <w:rPr>
          <w:color w:val="C00000"/>
          <w:sz w:val="40"/>
          <w:szCs w:val="40"/>
        </w:rPr>
      </w:pPr>
    </w:p>
    <w:p w14:paraId="1C46FFB0" w14:textId="28E52A45" w:rsidR="00CF38D3" w:rsidRPr="00CF38D3" w:rsidRDefault="00EF00FD" w:rsidP="00CF38D3">
      <w:pPr>
        <w:rPr>
          <w:rFonts w:ascii="Arial" w:hAnsi="Arial" w:cs="Arial"/>
          <w:b/>
          <w:bCs/>
          <w:color w:val="C00000"/>
          <w:sz w:val="40"/>
          <w:szCs w:val="40"/>
          <w:shd w:val="clear" w:color="auto" w:fill="FAF9F8"/>
        </w:rPr>
      </w:pPr>
      <w:r w:rsidRPr="00EF00FD">
        <w:rPr>
          <w:rFonts w:ascii="Arial" w:hAnsi="Arial" w:cs="Arial"/>
          <w:b/>
          <w:bCs/>
          <w:color w:val="C00000"/>
          <w:sz w:val="40"/>
          <w:szCs w:val="40"/>
          <w:shd w:val="clear" w:color="auto" w:fill="FAF9F8"/>
        </w:rPr>
        <w:t>Examples of starvation:</w:t>
      </w:r>
    </w:p>
    <w:p w14:paraId="6ACBCAF1" w14:textId="11B6B25C" w:rsidR="00CF38D3" w:rsidRPr="00944DFE" w:rsidRDefault="00CF38D3" w:rsidP="00CF38D3">
      <w:r>
        <w:t xml:space="preserve">  </w:t>
      </w:r>
      <w:r>
        <w:rPr>
          <w:rFonts w:ascii="Segoe UI" w:hAnsi="Segoe UI" w:cs="Segoe UI"/>
          <w:color w:val="232629"/>
          <w:sz w:val="23"/>
          <w:szCs w:val="23"/>
          <w:shd w:val="clear" w:color="auto" w:fill="FFFFFF"/>
        </w:rPr>
        <w:t>if 2 adjacent philosophers are hungry at the same time. Since the test(</w:t>
      </w:r>
      <w:proofErr w:type="spellStart"/>
      <w:r>
        <w:rPr>
          <w:rFonts w:ascii="Segoe UI" w:hAnsi="Segoe UI" w:cs="Segoe UI"/>
          <w:color w:val="232629"/>
          <w:sz w:val="23"/>
          <w:szCs w:val="23"/>
          <w:shd w:val="clear" w:color="auto" w:fill="FFFFFF"/>
        </w:rPr>
        <w:t>i</w:t>
      </w:r>
      <w:proofErr w:type="spellEnd"/>
      <w:r>
        <w:rPr>
          <w:rFonts w:ascii="Segoe UI" w:hAnsi="Segoe UI" w:cs="Segoe UI"/>
          <w:color w:val="232629"/>
          <w:sz w:val="23"/>
          <w:szCs w:val="23"/>
          <w:shd w:val="clear" w:color="auto" w:fill="FFFFFF"/>
        </w:rPr>
        <w:t xml:space="preserve">) is checking whether its left and right philosophers are hungry. If it finds that its adjacent one is also </w:t>
      </w:r>
      <w:r>
        <w:rPr>
          <w:rFonts w:ascii="Segoe UI" w:hAnsi="Segoe UI" w:cs="Segoe UI"/>
          <w:color w:val="232629"/>
          <w:sz w:val="23"/>
          <w:szCs w:val="23"/>
          <w:shd w:val="clear" w:color="auto" w:fill="FFFFFF"/>
        </w:rPr>
        <w:lastRenderedPageBreak/>
        <w:t xml:space="preserve">hungry. It is kind of a deadlock right? I mean both of them can never eat since their adjacent </w:t>
      </w:r>
      <w:proofErr w:type="spellStart"/>
      <w:r>
        <w:rPr>
          <w:rFonts w:ascii="Segoe UI" w:hAnsi="Segoe UI" w:cs="Segoe UI"/>
          <w:color w:val="232629"/>
          <w:sz w:val="23"/>
          <w:szCs w:val="23"/>
          <w:shd w:val="clear" w:color="auto" w:fill="FFFFFF"/>
        </w:rPr>
        <w:t>philosopher's</w:t>
      </w:r>
      <w:proofErr w:type="spellEnd"/>
      <w:r>
        <w:rPr>
          <w:rFonts w:ascii="Segoe UI" w:hAnsi="Segoe UI" w:cs="Segoe UI"/>
          <w:color w:val="232629"/>
          <w:sz w:val="23"/>
          <w:szCs w:val="23"/>
          <w:shd w:val="clear" w:color="auto" w:fill="FFFFFF"/>
        </w:rPr>
        <w:t xml:space="preserve"> are hungry </w:t>
      </w:r>
      <w:proofErr w:type="gramStart"/>
      <w:r>
        <w:rPr>
          <w:rFonts w:ascii="Segoe UI" w:hAnsi="Segoe UI" w:cs="Segoe UI"/>
          <w:color w:val="232629"/>
          <w:sz w:val="23"/>
          <w:szCs w:val="23"/>
          <w:shd w:val="clear" w:color="auto" w:fill="FFFFFF"/>
        </w:rPr>
        <w:t>right ?</w:t>
      </w:r>
      <w:proofErr w:type="gramEnd"/>
    </w:p>
    <w:p w14:paraId="0572828B" w14:textId="77777777" w:rsidR="00CF38D3" w:rsidRDefault="00CF38D3" w:rsidP="00CF38D3">
      <w:pPr>
        <w:pStyle w:val="NormalWeb"/>
        <w:shd w:val="clear" w:color="auto" w:fill="FFFFFF"/>
        <w:spacing w:before="0" w:beforeAutospacing="0" w:after="0" w:afterAutospacing="0"/>
        <w:textAlignment w:val="baseline"/>
        <w:rPr>
          <w:rStyle w:val="Strong"/>
          <w:rFonts w:ascii="inherit" w:hAnsi="inherit" w:cs="Segoe UI"/>
          <w:color w:val="232629"/>
          <w:sz w:val="23"/>
          <w:szCs w:val="23"/>
          <w:bdr w:val="none" w:sz="0" w:space="0" w:color="auto" w:frame="1"/>
          <w:rtl/>
        </w:rPr>
      </w:pPr>
      <w:r>
        <w:rPr>
          <w:rStyle w:val="Strong"/>
          <w:rFonts w:ascii="inherit" w:hAnsi="inherit" w:cs="Segoe UI"/>
          <w:color w:val="232629"/>
          <w:sz w:val="23"/>
          <w:szCs w:val="23"/>
          <w:bdr w:val="none" w:sz="0" w:space="0" w:color="auto" w:frame="1"/>
        </w:rPr>
        <w:t>For example:</w:t>
      </w:r>
    </w:p>
    <w:p w14:paraId="401B35D1" w14:textId="77777777" w:rsidR="00CF38D3" w:rsidRDefault="00CF38D3" w:rsidP="00CF38D3">
      <w:pPr>
        <w:pStyle w:val="NormalWeb"/>
        <w:shd w:val="clear" w:color="auto" w:fill="FFFFFF"/>
        <w:spacing w:before="0" w:beforeAutospacing="0" w:after="0" w:afterAutospacing="0"/>
        <w:textAlignment w:val="baseline"/>
        <w:rPr>
          <w:rStyle w:val="HTMLCode"/>
          <w:rFonts w:ascii="var(--ff-mono)" w:hAnsi="var(--ff-mono)"/>
          <w:color w:val="232629"/>
          <w:bdr w:val="none" w:sz="0" w:space="0" w:color="auto" w:frame="1"/>
          <w:rtl/>
        </w:rPr>
      </w:pPr>
      <w:r>
        <w:rPr>
          <w:rFonts w:ascii="Segoe UI" w:hAnsi="Segoe UI" w:cs="Segoe UI"/>
          <w:color w:val="232629"/>
          <w:sz w:val="23"/>
          <w:szCs w:val="23"/>
        </w:rPr>
        <w:t> </w:t>
      </w:r>
      <w:proofErr w:type="gramStart"/>
      <w:r>
        <w:rPr>
          <w:rStyle w:val="HTMLCode"/>
          <w:rFonts w:ascii="var(--ff-mono)" w:hAnsi="var(--ff-mono)"/>
          <w:color w:val="232629"/>
          <w:bdr w:val="none" w:sz="0" w:space="0" w:color="auto" w:frame="1"/>
        </w:rPr>
        <w:t>philosopher0</w:t>
      </w:r>
      <w:proofErr w:type="gramEnd"/>
      <w:r>
        <w:rPr>
          <w:rFonts w:ascii="Segoe UI" w:hAnsi="Segoe UI" w:cs="Segoe UI"/>
          <w:color w:val="232629"/>
          <w:sz w:val="23"/>
          <w:szCs w:val="23"/>
        </w:rPr>
        <w:t> has </w:t>
      </w:r>
      <w:proofErr w:type="spellStart"/>
      <w:r>
        <w:rPr>
          <w:rStyle w:val="HTMLCode"/>
          <w:rFonts w:ascii="var(--ff-mono)" w:hAnsi="var(--ff-mono)"/>
          <w:color w:val="232629"/>
          <w:bdr w:val="none" w:sz="0" w:space="0" w:color="auto" w:frame="1"/>
        </w:rPr>
        <w:t>leftHungry</w:t>
      </w:r>
      <w:proofErr w:type="spellEnd"/>
      <w:r>
        <w:rPr>
          <w:rStyle w:val="HTMLCode"/>
          <w:rFonts w:ascii="var(--ff-mono)" w:hAnsi="var(--ff-mono)"/>
          <w:color w:val="232629"/>
          <w:bdr w:val="none" w:sz="0" w:space="0" w:color="auto" w:frame="1"/>
        </w:rPr>
        <w:t>[0] == TRUE</w:t>
      </w:r>
      <w:r>
        <w:rPr>
          <w:rFonts w:ascii="Segoe UI" w:hAnsi="Segoe UI" w:cs="Segoe UI"/>
          <w:color w:val="232629"/>
          <w:sz w:val="23"/>
          <w:szCs w:val="23"/>
        </w:rPr>
        <w:t> and their state is </w:t>
      </w:r>
      <w:r>
        <w:rPr>
          <w:rStyle w:val="HTMLCode"/>
          <w:rFonts w:ascii="var(--ff-mono)" w:hAnsi="var(--ff-mono)"/>
          <w:color w:val="232629"/>
          <w:bdr w:val="none" w:sz="0" w:space="0" w:color="auto" w:frame="1"/>
        </w:rPr>
        <w:t>HUNGRY</w:t>
      </w:r>
    </w:p>
    <w:p w14:paraId="008B1C11" w14:textId="77777777" w:rsidR="00CF38D3" w:rsidRDefault="00CF38D3" w:rsidP="00CF38D3">
      <w:pPr>
        <w:pStyle w:val="NormalWeb"/>
        <w:shd w:val="clear" w:color="auto" w:fill="FFFFFF"/>
        <w:spacing w:before="0" w:beforeAutospacing="0" w:after="0" w:afterAutospacing="0"/>
        <w:textAlignment w:val="baseline"/>
        <w:rPr>
          <w:rFonts w:ascii="Segoe UI" w:hAnsi="Segoe UI" w:cs="Segoe UI"/>
          <w:color w:val="232629"/>
          <w:sz w:val="23"/>
          <w:szCs w:val="23"/>
          <w:rtl/>
        </w:rPr>
      </w:pPr>
      <w:r>
        <w:rPr>
          <w:rFonts w:ascii="Segoe UI" w:hAnsi="Segoe UI" w:cs="Segoe UI"/>
          <w:color w:val="232629"/>
          <w:sz w:val="23"/>
          <w:szCs w:val="23"/>
        </w:rPr>
        <w:t>, and </w:t>
      </w:r>
      <w:r>
        <w:rPr>
          <w:rStyle w:val="HTMLCode"/>
          <w:rFonts w:ascii="var(--ff-mono)" w:hAnsi="var(--ff-mono)"/>
          <w:color w:val="232629"/>
          <w:bdr w:val="none" w:sz="0" w:space="0" w:color="auto" w:frame="1"/>
        </w:rPr>
        <w:t>philosopher1</w:t>
      </w:r>
      <w:r>
        <w:rPr>
          <w:rFonts w:ascii="Segoe UI" w:hAnsi="Segoe UI" w:cs="Segoe UI"/>
          <w:color w:val="232629"/>
          <w:sz w:val="23"/>
          <w:szCs w:val="23"/>
        </w:rPr>
        <w:t> calls </w:t>
      </w:r>
      <w:proofErr w:type="spellStart"/>
      <w:proofErr w:type="gramStart"/>
      <w:r>
        <w:rPr>
          <w:rStyle w:val="HTMLCode"/>
          <w:rFonts w:ascii="var(--ff-mono)" w:hAnsi="var(--ff-mono)"/>
          <w:color w:val="232629"/>
          <w:bdr w:val="none" w:sz="0" w:space="0" w:color="auto" w:frame="1"/>
        </w:rPr>
        <w:t>pickUp</w:t>
      </w:r>
      <w:proofErr w:type="spellEnd"/>
      <w:r>
        <w:rPr>
          <w:rStyle w:val="HTMLCode"/>
          <w:rFonts w:ascii="var(--ff-mono)" w:hAnsi="var(--ff-mono)"/>
          <w:color w:val="232629"/>
          <w:bdr w:val="none" w:sz="0" w:space="0" w:color="auto" w:frame="1"/>
        </w:rPr>
        <w:t>(</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and their state is then </w:t>
      </w:r>
      <w:r>
        <w:rPr>
          <w:rStyle w:val="HTMLCode"/>
          <w:rFonts w:ascii="var(--ff-mono)" w:hAnsi="var(--ff-mono)"/>
          <w:color w:val="232629"/>
          <w:bdr w:val="none" w:sz="0" w:space="0" w:color="auto" w:frame="1"/>
        </w:rPr>
        <w:t>HUNGRY</w:t>
      </w:r>
      <w:r>
        <w:rPr>
          <w:rFonts w:ascii="Segoe UI" w:hAnsi="Segoe UI" w:cs="Segoe UI"/>
          <w:color w:val="232629"/>
          <w:sz w:val="23"/>
          <w:szCs w:val="23"/>
        </w:rPr>
        <w:t> too.</w:t>
      </w:r>
    </w:p>
    <w:p w14:paraId="24FD3C61" w14:textId="77777777" w:rsidR="00CF38D3" w:rsidRDefault="00CF38D3" w:rsidP="00CF38D3">
      <w:pPr>
        <w:pStyle w:val="NormalWeb"/>
        <w:shd w:val="clear" w:color="auto" w:fill="FFFFFF"/>
        <w:spacing w:before="0" w:beforeAutospacing="0" w:after="0" w:afterAutospacing="0"/>
        <w:textAlignment w:val="baseline"/>
        <w:rPr>
          <w:rFonts w:ascii="Segoe UI" w:hAnsi="Segoe UI" w:cs="Segoe UI"/>
          <w:color w:val="232629"/>
          <w:sz w:val="23"/>
          <w:szCs w:val="23"/>
          <w:rtl/>
        </w:rPr>
      </w:pPr>
      <w:r>
        <w:rPr>
          <w:rFonts w:ascii="Segoe UI" w:hAnsi="Segoe UI" w:cs="Segoe UI"/>
          <w:color w:val="232629"/>
          <w:sz w:val="23"/>
          <w:szCs w:val="23"/>
        </w:rPr>
        <w:t xml:space="preserve"> Even if </w:t>
      </w:r>
      <w:r>
        <w:rPr>
          <w:rStyle w:val="HTMLCode"/>
          <w:rFonts w:ascii="var(--ff-mono)" w:hAnsi="var(--ff-mono)"/>
          <w:color w:val="232629"/>
          <w:bdr w:val="none" w:sz="0" w:space="0" w:color="auto" w:frame="1"/>
        </w:rPr>
        <w:t>philosopher1</w:t>
      </w:r>
      <w:r>
        <w:rPr>
          <w:rFonts w:ascii="Segoe UI" w:hAnsi="Segoe UI" w:cs="Segoe UI"/>
          <w:color w:val="232629"/>
          <w:sz w:val="23"/>
          <w:szCs w:val="23"/>
        </w:rPr>
        <w:t> must wait,</w:t>
      </w:r>
    </w:p>
    <w:p w14:paraId="381135CA" w14:textId="0749603A" w:rsidR="00CF38D3" w:rsidRDefault="00CF38D3" w:rsidP="00CF38D3">
      <w:pPr>
        <w:pStyle w:val="NormalWeb"/>
        <w:shd w:val="clear" w:color="auto" w:fill="FFFFFF"/>
        <w:spacing w:before="0" w:beforeAutospacing="0" w:after="0" w:afterAutospacing="0"/>
        <w:textAlignment w:val="baseline"/>
        <w:rPr>
          <w:rFonts w:ascii="Segoe UI" w:hAnsi="Segoe UI" w:cs="Segoe UI"/>
          <w:color w:val="232629"/>
          <w:sz w:val="23"/>
          <w:szCs w:val="23"/>
          <w:rtl/>
        </w:rPr>
      </w:pPr>
      <w:r>
        <w:rPr>
          <w:rFonts w:ascii="Segoe UI" w:hAnsi="Segoe UI" w:cs="Segoe UI"/>
          <w:color w:val="232629"/>
          <w:sz w:val="23"/>
          <w:szCs w:val="23"/>
        </w:rPr>
        <w:t xml:space="preserve"> (</w:t>
      </w:r>
      <w:proofErr w:type="gramStart"/>
      <w:r>
        <w:rPr>
          <w:rFonts w:ascii="Segoe UI" w:hAnsi="Segoe UI" w:cs="Segoe UI"/>
          <w:color w:val="232629"/>
          <w:sz w:val="23"/>
          <w:szCs w:val="23"/>
        </w:rPr>
        <w:t>because</w:t>
      </w:r>
      <w:proofErr w:type="gramEnd"/>
      <w:r>
        <w:rPr>
          <w:rFonts w:ascii="Segoe UI" w:hAnsi="Segoe UI" w:cs="Segoe UI"/>
          <w:color w:val="232629"/>
          <w:sz w:val="23"/>
          <w:szCs w:val="23"/>
        </w:rPr>
        <w:t> </w:t>
      </w:r>
      <w:r>
        <w:rPr>
          <w:rStyle w:val="HTMLCode"/>
          <w:rFonts w:ascii="var(--ff-mono)" w:hAnsi="var(--ff-mono)"/>
          <w:color w:val="232629"/>
          <w:bdr w:val="none" w:sz="0" w:space="0" w:color="auto" w:frame="1"/>
        </w:rPr>
        <w:t>philosopher2</w:t>
      </w:r>
      <w:r>
        <w:rPr>
          <w:rFonts w:ascii="Segoe UI" w:hAnsi="Segoe UI" w:cs="Segoe UI"/>
          <w:color w:val="232629"/>
          <w:sz w:val="23"/>
          <w:szCs w:val="23"/>
        </w:rPr>
        <w:t> is </w:t>
      </w:r>
      <w:r>
        <w:rPr>
          <w:rStyle w:val="HTMLCode"/>
          <w:rFonts w:ascii="var(--ff-mono)" w:hAnsi="var(--ff-mono)"/>
          <w:color w:val="232629"/>
          <w:bdr w:val="none" w:sz="0" w:space="0" w:color="auto" w:frame="1"/>
        </w:rPr>
        <w:t>EATING</w:t>
      </w:r>
      <w:r>
        <w:rPr>
          <w:rFonts w:ascii="Segoe UI" w:hAnsi="Segoe UI" w:cs="Segoe UI"/>
          <w:color w:val="232629"/>
          <w:sz w:val="23"/>
          <w:szCs w:val="23"/>
        </w:rPr>
        <w:t>),</w:t>
      </w:r>
    </w:p>
    <w:p w14:paraId="48C3A4B7" w14:textId="77777777" w:rsidR="00CF38D3" w:rsidRDefault="00CF38D3" w:rsidP="00CF38D3">
      <w:pPr>
        <w:pStyle w:val="NormalWeb"/>
        <w:shd w:val="clear" w:color="auto" w:fill="FFFFFF"/>
        <w:spacing w:before="0" w:beforeAutospacing="0" w:after="0" w:afterAutospacing="0"/>
        <w:textAlignment w:val="baseline"/>
        <w:rPr>
          <w:rFonts w:ascii="Segoe UI" w:hAnsi="Segoe UI" w:cs="Segoe UI"/>
          <w:color w:val="232629"/>
          <w:sz w:val="23"/>
          <w:szCs w:val="23"/>
          <w:rtl/>
        </w:rPr>
      </w:pPr>
      <w:r>
        <w:rPr>
          <w:rFonts w:ascii="Segoe UI" w:hAnsi="Segoe UI" w:cs="Segoe UI"/>
          <w:color w:val="232629"/>
          <w:sz w:val="23"/>
          <w:szCs w:val="23"/>
        </w:rPr>
        <w:t> </w:t>
      </w:r>
      <w:proofErr w:type="gramStart"/>
      <w:r>
        <w:rPr>
          <w:rStyle w:val="HTMLCode"/>
          <w:rFonts w:ascii="var(--ff-mono)" w:hAnsi="var(--ff-mono)"/>
          <w:color w:val="232629"/>
          <w:bdr w:val="none" w:sz="0" w:space="0" w:color="auto" w:frame="1"/>
        </w:rPr>
        <w:t>philosopher0</w:t>
      </w:r>
      <w:proofErr w:type="gramEnd"/>
      <w:r>
        <w:rPr>
          <w:rFonts w:ascii="Segoe UI" w:hAnsi="Segoe UI" w:cs="Segoe UI"/>
          <w:color w:val="232629"/>
          <w:sz w:val="23"/>
          <w:szCs w:val="23"/>
        </w:rPr>
        <w:t> sets </w:t>
      </w:r>
      <w:proofErr w:type="spellStart"/>
      <w:r>
        <w:rPr>
          <w:rStyle w:val="HTMLCode"/>
          <w:rFonts w:ascii="var(--ff-mono)" w:hAnsi="var(--ff-mono)"/>
          <w:color w:val="232629"/>
          <w:bdr w:val="none" w:sz="0" w:space="0" w:color="auto" w:frame="1"/>
        </w:rPr>
        <w:t>leftHungry</w:t>
      </w:r>
      <w:proofErr w:type="spellEnd"/>
      <w:r>
        <w:rPr>
          <w:rStyle w:val="HTMLCode"/>
          <w:rFonts w:ascii="var(--ff-mono)" w:hAnsi="var(--ff-mono)"/>
          <w:color w:val="232629"/>
          <w:bdr w:val="none" w:sz="0" w:space="0" w:color="auto" w:frame="1"/>
        </w:rPr>
        <w:t>[0] == FALSE</w:t>
      </w:r>
      <w:r>
        <w:rPr>
          <w:rFonts w:ascii="Segoe UI" w:hAnsi="Segoe UI" w:cs="Segoe UI"/>
          <w:color w:val="232629"/>
          <w:sz w:val="23"/>
          <w:szCs w:val="23"/>
        </w:rPr>
        <w:t>,</w:t>
      </w:r>
    </w:p>
    <w:p w14:paraId="5EB1E5C6" w14:textId="47316046" w:rsidR="00CF38D3" w:rsidRPr="00CF38D3" w:rsidRDefault="00CF38D3" w:rsidP="00CF38D3">
      <w:pPr>
        <w:pStyle w:val="NormalWeb"/>
        <w:shd w:val="clear" w:color="auto" w:fill="FFFFFF"/>
        <w:spacing w:before="0" w:beforeAutospacing="0" w:after="0" w:afterAutospacing="0"/>
        <w:textAlignment w:val="baseline"/>
        <w:rPr>
          <w:rFonts w:ascii="inherit" w:hAnsi="inherit" w:cs="Segoe UI"/>
          <w:i/>
          <w:iCs/>
          <w:color w:val="232629"/>
          <w:sz w:val="23"/>
          <w:szCs w:val="23"/>
          <w:bdr w:val="none" w:sz="0" w:space="0" w:color="auto" w:frame="1"/>
          <w:rtl/>
        </w:rPr>
      </w:pPr>
      <w:r>
        <w:rPr>
          <w:rFonts w:ascii="Segoe UI" w:hAnsi="Segoe UI" w:cs="Segoe UI"/>
          <w:color w:val="232629"/>
          <w:sz w:val="23"/>
          <w:szCs w:val="23"/>
        </w:rPr>
        <w:t xml:space="preserve"> preventing any adjacent philosophers from simultaneously </w:t>
      </w:r>
      <w:r>
        <w:rPr>
          <w:rStyle w:val="Emphasis"/>
          <w:rFonts w:ascii="inherit" w:hAnsi="inherit" w:cs="Segoe UI"/>
          <w:color w:val="232629"/>
          <w:sz w:val="23"/>
          <w:szCs w:val="23"/>
          <w:bdr w:val="none" w:sz="0" w:space="0" w:color="auto" w:frame="1"/>
        </w:rPr>
        <w:t>thinking</w:t>
      </w:r>
      <w:r>
        <w:rPr>
          <w:rFonts w:ascii="Segoe UI" w:hAnsi="Segoe UI" w:cs="Segoe UI"/>
          <w:color w:val="232629"/>
          <w:sz w:val="23"/>
          <w:szCs w:val="23"/>
        </w:rPr>
        <w:t> each</w:t>
      </w:r>
    </w:p>
    <w:p w14:paraId="27356EBF" w14:textId="1492CC3C" w:rsidR="00CF38D3" w:rsidRDefault="00CF38D3" w:rsidP="00CF38D3">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 other is hungry.</w:t>
      </w:r>
    </w:p>
    <w:p w14:paraId="47E65E24" w14:textId="77777777" w:rsidR="00CF38D3" w:rsidRDefault="00CF38D3" w:rsidP="00CF38D3"/>
    <w:p w14:paraId="3EC926FA" w14:textId="77777777" w:rsidR="00CF38D3" w:rsidRPr="00EF00FD" w:rsidRDefault="00CF38D3" w:rsidP="00223BCB">
      <w:pPr>
        <w:rPr>
          <w:rFonts w:ascii="Arial" w:hAnsi="Arial" w:cs="Arial"/>
          <w:b/>
          <w:bCs/>
          <w:color w:val="C00000"/>
          <w:sz w:val="40"/>
          <w:szCs w:val="40"/>
          <w:shd w:val="clear" w:color="auto" w:fill="FAF9F8"/>
        </w:rPr>
      </w:pPr>
    </w:p>
    <w:p w14:paraId="60E9DD37" w14:textId="06D86698" w:rsidR="00CF38D3" w:rsidRPr="00CF38D3" w:rsidRDefault="00EF00FD" w:rsidP="00CF38D3">
      <w:pPr>
        <w:rPr>
          <w:rFonts w:ascii="Arial" w:hAnsi="Arial" w:cs="Arial"/>
          <w:b/>
          <w:bCs/>
          <w:color w:val="C00000"/>
          <w:sz w:val="40"/>
          <w:szCs w:val="40"/>
          <w:shd w:val="clear" w:color="auto" w:fill="FAF9F8"/>
          <w:rtl/>
        </w:rPr>
      </w:pPr>
      <w:r w:rsidRPr="00EF00FD">
        <w:rPr>
          <w:rFonts w:ascii="Arial" w:hAnsi="Arial" w:cs="Arial"/>
          <w:b/>
          <w:bCs/>
          <w:color w:val="C00000"/>
          <w:sz w:val="40"/>
          <w:szCs w:val="40"/>
          <w:shd w:val="clear" w:color="auto" w:fill="FAF9F8"/>
        </w:rPr>
        <w:t>How did solve starvation</w:t>
      </w:r>
      <w:r>
        <w:rPr>
          <w:rFonts w:ascii="Arial" w:hAnsi="Arial" w:cs="Arial"/>
          <w:b/>
          <w:bCs/>
          <w:color w:val="C00000"/>
          <w:sz w:val="40"/>
          <w:szCs w:val="40"/>
          <w:shd w:val="clear" w:color="auto" w:fill="FAF9F8"/>
        </w:rPr>
        <w:t>:</w:t>
      </w:r>
    </w:p>
    <w:p w14:paraId="770F7556" w14:textId="4DBFFD84" w:rsidR="00CF38D3" w:rsidRDefault="009A3267" w:rsidP="00EF00FD">
      <w:pPr>
        <w:rPr>
          <w:sz w:val="28"/>
          <w:szCs w:val="28"/>
        </w:rPr>
      </w:pPr>
      <w:r>
        <w:rPr>
          <w:sz w:val="28"/>
          <w:szCs w:val="28"/>
        </w:rPr>
        <w:t xml:space="preserve">Using fair lock on two </w:t>
      </w:r>
      <w:proofErr w:type="gramStart"/>
      <w:r>
        <w:rPr>
          <w:sz w:val="28"/>
          <w:szCs w:val="28"/>
        </w:rPr>
        <w:t>accounts ,</w:t>
      </w:r>
      <w:proofErr w:type="gramEnd"/>
      <w:r>
        <w:rPr>
          <w:sz w:val="28"/>
          <w:szCs w:val="28"/>
        </w:rPr>
        <w:t xml:space="preserve"> Class called </w:t>
      </w:r>
      <w:proofErr w:type="spellStart"/>
      <w:r w:rsidRPr="009A3267">
        <w:rPr>
          <w:sz w:val="28"/>
          <w:szCs w:val="28"/>
        </w:rPr>
        <w:t>ReentrantLock</w:t>
      </w:r>
      <w:proofErr w:type="spellEnd"/>
      <w:r>
        <w:rPr>
          <w:sz w:val="28"/>
          <w:szCs w:val="28"/>
        </w:rPr>
        <w:t xml:space="preserve"> </w:t>
      </w:r>
    </w:p>
    <w:p w14:paraId="35A832FB" w14:textId="267DF9FF" w:rsidR="009A3267" w:rsidRDefault="009A3267" w:rsidP="00EF00FD">
      <w:pPr>
        <w:rPr>
          <w:rFonts w:hint="cs"/>
          <w:sz w:val="28"/>
          <w:szCs w:val="28"/>
          <w:rtl/>
          <w:lang w:bidi="ar-EG"/>
        </w:rPr>
      </w:pPr>
      <w:r>
        <w:rPr>
          <w:sz w:val="28"/>
          <w:szCs w:val="28"/>
        </w:rPr>
        <w:t xml:space="preserve">  If thread asked for lock and was busy it wait until unlock and if another one came asked </w:t>
      </w:r>
      <w:proofErr w:type="spellStart"/>
      <w:r>
        <w:rPr>
          <w:sz w:val="28"/>
          <w:szCs w:val="28"/>
        </w:rPr>
        <w:t>fot</w:t>
      </w:r>
      <w:proofErr w:type="spellEnd"/>
      <w:r>
        <w:rPr>
          <w:sz w:val="28"/>
          <w:szCs w:val="28"/>
        </w:rPr>
        <w:t xml:space="preserve"> lock it wait until first one do it work</w:t>
      </w:r>
      <w:bookmarkStart w:id="0" w:name="_GoBack"/>
      <w:bookmarkEnd w:id="0"/>
    </w:p>
    <w:p w14:paraId="77909FA1" w14:textId="605FB06F" w:rsidR="00CF38D3" w:rsidRPr="00CF38D3" w:rsidRDefault="00CF38D3" w:rsidP="00EF00FD">
      <w:pPr>
        <w:rPr>
          <w:b/>
          <w:bCs/>
          <w:color w:val="C00000"/>
          <w:sz w:val="40"/>
          <w:szCs w:val="40"/>
        </w:rPr>
      </w:pPr>
      <w:r w:rsidRPr="00CF38D3">
        <w:rPr>
          <w:rFonts w:ascii="Arial" w:hAnsi="Arial" w:cs="Arial"/>
          <w:b/>
          <w:bCs/>
          <w:color w:val="C00000"/>
          <w:sz w:val="40"/>
          <w:szCs w:val="40"/>
          <w:shd w:val="clear" w:color="auto" w:fill="FAF9F8"/>
        </w:rPr>
        <w:t>Explanation for real world application and how did apply the problem</w:t>
      </w:r>
      <w:r>
        <w:rPr>
          <w:rFonts w:ascii="Arial" w:hAnsi="Arial" w:cs="Arial" w:hint="cs"/>
          <w:b/>
          <w:bCs/>
          <w:color w:val="C00000"/>
          <w:sz w:val="40"/>
          <w:szCs w:val="40"/>
          <w:shd w:val="clear" w:color="auto" w:fill="FAF9F8"/>
          <w:rtl/>
        </w:rPr>
        <w:t>:</w:t>
      </w:r>
    </w:p>
    <w:p w14:paraId="1EA0901E" w14:textId="77777777" w:rsidR="00223BCB" w:rsidRPr="00223BCB" w:rsidRDefault="00223BCB" w:rsidP="00223BCB">
      <w:pPr>
        <w:pStyle w:val="NormalWeb"/>
        <w:shd w:val="clear" w:color="auto" w:fill="FFFFFF"/>
        <w:spacing w:before="30" w:beforeAutospacing="0" w:after="150" w:afterAutospacing="0"/>
        <w:ind w:right="30"/>
        <w:jc w:val="both"/>
        <w:rPr>
          <w:rFonts w:ascii="Courier New" w:hAnsi="Courier New" w:cs="Courier New"/>
          <w:b/>
          <w:bCs/>
          <w:color w:val="C00000"/>
          <w:sz w:val="40"/>
          <w:szCs w:val="40"/>
          <w:shd w:val="clear" w:color="auto" w:fill="FAF9F8"/>
          <w:rtl/>
          <w:lang w:bidi="ar-EG"/>
        </w:rPr>
      </w:pPr>
    </w:p>
    <w:p w14:paraId="1E06F246" w14:textId="77777777" w:rsidR="00CF38D3" w:rsidRDefault="00CF38D3" w:rsidP="00CF38D3">
      <w:pPr>
        <w:pStyle w:val="HTMLPreformatted"/>
        <w:spacing w:line="540" w:lineRule="atLeast"/>
        <w:rPr>
          <w:rFonts w:ascii="inherit" w:hAnsi="inherit"/>
          <w:color w:val="202124"/>
          <w:sz w:val="42"/>
          <w:szCs w:val="42"/>
          <w:lang w:val="en"/>
        </w:rPr>
      </w:pPr>
      <w:r w:rsidRPr="008754DA">
        <w:rPr>
          <w:sz w:val="44"/>
          <w:szCs w:val="44"/>
        </w:rPr>
        <w:t xml:space="preserve">We </w:t>
      </w:r>
      <w:r>
        <w:rPr>
          <w:sz w:val="44"/>
          <w:szCs w:val="44"/>
        </w:rPr>
        <w:t xml:space="preserve">have an </w:t>
      </w:r>
      <w:r w:rsidRPr="008754DA">
        <w:rPr>
          <w:sz w:val="44"/>
          <w:szCs w:val="44"/>
        </w:rPr>
        <w:t>ac</w:t>
      </w:r>
      <w:r>
        <w:rPr>
          <w:sz w:val="44"/>
          <w:szCs w:val="44"/>
        </w:rPr>
        <w:t xml:space="preserve">count </w:t>
      </w:r>
      <w:r w:rsidRPr="008754DA">
        <w:rPr>
          <w:sz w:val="44"/>
          <w:szCs w:val="44"/>
        </w:rPr>
        <w:t>in the bank and we want to</w:t>
      </w:r>
      <w:r w:rsidRPr="008754DA">
        <w:rPr>
          <w:sz w:val="24"/>
          <w:szCs w:val="24"/>
        </w:rPr>
        <w:t xml:space="preserve"> </w:t>
      </w:r>
      <w:r w:rsidRPr="008754DA">
        <w:rPr>
          <w:rFonts w:ascii="inherit" w:hAnsi="inherit"/>
          <w:color w:val="202124"/>
          <w:sz w:val="42"/>
          <w:szCs w:val="42"/>
          <w:lang w:val="en"/>
        </w:rPr>
        <w:t>Withdraw and deposit</w:t>
      </w:r>
    </w:p>
    <w:p w14:paraId="0B893416" w14:textId="77777777" w:rsidR="00CF38D3" w:rsidRDefault="00CF38D3" w:rsidP="00CF38D3">
      <w:pPr>
        <w:pStyle w:val="HTMLPreformatted"/>
        <w:spacing w:line="540" w:lineRule="atLeast"/>
        <w:rPr>
          <w:rFonts w:ascii="inherit" w:hAnsi="inherit"/>
          <w:color w:val="202124"/>
          <w:sz w:val="42"/>
          <w:szCs w:val="42"/>
          <w:lang w:val="en"/>
        </w:rPr>
      </w:pPr>
      <w:r>
        <w:rPr>
          <w:rFonts w:ascii="inherit" w:hAnsi="inherit"/>
          <w:color w:val="202124"/>
          <w:sz w:val="42"/>
          <w:szCs w:val="42"/>
          <w:lang w:val="en"/>
        </w:rPr>
        <w:t xml:space="preserve">The first we want to withdraw from the account and then we should deposit to the account </w:t>
      </w:r>
    </w:p>
    <w:p w14:paraId="299FF381" w14:textId="77777777" w:rsidR="00CF38D3" w:rsidRDefault="00CF38D3" w:rsidP="00CF38D3">
      <w:pPr>
        <w:pStyle w:val="HTMLPreformatted"/>
        <w:spacing w:line="540" w:lineRule="atLeast"/>
        <w:rPr>
          <w:rFonts w:ascii="inherit" w:hAnsi="inherit"/>
          <w:color w:val="202124"/>
          <w:sz w:val="42"/>
          <w:szCs w:val="42"/>
          <w:lang w:val="en"/>
        </w:rPr>
      </w:pPr>
      <w:r>
        <w:rPr>
          <w:rFonts w:ascii="inherit" w:hAnsi="inherit"/>
          <w:color w:val="202124"/>
          <w:sz w:val="42"/>
          <w:szCs w:val="42"/>
          <w:lang w:val="en"/>
        </w:rPr>
        <w:t xml:space="preserve"> How we can do that?</w:t>
      </w:r>
    </w:p>
    <w:p w14:paraId="784D6896" w14:textId="77777777" w:rsidR="00CF38D3" w:rsidRPr="008754DA" w:rsidRDefault="00CF38D3" w:rsidP="00CF38D3">
      <w:pPr>
        <w:pStyle w:val="HTMLPreformatted"/>
        <w:spacing w:line="540" w:lineRule="atLeast"/>
        <w:rPr>
          <w:rFonts w:ascii="inherit" w:hAnsi="inherit"/>
          <w:color w:val="202124"/>
          <w:sz w:val="42"/>
          <w:szCs w:val="42"/>
          <w:rtl/>
          <w:lang w:val="en"/>
        </w:rPr>
      </w:pPr>
      <w:r>
        <w:rPr>
          <w:rFonts w:ascii="inherit" w:hAnsi="inherit"/>
          <w:color w:val="202124"/>
          <w:sz w:val="42"/>
          <w:szCs w:val="42"/>
          <w:lang w:val="en"/>
        </w:rPr>
        <w:t>The first we withdraw the money after this process finite we can deposit the money all this done concurrently</w:t>
      </w:r>
    </w:p>
    <w:p w14:paraId="4EBAF3F8" w14:textId="2E2AF1C2" w:rsidR="00103C05" w:rsidRPr="00EB675E" w:rsidRDefault="00103C05" w:rsidP="00F51F1C">
      <w:pPr>
        <w:spacing w:after="26" w:line="343" w:lineRule="auto"/>
        <w:ind w:right="2109"/>
        <w:rPr>
          <w:b/>
          <w:bCs/>
          <w:color w:val="FF0000"/>
          <w:sz w:val="44"/>
          <w:szCs w:val="44"/>
        </w:rPr>
      </w:pPr>
    </w:p>
    <w:sectPr w:rsidR="00103C05" w:rsidRPr="00EB675E">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Times New Roman"/>
    <w:charset w:val="00"/>
    <w:family w:val="auto"/>
    <w:pitch w:val="variable"/>
    <w:sig w:usb0="00000001"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1DF6"/>
    <w:multiLevelType w:val="hybridMultilevel"/>
    <w:tmpl w:val="48E84918"/>
    <w:lvl w:ilvl="0" w:tplc="A39AC508">
      <w:start w:val="1"/>
      <w:numFmt w:val="bullet"/>
      <w:lvlText w:val="-"/>
      <w:lvlJc w:val="left"/>
      <w:pPr>
        <w:ind w:left="7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7DE66F9E">
      <w:start w:val="1"/>
      <w:numFmt w:val="bullet"/>
      <w:lvlText w:val="o"/>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65328DD2">
      <w:start w:val="1"/>
      <w:numFmt w:val="bullet"/>
      <w:lvlText w:val="▪"/>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54D2896A">
      <w:start w:val="1"/>
      <w:numFmt w:val="bullet"/>
      <w:lvlText w:val="•"/>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482647DC">
      <w:start w:val="1"/>
      <w:numFmt w:val="bullet"/>
      <w:lvlText w:val="o"/>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1C02CB64">
      <w:start w:val="1"/>
      <w:numFmt w:val="bullet"/>
      <w:lvlText w:val="▪"/>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4E80133A">
      <w:start w:val="1"/>
      <w:numFmt w:val="bullet"/>
      <w:lvlText w:val="•"/>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0E620392">
      <w:start w:val="1"/>
      <w:numFmt w:val="bullet"/>
      <w:lvlText w:val="o"/>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3FD06C04">
      <w:start w:val="1"/>
      <w:numFmt w:val="bullet"/>
      <w:lvlText w:val="▪"/>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E67487A"/>
    <w:multiLevelType w:val="hybridMultilevel"/>
    <w:tmpl w:val="7F960C00"/>
    <w:lvl w:ilvl="0" w:tplc="CA9EBAE4">
      <w:start w:val="1"/>
      <w:numFmt w:val="decimal"/>
      <w:lvlText w:val="%1."/>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900E126">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23C043C">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AAEBD9C">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851856A6">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9760BC90">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FCEFF7E">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5094C5C0">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304D824">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236180"/>
    <w:multiLevelType w:val="hybridMultilevel"/>
    <w:tmpl w:val="6D7C94FC"/>
    <w:lvl w:ilvl="0" w:tplc="33687A8C">
      <w:start w:val="1"/>
      <w:numFmt w:val="bullet"/>
      <w:lvlText w:val="•"/>
      <w:lvlJc w:val="left"/>
      <w:pPr>
        <w:ind w:left="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DC9260A4">
      <w:start w:val="1"/>
      <w:numFmt w:val="bullet"/>
      <w:lvlRestart w:val="0"/>
      <w:lvlText w:val="●"/>
      <w:lvlJc w:val="left"/>
      <w:pPr>
        <w:ind w:left="142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CD98DD5C">
      <w:start w:val="1"/>
      <w:numFmt w:val="bullet"/>
      <w:lvlText w:val="▪"/>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C6AC3722">
      <w:start w:val="1"/>
      <w:numFmt w:val="bullet"/>
      <w:lvlText w:val="•"/>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82963944">
      <w:start w:val="1"/>
      <w:numFmt w:val="bullet"/>
      <w:lvlText w:val="o"/>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3014FC5A">
      <w:start w:val="1"/>
      <w:numFmt w:val="bullet"/>
      <w:lvlText w:val="▪"/>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9120FDA8">
      <w:start w:val="1"/>
      <w:numFmt w:val="bullet"/>
      <w:lvlText w:val="•"/>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B96287FA">
      <w:start w:val="1"/>
      <w:numFmt w:val="bullet"/>
      <w:lvlText w:val="o"/>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280E2B1A">
      <w:start w:val="1"/>
      <w:numFmt w:val="bullet"/>
      <w:lvlText w:val="▪"/>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E9830FA"/>
    <w:multiLevelType w:val="hybridMultilevel"/>
    <w:tmpl w:val="2BD6FD20"/>
    <w:lvl w:ilvl="0" w:tplc="5852B9C6">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010F97E">
      <w:start w:val="1"/>
      <w:numFmt w:val="decimal"/>
      <w:lvlText w:val="%2."/>
      <w:lvlJc w:val="left"/>
      <w:pPr>
        <w:ind w:left="1508"/>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115AF2E8">
      <w:start w:val="1"/>
      <w:numFmt w:val="lowerRoman"/>
      <w:lvlText w:val="%3"/>
      <w:lvlJc w:val="left"/>
      <w:pPr>
        <w:ind w:left="18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72B63CA4">
      <w:start w:val="1"/>
      <w:numFmt w:val="decimal"/>
      <w:lvlText w:val="%4"/>
      <w:lvlJc w:val="left"/>
      <w:pPr>
        <w:ind w:left="25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C498ABDA">
      <w:start w:val="1"/>
      <w:numFmt w:val="lowerLetter"/>
      <w:lvlText w:val="%5"/>
      <w:lvlJc w:val="left"/>
      <w:pPr>
        <w:ind w:left="32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43C652AE">
      <w:start w:val="1"/>
      <w:numFmt w:val="lowerRoman"/>
      <w:lvlText w:val="%6"/>
      <w:lvlJc w:val="left"/>
      <w:pPr>
        <w:ind w:left="39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5F34CDDC">
      <w:start w:val="1"/>
      <w:numFmt w:val="decimal"/>
      <w:lvlText w:val="%7"/>
      <w:lvlJc w:val="left"/>
      <w:pPr>
        <w:ind w:left="46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2DDCB0BE">
      <w:start w:val="1"/>
      <w:numFmt w:val="lowerLetter"/>
      <w:lvlText w:val="%8"/>
      <w:lvlJc w:val="left"/>
      <w:pPr>
        <w:ind w:left="54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19927C2E">
      <w:start w:val="1"/>
      <w:numFmt w:val="lowerRoman"/>
      <w:lvlText w:val="%9"/>
      <w:lvlJc w:val="left"/>
      <w:pPr>
        <w:ind w:left="61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366A409A"/>
    <w:multiLevelType w:val="hybridMultilevel"/>
    <w:tmpl w:val="26F62346"/>
    <w:lvl w:ilvl="0" w:tplc="8DEACD74">
      <w:start w:val="1"/>
      <w:numFmt w:val="decimal"/>
      <w:lvlText w:val="%1."/>
      <w:lvlJc w:val="left"/>
      <w:pPr>
        <w:ind w:left="7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94D08958">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9EC8D1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4F82C0C6">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2366495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0212A68C">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BDD8867E">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078A74A2">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EDB8495E">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085700F"/>
    <w:multiLevelType w:val="hybridMultilevel"/>
    <w:tmpl w:val="9C74BD9C"/>
    <w:lvl w:ilvl="0" w:tplc="9BF0B22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F08A5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D5E580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60C45E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C7EF45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17CAAF0">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25E96A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6389DE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ADED0C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5CB4E86"/>
    <w:multiLevelType w:val="hybridMultilevel"/>
    <w:tmpl w:val="6A104D00"/>
    <w:lvl w:ilvl="0" w:tplc="7A00ACDC">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0823546">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17E353A">
      <w:start w:val="1"/>
      <w:numFmt w:val="bullet"/>
      <w:lvlRestart w:val="0"/>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44144920">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98270EA">
      <w:start w:val="1"/>
      <w:numFmt w:val="bullet"/>
      <w:lvlText w:val="o"/>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92AC10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29226870">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13AC73E">
      <w:start w:val="1"/>
      <w:numFmt w:val="bullet"/>
      <w:lvlText w:val="o"/>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612B386">
      <w:start w:val="1"/>
      <w:numFmt w:val="bullet"/>
      <w:lvlText w:val="▪"/>
      <w:lvlJc w:val="left"/>
      <w:pPr>
        <w:ind w:left="6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5"/>
  </w:num>
  <w:num w:numId="2">
    <w:abstractNumId w:val="1"/>
  </w:num>
  <w:num w:numId="3">
    <w:abstractNumId w:val="3"/>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05"/>
    <w:rsid w:val="00075023"/>
    <w:rsid w:val="00103C05"/>
    <w:rsid w:val="00223BCB"/>
    <w:rsid w:val="002B47D2"/>
    <w:rsid w:val="003F798E"/>
    <w:rsid w:val="004E0AA1"/>
    <w:rsid w:val="009A3267"/>
    <w:rsid w:val="00CE44E2"/>
    <w:rsid w:val="00CF38D3"/>
    <w:rsid w:val="00EB675E"/>
    <w:rsid w:val="00EF00FD"/>
    <w:rsid w:val="00F51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34C5"/>
  <w15:docId w15:val="{FEB0C0FC-BB79-43AD-AE7E-E653C8A3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B67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F38D3"/>
    <w:rPr>
      <w:i/>
      <w:iCs/>
    </w:rPr>
  </w:style>
  <w:style w:type="character" w:styleId="HTMLCode">
    <w:name w:val="HTML Code"/>
    <w:basedOn w:val="DefaultParagraphFont"/>
    <w:uiPriority w:val="99"/>
    <w:semiHidden/>
    <w:unhideWhenUsed/>
    <w:rsid w:val="00CF38D3"/>
    <w:rPr>
      <w:rFonts w:ascii="Courier New" w:eastAsia="Times New Roman" w:hAnsi="Courier New" w:cs="Courier New"/>
      <w:sz w:val="20"/>
      <w:szCs w:val="20"/>
    </w:rPr>
  </w:style>
  <w:style w:type="character" w:styleId="Strong">
    <w:name w:val="Strong"/>
    <w:basedOn w:val="DefaultParagraphFont"/>
    <w:uiPriority w:val="22"/>
    <w:qFormat/>
    <w:rsid w:val="00CF38D3"/>
    <w:rPr>
      <w:b/>
      <w:bCs/>
    </w:rPr>
  </w:style>
  <w:style w:type="paragraph" w:styleId="HTMLPreformatted">
    <w:name w:val="HTML Preformatted"/>
    <w:basedOn w:val="Normal"/>
    <w:link w:val="HTMLPreformattedChar"/>
    <w:uiPriority w:val="99"/>
    <w:unhideWhenUsed/>
    <w:rsid w:val="00CF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F38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96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0768E-35FD-4739-A3C8-722F8D45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521</Words>
  <Characters>2973</Characters>
  <Application>Microsoft Office Word</Application>
  <DocSecurity>0</DocSecurity>
  <Lines>24</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AI project</vt:lpstr>
      <vt:lpstr>AI project</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dc:title>
  <dc:subject/>
  <dc:creator>Manar Mahmoud</dc:creator>
  <cp:keywords/>
  <cp:lastModifiedBy>Microsoft account</cp:lastModifiedBy>
  <cp:revision>4</cp:revision>
  <dcterms:created xsi:type="dcterms:W3CDTF">2022-12-18T19:04:00Z</dcterms:created>
  <dcterms:modified xsi:type="dcterms:W3CDTF">2022-12-18T20:34:00Z</dcterms:modified>
</cp:coreProperties>
</file>