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59. Taubat, Tanggung Jawab, dan Pemulihan dari Maksiat</w:t>
      </w:r>
    </w:p>
    <w:p>
      <w:pPr>
        <w:jc w:val="both"/>
      </w:pPr>
      <w:r>
        <w:rPr>
          <w:b/>
          <w:i w:val="0"/>
          <w:sz w:val="24"/>
        </w:rPr>
        <w:t>Kepala Bab</w:t>
      </w:r>
    </w:p>
    <w:p>
      <w:pPr>
        <w:jc w:val="both"/>
      </w:pPr>
      <w:r>
        <w:rPr>
          <w:b w:val="0"/>
          <w:i w:val="0"/>
        </w:rPr>
        <w:t>Bab 59 | Bagian XI: Pintu 7, Penjagaan | Tipe A</w:t>
      </w:r>
    </w:p>
    <w:p>
      <w:pPr>
        <w:jc w:val="both"/>
      </w:pPr>
      <w:r>
        <w:rPr>
          <w:b w:val="0"/>
          <w:i w:val="0"/>
        </w:rPr>
        <w:t>Dalil: QS. Asy-Syura: 30; QS. Ar-Rum: 41; QS. At-Tahrim: 8</w:t>
      </w:r>
    </w:p>
    <w:p>
      <w:pPr>
        <w:jc w:val="both"/>
      </w:pPr>
      <w:r>
        <w:rPr>
          <w:b/>
          <w:i w:val="0"/>
          <w:sz w:val="24"/>
        </w:rPr>
        <w:t>Pembuka Masalah</w:t>
      </w:r>
    </w:p>
    <w:p>
      <w:pPr>
        <w:jc w:val="both"/>
      </w:pPr>
      <w:r>
        <w:rPr>
          <w:b w:val="0"/>
          <w:i w:val="0"/>
        </w:rPr>
        <w:t>Ada satu momen yang sangat familiar bagi banyak orang: pekerjaan lancar, usaha jalan, tetapi tiba-tiba semuanya menyempit, dan di kepala muncul satu pertanyaan yang tidak enak: "ini kena imbas dosa saya, ya?" Pertanyaan itu wajar, sebab Al-Qur'an sendiri menyebut bahwa dosa bisa menutup jalannya rezeki. Yang sering keliru adalah kesimpulan yang ditarik terlalu cepat: bahwa setiap kesusahan adalah hukuman, lalu orang menyalahkan dirinya habis-habisan, putus asa, dan justru makin jauh dari jalan kembali. Bab ini melihat persoalan itu dari sisi yang lebih seimbang. Dosa memang bisa berpengaruh pada kelapangan hidup, tetapi pintu taubat tidak pernah dikunci, dan tanggung jawab atas dosa justru dimulai dari keberanian untuk mengakuinya. Di sini kita bicara soal mekanisme yang adil, bukan soal rasa bersalah yang menggantung. Rezeki yang sempit bisa datang dari banyak sebab, dan kembalinya kepada Allah selalu mungkin terjadi, selama Anda mau melangkah.</w:t>
      </w:r>
    </w:p>
    <w:p>
      <w:pPr>
        <w:jc w:val="both"/>
      </w:pPr>
      <w:r>
        <w:rPr>
          <w:b/>
          <w:i w:val="0"/>
          <w:sz w:val="24"/>
        </w:rPr>
        <w:t>Pertanyaan Utama</w:t>
      </w:r>
    </w:p>
    <w:p>
      <w:pPr>
        <w:jc w:val="both"/>
      </w:pPr>
      <w:r>
        <w:rPr>
          <w:b w:val="0"/>
          <w:i w:val="0"/>
        </w:rPr>
        <w:t>1. Bagaimana Al-Qur'an menggambarkan hubungan antara dosa dan tertutupnya rezeki?</w:t>
      </w:r>
    </w:p>
    <w:p>
      <w:pPr>
        <w:jc w:val="both"/>
      </w:pPr>
      <w:r>
        <w:rPr>
          <w:b w:val="0"/>
          <w:i w:val="0"/>
        </w:rPr>
        <w:t>2. Apa yang sebenarnya dimaksud dengan taubat nasuha, dan bagaimana ia dijalani?</w:t>
      </w:r>
    </w:p>
    <w:p>
      <w:pPr>
        <w:jc w:val="both"/>
      </w:pPr>
      <w:r>
        <w:rPr>
          <w:b w:val="0"/>
          <w:i w:val="0"/>
        </w:rPr>
        <w:t>3. Mengapa kesempitan rezeki tidak selalu merupakan hukuman atas dosa?</w:t>
      </w:r>
    </w:p>
    <w:p>
      <w:pPr>
        <w:jc w:val="both"/>
      </w:pPr>
      <w:r>
        <w:rPr>
          <w:b/>
          <w:i w:val="0"/>
          <w:sz w:val="24"/>
        </w:rPr>
        <w:t>Ringkasan</w:t>
      </w:r>
    </w:p>
    <w:p>
      <w:pPr>
        <w:jc w:val="both"/>
      </w:pPr>
      <w:r>
        <w:rPr>
          <w:b w:val="0"/>
          <w:i w:val="0"/>
        </w:rPr>
        <w:t>Bab ini membahas tiga hal yang saling terkait. Pertama, Al-Qur'an menegaskan bahwa dosa dapat menutup dan menyempitkan rezeki (QS. Asy-Syura 30 dan QS. Ar-Rum 41), sehingga mengevaluasi diri bukanlah sikap pesimis melainkan sikap realistis. Kedua, taubat adalah pintu pemulihan yang terbuka lebar: taubat yang sungguh-sungguh menghapus dosa, mengembalikan ketenangan, dan membuka jalan bagi kelapangan berikutnya (QS. At-Tahrim 8). Ketiga, tidak setiap kesempitan rezeki merupakan akibat dosa; bisa juga ia uji, koreksi arah, atau sekadar dinamika usaha. Bab ini menutup dengan cara membedakan keduanya dan langkah pemulihan yang bisa dijalani selama tujuh hari.</w:t>
      </w:r>
    </w:p>
    <w:p>
      <w:pPr>
        <w:jc w:val="both"/>
      </w:pPr>
      <w:r>
        <w:rPr>
          <w:b/>
          <w:i w:val="0"/>
          <w:sz w:val="24"/>
        </w:rPr>
        <w:t>Istilah Kunci</w:t>
      </w:r>
    </w:p>
    <w:p>
      <w:pPr>
        <w:jc w:val="both"/>
      </w:pPr>
      <w:r>
        <w:rPr>
          <w:b w:val="0"/>
          <w:i w:val="0"/>
        </w:rPr>
        <w:t>- **Taubat**: kembali kepada Allah dengan meninggalkan perbuatan dosa, menyesalinya, dan bertekad tidak mengulang.</w:t>
      </w:r>
    </w:p>
    <w:p>
      <w:pPr>
        <w:jc w:val="both"/>
      </w:pPr>
      <w:r>
        <w:rPr>
          <w:b w:val="0"/>
          <w:i w:val="0"/>
        </w:rPr>
        <w:t>- **Taubat nasuha**: taubat yang bersih dan sungguh-sungguh, disebut dalam QS. At-Tahrim 8.</w:t>
      </w:r>
    </w:p>
    <w:p>
      <w:pPr>
        <w:jc w:val="both"/>
      </w:pPr>
      <w:r>
        <w:rPr>
          <w:b w:val="0"/>
          <w:i w:val="0"/>
        </w:rPr>
        <w:t>- **Dosa**: pelanggaran terhadap perintah Allah; menurut pandangan umum, dosa dapat menutup pintu rezeki.</w:t>
      </w:r>
    </w:p>
    <w:p>
      <w:pPr>
        <w:jc w:val="both"/>
      </w:pPr>
      <w:r>
        <w:rPr>
          <w:b w:val="0"/>
          <w:i w:val="0"/>
        </w:rPr>
        <w:t>- **Penghalang rezeki**: sesuatu yang menyempitkan atau menunda rezeki, termasuk di dalamnya dosa menurut QS. Asy-Syura 30.</w:t>
      </w:r>
    </w:p>
    <w:p>
      <w:pPr>
        <w:jc w:val="both"/>
      </w:pPr>
      <w:r>
        <w:rPr>
          <w:b w:val="0"/>
          <w:i w:val="0"/>
        </w:rPr>
        <w:t>- **Tanggung jawab**: sikap mengakui kesalahan dan menindaklanjutinya dengan perbaikan, bukan menghindar atau menyalahkan orang lain.</w:t>
      </w:r>
    </w:p>
    <w:p>
      <w:pPr>
        <w:jc w:val="both"/>
      </w:pPr>
      <w:r>
        <w:rPr>
          <w:b w:val="0"/>
          <w:i w:val="0"/>
        </w:rPr>
        <w:t>- **Pemulihan**: proses kembali ke kondisi setelah kesempitan, mencakup perbaikan diri, hubungan dengan Allah, dan hubungan dengan sesama.</w:t>
      </w:r>
    </w:p>
    <w:p>
      <w:pPr>
        <w:jc w:val="both"/>
      </w:pPr>
      <w:r>
        <w:rPr>
          <w:b w:val="0"/>
          <w:i w:val="0"/>
        </w:rPr>
        <w:t>- **Ujian**: kesempitan yang datang bukan sebagai hukuman, melainkan untuk menguji kesabaran dan kualitas iman.</w:t>
      </w:r>
    </w:p>
    <w:p>
      <w:pPr>
        <w:jc w:val="right"/>
        <w:rtl/>
      </w:pPr>
      <w:r>
        <w:rPr>
          <w:rFonts w:ascii="Scheherazade New" w:hAnsi="Scheherazade New"/>
          <w:sz w:val="30"/>
          <w:rtl/>
          <w:cs w:val="1"/>
        </w:rPr>
        <w:t>وَمَآ أَصَٰبَكُم مِّن مُّصِيبَةٍۢ فَبِمَا كَسَبَتْ أَيْدِيكُمْ وَيَعْفُوا۟ عَن كَثِيرٍۢ</w:t>
      </w:r>
      <w:r>
        <w:rPr>
          <w:rFonts w:ascii="Scheherazade New" w:hAnsi="Scheherazade New"/>
          <w:sz w:val="30"/>
          <w:rtl/>
          <w:cs w:val="1"/>
        </w:rPr>
        <w:t xml:space="preserve"> (٣٠)</w:t>
      </w:r>
    </w:p>
    <w:p>
      <w:pPr>
        <w:jc w:val="both"/>
      </w:pPr>
      <w:r>
        <w:rPr>
          <w:b w:val="0"/>
          <w:i w:val="0"/>
          <w:sz w:val="18"/>
        </w:rPr>
        <w:t>QS. Asy-Syura: 30</w:t>
      </w:r>
    </w:p>
    <w:p>
      <w:pPr>
        <w:jc w:val="both"/>
      </w:pPr>
      <w:r>
        <w:rPr>
          <w:b w:val="0"/>
          <w:i/>
        </w:rPr>
        <w:t>Artinya: "Dan apa saja musibah yang menimpa kamu maka adalah disebabkan oleh perbuatan tanganmu sendiri, dan Allah memaafkan sebagian besar dari kesalahan-kesalahanmu (30)."</w:t>
      </w:r>
    </w:p>
    <w:p>
      <w:pPr>
        <w:jc w:val="both"/>
      </w:pPr>
      <w:r>
        <w:rPr>
          <w:b w:val="0"/>
          <w:i w:val="0"/>
          <w:sz w:val="18"/>
        </w:rPr>
        <w:t>DERAJAT: Wahyu Al-Qur'an (kitabullah); bukan hadits, sehingga tidak dinilai derajat perawinya</w:t>
      </w:r>
    </w:p>
    <w:p>
      <w:pPr>
        <w:jc w:val="both"/>
      </w:pPr>
      <w:r>
        <w:rPr>
          <w:b w:val="0"/>
          <w:i w:val="0"/>
          <w:sz w:val="18"/>
        </w:rPr>
        <w:t>RUJUKAN: QS. Asy-Syura: 30</w:t>
      </w:r>
    </w:p>
    <w:p>
      <w:pPr>
        <w:jc w:val="both"/>
      </w:pPr>
      <w:r>
        <w:rPr>
          <w:b w:val="0"/>
          <w:i w:val="0"/>
          <w:sz w:val="18"/>
        </w:rPr>
        <w:t>STATUS: Teks Arab dari api.alquran.cloud (quran-uthmani); terjemah menyesuaikan makna kemenag; [V-AYAT]</w:t>
      </w:r>
    </w:p>
    <w:p>
      <w:pPr>
        <w:jc w:val="both"/>
      </w:pPr>
      <w:r>
        <w:rPr>
          <w:b/>
          <w:i w:val="0"/>
          <w:sz w:val="28"/>
        </w:rPr>
        <w:t>59.1 Hadits "Seseorang Terhalang dari Rezeki karena Dosa yang Dilakukannya": Bagaimana Riwayatnya?</w:t>
      </w:r>
    </w:p>
    <w:p>
      <w:pPr>
        <w:jc w:val="both"/>
      </w:pPr>
      <w:r>
        <w:rPr>
          <w:b w:val="0"/>
          <w:i w:val="0"/>
        </w:rPr>
        <w:t>Ada satu pertanyaan yang sehat dan sering muncul ketika seseorang merasa rezekinya tersendat: bagaimana riwayat hadits yang menyebut bahwa seseorang bisa terhalang dari rezeki karena dosa yang dilakukannya? Pertanyaan seperti ini justru menunjukkan Anda ingin memahami dengan benar, bukan sekadar mengulang kalimat yang beredar. Cara memandang hidup sebaiknya berangkat dari sumber yang jelas, karena kesimpulan yang dibangun di atas riwayat keliru bisa menuntun orang pada dua kesalahan berlawanan: cuek pada dosa, atau menyalahkan diri sendiri berlebihan.</w:t>
      </w:r>
    </w:p>
    <w:p>
      <w:pPr>
        <w:jc w:val="both"/>
      </w:pPr>
      <w:r>
        <w:rPr>
          <w:b w:val="0"/>
          <w:i w:val="0"/>
        </w:rPr>
        <w:t>Soal riwayatnya, harus jujur: hadits ini diriwayatkan dengan beberapa sanad; sebagian ulama menilainya lemah, sebagian mengamalkannya dengan kehati-hatian. [DERAJAT-CEK] Karena itu hadits ini tidak dijadikan satu-satunya tumpuan untuk menghukum diri sendiri. Fondasi yang lebih kokoh justru terdapat dalam Al-Qur'an: apa saja musibah yang menimpa adalah akibat perbuatan tangan sendiri, dan Allah memaafkan sebagian besar kesalahan hamba-Nya (QS. Asy-Syura 30).</w:t>
      </w:r>
    </w:p>
    <w:p>
      <w:pPr>
        <w:jc w:val="both"/>
      </w:pPr>
      <w:r>
        <w:rPr>
          <w:b w:val="0"/>
          <w:i w:val="0"/>
        </w:rPr>
        <w:t>Bagaimana dosa bisa berpengaruh pada kelapangan hidup? Jalurnya sangat nyata dan tidak perlu dicari yang gaib. Seseorang yang terbiasa curang dalam usaha mungkin cepat menerima uang, tetapi kepercayaan pelanggan perlahan hilang, dan beberapa tahun kemudian pintu-pintu kerja sama menutup sendiri. Orang yang gemar berutang lalu lalai menepatinya akan kesulitan menemukan penolong ketika akhirnya benar-benar membutuhkan modal. Pemarah yang mudah menyakiti rekan kerja kehilangan orang-orang terbaik di sekitarnya. Semua ini konsekuensi wajar, bukan sihir, dan itulah bentuk paling umum dari keterkaitan antara perbuatan dan rezeki.</w:t>
      </w:r>
    </w:p>
    <w:p>
      <w:pPr>
        <w:jc w:val="both"/>
      </w:pPr>
      <w:r>
        <w:rPr>
          <w:b w:val="0"/>
          <w:i w:val="0"/>
        </w:rPr>
        <w:t>Ada ayat lain yang menggambarkan bahwa akibat perbuatan tidak berhenti pada pelakunya saja, melainkan menjalar lebih luas.</w:t>
      </w:r>
    </w:p>
    <w:p>
      <w:pPr>
        <w:jc w:val="right"/>
        <w:rtl/>
      </w:pPr>
      <w:r>
        <w:rPr>
          <w:rFonts w:ascii="Scheherazade New" w:hAnsi="Scheherazade New"/>
          <w:sz w:val="30"/>
          <w:rtl/>
          <w:cs w:val="1"/>
        </w:rPr>
        <w:t>ظَهَرَ ٱلْفَسَادُ فِى ٱلْبَرِّ وَٱلْبَحْرِ بِمَا كَسَبَتْ أَيْدِى ٱلنَّاسِ لِيُذِيقَهُم بَعْضَ ٱلَّذِى عَمِلُوا۟ لَعَلَّهُمْ يَرْجِعُونَ</w:t>
      </w:r>
      <w:r>
        <w:rPr>
          <w:rFonts w:ascii="Scheherazade New" w:hAnsi="Scheherazade New"/>
          <w:sz w:val="30"/>
          <w:rtl/>
          <w:cs w:val="1"/>
        </w:rPr>
        <w:t xml:space="preserve"> (٤١)</w:t>
      </w:r>
    </w:p>
    <w:p>
      <w:pPr>
        <w:jc w:val="both"/>
      </w:pPr>
      <w:r>
        <w:rPr>
          <w:b w:val="0"/>
          <w:i w:val="0"/>
          <w:sz w:val="18"/>
        </w:rPr>
        <w:t>QS. Ar-Rum: 41</w:t>
      </w:r>
    </w:p>
    <w:p>
      <w:pPr>
        <w:jc w:val="both"/>
      </w:pPr>
      <w:r>
        <w:rPr>
          <w:b w:val="0"/>
          <w:i/>
        </w:rPr>
        <w:t>Artinya: "Telah tampak kerusakan di darat dan di laut disebabkan karena perbuatan tangan manusia, supaya Allah merasakan kepada mereka sebagian dari akibat perbuatan mereka, agar mereka kembali ke jalan yang benar (41)."</w:t>
      </w:r>
    </w:p>
    <w:p>
      <w:pPr>
        <w:jc w:val="both"/>
      </w:pPr>
      <w:r>
        <w:rPr>
          <w:b w:val="0"/>
          <w:i w:val="0"/>
          <w:sz w:val="18"/>
        </w:rPr>
        <w:t>DERAJAT: Wahyu Al-Qur'an (kitabullah); bukan hadits, sehingga tidak dinilai derajat perawinya</w:t>
      </w:r>
    </w:p>
    <w:p>
      <w:pPr>
        <w:jc w:val="both"/>
      </w:pPr>
      <w:r>
        <w:rPr>
          <w:b w:val="0"/>
          <w:i w:val="0"/>
          <w:sz w:val="18"/>
        </w:rPr>
        <w:t>RUJUKAN: QS. Ar-Rum: 41</w:t>
      </w:r>
    </w:p>
    <w:p>
      <w:pPr>
        <w:jc w:val="both"/>
      </w:pPr>
      <w:r>
        <w:rPr>
          <w:b w:val="0"/>
          <w:i w:val="0"/>
          <w:sz w:val="18"/>
        </w:rPr>
        <w:t>STATUS: Teks Arab dari api.alquran.cloud (quran-uthmani); terjemah menyesuaikan makna kemenag; [V-AYAT]</w:t>
      </w:r>
    </w:p>
    <w:p>
      <w:pPr>
        <w:jc w:val="both"/>
      </w:pPr>
      <w:r>
        <w:rPr>
          <w:b w:val="0"/>
          <w:i w:val="0"/>
        </w:rPr>
        <w:t>Yang dimaksud dengan terhalang dari rezeki juga tidak selalu berarti uang berhenti masuk sepenuhnya. Dalam praktik sehari-hari bentuknya jauh lebih halus: usaha yang jalan terus berputar di tempat, tawaran selalu datang terlambat, tabungan tidak pernah terbentuk karena selalu ada pengeluaran tak terduga, atau energi habis terurus masalah sehingga tidak ada sisa untuk berpikir maju. Orang yang sedang mengalami hal seperti ini biasanya merasa lelah, lalu mencari satu penjelasan tunggal. Sayangnya, kehidupan jarang bekerja dengan satu sebab.</w:t>
      </w:r>
    </w:p>
    <w:p>
      <w:pPr>
        <w:jc w:val="both"/>
      </w:pPr>
      <w:r>
        <w:rPr>
          <w:b w:val="0"/>
          <w:i w:val="0"/>
        </w:rPr>
        <w:t>Selain itu, ada sisi yang sangat praktis: sebagian maksiat memang menelan uang dan waktu. Hobi belanja impulsif yang tidak terkendali, langganan yang dibayar lalu tidak dipakai, denda karena kelalaian sendiri, pengeluaran untuk hal-hal yang seharusnya tidak dibelanjakan sama sekali, ditambah jam-jam yang habis untuk menonton tanpa henti. Semua itu menggerus anggaran pelan-pelan. Ketika uang keluar tanpa menghasilkan apa pun, kesempitan datang tanpa perlu menunggu sebab yang mistis. Pola seperti ini justru mudah diperbaiki begitu disadari, sebab masalahnya ada di daftar pengeluaran dan jadwal harian, bukan di tempat yang tidak bisa dijangkau.</w:t>
      </w:r>
    </w:p>
    <w:p>
      <w:pPr>
        <w:jc w:val="both"/>
      </w:pPr>
      <w:r>
        <w:rPr>
          <w:b w:val="0"/>
          <w:i w:val="0"/>
        </w:rPr>
        <w:t>Karena itu ada tiga langkah yang lebih berguna daripada menebak-nebak dosa mana yang menjadi biang keladi.</w:t>
      </w:r>
    </w:p>
    <w:p>
      <w:pPr>
        <w:jc w:val="both"/>
      </w:pPr>
      <w:r>
        <w:rPr>
          <w:b w:val="0"/>
          <w:i w:val="0"/>
        </w:rPr>
        <w:t>Pertama, evaluasi diri dengan jujur tanpa menghukum diri sendiri. Menemukan bahwa selama ini ada perilaku yang keliru bukan berarti Anda orang buruk. Itu berarti kesadaran Anda masih bekerja, dan kesadaran itu sendiri sudah merupakan nikmat yang besar. Catat secara spesifik apa yang perlu diperbaiki: kebiasaan menonton yang jelas-jelas melampaui batas, ghibah yang sudah jadi rutinitas, utang yang ditunda-tunda, atau janji yang tidak ditepati.</w:t>
      </w:r>
    </w:p>
    <w:p>
      <w:pPr>
        <w:jc w:val="both"/>
      </w:pPr>
      <w:r>
        <w:rPr>
          <w:b w:val="0"/>
          <w:i w:val="0"/>
        </w:rPr>
        <w:t>Kedua, perbaiki yang bisa diperbaiki segera. Kalau dosanya melibatkan hak orang lain, seperti uang yang belum dibayar, pekerjaan yang tidak diselesaikan sesuai kesepakatan, atau kata-kata yang menyakiti, maka kembalikan, selesaikan, atau minta maaf. Ini bagian yang paling sering dilewati orang karena terasa lebih berat daripada sekadar mengucap istighfar. Padahal tanpa perbaikan nyata, taubatnya berhenti setengah jalan dan rasa bersalahnya tetap menggantung.</w:t>
      </w:r>
    </w:p>
    <w:p>
      <w:pPr>
        <w:jc w:val="both"/>
      </w:pPr>
      <w:r>
        <w:rPr>
          <w:b w:val="0"/>
          <w:i w:val="0"/>
        </w:rPr>
        <w:t>Ketiga, jalani pola hidup yang benar sambil menyerahkan hasil akhirnya. Doa, ikhtiar, dan perbaikan diri berjalan bersama, sementara penentuan akhir tetap dipegang oleh Allah. Ayat Syura 30 tadi sebenarnya menenangkan: apa pun yang menimpa Anda hari ini bisa ditelusuri dari langkah-langkah Anda sendiri, dan itu artinya titik perbaikannya juga berada dalam jangkauan Anda.</w:t>
      </w:r>
    </w:p>
    <w:p>
      <w:pPr>
        <w:jc w:val="both"/>
      </w:pPr>
      <w:r>
        <w:rPr>
          <w:b w:val="0"/>
          <w:i w:val="0"/>
        </w:rPr>
        <w:t>Yang perlu diingat, menemukan dosa bukan alasan untuk berhenti berusaha. Ia justru alasan untuk memperbaiki arah. Selama pintu taubat terbuka, dan pintu itu tidak pernah ditutup, tidak ada kondisi yang permanen.</w:t>
      </w:r>
    </w:p>
    <w:p>
      <w:pPr>
        <w:jc w:val="both"/>
      </w:pPr>
      <w:r>
        <w:rPr>
          <w:b w:val="0"/>
          <w:i w:val="0"/>
        </w:rPr>
        <w:t>Karena itu, manfaatkan riwayat ini sebagai pengingat yang lembut, bukan vonis yang menakutkan. Ia mengajak Anda memeriksa diri, bukan menghakimi diri. Setelah pemeriksaan dilakukan, langkah berikutnya jelas: perbaiki apa yang bisa diperbaiki hari ini, sekecil apa pun bentuknya.</w:t>
      </w:r>
    </w:p>
    <w:p>
      <w:pPr>
        <w:jc w:val="both"/>
      </w:pPr>
      <w:r>
        <w:rPr>
          <w:b/>
          <w:i w:val="0"/>
          <w:sz w:val="28"/>
        </w:rPr>
        <w:t>59.2 Dosa Besar dan Dosa Kecil yang Dianggap Remeh</w:t>
      </w:r>
    </w:p>
    <w:p>
      <w:pPr>
        <w:jc w:val="both"/>
      </w:pPr>
      <w:r>
        <w:rPr>
          <w:b w:val="0"/>
          <w:i w:val="0"/>
        </w:rPr>
        <w:t>Dalam percakapan sehari-hari, orang membagi dosa menjadi dua: yang besar dan yang kecil. Pembagian ini berguna sebagai panduan kasar, sebab ada perbuatan yang langsung terasa berat dampaknya dan ada yang baru terasa setelah berulang berkali-kali. Namun yang sering luput dari perhatian bukanlah besar-kecilnya dosa pada saat itu, melainkan perlakuan kita terhadapnya: dosa kecil justru sering dianggap terlalu remeh untuk dibicarakan, sampai ia menjadi kebiasaan yang menentukan hidup.</w:t>
      </w:r>
    </w:p>
    <w:p>
      <w:pPr>
        <w:jc w:val="both"/>
      </w:pPr>
      <w:r>
        <w:rPr>
          <w:b w:val="0"/>
          <w:i w:val="0"/>
        </w:rPr>
        <w:t>Perhatikan cara kerja kebiasaan. Satu kali menunda shalat karena sibuk terasa biasa saja. Lima tahun kemudian, menunda ibadah sudah jadi hal normal dalam keseharian, dan yang lebih menarik, pola menunda itu rupanya menular ke cara menunda pekerjaan, menunda membayar utang, dan menunda janji kepada orang lain. Dosa kecil yang terus-menerus dibenarkan tidak berhenti sebagai dosa kecil; ia membentuk karakter, dan karakter itulah yang kelak ditemui dalam keputusan-keputusan besar, termasuk keputusan yang menyangkut rezeki.</w:t>
      </w:r>
    </w:p>
    <w:p>
      <w:pPr>
        <w:jc w:val="both"/>
      </w:pPr>
      <w:r>
        <w:rPr>
          <w:b w:val="0"/>
          <w:i w:val="0"/>
        </w:rPr>
        <w:t>Sementara itu, dosa besar menuntut penanganan yang lebih serius sejak awal. Yang dimaksud di sini adalah perbuatan yang jelas melukai orang lain atau merusak tatanan: menipu, mengambil hak, memfitnah, makan harta yang bukan miliknya, serta menutup-nutupi kesalahan yang akibatnya menjalar. Perbaikannya juga harus konkret, bukan berhenti pada penyesalan: mengembalikan yang diambil, memperbaiki nama baik yang terlanjur tercoreng, atau mengakui kekeliruan di hadapan orang yang dirugikan.</w:t>
      </w:r>
    </w:p>
    <w:p>
      <w:pPr>
        <w:jc w:val="both"/>
      </w:pPr>
      <w:r>
        <w:rPr>
          <w:b w:val="0"/>
          <w:i w:val="0"/>
        </w:rPr>
        <w:t>Lalu bagaimana dengan dosa kecil yang sudah terlanjur menjadi rutinitas? Di sinilah banyak orang bingung, lalu memilih dua jalan yang sama-sama tidak membantu.</w:t>
      </w:r>
    </w:p>
    <w:p>
      <w:pPr>
        <w:jc w:val="both"/>
      </w:pPr>
      <w:r>
        <w:rPr>
          <w:b/>
          <w:i w:val="0"/>
          <w:sz w:val="24"/>
        </w:rPr>
        <w:t>Salah Paham</w:t>
      </w:r>
    </w:p>
    <w:p>
      <w:pPr>
        <w:jc w:val="both"/>
      </w:pPr>
      <w:r>
        <w:rPr>
          <w:b w:val="0"/>
          <w:i w:val="0"/>
        </w:rPr>
        <w:t>Anggapan bahwa hanya dosa besar yang perlu diperhatikan. Kenyataannya, kebiasaan kecil yang dibenarkan terus-menerus yang paling lama tinggal dalam diri dan paling sulit dihilangkan ketika sudah menjadi bagian dari karakter.</w:t>
      </w:r>
    </w:p>
    <w:p>
      <w:pPr>
        <w:jc w:val="both"/>
      </w:pPr>
      <w:r>
        <w:rPr>
          <w:b w:val="0"/>
          <w:i w:val="0"/>
        </w:rPr>
        <w:t>Anggapan bahwa dosa kecil otomatis langsung menutup rezeki seketika. Yang lebih sering terjadi adalah penutupan datang lewat kebiasaan yang menumpuk, keputusan yang makin ceroboh, dan hubungan yang perlahan rusak. Karena itu perbaikannya pun bertahap: ubah satu kebiasaan, jalani konsisten, lalu lihat pengaruhnya pada keseharian Anda.</w:t>
      </w:r>
    </w:p>
    <w:p>
      <w:pPr>
        <w:jc w:val="both"/>
      </w:pPr>
      <w:r>
        <w:rPr>
          <w:b w:val="0"/>
          <w:i w:val="0"/>
        </w:rPr>
        <w:t>Ada satu cara sederhana untuk menangkap dosa kecil sebelum ia membesar: perhatikan perbuatan yang Anda lakukan berulang kali dalam satu pekan dan yang selalu Anda sembunyikan bila ada orang lain yang melihat. Kebiasaan yang harus disembunyikan biasanya memang sudah melewati batas yang Anda sendiri kenali. Menyimpannya berarti memberi waktu agar ia membesar, sementara menyebutkannya, setidaknya kepada diri sendiri atau orang yang Anda percaya, memutus rantai itu.</w:t>
      </w:r>
    </w:p>
    <w:p>
      <w:pPr>
        <w:jc w:val="both"/>
      </w:pPr>
      <w:r>
        <w:rPr>
          <w:b w:val="0"/>
          <w:i w:val="0"/>
        </w:rPr>
        <w:t>Jangan lupa bahwa penundaan pertobatan sendiri punya pengaruh. Semakin lama sesuatu dibiarkan, semakin banyak orang yang tersentuh dampaknya dan semakin rumit perbaikannya. Sebaliknya, pengakuan yang datang lebih awal sering kali diselesaikan dengan cara yang jauh lebih ringan.</w:t>
      </w:r>
    </w:p>
    <w:p>
      <w:pPr>
        <w:jc w:val="both"/>
      </w:pPr>
      <w:r>
        <w:rPr>
          <w:b w:val="0"/>
          <w:i w:val="0"/>
        </w:rPr>
        <w:t>Intinya, jangan menunggu dosa terasa besar sebelum bertindak. Perbaikan yang dimulai dari hal kecil justru yang paling mudah dijaga, sebab ia tidak membutuhkan perubahan besar dalam hidup Anda sekaligus. Satu kebiasaan yang berhasil dihentikan dalam sepekan biasanya lebih berharga daripada rencana besar yang hanya bertahan tiga hari. Mulai dari yang paling mengganggu perasaan Anda, selesaikan, lalu lanjutkan ke berikutnya dengan ritme yang sama.</w:t>
      </w:r>
    </w:p>
    <w:p>
      <w:pPr>
        <w:jc w:val="both"/>
      </w:pPr>
      <w:r>
        <w:rPr>
          <w:b/>
          <w:i w:val="0"/>
          <w:sz w:val="28"/>
        </w:rPr>
        <w:t>59.3 Dosa Lisan, Mata, dan Gawai, termasuk Doomscrolling dan Manipulasi Perhatian</w:t>
      </w:r>
    </w:p>
    <w:p>
      <w:pPr>
        <w:jc w:val="both"/>
      </w:pPr>
      <w:r>
        <w:rPr>
          <w:b w:val="0"/>
          <w:i w:val="0"/>
        </w:rPr>
        <w:t>Bagian paling sering terlupakan dari perhitungan diri justru yang paling dekat dengan keseharian: lisan. Menggunjing, menyindir di depan orang lain, menyebar cerita yang belum pasti benar, mengeluh berkepanjangan, dan sumpah yang diucapkan enteng adalah perbuatan yang dilakukan berkali-kali dalam sehari tanpa terasa. Akibatnya langsung terlihat di hubungan sosial: orang merasa tidak aman di dekat Anda, informasi berhenti mengalir, dan pintu-pintu kerja sama tertutup pelan-pelan karena orang enggan membuka diri kepada yang mulutnya bocor.</w:t>
      </w:r>
    </w:p>
    <w:p>
      <w:pPr>
        <w:jc w:val="both"/>
      </w:pPr>
      <w:r>
        <w:rPr>
          <w:b w:val="0"/>
          <w:i w:val="0"/>
        </w:rPr>
        <w:t>Mata memiliki jalur serupa. Yang ditonton menentukan apa yang dianggap wajar. Ketika seseorang terbiasa menonton hal yang seharusnya dihindari, rasa malunya perlahan menipis, pandangannya terhadap orang lain berubah, dan hatinya menjadi tumpul untuk merasakan hal-hal yang lebih penting. Tumpulnya hati ini yang sering tidak dihubungkan dengan pekerjaan, padahal orang yang sulit menyesal akan sulit pula memperbaiki kesalahannya sendiri.</w:t>
      </w:r>
    </w:p>
    <w:p>
      <w:pPr>
        <w:jc w:val="both"/>
      </w:pPr>
      <w:r>
        <w:rPr>
          <w:b w:val="0"/>
          <w:i w:val="0"/>
        </w:rPr>
        <w:t>Gawai menambahkan pola baru yang belum pernah ada sebelumnya. Doomscrolling, yaitu menggulir layar tanpa henti dari satu unggahan ke unggahan berikutnya tanpa tujuan jelas, menghabiskan jam-jam yang tadinya bisa dipakai untuk istirahat, belajar, atau berkumpul bersama keluarga. Di sisi lain, manipulasi perhatian bekerja lewat judul yang memancing emosi, tombol yang selalu menyala, dan saran tontonan yang tak berujung. Perhatian Anda menjadi barang yang diperjualbelikan orang lain, sementara Anda pulang dengan kepala kosong dan badan lelah.</w:t>
      </w:r>
    </w:p>
    <w:p>
      <w:pPr>
        <w:jc w:val="both"/>
      </w:pPr>
      <w:r>
        <w:rPr>
          <w:b w:val="0"/>
          <w:i w:val="0"/>
        </w:rPr>
        <w:t>Akibatnya bukan azab, melainkan hal yang bisa ditebak sendiri: fokus buyar, mutu kerja menurun, tidur berantakan, dan waktu bersama keluarga menyempit. Rezeki tidak perlu ditutup dari luar bila dari dalam sudah terkuras habis.</w:t>
      </w:r>
    </w:p>
    <w:p>
      <w:pPr>
        <w:jc w:val="both"/>
      </w:pPr>
      <w:r>
        <w:rPr>
          <w:b w:val="0"/>
          <w:i w:val="0"/>
        </w:rPr>
        <w:t>Ada satu kebiasaan pendamping yang sering muncul bersamaan: menyimpan layar di bawah selimut setelah semua orang tidur, lalu membiarkan isinya membentuk suasana hati sampai pagi. Kebiasaan kecil semacam inilah yang paling jarang dicatat dalam daftar dosa, sebab ia tidak menimbulkan siapa pun yang protes. Padahal dampaknya terukur: bangun lesu, mudah tersinggung di pagi hari, dan pekerjaan pertama kali dalam sehari sudah dimulai dengan suasana hati yang buruk. Mengganti waktu itu dengan tidur lebih awal adalah perbaikan paling sederhana yang bisa Anda coba mulai malam ini.</w:t>
      </w:r>
    </w:p>
    <w:p>
      <w:pPr>
        <w:jc w:val="both"/>
      </w:pPr>
      <w:r>
        <w:rPr>
          <w:b/>
          <w:i w:val="0"/>
          <w:sz w:val="24"/>
        </w:rPr>
        <w:t>Tingkat Dasar</w:t>
      </w:r>
    </w:p>
    <w:p>
      <w:pPr>
        <w:jc w:val="both"/>
      </w:pPr>
      <w:r>
        <w:rPr>
          <w:b w:val="0"/>
          <w:i w:val="0"/>
        </w:rPr>
        <w:t>Lisan: ghibah, fitnah, mengumpat, sumpah palsu, dan mengeluh tanpa usaha.</w:t>
      </w:r>
    </w:p>
    <w:p>
      <w:pPr>
        <w:jc w:val="both"/>
      </w:pPr>
      <w:r>
        <w:rPr>
          <w:b w:val="0"/>
          <w:i w:val="0"/>
        </w:rPr>
        <w:t>Mata: menonton atau menggulir hal yang seharusnya dihindari sampai rasa malu menipis.</w:t>
      </w:r>
    </w:p>
    <w:p>
      <w:pPr>
        <w:jc w:val="both"/>
      </w:pPr>
      <w:r>
        <w:rPr>
          <w:b w:val="0"/>
          <w:i w:val="0"/>
        </w:rPr>
        <w:t>Gawai: doomscrolling yang menguras waktu, notifikasi yang memecah konsentrasi, serta judul yang sengaja memancing emosi supaya Anda berlama-lama.</w:t>
      </w:r>
    </w:p>
    <w:p>
      <w:pPr>
        <w:jc w:val="both"/>
      </w:pPr>
      <w:r>
        <w:rPr>
          <w:b w:val="0"/>
          <w:i w:val="0"/>
        </w:rPr>
        <w:t>Perhatikan dampaknya pada satu hal yang bisa Anda ukur sendiri: berapa jam sehari yang benar-benar menghasilkan sesuatu, dan berapa jam yang habis begitu saja.</w:t>
      </w:r>
    </w:p>
    <w:p>
      <w:pPr>
        <w:jc w:val="both"/>
      </w:pPr>
      <w:r>
        <w:rPr>
          <w:b w:val="0"/>
          <w:i w:val="0"/>
        </w:rPr>
        <w:t>Perbaikannya tidak perlu dramatis. Pilih satu titik: matikan notifikasi yang tidak perlu selama jam kerja, batasi waktu gulir dengan pengatur bawaan ponsel, dan ganti satu jam menonton dengan membaca atau menyelesaikan pekerjaan yang tertunda. Lakukan selama sepekan, lalu nilai sendiri perubahannya pada tidur, fokus, dan suasana hati Anda. Tidak perlu memulai dari semuanya sekaligus, sebab satu kebiasaan yang berhasil dihentikan sudah cukup untuk mengembalikan percaya diri bahwa Anda mampu mengatur diri.</w:t>
      </w:r>
    </w:p>
    <w:p>
      <w:pPr>
        <w:jc w:val="both"/>
      </w:pPr>
      <w:r>
        <w:rPr>
          <w:b/>
          <w:i w:val="0"/>
          <w:sz w:val="28"/>
        </w:rPr>
        <w:t>59.4 Dosa yang Berkaitan dengan Hak Manusia: Zalim dalam Harta dan Kehormatan</w:t>
      </w:r>
    </w:p>
    <w:p>
      <w:pPr>
        <w:jc w:val="both"/>
      </w:pPr>
      <w:r>
        <w:rPr>
          <w:b w:val="0"/>
          <w:i w:val="0"/>
        </w:rPr>
        <w:t>Ada kategori dosa yang penanganannya tidak bisa diselesaikan hanya dengan istighfar malam hari, yaitu dosa yang menyentuh hak orang lain. Al-Qur'an menempatkannya dalam posisi yang berbeda: perbuatan zalim terhadap sesama menuntut perbaikan kepada orang yang dirugikan. Karena itu, selama hak itu masih tertunda, perbaikan diri pun terasa menggantung.</w:t>
      </w:r>
    </w:p>
    <w:p>
      <w:pPr>
        <w:jc w:val="both"/>
      </w:pPr>
      <w:r>
        <w:rPr>
          <w:b w:val="0"/>
          <w:i w:val="0"/>
        </w:rPr>
        <w:t>Dalam harta, wujudnya sangat sehari-hari. Menahan gaji karyawan melewati tanggal yang disepakati, menunda pembayaran kepada pekerja lepas setelah pekerjaannya selesai, mengambil atau memakai barang milik teman tanpa izin, hak keluarga yang diduduki begitu saja, serta utang yang sengaja dihindari ketika ditagih. Bentuk-bentuk ini sering diwarnai alasan yang terdengar masuk akal, seperti sedang sulit atau nanti dibayar. Yang tidak disadari, orang yang menunggu juga punya kebutuhan, dan kesulitan Anda tidak menghapus haknya.</w:t>
      </w:r>
    </w:p>
    <w:p>
      <w:pPr>
        <w:jc w:val="both"/>
      </w:pPr>
      <w:r>
        <w:rPr>
          <w:b w:val="0"/>
          <w:i w:val="0"/>
        </w:rPr>
        <w:t>Dalam kehormatan, bentuknya lebih halus tetapi jangkauannya lebih luas. Aib orang lain yang dikulik di grup, lelucon yang mempermalukan, cerita lama yang diulang-ulang, sampai pujian yang sengaja dibumbui agar terdengar menghina adalah zalim terhadap nama baik. Fitnah berjalan jauh lebih cepat daripada klarifikasi, dan sekali nama seseorang terlanjur rusak, orang akan mengingat versi yang paling menarik, bukan yang paling benar.</w:t>
      </w:r>
    </w:p>
    <w:p>
      <w:pPr>
        <w:jc w:val="both"/>
      </w:pPr>
      <w:r>
        <w:rPr>
          <w:b w:val="0"/>
          <w:i w:val="0"/>
        </w:rPr>
        <w:t>Kaitannya dengan rezeki terlihat dari cara manusia memperlakukan satu sama lain. Orang cenderung merekomendasikan, membuka kerja sama, dan membagi informasi kepada mereka yang pernah menolong dan tidak pernah menyakiti. Sebaliknya, nama yang pernah menzalimi harta atau kehormatan akan dihindari secara diam-diam tanpa pernah diberitahu alasannya.</w:t>
      </w:r>
    </w:p>
    <w:p>
      <w:pPr>
        <w:jc w:val="both"/>
      </w:pPr>
      <w:r>
        <w:rPr>
          <w:b w:val="0"/>
          <w:i w:val="0"/>
        </w:rPr>
        <w:t>Ada satu posisi yang perlu dibedakan dengan jujur: terlambat membayar karena benar-benar belum mampu, dengan terlambat membayar karena memang tidak menjadikan pembayaran itu sebagai prioritas. Keduanya sama-sama menunggu di sisi penerima, tetapi penanganannya berbeda. Yang belum mampu wajib menyampaikan keadaan secara terbuka dan menepati tanggal baru yang disepakati, sebab kejelasan sudah menjadi bagian dari pembayaran. Yang tidak menjadikannya prioritas sedang mengambil keputusan tentang uang milik orang lain, dan pilihan semacam itu menumpuk menjadi rekam jejak yang akhirnya diketahui banyak orang.</w:t>
      </w:r>
    </w:p>
    <w:p>
      <w:pPr>
        <w:jc w:val="both"/>
      </w:pPr>
      <w:r>
        <w:rPr>
          <w:b w:val="0"/>
          <w:i w:val="0"/>
        </w:rPr>
        <w:t>Untuk kehormatan, aturannya sederhana: jika Anda tidak sanggup menyampaikannya langsung kepada orangnya, biasanya ceritanya memang tidak layak disebut sama sekali. Uji singkat ini sudah menyaring sebagian besar gosip yang beredar di percakapan sehari-hari.</w:t>
      </w:r>
    </w:p>
    <w:p>
      <w:pPr>
        <w:jc w:val="both"/>
      </w:pPr>
      <w:r>
        <w:rPr>
          <w:b/>
          <w:i w:val="0"/>
          <w:sz w:val="24"/>
        </w:rPr>
        <w:t>Kasus</w:t>
      </w:r>
    </w:p>
    <w:p>
      <w:pPr>
        <w:jc w:val="both"/>
      </w:pPr>
      <w:r>
        <w:rPr>
          <w:b w:val="0"/>
          <w:i w:val="0"/>
        </w:rPr>
        <w:t>Seorang penerima jasa menyelesaikan pekerjaan sesuai kesepakatan, tetapi pembayarannya ditunda berulang kali dengan alasan berbagai hal. Setahun kemudian, ia menolak bekerja dengan orang yang sama dan menceritakan pengalamannya kepada dua rekan. Rekan-rekan itu meneruskan ceritanya kepada orang lain. Yang menunda pembayaran tidak melakukan kesalahan apa pun di mata hukum negara, tetapi kebiasaannya menutup jalur rekomendasi yang selama ini menjadi sumber utama kliennya.</w:t>
      </w:r>
    </w:p>
    <w:p>
      <w:pPr>
        <w:jc w:val="both"/>
      </w:pPr>
      <w:r>
        <w:rPr>
          <w:b w:val="0"/>
          <w:i w:val="0"/>
        </w:rPr>
        <w:t>Perbaikan yang paling tepat untuk dosa kategori ini adalah perbaikan konkret: bayar hak yang tertunda, selesaikan pekerjaan sesuai kesepakatan, minta maaf kepada yang pernah disakiti, dan perbaiki nama baik yang pernah Anda coreng dengan klarifikasi yang jujur. Setelah itu barulah penyesalan di hadapan Allah menjadi utuh, sebab keduanya berjalan bersama.</w:t>
      </w:r>
    </w:p>
    <w:p>
      <w:pPr>
        <w:jc w:val="both"/>
      </w:pPr>
      <w:r>
        <w:rPr>
          <w:b/>
          <w:i w:val="0"/>
          <w:sz w:val="28"/>
        </w:rPr>
        <w:t>59.5 Taubat Nasuha: Syarat, Langkah, dan Doa</w:t>
      </w:r>
    </w:p>
    <w:p>
      <w:pPr>
        <w:jc w:val="both"/>
      </w:pPr>
      <w:r>
        <w:rPr>
          <w:b w:val="0"/>
          <w:i w:val="0"/>
        </w:rPr>
        <w:t>Taubat nasuha adalah taubat yang bersih dan sungguh-sungguh, bukan sekadar ucapan penyesalan yang diulang setiap kali keadaan sedang buruk. Al-Qur'an menyebutnya secara langsung kepada orang-orang yang beriman, dan mengaitkannya dengan pengampunan serta tempat kembali yang lapang.</w:t>
      </w:r>
    </w:p>
    <w:p>
      <w:pPr>
        <w:jc w:val="right"/>
        <w:rtl/>
      </w:pPr>
      <w:r>
        <w:rPr>
          <w:rFonts w:ascii="Scheherazade New" w:hAnsi="Scheherazade New"/>
          <w:sz w:val="30"/>
          <w:rtl/>
          <w:cs w:val="1"/>
        </w:rPr>
        <w:t>يَٰٓأَيُّهَا ٱلَّذِينَ ءَامَنُوا۟ تُوبُوٓا۟ إِلَى ٱللَّهِ تَوْبَةًۭ نَّصُوحًا عَسَىٰ رَبُّكُمْ أَن يُكَفِّرَ عَنكُمْ سَيِّـَٔاتِكُمْ وَيُدْخِلَكُمْ جَنَّٰتٍۢ تَجْرِى مِن تَحْتِهَا ٱلْأَنْهَٰرُ يَوْمَ لَا يُخْزِى ٱللَّهُ ٱلنَّبِىَّ وَٱلَّذِينَ ءَامَنُوا۟ مَعَهُۥ</w:t>
      </w:r>
      <w:r>
        <w:rPr>
          <w:rFonts w:ascii="Scheherazade New" w:hAnsi="Scheherazade New"/>
          <w:sz w:val="30"/>
          <w:rtl/>
          <w:cs w:val="1"/>
        </w:rPr>
        <w:t xml:space="preserve"> (٨)</w:t>
      </w:r>
    </w:p>
    <w:p>
      <w:pPr>
        <w:jc w:val="both"/>
      </w:pPr>
      <w:r>
        <w:rPr>
          <w:b w:val="0"/>
          <w:i w:val="0"/>
          <w:sz w:val="18"/>
        </w:rPr>
        <w:t>QS. At-Tahrim: 8</w:t>
      </w:r>
    </w:p>
    <w:p>
      <w:pPr>
        <w:jc w:val="both"/>
      </w:pPr>
      <w:r>
        <w:rPr>
          <w:b w:val="0"/>
          <w:i/>
        </w:rPr>
        <w:t>Artinya: "Hai orang-orang yang beriman, bertaubatlah kepada Allah dengan taubatan nasuha (taubat yang semurni-murninya). Mudah-mudahan Rabbmu akan menutupi kesalahan-kesalahanmu dan memasukkanmu ke dalam surga yang mengalir di bawahnya sungai-sungai, pada hari ketika Allah tidak menghinakan Nabi dan orang-orang yang mukmin yang bersama Dia (8)."</w:t>
      </w:r>
    </w:p>
    <w:p>
      <w:pPr>
        <w:jc w:val="both"/>
      </w:pPr>
      <w:r>
        <w:rPr>
          <w:b w:val="0"/>
          <w:i w:val="0"/>
          <w:sz w:val="18"/>
        </w:rPr>
        <w:t>DERAJAT: Wahyu Al-Qur'an (kitabullah); bukan hadits, sehingga tidak dinilai derajat perawinya</w:t>
      </w:r>
    </w:p>
    <w:p>
      <w:pPr>
        <w:jc w:val="both"/>
      </w:pPr>
      <w:r>
        <w:rPr>
          <w:b w:val="0"/>
          <w:i w:val="0"/>
          <w:sz w:val="18"/>
        </w:rPr>
        <w:t>RUJUKAN: QS. At-Tahrim: 8</w:t>
      </w:r>
    </w:p>
    <w:p>
      <w:pPr>
        <w:jc w:val="both"/>
      </w:pPr>
      <w:r>
        <w:rPr>
          <w:b w:val="0"/>
          <w:i w:val="0"/>
          <w:sz w:val="18"/>
        </w:rPr>
        <w:t>STATUS: Teks Arab dari api.alquran.cloud (quran-uthmani); terjemah menyesuaikan makna kemenag; [V-AYAT]</w:t>
      </w:r>
    </w:p>
    <w:p>
      <w:pPr>
        <w:jc w:val="both"/>
      </w:pPr>
      <w:r>
        <w:rPr>
          <w:b w:val="0"/>
          <w:i w:val="0"/>
        </w:rPr>
        <w:t>Empat syarat yang paling banyak disebut ulama mudah dipahami. Pertama, meninggalkan perbuatan dosanya sekarang juga, bukan setelah nanti ada waktu. Kedua, menyesalinya dengan perasaan yang benar, yaitu merasa tidak pantas telah melanggar, bukan sekadar tidak suka dengan akibatnya. Ketiga, bertekad tidak mengulang. Dan keempat, kalau dosanya berkaitan dengan hak orang lain, mengembalikan hak itu lebih dahulu. Syarat keempat inilah yang paling sering ditunda, dan selama ia tertunda, taubatnya memang belum lengkap.</w:t>
      </w:r>
    </w:p>
    <w:p>
      <w:pPr>
        <w:jc w:val="both"/>
      </w:pPr>
      <w:r>
        <w:rPr>
          <w:b w:val="0"/>
          <w:i w:val="0"/>
        </w:rPr>
        <w:t>Banyak orang berhenti pada syarat pertama dan ketiga karena dua yang terasa berat adalah kedua dan keempat. Menyesal dengan benar berarti berhenti mencari alasan yang membuat perbuatan itu terasa wajar. Tekad tidak mengulang juga bukan sumpah untuk tidak pernah salah lagi, melainkan keseriusan untuk tidak merencanakannya lagi. Perbedaannya penting: orang yang merencanakan dan orang yang jatuh karena kelemahan menempati posisi yang berbeda dalam hatinya sendiri.</w:t>
      </w:r>
    </w:p>
    <w:p>
      <w:pPr>
        <w:jc w:val="both"/>
      </w:pPr>
      <w:r>
        <w:rPr>
          <w:b w:val="0"/>
          <w:i w:val="0"/>
        </w:rPr>
        <w:t>Langkah praktisnya bisa dijalani dalam satu hari. Akui perbuatannya secara spesifik, tanpa istilah kabur yang membuatnya terdengar ringan. Tulis pemicunya: situasi, waktu, dan teman atau tontonan yang biasanya mendahuluinya. Ganti pemicu itu dengan alternatif yang konkret, misalnya mengubah jalur pulang, mengurangi jam bermain ponsel di malam hari, atau menyampaikan penolakan sejak awal kepada yang mengajak. Perbaiki kaitan dengan orang lain bila ada, lalu kembali pada kewajiban sehari-hari yang paling dekat, yaitu shalat tepat waktu.</w:t>
      </w:r>
    </w:p>
    <w:p>
      <w:pPr>
        <w:jc w:val="both"/>
      </w:pPr>
      <w:r>
        <w:rPr>
          <w:b w:val="0"/>
          <w:i w:val="0"/>
        </w:rPr>
        <w:t>Ada satu pengujian sederhana untuk menilai apakah taubat Anda sudah serius: perhatikan apakah Anda menyiapkan diri untuk tidak mengulanginya atau hanya menyiapkan permintaan maaf untuk dipakai lagi nanti. Orang yang bersungguh-sungguh biasanya mulai mengubah keadaan di sekitarnya, sebab ia tahu bahwa niat sendiri bisa luntur begitu bertemu dengan ajakan lama. Karena itu, wajar bila Anda perlu memberi tahu orang tertentu, misalnya teman yang biasanya menemani, bahwa sekarang ada hal yang tidak ingin Anda lakukan lagi. Kalimat sederhana semacam itu jauh lebih menolong daripada sumpah yang hanya disimpan sendiri.</w:t>
      </w:r>
    </w:p>
    <w:p>
      <w:pPr>
        <w:jc w:val="both"/>
      </w:pPr>
      <w:r>
        <w:rPr>
          <w:b w:val="0"/>
          <w:i w:val="0"/>
        </w:rPr>
        <w:t>Taubat juga perlu dibedakan menurut apa yang disentuhnya. Ada taubat yang bersifat antara diri dan Allah, seperti meninggalkan ibadah yang ditinggalkan atau amalan yang dilakukan sekadar untuk dilihat orang. Untuk jenis ini, perbaikannya terutama pada kualitas khusyuk dan ketertiban kewajiban sehari-hari. Ada pula taubat yang bersifat sosial, seperti menunda pembayaran, menyebar cerita orang, atau menepati janji sebagian saja. Untuk jenis ini, perbaikan kepada orang yang dirugikan adalah bagian yang tidak bisa dipisahkan, sebagaimana telah dibahas sebelumnya. Menggabungkan keduanya dalam satu langkah membuat taubat terasa utuh.</w:t>
      </w:r>
    </w:p>
    <w:p>
      <w:pPr>
        <w:jc w:val="both"/>
      </w:pPr>
      <w:r>
        <w:rPr>
          <w:b w:val="0"/>
          <w:i w:val="0"/>
        </w:rPr>
        <w:t>Perlu juga ditekankan bahwa menyesal bukan berarti terus-menerus menyalahkan diri dengan cara yang membuat orang jadi malas bergerak. Penyesalan yang sehat mengarahkan tangan untuk berbuat sesuatu hari ini. Penyesalan yang berlebihan justru menghabiskan tenaga untuk meratapi hal yang sudah lewat tanpa pernah menyentuh perbaikan yang bisa dilakukan. Kalau Anda sudah mencatat, memperbaiki yang bisa diperbaiki, dan menutup jalur pemicunya, lalu masih ada rasa bersalah yang mengganggu, biasanya yang kurang adalah ibadah yang menenangkan, bukan tambahan hukuman untuk diri sendiri.</w:t>
      </w:r>
    </w:p>
    <w:p>
      <w:pPr>
        <w:jc w:val="both"/>
      </w:pPr>
      <w:r>
        <w:rPr>
          <w:b w:val="0"/>
          <w:i w:val="0"/>
        </w:rPr>
        <w:t>Shalat dua rakaat pada waktu yang lapang, istighfar selepas shalat, dan sedekah yang dilakukan tanpa menunggu besar jumlahnya adalah tiga hal yang mudah dijalankan dan cukup sering membantu hati menemukan ketenangan kembali. Orang yang hatinya tenang akan lebih mudah menepati tekadnya daripada orang yang hatinya terus menerus berada dalam keadaan tertekan.</w:t>
      </w:r>
    </w:p>
    <w:p>
      <w:pPr>
        <w:jc w:val="both"/>
      </w:pPr>
      <w:r>
        <w:rPr>
          <w:b/>
          <w:i w:val="0"/>
          <w:sz w:val="24"/>
        </w:rPr>
        <w:t>Fiqh Praktis</w:t>
      </w:r>
    </w:p>
    <w:p>
      <w:pPr>
        <w:jc w:val="both"/>
      </w:pPr>
      <w:r>
        <w:rPr>
          <w:b w:val="0"/>
          <w:i w:val="0"/>
        </w:rPr>
        <w:t>Waktu taubat: kapan saja, siang atau malam, dan tidak menunggu suasana tertentu.</w:t>
      </w:r>
    </w:p>
    <w:p>
      <w:pPr>
        <w:jc w:val="both"/>
      </w:pPr>
      <w:r>
        <w:rPr>
          <w:b w:val="0"/>
          <w:i w:val="0"/>
        </w:rPr>
        <w:t>Bila berkaitan dengan hak orang lain: pengembalian hak didahulukan, disertai permintaan maaf yang jelas.</w:t>
      </w:r>
    </w:p>
    <w:p>
      <w:pPr>
        <w:jc w:val="both"/>
      </w:pPr>
      <w:r>
        <w:rPr>
          <w:b w:val="0"/>
          <w:i w:val="0"/>
        </w:rPr>
        <w:t>Bila pemicunya adalah kebiasaan: ganti kebiasaan itu dengan pengganti yang seimbang, sebab ruang kosong cenderung diisi kembali oleh yang lama.</w:t>
      </w:r>
    </w:p>
    <w:p>
      <w:pPr>
        <w:jc w:val="both"/>
      </w:pPr>
      <w:r>
        <w:rPr>
          <w:b w:val="0"/>
          <w:i w:val="0"/>
        </w:rPr>
        <w:t>Bila perasaan bersalah terus mengganggu setelah perbaikan dilakukan: jalani ibadah wajib dengan tertib, perbanyak istighfar, dan jangan berputus asa dari pengampunan.</w:t>
      </w:r>
    </w:p>
    <w:p>
      <w:pPr>
        <w:jc w:val="both"/>
      </w:pPr>
      <w:r>
        <w:rPr>
          <w:b w:val="0"/>
          <w:i w:val="0"/>
        </w:rPr>
        <w:t>Taubat yang dijalani dengan langkah seperti ini biasanya tidak langsung terasa dramatis. Yang berubah lebih dulu adalah rasa tenang ketika mengingat perbuatan itu, lalu kebiasaan sehari-hari, dan baru kemudian keadaan di sekitar Anda. Doa yang paling sering dibaca setelah taubat pun intinya sama: memohon pengampunan dan agar tidak diulangi.</w:t>
      </w:r>
    </w:p>
    <w:p>
      <w:pPr>
        <w:jc w:val="both"/>
      </w:pPr>
      <w:r>
        <w:rPr>
          <w:b w:val="0"/>
          <w:i w:val="0"/>
        </w:rPr>
        <w:t>Ucapkan doa yang intinya begini: tidak ada tuhan selain Engkau, Mahasuci Engkau, sesungguhnya aku termasuk orang-orang yang zalim. Doa ini dibaca oleh Nabi Yunus ketika berada di dalam perut ikan, dan tidak ada satu pun orang yang berada di jalan kembali seperti Anda berhak merasa bahwa pintu itu sudah ditutup untuknya.</w:t>
      </w:r>
    </w:p>
    <w:p>
      <w:pPr>
        <w:jc w:val="both"/>
      </w:pPr>
      <w:r>
        <w:rPr>
          <w:b w:val="0"/>
          <w:i w:val="0"/>
        </w:rPr>
        <w:t>Ucapkan dengan pemahaman maknanya, bukan sekadar melafalkan tanpa perasaan. Orang yang sudah memahami maknanya akan berusaha menutup jalur perbuatannya di siang hari, sambil memohon pengampunan di malam harinya.</w:t>
      </w:r>
    </w:p>
    <w:p>
      <w:pPr>
        <w:jc w:val="both"/>
      </w:pPr>
      <w:r>
        <w:rPr>
          <w:b/>
          <w:i w:val="0"/>
          <w:sz w:val="28"/>
        </w:rPr>
        <w:t>59.6 Jatuh Lagi? Taubat yang Berulang dan Menjaga Harapan</w:t>
      </w:r>
    </w:p>
    <w:p>
      <w:pPr>
        <w:jc w:val="both"/>
      </w:pPr>
      <w:r>
        <w:rPr>
          <w:b w:val="0"/>
          <w:i w:val="0"/>
        </w:rPr>
        <w:t>Banyak orang berhenti mencoba karena merasa sudah terlalu sering jatuh di hal yang sama. Siklusnya tampak berulang: merasa bersih, lalu tergoda, jatuh, menyesal, berjanji, lalu jatuh lagi. Setelah putaran ketiga atau keempat, muncul pikiran bahwa perbaikan memang tidak berlaku untuk dirinya. Pikiran inilah yang sebenarnya lebih berbahaya daripada kejatuhan yang ia rasali.</w:t>
      </w:r>
    </w:p>
    <w:p>
      <w:pPr>
        <w:jc w:val="both"/>
      </w:pPr>
      <w:r>
        <w:rPr>
          <w:b w:val="0"/>
          <w:i w:val="0"/>
        </w:rPr>
        <w:t>Perbedaan antara orang yang jatuh dan orang yang menyerah terletak pada satu hal: yang pertama masih merasa tidak enak dan berusaha kembali, sementara yang kedua sudah berhenti berharap. Selama Anda masih menyesal dan masih mencari cara untuk bangun, Anda belum termasuk golongan yang menyerah. Bahkan, perasaan tidak enak itu sendiri adalah tanda bahwa hati Anda masih hidup dan masih mengenal apa yang benar.</w:t>
      </w:r>
    </w:p>
    <w:p>
      <w:pPr>
        <w:jc w:val="both"/>
      </w:pPr>
      <w:r>
        <w:rPr>
          <w:b w:val="0"/>
          <w:i w:val="0"/>
        </w:rPr>
        <w:t>Pola berulang seperti ini jarang diatasi dengan semangat semalam suntuk. Yang lebih membantu adalah mengenali putarannya. Catat kapan biasanya Anda jatuh: hari apa, siapa yang ada di sekitar, dan perasaan apa yang sedang Anda rasakan. Sebagian besar kejatuhan berulang punya pemicu yang sama persis, dan begitu pemicunya dikenali, perlawanannya jadi jauh lebih terarah daripada sekadar berkata bahwa kali ini Anda pasti kuat.</w:t>
      </w:r>
    </w:p>
    <w:p>
      <w:pPr>
        <w:jc w:val="both"/>
      </w:pPr>
      <w:r>
        <w:rPr>
          <w:b/>
          <w:i w:val="0"/>
          <w:sz w:val="24"/>
        </w:rPr>
        <w:t>Kisah</w:t>
      </w:r>
    </w:p>
    <w:p>
      <w:pPr>
        <w:jc w:val="both"/>
      </w:pPr>
      <w:r>
        <w:rPr>
          <w:b w:val="0"/>
          <w:i w:val="0"/>
        </w:rPr>
        <w:t>Seorang pekerja menemukan pola pada dirinya sendiri: setiap kali ia menerima gaji, dalam tiga hari uangnya berkurang jauh lebih banyak dari rencana, dan sejak itu ia berjanji untuk berubah, lalu mengulanginya lagi bulan berikutnya. Suatu kali, ia mencoba cara yang berbeda: ia memindahkan sebagian gaji ke rekening lain pada hari yang sama, menuliskan sisa anggaran mingguan di kertas yang ditempel di lemari es, dan mengajak istrinya mengawasi bersama. Bulan pertama tidak sempurna, tetapi pengeluaran terbesarnya akhirnya terhenti karena jalurnya memang sudah ditutup. Ia menyebut perubahan itu bukan karena ia tiba-tiba menjadi orang yang lebih kuat, melainkan karena ia berhenti mengandalkan niatnya sendirian.</w:t>
      </w:r>
    </w:p>
    <w:p>
      <w:pPr>
        <w:jc w:val="both"/>
      </w:pPr>
      <w:r>
        <w:rPr>
          <w:b w:val="0"/>
          <w:i w:val="0"/>
        </w:rPr>
        <w:t>Menjaga harapan juga butuh cara, bukan hanya niat. Orang yang sedang berusaha kembali akan lebih mudah bertahan kalau ia tidak menghitung berapa kali ia jatuh, melainkan menghitung berapa kali ia berhasil memulai kembali. Dua keberhasilan kecil dalam sebulan sudah menunjukkan arah yang benar. Catat juga perbaikan yang bertahan, sekalipun kecil, dan baca ulang catatan itu ketika semangat sedang turun.</w:t>
      </w:r>
    </w:p>
    <w:p>
      <w:pPr>
        <w:jc w:val="both"/>
      </w:pPr>
      <w:r>
        <w:rPr>
          <w:b w:val="0"/>
          <w:i w:val="0"/>
        </w:rPr>
        <w:t>Ada satu teknik yang terbantu pada saat godaan datang: tunda dulu, jangan langsung menolak maupun menyerah. Beri jarak sepuluh menit, alihkan badan ke tempat lain, minum air, atau mulai mengerjakan hal lain yang membutuhkan tangan Anda. Sebagian besar kejatuhan terjadi pada menit-menit pertama ketika keputusan diambil terlalu cepat. Orang yang berhasil biasanya tidak merasa lebih kuat, ia hanya berhasil memperlambat momen tersebut sampai keinginannya reda sendiri.</w:t>
      </w:r>
    </w:p>
    <w:p>
      <w:pPr>
        <w:jc w:val="both"/>
      </w:pPr>
      <w:r>
        <w:rPr>
          <w:b w:val="0"/>
          <w:i w:val="0"/>
        </w:rPr>
        <w:t>Menjaga harapan juga berarti berhenti membandingkan diri dengan orang lain yang terlihat lebih baik. Perjalanan setiap orang berbeda, dan perbandingan seperti ini sering kali justru menjadi penyebab putus asa, bukan penyebab perbaikan.</w:t>
      </w:r>
    </w:p>
    <w:p>
      <w:pPr>
        <w:jc w:val="both"/>
      </w:pPr>
      <w:r>
        <w:rPr>
          <w:b w:val="0"/>
          <w:i w:val="0"/>
        </w:rPr>
        <w:t>Lingkungan ikut menentukan apakah harapan ini bertahan atau putus. Orang-orang di sekitar Anda, tempat Anda menghabiskan waktu, dan isi layar yang Anda buka setiap pagi semuanya mempengaruhi seberapa mudah Anda tergoda dan seberapa cepat Anda bangun. Karena itu, menjaga diri bukan berarti bekerja sendirian, melainkan memilih siapa dan apa yang ikut menemani perjalanan Anda.</w:t>
      </w:r>
    </w:p>
    <w:p>
      <w:pPr>
        <w:jc w:val="both"/>
      </w:pPr>
      <w:r>
        <w:rPr>
          <w:b/>
          <w:i w:val="0"/>
          <w:sz w:val="28"/>
        </w:rPr>
        <w:t>59.7 Membangun Lingkungan Penjaga Diri</w:t>
      </w:r>
    </w:p>
    <w:p>
      <w:pPr>
        <w:jc w:val="both"/>
      </w:pPr>
      <w:r>
        <w:rPr>
          <w:b w:val="0"/>
          <w:i w:val="0"/>
        </w:rPr>
        <w:t>Hasil perbaikan yang sudah bertahan bisa runtuh dalam satu malam ketika lingkungan tidak ikut mendukung. Karena itu, orang yang sedang memperbaiki diri perlu memperhatikan di mana ia berada, bersama siapa ia menghabiskan waktu, dan apa yang setiap hari masuk ke pikirannya.</w:t>
      </w:r>
    </w:p>
    <w:p>
      <w:pPr>
        <w:jc w:val="both"/>
      </w:pPr>
      <w:r>
        <w:rPr>
          <w:b w:val="0"/>
          <w:i w:val="0"/>
        </w:rPr>
        <w:t>Lingkungan fisik adalah tempat paling mudah untuk dimulai. Ruangan yang berantakan, meja yang penuh barang tidak perlu, dan ponsel yang selalu tergeletak di samping bantal adalah tiga pemicu yang bekerja tanpa Anda sadari. Menyiapkan tempat tidur yang rapi, menarik ponsel keluar kamar, dan menyisihkan satu sudut khusus untuk membaca atau shalat terlihat sepele, tetapi keputusan jadi lebih mudah diambil ketika keadaan mendukung.</w:t>
      </w:r>
    </w:p>
    <w:p>
      <w:pPr>
        <w:jc w:val="both"/>
      </w:pPr>
      <w:r>
        <w:rPr>
          <w:b w:val="0"/>
          <w:i w:val="0"/>
        </w:rPr>
        <w:t>Lingkungan sosial jauh lebih menentukan. Manusia cenderung menyesuaikan diri dengan orang-orang yang sering bersamanya. Kalau Anda berada di kelompok yang meremehkan hal-hal yang sedang Anda perbaiki, lambat laun Anda akan mulai mencari alasan bahwa itu memang tidak penting. Sebaliknya, ketika orang di sekitar menjaga hal yang sama, menjaga diri tidak lagi terasa sebagai perlawanan yang diperjuangkan sendirian. Bila lingkungan lama tidak bisa dihindari sepenuhnya, perbanyak waktu bersama pihak yang meneguhkan dan kurangi secara bertahap jam-jam yang paling berisiko.</w:t>
      </w:r>
    </w:p>
    <w:p>
      <w:pPr>
        <w:jc w:val="both"/>
      </w:pPr>
      <w:r>
        <w:rPr>
          <w:b w:val="0"/>
          <w:i w:val="0"/>
        </w:rPr>
        <w:t>Lingkungan digital membutuhkan penanganan khusus karena ia masuk tanpa diundang. Berhenti mengikuti akuan yang memancing emosi, matikan notifikasi yang tidak bermanfaat, dan letakkan aplikasi yang paling menyita waktu di layar kedua agar tidak terbuka secara refleks. Perubahan kecil ini bukan sekadar menghemat waktu, tetapi juga mengurangi paparan pada hal yang selama ini menjadi pintu masuk kebiasaan buruk.</w:t>
      </w:r>
    </w:p>
    <w:p>
      <w:pPr>
        <w:jc w:val="both"/>
      </w:pPr>
      <w:r>
        <w:rPr>
          <w:b w:val="0"/>
          <w:i w:val="0"/>
        </w:rPr>
        <w:t>Di tempat kerja, prinsipnya sama: kenali situasi yang paling sering membawa Anda pada kebiasaan yang ingin ditinggalkan. Rapat yang berakhir larut, jam makan yang selalu diisi cerita tidak bermanfaat, dan rekan yang selalu mengajak menunda pekerjaan adalah pola yang bisa diperkirakan. Dengan mengetahuinya, Anda bisa menyiapkan rencana pengganti: pulang lebih awal pada hari tertentu, mengubah tempat makan, atau menyibukkan diri dengan pekerjaan yang harus diselesaikan sebelum jam pulang.</w:t>
      </w:r>
    </w:p>
    <w:p>
      <w:pPr>
        <w:jc w:val="both"/>
      </w:pPr>
      <w:r>
        <w:rPr>
          <w:b w:val="0"/>
          <w:i w:val="0"/>
        </w:rPr>
        <w:t>Komunitas atau kelompok belajar yang rutin bertemu juga memberi efek yang sering diremehkan orang. Ketika Anda melihat orang lain berusaha menjaga hal yang sama, keputusan Anda terasa lebih wajar dan tidak lagi seperti perlawanan terhadap semua orang di sekitar. Cukup satu dua orang yang bisa diajak bicara terbuka untuk menjaga ritme Anda.</w:t>
      </w:r>
    </w:p>
    <w:p>
      <w:pPr>
        <w:jc w:val="both"/>
      </w:pPr>
      <w:r>
        <w:rPr>
          <w:b w:val="0"/>
          <w:i w:val="0"/>
        </w:rPr>
        <w:t>Terakhir, libatkan orang yang paling dekat dengan Anda di rumah. Sampaikan rencana perbaikan dengan cara yang sederhana dan minta mereka mengingatkan tanpa menghakimi. Pengingat dari orang yang dicintai jauh lebih mudah diterima daripada teguran siapa pun, sebab tujuannya jelas: sama-sama menjaga, bukan mencari kesalahan.</w:t>
      </w:r>
    </w:p>
    <w:p>
      <w:pPr>
        <w:jc w:val="both"/>
      </w:pPr>
      <w:r>
        <w:rPr>
          <w:b/>
          <w:i w:val="0"/>
          <w:sz w:val="28"/>
        </w:rPr>
        <w:t>59.8 Dosa Jariyah: Dosa yang Terus Mengalir lewat Konten, Ajakan, dan Contoh</w:t>
      </w:r>
    </w:p>
    <w:p>
      <w:pPr>
        <w:jc w:val="both"/>
      </w:pPr>
      <w:r>
        <w:rPr>
          <w:b w:val="0"/>
          <w:i w:val="0"/>
        </w:rPr>
        <w:t>Amal jariyah dikenal sebagai kebaikan yang manfaatnya terus mengalir setelah pelakunya tiada. Ada satu sisi yang jarang dibicarakan: dosa pun punya arah yang sama. Konten yang Anda buat, ajakan yang Anda sebarkan, dan contoh yang Anda tunjukkan kepada orang di sekitar bisa terus bekerja jauh setelah Anda sendiri sudah lupa pernah melakukannya.</w:t>
      </w:r>
    </w:p>
    <w:p>
      <w:pPr>
        <w:jc w:val="both"/>
      </w:pPr>
      <w:r>
        <w:rPr>
          <w:b w:val="0"/>
          <w:i w:val="0"/>
        </w:rPr>
        <w:t>Sebuah unggahan yang memuat celaan terhadap seseorang akan tetap dibaca orang lain bertahun-tahun setelah Anda menghapus akun Anda. Ajakan untuk menonton atau membaca hal yang tidak bermanfaat akan diteruskan kepada teman yang tidak pernah Anda kenal. Anak yang melihat Anda menepati janji dalam hal kecil akan mengingat pola itu jauh lebih lama daripada Anda mendengarkan ceramah tentang pentingnya janji. Dalam semua ini, perbuatan Anda tidak berhenti pada diri sendiri.</w:t>
      </w:r>
    </w:p>
    <w:p>
      <w:pPr>
        <w:jc w:val="both"/>
      </w:pPr>
      <w:r>
        <w:rPr>
          <w:b w:val="0"/>
          <w:i w:val="0"/>
        </w:rPr>
        <w:t>Ini sekaligus menjelaskan mengapa dosa yang dianggap ringan oleh pelakunya bisa berjangkauan panjang. Satu komentar kasar yang dibiarkan di ruang publik dapat dijadikan bahan ejekan oleh pembaca berikutnya. Satu contoh ceroboh yang ditiru oleh rekan yang lebih muda akan terus dipakai dalam pekerjaannya. Anda tidak melihat akibatnya, tetapi akibatnya tetap berjalan.</w:t>
      </w:r>
    </w:p>
    <w:p>
      <w:pPr>
        <w:jc w:val="both"/>
      </w:pPr>
      <w:r>
        <w:rPr>
          <w:b w:val="0"/>
          <w:i w:val="0"/>
        </w:rPr>
        <w:t>Ada efek lain yang jarang disadari: apa yang Anda sebarkan ikut membentuk cara Anda sendiri berpikir. Orang yang terbiasa menyebarkan kabar buruk tentang orang lain lama-lama menjadi orang yang mencari kabar buruk lebih dulu sebelum menyimpulkan sesuatu. Kebiasaan mencari hal yang memancing marah membuat diri sendiri lebih mudah marah. Dalam pengertian ini, jejak digital bukan sekadar masalah reputasi di mata orang lain, melainkan juga latihan harian bagi karakter Anda sendiri.</w:t>
      </w:r>
    </w:p>
    <w:p>
      <w:pPr>
        <w:jc w:val="both"/>
      </w:pPr>
      <w:r>
        <w:rPr>
          <w:b w:val="0"/>
          <w:i w:val="0"/>
        </w:rPr>
        <w:t>Yang punya pengaruh lebih luas juga menanggung tanggung jawab yang lebih besar. Seorang guru, atasan, atau pengelola akun dengan banyak pengikut melihat dampak contohnya dalam hitungan jam. Satu kalimat yang diucapkan enteng bisa dijadikan pegangan oleh puluhan orang tanpa perlu Anda menyuruh siapa pun. Bukan berarti harus berhati-hati berbicara, melainkan memastikan bahwa yang disampaikan tetap pantas jika kelak dibaca kembali oleh orang yang Anda hormati.</w:t>
      </w:r>
    </w:p>
    <w:p>
      <w:pPr>
        <w:jc w:val="both"/>
      </w:pPr>
      <w:r>
        <w:rPr>
          <w:b/>
          <w:i w:val="0"/>
          <w:sz w:val="24"/>
        </w:rPr>
        <w:t>Janji Nyata</w:t>
      </w:r>
    </w:p>
    <w:p>
      <w:pPr>
        <w:jc w:val="both"/>
      </w:pPr>
      <w:r>
        <w:rPr>
          <w:b w:val="0"/>
          <w:i w:val="0"/>
        </w:rPr>
        <w:t>Kebaikan jariyah tidak berhenti pada amal, tetapi juga bisa dimulai dari hal yang paling dekat: unggahan yang bermanfaat, ajakan yang jujur, dan contoh yang layak ditiru dalam keseharian.</w:t>
      </w:r>
    </w:p>
    <w:p>
      <w:pPr>
        <w:jc w:val="both"/>
      </w:pPr>
      <w:r>
        <w:rPr>
          <w:b w:val="0"/>
          <w:i w:val="0"/>
        </w:rPr>
        <w:t>Karena itu, sebelum membagikan sesuatu, tanyakan satu hal sederhana: kalau ini dibaca oleh orang yang saya sayangi, apakah saya tetap tenang? Kalau jawabannya tidak, cukup jangan dibagikan.</w:t>
      </w:r>
    </w:p>
    <w:p>
      <w:pPr>
        <w:jc w:val="both"/>
      </w:pPr>
      <w:r>
        <w:rPr>
          <w:b w:val="0"/>
          <w:i w:val="0"/>
        </w:rPr>
        <w:t>Cara membalikkan arah jejak seperti ini pun terbilang mudah dan bisa dimulai hari ini. Ganti satu kebiasaan membagikan hal yang tidak bermanfaat dengan membagikan hal yang berguna, walaupun singkat. Ajak orang pada pekerjaan yang lebih berarti. Dan yang paling penting, perbaiki contoh yang Anda berikan dalam keseharian, sebab di situlah orang-orang paling dekat dengan Anda belajar. Anak, adik, rekan kerja, dan pelanggan Anda tidak membaca niat Anda; mereka meniru tindakan Anda.</w:t>
      </w:r>
    </w:p>
    <w:p>
      <w:pPr>
        <w:jc w:val="both"/>
      </w:pPr>
      <w:r>
        <w:rPr>
          <w:b/>
          <w:i w:val="0"/>
          <w:sz w:val="28"/>
        </w:rPr>
        <w:t>59.9 Mengembalikan Hak Manusia: Daftar Mazalim Pribadi (Harta, Nama Baik, Pekerja) dan Cara Menunaikannya</w:t>
      </w:r>
    </w:p>
    <w:p>
      <w:pPr>
        <w:jc w:val="both"/>
      </w:pPr>
      <w:r>
        <w:rPr>
          <w:b w:val="0"/>
          <w:i w:val="0"/>
        </w:rPr>
        <w:t>Mazalim adalah tindakan melampaui batas terhadap orang lain. Alih-alih menimbang semuanya dalam hati, lebih mudah menyusun daftar pribadi lalu menunaikannya satu per satu. Cukup catat tiga kategori ini di selembar kertas atau di ponsel, lalu isi sendiri kolom keterangannya.</w:t>
      </w:r>
    </w:p>
    <w:p>
      <w:pPr>
        <w:jc w:val="both"/>
      </w:pPr>
      <w:r>
        <w:rPr>
          <w:b w:val="0"/>
          <w:i w:val="0"/>
        </w:rPr>
        <w:t>- Harta: utang yang belum dibayar, uang pinjaman yang ditunda, gaji atau upah yang belum diberikan, barang milik orang yang masih dipegang, dan bagian waris yang belum dibagikan.</w:t>
      </w:r>
    </w:p>
    <w:p>
      <w:pPr>
        <w:jc w:val="both"/>
      </w:pPr>
      <w:r>
        <w:rPr>
          <w:b w:val="0"/>
          <w:i w:val="0"/>
        </w:rPr>
        <w:t>- Nama baik: cerita orang yang pernah Anda sebarkan, lelucon yang mempermalukan, fitnah yang belum diklarifikasi, dan permintaan maaf yang belum disampaikan.</w:t>
      </w:r>
    </w:p>
    <w:p>
      <w:pPr>
        <w:jc w:val="both"/>
      </w:pPr>
      <w:r>
        <w:rPr>
          <w:b w:val="0"/>
          <w:i w:val="0"/>
        </w:rPr>
        <w:t>- Pekerja: pekerjaan yang dikerjakan seadanya padahal sudah dibayar penuh, janji tenggat yang tidak ditepati, dan rekan yang posisinya dilanggar.</w:t>
      </w:r>
    </w:p>
    <w:p>
      <w:pPr>
        <w:jc w:val="both"/>
      </w:pPr>
      <w:r>
        <w:rPr>
          <w:b w:val="0"/>
          <w:i w:val="0"/>
        </w:rPr>
        <w:t>Cara menunaikannya berurutan: akui daftar itu apa adanya, tentukan mana yang bisa diselesaikan minggu ini, lalu mulai dari yang paling mudah secara finansial agar Anda terbiasa bergerak. Sampaikan kepada orangnya dengan kalimat jujur dan tanpa banyak alasan, sebab yang ditunggu biasanya itikad, bukan penjelasan panjang. Untuk yang sudah tidak memungkinkan dikembalikan, perbaiki dampaknya: klarifikasi nama baik, minta dimaafkan, atau ganti dengan kebaikan kepada orang yang sama.</w:t>
      </w:r>
    </w:p>
    <w:p>
      <w:pPr>
        <w:jc w:val="both"/>
      </w:pPr>
      <w:r>
        <w:rPr>
          <w:b w:val="0"/>
          <w:i w:val="0"/>
        </w:rPr>
        <w:t>Daftar yang jelas selalu lebih ringan daripada yang terus ditebak di dalam kepala. Setelah satu butir selesai, sisa daftar biasanya terasa jauh lebih kecil.</w:t>
      </w:r>
    </w:p>
    <w:p>
      <w:pPr>
        <w:jc w:val="both"/>
      </w:pPr>
      <w:r>
        <w:rPr>
          <w:b/>
          <w:i w:val="0"/>
          <w:sz w:val="28"/>
        </w:rPr>
        <w:t>59.10 Tidak Setiap Kesempitan Rezeki adalah Hukuman karena Dosa</w:t>
      </w:r>
    </w:p>
    <w:p>
      <w:pPr>
        <w:jc w:val="both"/>
      </w:pPr>
      <w:r>
        <w:rPr>
          <w:b w:val="0"/>
          <w:i w:val="0"/>
        </w:rPr>
        <w:t>Ada kesimpulan yang terlalu cepat diambil begitu keadaan menyempit: semuanya pasti sedang dihukum karena dosa. Anggapan ini tidak hanya membebani orang dengan rasa bersalah yang tidak jelas asal-usulnya, tetapi juga sering membuat orang berhenti mencari sebab nyata yang sebenarnya bisa diperbaiki. Keadaan seseorang biasanya merupakan campuran beberapa hal, dan menyalahkan dosa sebagai satu-satunya penjelas adalah cara termudah untuk berhenti berpikir.</w:t>
      </w:r>
    </w:p>
    <w:p>
      <w:pPr>
        <w:jc w:val="both"/>
      </w:pPr>
      <w:r>
        <w:rPr>
          <w:b w:val="0"/>
          <w:i w:val="0"/>
        </w:rPr>
        <w:t>Pertama, kesempitan memang bisa datang sebagai ujian. Ujian datang kepada orang dalam keadaan apa pun, termasuk kepada orang yang sedang berbuat baik. Karena itu, keadaan sulit tidak otomatis menunjukkan kualitas perbuatan seseorang. Orang yang rajin bisa saja sedang diuji agar kesabarannya terlihat, dan orang yang lengah bisa saja sedang diberi kesempatan untuk kembali. Tidak ada yang bisa membaca isi rencana Allah hanya dari kondisi keuangan seseorang.</w:t>
      </w:r>
    </w:p>
    <w:p>
      <w:pPr>
        <w:jc w:val="both"/>
      </w:pPr>
      <w:r>
        <w:rPr>
          <w:b w:val="0"/>
          <w:i w:val="0"/>
        </w:rPr>
        <w:t>Kedua, kesempitan bisa datang sebagai akibat sebab-sebab yang biasa. Usaha yang pemasukannya menurun karena pesaing lebih banyak, perusahaan yang mengurangi karyawan, barang yang kualitasnya menurun, atau pengeluaran keluarga yang tiba-tiba bertambah adalah hal-hal yang bisa dicari dan diperbaiki penyebabnya. Ketika sebabnya jelas, penyelesaiannya pun jelas: perbaiki mutu, cari pasar baru, tekan pengeluaran yang tidak perlu, atau tambah pekerjaan sampingan yang sesuai kemampuan.</w:t>
      </w:r>
    </w:p>
    <w:p>
      <w:pPr>
        <w:jc w:val="both"/>
      </w:pPr>
      <w:r>
        <w:rPr>
          <w:b w:val="0"/>
          <w:i w:val="0"/>
        </w:rPr>
        <w:t>Ketiga, kesempitan bisa datang sebagai koreksi arah, bukan hukuman. Sering kali keadaan yang memaksa seseorang berhenti dari jalur yang keliru justru menyelamatkannya dari kerugian yang lebih besar di kemudian hari. Banyak orang baru menemukan pekerjaan yang lebih cocok, usaha yang lebih sehat, dan hubungan yang lebih tenang setelah rencana lamanya tidak berhasil.</w:t>
      </w:r>
    </w:p>
    <w:p>
      <w:pPr>
        <w:jc w:val="both"/>
      </w:pPr>
      <w:r>
        <w:rPr>
          <w:b/>
          <w:i w:val="0"/>
          <w:sz w:val="24"/>
        </w:rPr>
        <w:t>Kasus</w:t>
      </w:r>
    </w:p>
    <w:p>
      <w:pPr>
        <w:jc w:val="both"/>
      </w:pPr>
      <w:r>
        <w:rPr>
          <w:b w:val="0"/>
          <w:i w:val="0"/>
        </w:rPr>
        <w:t>Seorang pedagang mengalami penurunan penjualan selama dua tahun. Ia sempat menyalahkan dirinya dan mencari-cari dosa yang mungkin menjadi sebabnya. Setelah dicatat, ternyata penyebabnya ada tiga: ia berhenti memperbarui katalog, kompetitor membuka toko di sebelah, dan pelanggan lama pindah karena pelayanan yang mulai lambat. Ia memperbaiki ketiganya dalam enam bulan dan penjualannya kembali seperti sedia kala. Selama ini ia menghabiskan energi untuk merasa bersalah atas sesuatu yang sebenarnya bisa diperbaiki dengan perencanaan biasa.</w:t>
      </w:r>
    </w:p>
    <w:p>
      <w:pPr>
        <w:jc w:val="both"/>
      </w:pPr>
      <w:r>
        <w:rPr>
          <w:b w:val="0"/>
          <w:i w:val="0"/>
        </w:rPr>
        <w:t>Untuk membedakannya, ajukan tiga pertanyaan kepada diri sendiri. Apakah saya sedang menjalankan kewajiban saya sehari-hari dengan tertib? Apakah ada sebab usaha atau pekerjaan yang jelas-jelas perlu diperbaiki? Dan apakah ada hak orang lain yang masih tertunda? Jawaban atas ketiganya biasanya sudah mengarahkan Anda ke tindakan yang benar tanpa perlu menghakimi diri sendiri.</w:t>
      </w:r>
    </w:p>
    <w:p>
      <w:pPr>
        <w:jc w:val="both"/>
      </w:pPr>
      <w:r>
        <w:rPr>
          <w:b w:val="0"/>
          <w:i w:val="0"/>
        </w:rPr>
        <w:t>Ada satu lagi yang sering terlupa: sebagian orang merasa tidak pantas menikmati keberhasilan setelah masa sulit, seolah keberhasilan itu harus dibayar dengan penderitaan panjang lebih dulu. Perasaan ini membuat mereka menolak peluang yang datang, lalu menganggap keberuntungan orang lain lebih besar. Padahal setelah perbaikan dijalankan, menerima hasil yang datang justru bagian dari rasa syukur yang benar, bukan tanda bahwa perhitungan sebelumnya salah.</w:t>
      </w:r>
    </w:p>
    <w:p>
      <w:pPr>
        <w:jc w:val="both"/>
      </w:pPr>
      <w:r>
        <w:rPr>
          <w:b w:val="0"/>
          <w:i w:val="0"/>
        </w:rPr>
        <w:t>Yang pasti, kesempitan bukan alasan untuk berputus asa maupun alasan untuk berhenti menghitung sebab. Perbaiki sebab yang bisa diperbaiki, jalani kewajiban dengan tertib, dan tunda kesimpulan tentang mengapa keadaan ini datang sampai Anda punya lebih banyak bahan.</w:t>
      </w:r>
    </w:p>
    <w:p>
      <w:pPr>
        <w:jc w:val="both"/>
      </w:pPr>
      <w:r>
        <w:rPr>
          <w:b/>
          <w:i w:val="0"/>
          <w:sz w:val="28"/>
        </w:rPr>
        <w:t>59.11 Praktik: Audit Diri Satu Pekan</w:t>
      </w:r>
    </w:p>
    <w:p>
      <w:pPr>
        <w:jc w:val="both"/>
      </w:pPr>
      <w:r>
        <w:rPr>
          <w:b w:val="0"/>
          <w:i w:val="0"/>
        </w:rPr>
        <w:t>Audit diri bukan kegiatan yang rumit. Selama satu pekan, sisihkan sepuluh menit setiap malam untuk mencatat apa yang terjadi pada hari itu. Tidak perlu menilai diri sendiri dengan keras, cukup merekam apa adanya, sebab catatan yang jujur lebih berguna daripada penilaian yang penuh emosi.</w:t>
      </w:r>
    </w:p>
    <w:p>
      <w:pPr>
        <w:jc w:val="both"/>
      </w:pPr>
      <w:r>
        <w:rPr>
          <w:b w:val="0"/>
          <w:i w:val="0"/>
        </w:rPr>
        <w:t>Empat kolom sudah cukup: situasi atau pemicu, apa yang Anda lakukan, perasaan sesudahnya, dan satu hal yang bisa dilakukan berbeda besok. Isi singkat saja, empat sampai lima baris per hari sudah memadai. Kuncinya adalah menulis pada malam yang sama, sebab keesokan harinya ingatan biasanya sudah mulai menghaluskan hal-hal yang tidak enak.</w:t>
      </w:r>
    </w:p>
    <w:p>
      <w:pPr>
        <w:jc w:val="both"/>
      </w:pPr>
      <w:r>
        <w:rPr>
          <w:b w:val="0"/>
          <w:i w:val="0"/>
        </w:rPr>
        <w:t>Di akhir pekan, baca seluruh catatan dan cari polanya. Bagian mana yang paling sering muncul, jam berapa Anda paling lemah, dan perbaikan kecil mana yang paling mudah dipertahankan. Pilih satu perbaikan untuk pekan berikutnya, hanya satu, lalu jalankan sampai pekan berikutnya. Satu kebiasaan yang berhasil dijaga akan menghasilkan lebih banyak keyakinan daripada sepuluh rencana yang berhenti di tengah jalan. Catatan semacam ini juga membantu Anda melihat bahwa keadaan Anda tidak buruk-buruk saja, sebab begitu polanya terlihat, biasanya Anda menemukan bahwa ada bagian yang justru sudah berjalan baik dan tidak perlu diubah sama sekali.</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Langkah</w:t>
            </w:r>
          </w:p>
        </w:tc>
      </w:tr>
      <w:tr>
        <w:tc>
          <w:tcPr>
            <w:tcW w:type="dxa" w:w="4320"/>
          </w:tcPr>
          <w:p>
            <w:r>
              <w:t>Hari 1</w:t>
            </w:r>
          </w:p>
        </w:tc>
        <w:tc>
          <w:tcPr>
            <w:tcW w:type="dxa" w:w="4320"/>
          </w:tcPr>
          <w:p>
            <w:r>
              <w:t>Tulis daftar pribadi mazalim: harta, nama baik, dan pekerja; pilih satu yang paling mudah diselesaikan minggu ini.</w:t>
            </w:r>
          </w:p>
        </w:tc>
      </w:tr>
      <w:tr>
        <w:tc>
          <w:tcPr>
            <w:tcW w:type="dxa" w:w="4320"/>
          </w:tcPr>
          <w:p>
            <w:r>
              <w:t>Hari 2</w:t>
            </w:r>
          </w:p>
        </w:tc>
        <w:tc>
          <w:tcPr>
            <w:tcW w:type="dxa" w:w="4320"/>
          </w:tcPr>
          <w:p>
            <w:r>
              <w:t>Selesaikan satu butir daftar tadi, lalu sampaikan permintaan maaf kepada orang yang merasakan dampaknya.</w:t>
            </w:r>
          </w:p>
        </w:tc>
      </w:tr>
      <w:tr>
        <w:tc>
          <w:tcPr>
            <w:tcW w:type="dxa" w:w="4320"/>
          </w:tcPr>
          <w:p>
            <w:r>
              <w:t>Hari 3</w:t>
            </w:r>
          </w:p>
        </w:tc>
        <w:tc>
          <w:tcPr>
            <w:tcW w:type="dxa" w:w="4320"/>
          </w:tcPr>
          <w:p>
            <w:r>
              <w:t>Kenali satu pemicu berulang dari catatan malam Anda, lalu ganti jalur, waktu, atau teman yang mendahuluinya.</w:t>
            </w:r>
          </w:p>
        </w:tc>
      </w:tr>
      <w:tr>
        <w:tc>
          <w:tcPr>
            <w:tcW w:type="dxa" w:w="4320"/>
          </w:tcPr>
          <w:p>
            <w:r>
              <w:t>Hari 4</w:t>
            </w:r>
          </w:p>
        </w:tc>
        <w:tc>
          <w:tcPr>
            <w:tcW w:type="dxa" w:w="4320"/>
          </w:tcPr>
          <w:p>
            <w:r>
              <w:t>Rapikan lingkungan: keluarkan ponsel dari kamar, matikan notifikasi yang tidak perlu, dan tata tempat yang berantakan.</w:t>
            </w:r>
          </w:p>
        </w:tc>
      </w:tr>
      <w:tr>
        <w:tc>
          <w:tcPr>
            <w:tcW w:type="dxa" w:w="4320"/>
          </w:tcPr>
          <w:p>
            <w:r>
              <w:t>Hari 5</w:t>
            </w:r>
          </w:p>
        </w:tc>
        <w:tc>
          <w:tcPr>
            <w:tcW w:type="dxa" w:w="4320"/>
          </w:tcPr>
          <w:p>
            <w:r>
              <w:t>Kurangi satu kebiasaan lisan yang paling sering terjadi: mengeluh, menggunjing, atau menyebar cerita yang belum pasti.</w:t>
            </w:r>
          </w:p>
        </w:tc>
      </w:tr>
      <w:tr>
        <w:tc>
          <w:tcPr>
            <w:tcW w:type="dxa" w:w="4320"/>
          </w:tcPr>
          <w:p>
            <w:r>
              <w:t>Hari 6</w:t>
            </w:r>
          </w:p>
        </w:tc>
        <w:tc>
          <w:tcPr>
            <w:tcW w:type="dxa" w:w="4320"/>
          </w:tcPr>
          <w:p>
            <w:r>
              <w:t>Ganti satu jam kegiatan yang tidak bermanfaat dengan kegiatan yang menghasilkan sesuatu atau berkumpul bersama keluarga.</w:t>
            </w:r>
          </w:p>
        </w:tc>
      </w:tr>
      <w:tr>
        <w:tc>
          <w:tcPr>
            <w:tcW w:type="dxa" w:w="4320"/>
          </w:tcPr>
          <w:p>
            <w:r>
              <w:t>Hari 7</w:t>
            </w:r>
          </w:p>
        </w:tc>
        <w:tc>
          <w:tcPr>
            <w:tcW w:type="dxa" w:w="4320"/>
          </w:tcPr>
          <w:p>
            <w:r>
              <w:t>Baca ulang seluruh catatan pekan ini, pilih satu perbaikan yang bertahan, lalu lanjutkan pada pekan berikutnya.</w:t>
            </w:r>
          </w:p>
        </w:tc>
      </w:tr>
    </w:tbl>
    <w:p>
      <w:pPr>
        <w:jc w:val="both"/>
      </w:pPr>
      <w:r>
        <w:rPr>
          <w:b/>
          <w:i w:val="0"/>
          <w:sz w:val="24"/>
        </w:rPr>
        <w:t>Doa</w:t>
      </w:r>
    </w:p>
    <w:p>
      <w:pPr>
        <w:jc w:val="both"/>
      </w:pPr>
      <w:r>
        <w:rPr>
          <w:b w:val="0"/>
          <w:i w:val="0"/>
        </w:rPr>
        <w:t>Ya Allah, ampunkan segala dosaku, tutupi kekuranganku, dan jadikan aku termasuk orang-orang yang kembali kepada-Mu dengan hati yang bersih. Mudahkanlah jalanku dalam memperbaiki apa yang telah aku rusak, dan jangan biarkan aku berputus asa dari rahmat-Mu, sekalipun dosaku telah berkali-kali berulang.</w:t>
      </w:r>
    </w:p>
    <w:p>
      <w:pPr>
        <w:jc w:val="both"/>
      </w:pPr>
      <w:r>
        <w:rPr>
          <w:b/>
          <w:i w:val="0"/>
          <w:sz w:val="24"/>
        </w:rPr>
        <w:t>Satu Kalimat</w:t>
      </w:r>
    </w:p>
    <w:p>
      <w:pPr>
        <w:jc w:val="both"/>
      </w:pPr>
      <w:r>
        <w:rPr>
          <w:b w:val="0"/>
          <w:i w:val="0"/>
        </w:rPr>
        <w:t>Dosa yang disadari bukanlah penutup pintu rezeki, melainkan pengingat bahwa pintu perbaikan masih terbuka lebar bagi Anda.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