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CC" w:rsidRDefault="00F713CC" w:rsidP="00F713CC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Predictive Risk as</w:t>
      </w:r>
      <w:r w:rsidR="007A58AA">
        <w:rPr>
          <w:rFonts w:ascii="Century" w:hAnsi="Century"/>
          <w:sz w:val="24"/>
          <w:szCs w:val="24"/>
        </w:rPr>
        <w:t>sessment model for Household Income below $2</w:t>
      </w:r>
    </w:p>
    <w:p w:rsidR="00C923C9" w:rsidRPr="00E23919" w:rsidRDefault="00BB28EB" w:rsidP="00C923C9">
      <w:pPr>
        <w:jc w:val="center"/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Using </w:t>
      </w:r>
      <w:proofErr w:type="spellStart"/>
      <w:r>
        <w:rPr>
          <w:rFonts w:ascii="Century" w:hAnsi="Century" w:cs="Arial"/>
          <w:sz w:val="24"/>
          <w:szCs w:val="24"/>
        </w:rPr>
        <w:t>RandomForestRegressor</w:t>
      </w:r>
      <w:proofErr w:type="spellEnd"/>
      <w:r w:rsidR="004D792D">
        <w:rPr>
          <w:rFonts w:ascii="Century" w:hAnsi="Century" w:cs="Arial"/>
          <w:sz w:val="24"/>
          <w:szCs w:val="24"/>
        </w:rPr>
        <w:t xml:space="preserve"> Model</w:t>
      </w:r>
    </w:p>
    <w:p w:rsidR="009E4D28" w:rsidRDefault="0001373A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1: </w:t>
      </w:r>
      <w:r w:rsidR="00C923C9" w:rsidRPr="00E23919">
        <w:rPr>
          <w:rFonts w:ascii="Century" w:hAnsi="Century" w:cs="Arial"/>
          <w:sz w:val="24"/>
          <w:szCs w:val="24"/>
        </w:rPr>
        <w:t xml:space="preserve">Data Collection </w:t>
      </w:r>
    </w:p>
    <w:p w:rsidR="004A3E89" w:rsidRPr="00DD0809" w:rsidRDefault="009E4D28" w:rsidP="00C923C9">
      <w:pPr>
        <w:rPr>
          <w:rFonts w:ascii="Arial Narrow" w:hAnsi="Arial Narrow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         </w:t>
      </w:r>
      <w:r w:rsidRPr="0081484A">
        <w:rPr>
          <w:rFonts w:ascii="Arial Narrow" w:hAnsi="Arial Narrow" w:cs="Arial"/>
          <w:color w:val="0070C0"/>
          <w:sz w:val="24"/>
          <w:szCs w:val="24"/>
        </w:rPr>
        <w:t xml:space="preserve">I </w:t>
      </w:r>
      <w:r w:rsidR="0081484A" w:rsidRPr="0081484A">
        <w:rPr>
          <w:rFonts w:ascii="Arial Narrow" w:hAnsi="Arial Narrow" w:cs="Arial"/>
          <w:color w:val="0070C0"/>
          <w:sz w:val="24"/>
          <w:szCs w:val="24"/>
        </w:rPr>
        <w:t xml:space="preserve">obtained this dataset through download from an email sent to me from the hiring team of </w:t>
      </w:r>
      <w:proofErr w:type="gramStart"/>
      <w:r w:rsidR="0081484A" w:rsidRPr="0081484A">
        <w:rPr>
          <w:rFonts w:ascii="Arial Narrow" w:hAnsi="Arial Narrow" w:cs="Arial"/>
          <w:color w:val="0070C0"/>
          <w:sz w:val="24"/>
          <w:szCs w:val="24"/>
        </w:rPr>
        <w:t>Rais</w:t>
      </w:r>
      <w:r w:rsidR="00A54523">
        <w:rPr>
          <w:rFonts w:ascii="Arial Narrow" w:hAnsi="Arial Narrow" w:cs="Arial"/>
          <w:color w:val="0070C0"/>
          <w:sz w:val="24"/>
          <w:szCs w:val="24"/>
        </w:rPr>
        <w:t>ing</w:t>
      </w:r>
      <w:proofErr w:type="gramEnd"/>
      <w:r w:rsidR="00A54523">
        <w:rPr>
          <w:rFonts w:ascii="Arial Narrow" w:hAnsi="Arial Narrow" w:cs="Arial"/>
          <w:color w:val="0070C0"/>
          <w:sz w:val="24"/>
          <w:szCs w:val="24"/>
        </w:rPr>
        <w:t xml:space="preserve"> </w:t>
      </w:r>
      <w:r w:rsidR="00A54523">
        <w:rPr>
          <w:rFonts w:ascii="Arial Narrow" w:hAnsi="Arial Narrow" w:cs="Arial"/>
          <w:color w:val="0070C0"/>
          <w:sz w:val="24"/>
          <w:szCs w:val="24"/>
        </w:rPr>
        <w:br/>
        <w:t xml:space="preserve">            the village. I maintained the name of this csv file as interview_dataset.csv throughout this project. </w:t>
      </w:r>
    </w:p>
    <w:p w:rsidR="00C923C9" w:rsidRPr="00C5723F" w:rsidRDefault="00C5723F" w:rsidP="00C5723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2: </w:t>
      </w:r>
      <w:r w:rsidR="00C923C9" w:rsidRPr="00C5723F">
        <w:rPr>
          <w:rFonts w:ascii="Century" w:hAnsi="Century" w:cs="Arial"/>
          <w:sz w:val="24"/>
          <w:szCs w:val="24"/>
        </w:rPr>
        <w:t>Importing Necessary Dependencies</w:t>
      </w:r>
    </w:p>
    <w:p w:rsidR="00AA46A2" w:rsidRPr="00705D9D" w:rsidRDefault="00AA46A2" w:rsidP="00AA46A2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705D9D">
        <w:rPr>
          <w:rFonts w:ascii="Arial Narrow" w:hAnsi="Arial Narrow" w:cs="Arial"/>
          <w:color w:val="70AD47" w:themeColor="accent6"/>
          <w:sz w:val="24"/>
          <w:szCs w:val="24"/>
        </w:rPr>
        <w:t xml:space="preserve">#Import Dependencies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pandas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pd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numpy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np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matplotlib.pyplot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plt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seaborn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sns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sklearn.model_selection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train_test_split</w:t>
      </w:r>
      <w:proofErr w:type="spellEnd"/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sklearn.ensemble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RandomForestRegressor</w:t>
      </w:r>
      <w:proofErr w:type="spellEnd"/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sklearn.preprocessing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LabelEncoder</w:t>
      </w:r>
      <w:proofErr w:type="spellEnd"/>
    </w:p>
    <w:p w:rsidR="00AF1E63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sklearn.metrics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mean_squared_error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,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mean_absolute_error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>, r2_score</w:t>
      </w:r>
    </w:p>
    <w:p w:rsidR="008422E3" w:rsidRDefault="008422E3" w:rsidP="00AA46A2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Pr="00AF1E63" w:rsidRDefault="00AF1E63" w:rsidP="00AF1E63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3. </w:t>
      </w:r>
      <w:r w:rsidR="00C923C9" w:rsidRPr="00AF1E63">
        <w:rPr>
          <w:rFonts w:ascii="Century" w:hAnsi="Century" w:cs="Arial"/>
          <w:sz w:val="24"/>
          <w:szCs w:val="24"/>
        </w:rPr>
        <w:t>Loading the data set</w:t>
      </w:r>
    </w:p>
    <w:p w:rsidR="008676C7" w:rsidRPr="002A30EC" w:rsidRDefault="002A30EC" w:rsidP="008676C7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2A30EC">
        <w:rPr>
          <w:rFonts w:ascii="Arial Narrow" w:hAnsi="Arial Narrow" w:cs="Arial"/>
          <w:color w:val="70AD47" w:themeColor="accent6"/>
          <w:sz w:val="24"/>
          <w:szCs w:val="24"/>
        </w:rPr>
        <w:t>#l</w:t>
      </w:r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oading the downloaded dataset into the </w:t>
      </w:r>
      <w:proofErr w:type="gramStart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>pandas</w:t>
      </w:r>
      <w:proofErr w:type="gramEnd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 </w:t>
      </w:r>
      <w:proofErr w:type="spellStart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>dataframe</w:t>
      </w:r>
      <w:proofErr w:type="spellEnd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 </w:t>
      </w:r>
    </w:p>
    <w:p w:rsidR="00C923C9" w:rsidRPr="002A30EC" w:rsidRDefault="008676C7" w:rsidP="008676C7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spellStart"/>
      <w:r w:rsidRPr="002A30EC">
        <w:rPr>
          <w:rFonts w:ascii="Arial Narrow" w:hAnsi="Arial Narrow" w:cs="Arial"/>
          <w:color w:val="0070C0"/>
          <w:sz w:val="24"/>
          <w:szCs w:val="24"/>
        </w:rPr>
        <w:t>interview_data</w:t>
      </w:r>
      <w:proofErr w:type="spellEnd"/>
      <w:r w:rsidRPr="002A30EC">
        <w:rPr>
          <w:rFonts w:ascii="Arial Narrow" w:hAnsi="Arial Narrow" w:cs="Arial"/>
          <w:color w:val="0070C0"/>
          <w:sz w:val="24"/>
          <w:szCs w:val="24"/>
        </w:rPr>
        <w:t xml:space="preserve"> = pd.read_</w:t>
      </w:r>
      <w:proofErr w:type="gramStart"/>
      <w:r w:rsidRPr="002A30EC">
        <w:rPr>
          <w:rFonts w:ascii="Arial Narrow" w:hAnsi="Arial Narrow" w:cs="Arial"/>
          <w:color w:val="0070C0"/>
          <w:sz w:val="24"/>
          <w:szCs w:val="24"/>
        </w:rPr>
        <w:t>csv(</w:t>
      </w:r>
      <w:proofErr w:type="gramEnd"/>
      <w:r w:rsidRPr="002A30EC">
        <w:rPr>
          <w:rFonts w:ascii="Arial Narrow" w:hAnsi="Arial Narrow" w:cs="Arial"/>
          <w:color w:val="0070C0"/>
          <w:sz w:val="24"/>
          <w:szCs w:val="24"/>
        </w:rPr>
        <w:t>r'C:\Users\USER\Desktop\interview_package\interview_dataset.csv')</w:t>
      </w:r>
    </w:p>
    <w:p w:rsidR="008676C7" w:rsidRPr="00DA67F9" w:rsidRDefault="008676C7" w:rsidP="008676C7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5F26E4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C923C9" w:rsidRPr="00E23919">
        <w:rPr>
          <w:rFonts w:ascii="Century" w:hAnsi="Century" w:cs="Arial"/>
          <w:sz w:val="24"/>
          <w:szCs w:val="24"/>
        </w:rPr>
        <w:t xml:space="preserve">Data Pre processing </w:t>
      </w:r>
    </w:p>
    <w:p w:rsidR="00C923C9" w:rsidRPr="00A57651" w:rsidRDefault="00C923C9" w:rsidP="00A57651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Displaying 5 row in the dataset</w:t>
      </w:r>
    </w:p>
    <w:p w:rsidR="00A57651" w:rsidRPr="00B074B4" w:rsidRDefault="00A57651" w:rsidP="00A57651">
      <w:pPr>
        <w:pStyle w:val="ListParagraph"/>
        <w:rPr>
          <w:rFonts w:ascii="Arial Narrow" w:hAnsi="Arial Narrow" w:cs="Arial"/>
          <w:color w:val="70AD47" w:themeColor="accent6"/>
        </w:rPr>
      </w:pPr>
      <w:r w:rsidRPr="00B074B4">
        <w:rPr>
          <w:rFonts w:ascii="Arial Narrow" w:hAnsi="Arial Narrow" w:cs="Arial"/>
          <w:color w:val="70AD47" w:themeColor="accent6"/>
        </w:rPr>
        <w:t>#Display the first five rows of the Interview dataset</w:t>
      </w:r>
    </w:p>
    <w:p w:rsidR="004D376B" w:rsidRPr="00B074B4" w:rsidRDefault="00A57651" w:rsidP="00A57651">
      <w:pPr>
        <w:pStyle w:val="ListParagraph"/>
        <w:rPr>
          <w:rFonts w:ascii="Arial Narrow" w:hAnsi="Arial Narrow" w:cs="Arial"/>
          <w:color w:val="0070C0"/>
        </w:rPr>
      </w:pPr>
      <w:proofErr w:type="spellStart"/>
      <w:r w:rsidRPr="00B074B4">
        <w:rPr>
          <w:rFonts w:ascii="Arial Narrow" w:hAnsi="Arial Narrow" w:cs="Arial"/>
          <w:color w:val="0070C0"/>
        </w:rPr>
        <w:t>interview_</w:t>
      </w:r>
      <w:proofErr w:type="gramStart"/>
      <w:r w:rsidRPr="00B074B4">
        <w:rPr>
          <w:rFonts w:ascii="Arial Narrow" w:hAnsi="Arial Narrow" w:cs="Arial"/>
          <w:color w:val="0070C0"/>
        </w:rPr>
        <w:t>data.head</w:t>
      </w:r>
      <w:proofErr w:type="spellEnd"/>
      <w:r w:rsidRPr="00B074B4">
        <w:rPr>
          <w:rFonts w:ascii="Arial Narrow" w:hAnsi="Arial Narrow" w:cs="Arial"/>
          <w:color w:val="0070C0"/>
        </w:rPr>
        <w:t>()</w:t>
      </w:r>
      <w:proofErr w:type="gramEnd"/>
    </w:p>
    <w:p w:rsidR="00C923C9" w:rsidRPr="00522E7C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  <w:r w:rsidRPr="00522E7C">
        <w:rPr>
          <w:rFonts w:ascii="Century" w:hAnsi="Century" w:cs="Arial"/>
          <w:sz w:val="24"/>
          <w:szCs w:val="24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Viewing last five rows in the dataset</w:t>
      </w:r>
    </w:p>
    <w:p w:rsidR="00C923C9" w:rsidRPr="00BE03F5" w:rsidRDefault="00C923C9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t>#Print the last five</w:t>
      </w:r>
      <w:r w:rsidR="00080A57" w:rsidRPr="00BE03F5">
        <w:rPr>
          <w:rFonts w:ascii="Arial Narrow" w:hAnsi="Arial Narrow" w:cs="Arial"/>
          <w:color w:val="70AD47" w:themeColor="accent6"/>
        </w:rPr>
        <w:t xml:space="preserve"> rows of the interview</w:t>
      </w:r>
      <w:r w:rsidRPr="00BE03F5">
        <w:rPr>
          <w:rFonts w:ascii="Arial Narrow" w:hAnsi="Arial Narrow" w:cs="Arial"/>
          <w:color w:val="70AD47" w:themeColor="accent6"/>
        </w:rPr>
        <w:t xml:space="preserve"> dataset</w:t>
      </w:r>
    </w:p>
    <w:p w:rsidR="00C923C9" w:rsidRPr="00BE03F5" w:rsidRDefault="00C1201B" w:rsidP="00C923C9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BE03F5">
        <w:rPr>
          <w:rFonts w:ascii="Arial Narrow" w:hAnsi="Arial Narrow" w:cs="Arial"/>
          <w:color w:val="4472C4" w:themeColor="accent5"/>
        </w:rPr>
        <w:t>i</w:t>
      </w:r>
      <w:r w:rsidR="00080A57" w:rsidRPr="00BE03F5">
        <w:rPr>
          <w:rFonts w:ascii="Arial Narrow" w:hAnsi="Arial Narrow" w:cs="Arial"/>
          <w:color w:val="4472C4" w:themeColor="accent5"/>
        </w:rPr>
        <w:t>nterview_</w:t>
      </w:r>
      <w:proofErr w:type="gramStart"/>
      <w:r w:rsidR="00080A57" w:rsidRPr="00BE03F5">
        <w:rPr>
          <w:rFonts w:ascii="Arial Narrow" w:hAnsi="Arial Narrow" w:cs="Arial"/>
          <w:color w:val="4472C4" w:themeColor="accent5"/>
        </w:rPr>
        <w:t>data</w:t>
      </w:r>
      <w:r w:rsidR="00C923C9" w:rsidRPr="00BE03F5">
        <w:rPr>
          <w:rFonts w:ascii="Arial Narrow" w:hAnsi="Arial Narrow" w:cs="Arial"/>
          <w:color w:val="4472C4" w:themeColor="accent5"/>
        </w:rPr>
        <w:t>.tail</w:t>
      </w:r>
      <w:proofErr w:type="spellEnd"/>
      <w:r w:rsidR="00C923C9" w:rsidRPr="00BE03F5">
        <w:rPr>
          <w:rFonts w:ascii="Arial Narrow" w:hAnsi="Arial Narrow" w:cs="Arial"/>
          <w:color w:val="4472C4" w:themeColor="accent5"/>
        </w:rPr>
        <w:t>()</w:t>
      </w:r>
      <w:proofErr w:type="gram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Identifying number of rows and columns in dataset 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BE03F5">
        <w:rPr>
          <w:rFonts w:ascii="Arial Narrow" w:hAnsi="Arial Narrow" w:cs="Arial"/>
          <w:color w:val="70AD47" w:themeColor="accent6"/>
        </w:rPr>
        <w:t>#Print the number of rows and columns</w:t>
      </w:r>
      <w:r w:rsidRPr="00024944">
        <w:rPr>
          <w:rFonts w:ascii="Arial Narrow" w:hAnsi="Arial Narrow" w:cs="Arial"/>
        </w:rPr>
        <w:t xml:space="preserve"> </w:t>
      </w:r>
    </w:p>
    <w:p w:rsidR="00C923C9" w:rsidRPr="00BE03F5" w:rsidRDefault="00C1201B" w:rsidP="00C923C9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BE03F5">
        <w:rPr>
          <w:rFonts w:ascii="Arial Narrow" w:hAnsi="Arial Narrow" w:cs="Arial"/>
          <w:color w:val="4472C4" w:themeColor="accent5"/>
        </w:rPr>
        <w:t>interview_data</w:t>
      </w:r>
      <w:r w:rsidR="00C923C9" w:rsidRPr="00BE03F5">
        <w:rPr>
          <w:rFonts w:ascii="Arial Narrow" w:hAnsi="Arial Narrow" w:cs="Arial"/>
          <w:color w:val="4472C4" w:themeColor="accent5"/>
        </w:rPr>
        <w:t>.shape</w:t>
      </w:r>
      <w:proofErr w:type="spell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Knowing data types in the dataset</w:t>
      </w:r>
    </w:p>
    <w:p w:rsidR="00C923C9" w:rsidRPr="00BE03F5" w:rsidRDefault="00C923C9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t>#</w:t>
      </w:r>
      <w:proofErr w:type="gramStart"/>
      <w:r w:rsidRPr="00BE03F5">
        <w:rPr>
          <w:rFonts w:ascii="Arial Narrow" w:hAnsi="Arial Narrow" w:cs="Arial"/>
          <w:color w:val="70AD47" w:themeColor="accent6"/>
        </w:rPr>
        <w:t>Getting</w:t>
      </w:r>
      <w:proofErr w:type="gramEnd"/>
      <w:r w:rsidRPr="00BE03F5">
        <w:rPr>
          <w:rFonts w:ascii="Arial Narrow" w:hAnsi="Arial Narrow" w:cs="Arial"/>
          <w:color w:val="70AD47" w:themeColor="accent6"/>
        </w:rPr>
        <w:t xml:space="preserve"> basic information about the data</w:t>
      </w:r>
    </w:p>
    <w:p w:rsidR="00C923C9" w:rsidRPr="00BE03F5" w:rsidRDefault="00DD1AF9" w:rsidP="00C923C9">
      <w:pPr>
        <w:pStyle w:val="ListParagraph"/>
        <w:rPr>
          <w:rFonts w:ascii="Arial Narrow" w:hAnsi="Arial Narrow" w:cs="Arial"/>
          <w:color w:val="4472C4" w:themeColor="accent5"/>
        </w:rPr>
      </w:pPr>
      <w:r w:rsidRPr="00BE03F5">
        <w:rPr>
          <w:rFonts w:ascii="Arial Narrow" w:hAnsi="Arial Narrow" w:cs="Arial"/>
          <w:color w:val="4472C4" w:themeColor="accent5"/>
        </w:rPr>
        <w:t>interview_</w:t>
      </w:r>
      <w:proofErr w:type="gramStart"/>
      <w:r w:rsidRPr="00BE03F5">
        <w:rPr>
          <w:rFonts w:ascii="Arial Narrow" w:hAnsi="Arial Narrow" w:cs="Arial"/>
          <w:color w:val="4472C4" w:themeColor="accent5"/>
        </w:rPr>
        <w:t>data</w:t>
      </w:r>
      <w:r w:rsidR="00C923C9" w:rsidRPr="00BE03F5">
        <w:rPr>
          <w:rFonts w:ascii="Arial Narrow" w:hAnsi="Arial Narrow" w:cs="Arial"/>
          <w:color w:val="4472C4" w:themeColor="accent5"/>
        </w:rPr>
        <w:t>.info()</w:t>
      </w:r>
      <w:proofErr w:type="gramEnd"/>
    </w:p>
    <w:p w:rsidR="007D6ECE" w:rsidRDefault="007D6ECE" w:rsidP="00C923C9">
      <w:pPr>
        <w:pStyle w:val="ListParagraph"/>
        <w:rPr>
          <w:rFonts w:ascii="Arial Narrow" w:hAnsi="Arial Narrow" w:cs="Arial"/>
        </w:rPr>
      </w:pPr>
    </w:p>
    <w:p w:rsidR="007D6ECE" w:rsidRPr="00697FEF" w:rsidRDefault="007D6ECE" w:rsidP="007D6ECE">
      <w:pPr>
        <w:pStyle w:val="ListParagraph"/>
        <w:numPr>
          <w:ilvl w:val="0"/>
          <w:numId w:val="2"/>
        </w:numPr>
        <w:rPr>
          <w:rFonts w:ascii="Century" w:hAnsi="Century" w:cs="Arial"/>
        </w:rPr>
      </w:pPr>
      <w:r w:rsidRPr="00697FEF">
        <w:rPr>
          <w:rFonts w:ascii="Century" w:hAnsi="Century" w:cs="Arial"/>
        </w:rPr>
        <w:t>Selecting key variables to be used from dataset</w:t>
      </w:r>
    </w:p>
    <w:p w:rsidR="007D6ECE" w:rsidRPr="00BE03F5" w:rsidRDefault="007D6ECE" w:rsidP="007D6ECE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lastRenderedPageBreak/>
        <w:t xml:space="preserve"># </w:t>
      </w:r>
      <w:proofErr w:type="gramStart"/>
      <w:r w:rsidRPr="00BE03F5">
        <w:rPr>
          <w:rFonts w:ascii="Arial Narrow" w:hAnsi="Arial Narrow" w:cs="Arial"/>
          <w:color w:val="70AD47" w:themeColor="accent6"/>
        </w:rPr>
        <w:t>Selecting</w:t>
      </w:r>
      <w:proofErr w:type="gramEnd"/>
      <w:r w:rsidRPr="00BE03F5">
        <w:rPr>
          <w:rFonts w:ascii="Arial Narrow" w:hAnsi="Arial Narrow" w:cs="Arial"/>
          <w:color w:val="70AD47" w:themeColor="accent6"/>
        </w:rPr>
        <w:t xml:space="preserve"> columns to be used in model training</w:t>
      </w:r>
      <w:r w:rsidR="00BE1311" w:rsidRPr="00BE03F5">
        <w:rPr>
          <w:rFonts w:ascii="Arial Narrow" w:hAnsi="Arial Narrow" w:cs="Arial"/>
          <w:color w:val="70AD47" w:themeColor="accent6"/>
        </w:rPr>
        <w:t xml:space="preserve"> </w:t>
      </w:r>
      <w:r w:rsidRPr="00BE03F5">
        <w:rPr>
          <w:rFonts w:ascii="Arial Narrow" w:hAnsi="Arial Narrow" w:cs="Arial"/>
          <w:color w:val="70AD47" w:themeColor="accent6"/>
        </w:rPr>
        <w:t>(Key variables)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1B1032">
        <w:rPr>
          <w:rFonts w:ascii="Arial Narrow" w:hAnsi="Arial Narrow" w:cs="Arial"/>
          <w:color w:val="4472C4" w:themeColor="accent5"/>
        </w:rPr>
        <w:t>selected_columns</w:t>
      </w:r>
      <w:proofErr w:type="spellEnd"/>
      <w:r w:rsidRPr="001B1032">
        <w:rPr>
          <w:rFonts w:ascii="Arial Narrow" w:hAnsi="Arial Narrow" w:cs="Arial"/>
          <w:color w:val="4472C4" w:themeColor="accent5"/>
        </w:rPr>
        <w:t xml:space="preserve"> = [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'HH Income + Production/Day (USD)',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1B1032">
        <w:rPr>
          <w:rFonts w:ascii="Arial Narrow" w:hAnsi="Arial Narrow" w:cs="Arial"/>
          <w:color w:val="4472C4" w:themeColor="accent5"/>
        </w:rPr>
        <w:t>'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>]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1B1032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1B103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1B1032">
        <w:rPr>
          <w:rFonts w:ascii="Arial Narrow" w:hAnsi="Arial Narrow" w:cs="Arial"/>
          <w:color w:val="4472C4" w:themeColor="accent5"/>
        </w:rPr>
        <w:t>interview_</w:t>
      </w:r>
      <w:proofErr w:type="gramStart"/>
      <w:r w:rsidRPr="001B1032">
        <w:rPr>
          <w:rFonts w:ascii="Arial Narrow" w:hAnsi="Arial Narrow" w:cs="Arial"/>
          <w:color w:val="4472C4" w:themeColor="accent5"/>
        </w:rPr>
        <w:t>data.loc</w:t>
      </w:r>
      <w:proofErr w:type="spellEnd"/>
      <w:r w:rsidRPr="001B1032">
        <w:rPr>
          <w:rFonts w:ascii="Arial Narrow" w:hAnsi="Arial Narrow" w:cs="Arial"/>
          <w:color w:val="4472C4" w:themeColor="accent5"/>
        </w:rPr>
        <w:t>[</w:t>
      </w:r>
      <w:proofErr w:type="gramEnd"/>
      <w:r w:rsidRPr="001B1032">
        <w:rPr>
          <w:rFonts w:ascii="Arial Narrow" w:hAnsi="Arial Narrow" w:cs="Arial"/>
          <w:color w:val="4472C4" w:themeColor="accent5"/>
        </w:rPr>
        <w:t xml:space="preserve">:, </w:t>
      </w:r>
      <w:proofErr w:type="spellStart"/>
      <w:r w:rsidRPr="001B1032">
        <w:rPr>
          <w:rFonts w:ascii="Arial Narrow" w:hAnsi="Arial Narrow" w:cs="Arial"/>
          <w:color w:val="4472C4" w:themeColor="accent5"/>
        </w:rPr>
        <w:t>selected_columns</w:t>
      </w:r>
      <w:proofErr w:type="spellEnd"/>
      <w:r w:rsidRPr="001B1032">
        <w:rPr>
          <w:rFonts w:ascii="Arial Narrow" w:hAnsi="Arial Narrow" w:cs="Arial"/>
          <w:color w:val="4472C4" w:themeColor="accent5"/>
        </w:rPr>
        <w:t>].copy(deep=True)</w:t>
      </w:r>
    </w:p>
    <w:p w:rsidR="007D6ECE" w:rsidRPr="00024944" w:rsidRDefault="007D6ECE" w:rsidP="007D6ECE">
      <w:pPr>
        <w:pStyle w:val="ListParagraph"/>
        <w:rPr>
          <w:rFonts w:ascii="Arial Narrow" w:hAnsi="Arial Narrow" w:cs="Arial"/>
        </w:rPr>
      </w:pPr>
    </w:p>
    <w:p w:rsidR="00E14716" w:rsidRPr="00E14716" w:rsidRDefault="00E14716" w:rsidP="00E14716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Discovering datatypes of selected data </w:t>
      </w:r>
    </w:p>
    <w:p w:rsidR="00E14716" w:rsidRPr="00553AA5" w:rsidRDefault="00E14716" w:rsidP="00E14716">
      <w:pPr>
        <w:pStyle w:val="ListParagraph"/>
        <w:rPr>
          <w:rFonts w:ascii="Arial Narrow" w:hAnsi="Arial Narrow" w:cs="Arial"/>
          <w:color w:val="70AD47" w:themeColor="accent6"/>
        </w:rPr>
      </w:pPr>
      <w:r w:rsidRPr="00553AA5">
        <w:rPr>
          <w:rFonts w:ascii="Arial Narrow" w:hAnsi="Arial Narrow" w:cs="Arial"/>
          <w:color w:val="70AD47" w:themeColor="accent6"/>
        </w:rPr>
        <w:t>#</w:t>
      </w:r>
      <w:proofErr w:type="gramStart"/>
      <w:r w:rsidRPr="00553AA5">
        <w:rPr>
          <w:rFonts w:ascii="Arial Narrow" w:hAnsi="Arial Narrow" w:cs="Arial"/>
          <w:color w:val="70AD47" w:themeColor="accent6"/>
        </w:rPr>
        <w:t>Identifying</w:t>
      </w:r>
      <w:proofErr w:type="gramEnd"/>
      <w:r w:rsidRPr="00553AA5">
        <w:rPr>
          <w:rFonts w:ascii="Arial Narrow" w:hAnsi="Arial Narrow" w:cs="Arial"/>
          <w:color w:val="70AD47" w:themeColor="accent6"/>
        </w:rPr>
        <w:t xml:space="preserve"> datatypes </w:t>
      </w:r>
      <w:r w:rsidR="00011191" w:rsidRPr="00553AA5">
        <w:rPr>
          <w:rFonts w:ascii="Arial Narrow" w:hAnsi="Arial Narrow" w:cs="Arial"/>
          <w:color w:val="70AD47" w:themeColor="accent6"/>
        </w:rPr>
        <w:t xml:space="preserve">of </w:t>
      </w:r>
      <w:r w:rsidRPr="00553AA5">
        <w:rPr>
          <w:rFonts w:ascii="Arial Narrow" w:hAnsi="Arial Narrow" w:cs="Arial"/>
          <w:color w:val="70AD47" w:themeColor="accent6"/>
        </w:rPr>
        <w:t>selected data</w:t>
      </w:r>
    </w:p>
    <w:p w:rsidR="00E14716" w:rsidRPr="00553AA5" w:rsidRDefault="00E14716" w:rsidP="00E14716">
      <w:pPr>
        <w:pStyle w:val="ListParagraph"/>
        <w:rPr>
          <w:rFonts w:ascii="Arial Narrow" w:hAnsi="Arial Narrow" w:cs="Arial"/>
          <w:color w:val="4472C4" w:themeColor="accent5"/>
        </w:rPr>
      </w:pPr>
      <w:r w:rsidRPr="00553AA5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553AA5">
        <w:rPr>
          <w:rFonts w:ascii="Arial Narrow" w:hAnsi="Arial Narrow" w:cs="Arial"/>
          <w:color w:val="4472C4" w:themeColor="accent5"/>
        </w:rPr>
        <w:t>data.info()</w:t>
      </w:r>
      <w:proofErr w:type="gramEnd"/>
    </w:p>
    <w:p w:rsidR="00E14716" w:rsidRDefault="00E14716" w:rsidP="00E14716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Discovering missing values in the dataset</w:t>
      </w:r>
    </w:p>
    <w:p w:rsidR="00C923C9" w:rsidRPr="00C63EF8" w:rsidRDefault="000C5DF0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C63EF8">
        <w:rPr>
          <w:rFonts w:ascii="Arial Narrow" w:hAnsi="Arial Narrow" w:cs="Arial"/>
          <w:color w:val="70AD47" w:themeColor="accent6"/>
        </w:rPr>
        <w:t xml:space="preserve">#checking </w:t>
      </w:r>
      <w:r w:rsidR="00C923C9" w:rsidRPr="00C63EF8">
        <w:rPr>
          <w:rFonts w:ascii="Arial Narrow" w:hAnsi="Arial Narrow" w:cs="Arial"/>
          <w:color w:val="70AD47" w:themeColor="accent6"/>
        </w:rPr>
        <w:t xml:space="preserve">missing values </w:t>
      </w:r>
    </w:p>
    <w:p w:rsidR="00A4255C" w:rsidRPr="00C63EF8" w:rsidRDefault="00584522" w:rsidP="00584522">
      <w:pPr>
        <w:pStyle w:val="ListParagraph"/>
        <w:rPr>
          <w:rFonts w:ascii="Arial Narrow" w:hAnsi="Arial Narrow" w:cs="Arial"/>
          <w:color w:val="0070C0"/>
        </w:rPr>
      </w:pPr>
      <w:proofErr w:type="spellStart"/>
      <w:r w:rsidRPr="00C63EF8">
        <w:rPr>
          <w:rFonts w:ascii="Arial Narrow" w:hAnsi="Arial Narrow" w:cs="Arial"/>
          <w:color w:val="0070C0"/>
        </w:rPr>
        <w:t>selected</w:t>
      </w:r>
      <w:r w:rsidR="000C5DF0" w:rsidRPr="00C63EF8">
        <w:rPr>
          <w:rFonts w:ascii="Arial Narrow" w:hAnsi="Arial Narrow" w:cs="Arial"/>
          <w:color w:val="0070C0"/>
        </w:rPr>
        <w:t>_</w:t>
      </w:r>
      <w:proofErr w:type="gramStart"/>
      <w:r w:rsidR="000C5DF0" w:rsidRPr="00C63EF8">
        <w:rPr>
          <w:rFonts w:ascii="Arial Narrow" w:hAnsi="Arial Narrow" w:cs="Arial"/>
          <w:color w:val="0070C0"/>
        </w:rPr>
        <w:t>data</w:t>
      </w:r>
      <w:r w:rsidR="00C923C9" w:rsidRPr="00C63EF8">
        <w:rPr>
          <w:rFonts w:ascii="Arial Narrow" w:hAnsi="Arial Narrow" w:cs="Arial"/>
          <w:color w:val="0070C0"/>
        </w:rPr>
        <w:t>.isnull</w:t>
      </w:r>
      <w:proofErr w:type="spellEnd"/>
      <w:r w:rsidR="00C923C9" w:rsidRPr="00C63EF8">
        <w:rPr>
          <w:rFonts w:ascii="Arial Narrow" w:hAnsi="Arial Narrow" w:cs="Arial"/>
          <w:color w:val="0070C0"/>
        </w:rPr>
        <w:t>(</w:t>
      </w:r>
      <w:proofErr w:type="gramEnd"/>
      <w:r w:rsidR="00C923C9" w:rsidRPr="00C63EF8">
        <w:rPr>
          <w:rFonts w:ascii="Arial Narrow" w:hAnsi="Arial Narrow" w:cs="Arial"/>
          <w:color w:val="0070C0"/>
        </w:rPr>
        <w:t>).sum()</w:t>
      </w:r>
    </w:p>
    <w:p w:rsidR="00A4255C" w:rsidRDefault="00A4255C" w:rsidP="00A4255C">
      <w:pPr>
        <w:pStyle w:val="ListParagraph"/>
        <w:rPr>
          <w:rFonts w:ascii="Century" w:hAnsi="Century" w:cs="Arial"/>
          <w:sz w:val="24"/>
          <w:szCs w:val="24"/>
        </w:rPr>
      </w:pPr>
    </w:p>
    <w:p w:rsidR="000C5DF0" w:rsidRPr="00F97AFE" w:rsidRDefault="00584522" w:rsidP="00F97A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Statistically describing the selected data in the dataset</w:t>
      </w:r>
    </w:p>
    <w:p w:rsidR="00F97AFE" w:rsidRPr="00F97AFE" w:rsidRDefault="00F97AFE" w:rsidP="00F97AFE">
      <w:pPr>
        <w:pStyle w:val="ListParagraph"/>
        <w:rPr>
          <w:rFonts w:ascii="Arial Narrow" w:hAnsi="Arial Narrow" w:cs="Arial"/>
        </w:rPr>
      </w:pPr>
      <w:r w:rsidRPr="00364304">
        <w:rPr>
          <w:rFonts w:ascii="Arial Narrow" w:hAnsi="Arial Narrow" w:cs="Arial"/>
          <w:color w:val="70AD47" w:themeColor="accent6"/>
        </w:rPr>
        <w:t>#Understanding the statistical distribution of selected data for the model</w:t>
      </w:r>
      <w:r w:rsidRPr="00F97AFE">
        <w:rPr>
          <w:rFonts w:ascii="Arial Narrow" w:hAnsi="Arial Narrow" w:cs="Arial"/>
        </w:rPr>
        <w:t xml:space="preserve"> </w:t>
      </w:r>
    </w:p>
    <w:p w:rsidR="00F97AFE" w:rsidRPr="00364304" w:rsidRDefault="00F97AFE" w:rsidP="00F97AFE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36430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364304">
        <w:rPr>
          <w:rFonts w:ascii="Arial Narrow" w:hAnsi="Arial Narrow" w:cs="Arial"/>
          <w:color w:val="4472C4" w:themeColor="accent5"/>
        </w:rPr>
        <w:t>data.describe</w:t>
      </w:r>
      <w:proofErr w:type="spellEnd"/>
      <w:r w:rsidRPr="00364304">
        <w:rPr>
          <w:rFonts w:ascii="Arial Narrow" w:hAnsi="Arial Narrow" w:cs="Arial"/>
          <w:color w:val="4472C4" w:themeColor="accent5"/>
        </w:rPr>
        <w:t>()</w:t>
      </w:r>
      <w:proofErr w:type="gramEnd"/>
    </w:p>
    <w:p w:rsidR="000C5DF0" w:rsidRPr="00881A4A" w:rsidRDefault="000C5DF0" w:rsidP="00881A4A">
      <w:pPr>
        <w:rPr>
          <w:rFonts w:ascii="Century" w:hAnsi="Century" w:cs="Arial"/>
          <w:sz w:val="24"/>
          <w:szCs w:val="24"/>
        </w:rPr>
      </w:pPr>
    </w:p>
    <w:p w:rsidR="00C923C9" w:rsidRPr="00A90FAD" w:rsidRDefault="000C0245" w:rsidP="00A90FAD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Handling Missing values</w:t>
      </w:r>
    </w:p>
    <w:p w:rsidR="00A90FAD" w:rsidRPr="00F005F2" w:rsidRDefault="00A90FAD" w:rsidP="00F005F2">
      <w:pPr>
        <w:pStyle w:val="ListParagraph"/>
        <w:rPr>
          <w:rFonts w:ascii="Arial Narrow" w:hAnsi="Arial Narrow" w:cs="Arial"/>
          <w:color w:val="70AD47" w:themeColor="accent6"/>
        </w:rPr>
      </w:pPr>
      <w:r w:rsidRPr="003A7D24">
        <w:rPr>
          <w:rFonts w:ascii="Arial Narrow" w:hAnsi="Arial Narrow" w:cs="Arial"/>
          <w:color w:val="70AD47" w:themeColor="accent6"/>
        </w:rPr>
        <w:t>#</w:t>
      </w:r>
      <w:proofErr w:type="gramStart"/>
      <w:r w:rsidRPr="003A7D24">
        <w:rPr>
          <w:rFonts w:ascii="Arial Narrow" w:hAnsi="Arial Narrow" w:cs="Arial"/>
          <w:color w:val="70AD47" w:themeColor="accent6"/>
        </w:rPr>
        <w:t>Checking</w:t>
      </w:r>
      <w:proofErr w:type="gramEnd"/>
      <w:r w:rsidRPr="003A7D24">
        <w:rPr>
          <w:rFonts w:ascii="Arial Narrow" w:hAnsi="Arial Narrow" w:cs="Arial"/>
          <w:color w:val="70AD47" w:themeColor="accent6"/>
        </w:rPr>
        <w:t xml:space="preserve"> the distribution data in </w:t>
      </w:r>
      <w:proofErr w:type="spellStart"/>
      <w:r w:rsidRPr="003A7D24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3A7D24">
        <w:rPr>
          <w:rFonts w:ascii="Arial Narrow" w:hAnsi="Arial Narrow" w:cs="Arial"/>
          <w:color w:val="70AD47" w:themeColor="accent6"/>
        </w:rPr>
        <w:t xml:space="preserve"> to identify if to impute using mean or median</w:t>
      </w:r>
      <w:r w:rsidR="00F005F2">
        <w:rPr>
          <w:rFonts w:ascii="Arial Narrow" w:hAnsi="Arial Narrow" w:cs="Arial"/>
          <w:color w:val="70AD47" w:themeColor="accent6"/>
        </w:rPr>
        <w:t xml:space="preserve"> </w:t>
      </w:r>
      <w:r w:rsidRPr="00F005F2">
        <w:rPr>
          <w:rFonts w:ascii="Arial Narrow" w:hAnsi="Arial Narrow" w:cs="Arial"/>
          <w:color w:val="70AD47" w:themeColor="accent6"/>
        </w:rPr>
        <w:t># Plotting distribution of '</w:t>
      </w:r>
      <w:proofErr w:type="spellStart"/>
      <w:r w:rsidRPr="00F005F2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F005F2">
        <w:rPr>
          <w:rFonts w:ascii="Arial Narrow" w:hAnsi="Arial Narrow" w:cs="Arial"/>
          <w:color w:val="70AD47" w:themeColor="accent6"/>
        </w:rPr>
        <w:t>'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3A7D24">
        <w:rPr>
          <w:rFonts w:ascii="Arial Narrow" w:hAnsi="Arial Narrow" w:cs="Arial"/>
          <w:color w:val="4472C4" w:themeColor="accent5"/>
        </w:rPr>
        <w:t>sns.histplot(</w:t>
      </w:r>
      <w:proofErr w:type="gramEnd"/>
      <w:r w:rsidRPr="003A7D24">
        <w:rPr>
          <w:rFonts w:ascii="Arial Narrow" w:hAnsi="Arial Narrow" w:cs="Arial"/>
          <w:color w:val="4472C4" w:themeColor="accent5"/>
        </w:rPr>
        <w:t xml:space="preserve">selected_data['most_recommend_rtv_program'].dropna(), </w:t>
      </w:r>
      <w:proofErr w:type="spellStart"/>
      <w:r w:rsidRPr="003A7D24">
        <w:rPr>
          <w:rFonts w:ascii="Arial Narrow" w:hAnsi="Arial Narrow" w:cs="Arial"/>
          <w:color w:val="4472C4" w:themeColor="accent5"/>
        </w:rPr>
        <w:t>kde</w:t>
      </w:r>
      <w:proofErr w:type="spellEnd"/>
      <w:r w:rsidRPr="003A7D24">
        <w:rPr>
          <w:rFonts w:ascii="Arial Narrow" w:hAnsi="Arial Narrow" w:cs="Arial"/>
          <w:color w:val="4472C4" w:themeColor="accent5"/>
        </w:rPr>
        <w:t>=True)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3A7D24">
        <w:rPr>
          <w:rFonts w:ascii="Arial Narrow" w:hAnsi="Arial Narrow" w:cs="Arial"/>
          <w:color w:val="4472C4" w:themeColor="accent5"/>
        </w:rPr>
        <w:t>plt.title</w:t>
      </w:r>
      <w:proofErr w:type="spellEnd"/>
      <w:r w:rsidRPr="003A7D24">
        <w:rPr>
          <w:rFonts w:ascii="Arial Narrow" w:hAnsi="Arial Narrow" w:cs="Arial"/>
          <w:color w:val="4472C4" w:themeColor="accent5"/>
        </w:rPr>
        <w:t>(</w:t>
      </w:r>
      <w:proofErr w:type="gramEnd"/>
      <w:r w:rsidRPr="003A7D24">
        <w:rPr>
          <w:rFonts w:ascii="Arial Narrow" w:hAnsi="Arial Narrow" w:cs="Arial"/>
          <w:color w:val="4472C4" w:themeColor="accent5"/>
        </w:rPr>
        <w:t xml:space="preserve">"Distribution of </w:t>
      </w:r>
      <w:proofErr w:type="spellStart"/>
      <w:r w:rsidRPr="003A7D2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3A7D24">
        <w:rPr>
          <w:rFonts w:ascii="Arial Narrow" w:hAnsi="Arial Narrow" w:cs="Arial"/>
          <w:color w:val="4472C4" w:themeColor="accent5"/>
        </w:rPr>
        <w:t>")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3A7D24">
        <w:rPr>
          <w:rFonts w:ascii="Arial Narrow" w:hAnsi="Arial Narrow" w:cs="Arial"/>
          <w:color w:val="4472C4" w:themeColor="accent5"/>
        </w:rPr>
        <w:t>plt.show</w:t>
      </w:r>
      <w:proofErr w:type="spellEnd"/>
      <w:r w:rsidRPr="003A7D24">
        <w:rPr>
          <w:rFonts w:ascii="Arial Narrow" w:hAnsi="Arial Narrow" w:cs="Arial"/>
          <w:color w:val="4472C4" w:themeColor="accent5"/>
        </w:rPr>
        <w:t>()</w:t>
      </w:r>
      <w:proofErr w:type="gramEnd"/>
    </w:p>
    <w:p w:rsidR="00094F7D" w:rsidRDefault="00094F7D" w:rsidP="00A90FAD">
      <w:pPr>
        <w:pStyle w:val="ListParagraph"/>
        <w:rPr>
          <w:rFonts w:ascii="Arial Narrow" w:hAnsi="Arial Narrow" w:cs="Arial"/>
        </w:rPr>
      </w:pPr>
    </w:p>
    <w:p w:rsidR="00094F7D" w:rsidRPr="009658FD" w:rsidRDefault="00094F7D" w:rsidP="009658FD">
      <w:pPr>
        <w:pStyle w:val="ListParagraph"/>
        <w:rPr>
          <w:rFonts w:ascii="Arial Narrow" w:hAnsi="Arial Narrow" w:cs="Arial"/>
          <w:color w:val="70AD47" w:themeColor="accent6"/>
        </w:rPr>
      </w:pPr>
      <w:r w:rsidRPr="009658FD">
        <w:rPr>
          <w:rFonts w:ascii="Arial Narrow" w:hAnsi="Arial Narrow" w:cs="Arial"/>
          <w:color w:val="70AD47" w:themeColor="accent6"/>
        </w:rPr>
        <w:t>#</w:t>
      </w:r>
      <w:proofErr w:type="gramStart"/>
      <w:r w:rsidRPr="009658FD">
        <w:rPr>
          <w:rFonts w:ascii="Arial Narrow" w:hAnsi="Arial Narrow" w:cs="Arial"/>
          <w:color w:val="70AD47" w:themeColor="accent6"/>
        </w:rPr>
        <w:t>Checking</w:t>
      </w:r>
      <w:proofErr w:type="gramEnd"/>
      <w:r w:rsidRPr="009658FD">
        <w:rPr>
          <w:rFonts w:ascii="Arial Narrow" w:hAnsi="Arial Narrow" w:cs="Arial"/>
          <w:color w:val="70AD47" w:themeColor="accent6"/>
        </w:rPr>
        <w:t xml:space="preserve"> the distribution data in </w:t>
      </w:r>
      <w:proofErr w:type="spellStart"/>
      <w:r w:rsidRPr="009658FD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9658FD">
        <w:rPr>
          <w:rFonts w:ascii="Arial Narrow" w:hAnsi="Arial Narrow" w:cs="Arial"/>
          <w:color w:val="70AD47" w:themeColor="accent6"/>
        </w:rPr>
        <w:t xml:space="preserve"> to identify if to impute using mean or median</w:t>
      </w:r>
      <w:r w:rsidR="009658FD" w:rsidRPr="009658FD">
        <w:rPr>
          <w:rFonts w:ascii="Arial Narrow" w:hAnsi="Arial Narrow" w:cs="Arial"/>
          <w:color w:val="70AD47" w:themeColor="accent6"/>
        </w:rPr>
        <w:t xml:space="preserve"> </w:t>
      </w:r>
      <w:r w:rsidRPr="009658FD">
        <w:rPr>
          <w:rFonts w:ascii="Arial Narrow" w:hAnsi="Arial Narrow" w:cs="Arial"/>
          <w:color w:val="70AD47" w:themeColor="accent6"/>
        </w:rPr>
        <w:t># Plotting distribution of '</w:t>
      </w:r>
      <w:proofErr w:type="spellStart"/>
      <w:r w:rsidRPr="009658FD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9658FD">
        <w:rPr>
          <w:rFonts w:ascii="Arial Narrow" w:hAnsi="Arial Narrow" w:cs="Arial"/>
          <w:color w:val="70AD47" w:themeColor="accent6"/>
        </w:rPr>
        <w:t>'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9658FD">
        <w:rPr>
          <w:rFonts w:ascii="Arial Narrow" w:hAnsi="Arial Narrow" w:cs="Arial"/>
          <w:color w:val="4472C4" w:themeColor="accent5"/>
        </w:rPr>
        <w:t>sns.histplot(</w:t>
      </w:r>
      <w:proofErr w:type="gramEnd"/>
      <w:r w:rsidRPr="009658FD">
        <w:rPr>
          <w:rFonts w:ascii="Arial Narrow" w:hAnsi="Arial Narrow" w:cs="Arial"/>
          <w:color w:val="4472C4" w:themeColor="accent5"/>
        </w:rPr>
        <w:t xml:space="preserve">selected_data['least_recommend_rtv_program'].dropna(), </w:t>
      </w:r>
      <w:proofErr w:type="spellStart"/>
      <w:r w:rsidRPr="009658FD">
        <w:rPr>
          <w:rFonts w:ascii="Arial Narrow" w:hAnsi="Arial Narrow" w:cs="Arial"/>
          <w:color w:val="4472C4" w:themeColor="accent5"/>
        </w:rPr>
        <w:t>kde</w:t>
      </w:r>
      <w:proofErr w:type="spellEnd"/>
      <w:r w:rsidRPr="009658FD">
        <w:rPr>
          <w:rFonts w:ascii="Arial Narrow" w:hAnsi="Arial Narrow" w:cs="Arial"/>
          <w:color w:val="4472C4" w:themeColor="accent5"/>
        </w:rPr>
        <w:t>=True)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9658FD">
        <w:rPr>
          <w:rFonts w:ascii="Arial Narrow" w:hAnsi="Arial Narrow" w:cs="Arial"/>
          <w:color w:val="4472C4" w:themeColor="accent5"/>
        </w:rPr>
        <w:t>plt.title</w:t>
      </w:r>
      <w:proofErr w:type="spellEnd"/>
      <w:r w:rsidRPr="009658FD">
        <w:rPr>
          <w:rFonts w:ascii="Arial Narrow" w:hAnsi="Arial Narrow" w:cs="Arial"/>
          <w:color w:val="4472C4" w:themeColor="accent5"/>
        </w:rPr>
        <w:t>(</w:t>
      </w:r>
      <w:proofErr w:type="gramEnd"/>
      <w:r w:rsidRPr="009658FD">
        <w:rPr>
          <w:rFonts w:ascii="Arial Narrow" w:hAnsi="Arial Narrow" w:cs="Arial"/>
          <w:color w:val="4472C4" w:themeColor="accent5"/>
        </w:rPr>
        <w:t xml:space="preserve">"Distribution of </w:t>
      </w:r>
      <w:proofErr w:type="spellStart"/>
      <w:r w:rsidRPr="009658FD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9658FD">
        <w:rPr>
          <w:rFonts w:ascii="Arial Narrow" w:hAnsi="Arial Narrow" w:cs="Arial"/>
          <w:color w:val="4472C4" w:themeColor="accent5"/>
        </w:rPr>
        <w:t>")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9658FD">
        <w:rPr>
          <w:rFonts w:ascii="Arial Narrow" w:hAnsi="Arial Narrow" w:cs="Arial"/>
          <w:color w:val="4472C4" w:themeColor="accent5"/>
        </w:rPr>
        <w:t>plt.show</w:t>
      </w:r>
      <w:proofErr w:type="spellEnd"/>
      <w:r w:rsidRPr="009658FD">
        <w:rPr>
          <w:rFonts w:ascii="Arial Narrow" w:hAnsi="Arial Narrow" w:cs="Arial"/>
          <w:color w:val="4472C4" w:themeColor="accent5"/>
        </w:rPr>
        <w:t>()</w:t>
      </w:r>
      <w:proofErr w:type="gramEnd"/>
    </w:p>
    <w:p w:rsidR="00D13480" w:rsidRDefault="00D13480" w:rsidP="00A90FAD">
      <w:pPr>
        <w:pStyle w:val="ListParagraph"/>
        <w:rPr>
          <w:rFonts w:ascii="Arial Narrow" w:hAnsi="Arial Narrow" w:cs="Arial"/>
        </w:rPr>
      </w:pPr>
    </w:p>
    <w:p w:rsidR="00C923C9" w:rsidRDefault="00D13480" w:rsidP="00D1348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Filling in missing values </w:t>
      </w:r>
    </w:p>
    <w:p w:rsidR="00587CD3" w:rsidRPr="00587CD3" w:rsidRDefault="00587CD3" w:rsidP="00587CD3">
      <w:pPr>
        <w:pStyle w:val="ListParagraph"/>
        <w:rPr>
          <w:rFonts w:ascii="Arial Narrow" w:hAnsi="Arial Narrow" w:cs="Arial"/>
        </w:rPr>
      </w:pPr>
      <w:r w:rsidRPr="00F966C6">
        <w:rPr>
          <w:rFonts w:ascii="Arial Narrow" w:hAnsi="Arial Narrow" w:cs="Arial"/>
          <w:color w:val="70AD47" w:themeColor="accent6"/>
        </w:rPr>
        <w:t xml:space="preserve">#Fill missing values in the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median value</w:t>
      </w:r>
      <w:r w:rsidRPr="00587CD3">
        <w:rPr>
          <w:rFonts w:ascii="Arial Narrow" w:hAnsi="Arial Narrow" w:cs="Arial"/>
        </w:rPr>
        <w:t xml:space="preserve"> </w:t>
      </w:r>
    </w:p>
    <w:p w:rsidR="00587CD3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column_median</w:t>
      </w:r>
      <w:proofErr w:type="spellEnd"/>
      <w:r w:rsidRPr="00D76314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'].median()</w:t>
      </w:r>
    </w:p>
    <w:p w:rsidR="00587CD3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 = selected_data['most_recommend_rtv_program'].fillna(column_median)</w:t>
      </w:r>
    </w:p>
    <w:p w:rsidR="00094F7D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</w:t>
      </w:r>
      <w:proofErr w:type="spellStart"/>
      <w:r w:rsidRPr="00D76314">
        <w:rPr>
          <w:rFonts w:ascii="Arial Narrow" w:hAnsi="Arial Narrow" w:cs="Arial"/>
          <w:color w:val="4472C4" w:themeColor="accent5"/>
        </w:rPr>
        <w:t>isnull</w:t>
      </w:r>
      <w:proofErr w:type="spellEnd"/>
      <w:r w:rsidRPr="00D76314">
        <w:rPr>
          <w:rFonts w:ascii="Arial Narrow" w:hAnsi="Arial Narrow" w:cs="Arial"/>
          <w:color w:val="4472C4" w:themeColor="accent5"/>
        </w:rPr>
        <w:t>().sum()</w:t>
      </w:r>
    </w:p>
    <w:p w:rsidR="008C36F8" w:rsidRDefault="008C36F8" w:rsidP="00587CD3">
      <w:pPr>
        <w:pStyle w:val="ListParagraph"/>
        <w:rPr>
          <w:rFonts w:ascii="Arial Narrow" w:hAnsi="Arial Narrow" w:cs="Arial"/>
        </w:rPr>
      </w:pPr>
    </w:p>
    <w:p w:rsidR="008C36F8" w:rsidRPr="008C36F8" w:rsidRDefault="008C36F8" w:rsidP="008C36F8">
      <w:pPr>
        <w:pStyle w:val="ListParagraph"/>
        <w:rPr>
          <w:rFonts w:ascii="Arial Narrow" w:hAnsi="Arial Narrow" w:cs="Arial"/>
        </w:rPr>
      </w:pPr>
      <w:r w:rsidRPr="00F966C6">
        <w:rPr>
          <w:rFonts w:ascii="Arial Narrow" w:hAnsi="Arial Narrow" w:cs="Arial"/>
          <w:color w:val="70AD47" w:themeColor="accent6"/>
        </w:rPr>
        <w:t xml:space="preserve">#Fill missing values in the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median value</w:t>
      </w:r>
      <w:r w:rsidRPr="008C36F8">
        <w:rPr>
          <w:rFonts w:ascii="Arial Narrow" w:hAnsi="Arial Narrow" w:cs="Arial"/>
        </w:rPr>
        <w:t xml:space="preserve"> 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column_median</w:t>
      </w:r>
      <w:proofErr w:type="spellEnd"/>
      <w:r w:rsidRPr="00D76314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'].median()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lastRenderedPageBreak/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 = selected_data['least_recommend_rtv_program'].fillna(column_median)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</w:t>
      </w:r>
      <w:proofErr w:type="spellStart"/>
      <w:r w:rsidRPr="00D76314">
        <w:rPr>
          <w:rFonts w:ascii="Arial Narrow" w:hAnsi="Arial Narrow" w:cs="Arial"/>
          <w:color w:val="4472C4" w:themeColor="accent5"/>
        </w:rPr>
        <w:t>isnull</w:t>
      </w:r>
      <w:proofErr w:type="spellEnd"/>
      <w:r w:rsidRPr="00D76314">
        <w:rPr>
          <w:rFonts w:ascii="Arial Narrow" w:hAnsi="Arial Narrow" w:cs="Arial"/>
          <w:color w:val="4472C4" w:themeColor="accent5"/>
        </w:rPr>
        <w:t>().sum()</w:t>
      </w:r>
    </w:p>
    <w:p w:rsidR="00A41A86" w:rsidRDefault="00A41A86" w:rsidP="008C36F8">
      <w:pPr>
        <w:pStyle w:val="ListParagraph"/>
        <w:rPr>
          <w:rFonts w:ascii="Arial Narrow" w:hAnsi="Arial Narrow" w:cs="Arial"/>
        </w:rPr>
      </w:pP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70AD47" w:themeColor="accent6"/>
        </w:rPr>
      </w:pPr>
      <w:r w:rsidRPr="00F966C6">
        <w:rPr>
          <w:rFonts w:ascii="Arial Narrow" w:hAnsi="Arial Narrow" w:cs="Arial"/>
          <w:color w:val="70AD47" w:themeColor="accent6"/>
        </w:rPr>
        <w:t xml:space="preserve"># Fill missing values in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the mode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column_mode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'].mode()[0]  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>'] = selected_data['least_recommend_rtv_program_reason'].fillna(column_mode)</w:t>
      </w:r>
    </w:p>
    <w:p w:rsidR="00A41A86" w:rsidRDefault="00A41A86" w:rsidP="00A41A86">
      <w:pPr>
        <w:pStyle w:val="ListParagraph"/>
        <w:rPr>
          <w:rFonts w:ascii="Arial Narrow" w:hAnsi="Arial Narrow" w:cs="Arial"/>
        </w:rPr>
      </w:pP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70AD47" w:themeColor="accent6"/>
        </w:rPr>
      </w:pPr>
      <w:r w:rsidRPr="00F966C6">
        <w:rPr>
          <w:rFonts w:ascii="Arial Narrow" w:hAnsi="Arial Narrow" w:cs="Arial"/>
          <w:color w:val="70AD47" w:themeColor="accent6"/>
        </w:rPr>
        <w:t xml:space="preserve"># Fill missing values in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the mode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column_mode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'].mode()[0]  </w:t>
      </w:r>
    </w:p>
    <w:p w:rsidR="00D13480" w:rsidRDefault="00A41A86" w:rsidP="00F966C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>'] = selected_data['most_recommend_rtv_program_reason'].fillna(column_mode)</w:t>
      </w:r>
    </w:p>
    <w:p w:rsidR="00F966C6" w:rsidRPr="00F966C6" w:rsidRDefault="00F966C6" w:rsidP="00F966C6">
      <w:pPr>
        <w:pStyle w:val="ListParagraph"/>
        <w:rPr>
          <w:rFonts w:ascii="Arial Narrow" w:hAnsi="Arial Narrow" w:cs="Arial"/>
          <w:color w:val="4472C4" w:themeColor="accent5"/>
        </w:rPr>
      </w:pPr>
    </w:p>
    <w:p w:rsidR="00C923C9" w:rsidRPr="00CF0750" w:rsidRDefault="00D815B8" w:rsidP="00CF075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Encoding Categorical Data</w:t>
      </w:r>
    </w:p>
    <w:p w:rsidR="00461A87" w:rsidRPr="00FC4D90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</w:t>
      </w:r>
      <w:proofErr w:type="gramStart"/>
      <w:r w:rsidRPr="00FC4D90">
        <w:rPr>
          <w:rFonts w:ascii="Arial Narrow" w:hAnsi="Arial Narrow" w:cs="Arial"/>
          <w:color w:val="70AD47" w:themeColor="accent6"/>
        </w:rPr>
        <w:t>Encoding</w:t>
      </w:r>
      <w:proofErr w:type="gramEnd"/>
      <w:r w:rsidRPr="00FC4D90">
        <w:rPr>
          <w:rFonts w:ascii="Arial Narrow" w:hAnsi="Arial Narrow" w:cs="Arial"/>
          <w:color w:val="70AD47" w:themeColor="accent6"/>
        </w:rPr>
        <w:t xml:space="preserve"> categorical data for </w:t>
      </w:r>
      <w:proofErr w:type="spellStart"/>
      <w:r w:rsidRPr="00FC4D90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1. Calculate unique values BEFORE encoding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'].</w:t>
      </w:r>
      <w:proofErr w:type="spellStart"/>
      <w:r w:rsidRPr="00277FE8">
        <w:rPr>
          <w:rFonts w:ascii="Arial Narrow" w:hAnsi="Arial Narrow" w:cs="Arial"/>
          <w:color w:val="4472C4" w:themeColor="accent5"/>
        </w:rPr>
        <w:t>nunique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2. Label Encoding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label_encoder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LabelEncoder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  <w:proofErr w:type="gramEnd"/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'] = label_encoder.fit_transform(selected_data['least_recommend_rtv_program_reason'])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3. One-Hot Encoding (Conditional)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pd.get_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dummies(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selected_data['least_recommend_rtv_program_reason'], prefix='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pd.concat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[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], axis=1)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4. Drop the original categorical column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', axis=1)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5. Display encoded data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print(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selected_data['least_recommend_rtv_program_reason_encoded'].head())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461A87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gramStart"/>
      <w:r w:rsidRPr="00277FE8">
        <w:rPr>
          <w:rFonts w:ascii="Arial Narrow" w:hAnsi="Arial Narrow" w:cs="Arial"/>
          <w:color w:val="4472C4" w:themeColor="accent5"/>
        </w:rPr>
        <w:t>print(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selected_data.filter(like='least_recommend_reason').head())</w:t>
      </w:r>
    </w:p>
    <w:p w:rsid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461A87" w:rsidRDefault="00774EE1" w:rsidP="00774EE1">
      <w:pPr>
        <w:pStyle w:val="ListParagraph"/>
        <w:rPr>
          <w:rFonts w:ascii="Arial Narrow" w:hAnsi="Arial Narrow" w:cs="Arial"/>
        </w:rPr>
      </w:pPr>
    </w:p>
    <w:p w:rsidR="00461A87" w:rsidRPr="00B76D83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</w:t>
      </w:r>
      <w:proofErr w:type="gramStart"/>
      <w:r w:rsidRPr="00B76D83">
        <w:rPr>
          <w:rFonts w:ascii="Arial Narrow" w:hAnsi="Arial Narrow" w:cs="Arial"/>
          <w:color w:val="70AD47" w:themeColor="accent6"/>
        </w:rPr>
        <w:t>Encoding</w:t>
      </w:r>
      <w:proofErr w:type="gramEnd"/>
      <w:r w:rsidRPr="00B76D83">
        <w:rPr>
          <w:rFonts w:ascii="Arial Narrow" w:hAnsi="Arial Narrow" w:cs="Arial"/>
          <w:color w:val="70AD47" w:themeColor="accent6"/>
        </w:rPr>
        <w:t xml:space="preserve"> categorical data for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least_recommend_rtv_program_reason</w:t>
      </w:r>
      <w:proofErr w:type="spellEnd"/>
    </w:p>
    <w:p w:rsidR="00461A87" w:rsidRPr="00B76D83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Fill missing text values with a placeholder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 xml:space="preserve"># 1. Calculate unique values BEFORE encoding (using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'].</w:t>
      </w:r>
      <w:proofErr w:type="spellStart"/>
      <w:r w:rsidRPr="00277FE8">
        <w:rPr>
          <w:rFonts w:ascii="Arial Narrow" w:hAnsi="Arial Narrow" w:cs="Arial"/>
          <w:color w:val="4472C4" w:themeColor="accent5"/>
        </w:rPr>
        <w:t>nunique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B76D83">
        <w:rPr>
          <w:rFonts w:ascii="Arial Narrow" w:hAnsi="Arial Narrow" w:cs="Arial"/>
          <w:color w:val="70AD47" w:themeColor="accent6"/>
        </w:rPr>
        <w:t xml:space="preserve"># 2. Label Encoding (on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label_encoder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LabelEncoder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  <w:proofErr w:type="gramEnd"/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lastRenderedPageBreak/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'] = label_encoder.fit_transform(selected_data['most_recommend_rtv_program_reason'])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 xml:space="preserve"># 3. One-Hot Encoding (Conditional, on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pd.get_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dummies(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selected_data['most_recommend_rtv_program_reason'], prefix='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') #correct prefix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pd.concat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[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], axis=1)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4. Drop the original categorical column (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', axis=1)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5. Display encoded data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B76D83">
        <w:rPr>
          <w:rFonts w:ascii="Arial Narrow" w:hAnsi="Arial Narrow" w:cs="Arial"/>
          <w:color w:val="4472C4" w:themeColor="accent5"/>
        </w:rPr>
        <w:t>print(</w:t>
      </w:r>
      <w:proofErr w:type="gramEnd"/>
      <w:r w:rsidRPr="00B76D83">
        <w:rPr>
          <w:rFonts w:ascii="Arial Narrow" w:hAnsi="Arial Narrow" w:cs="Arial"/>
          <w:color w:val="4472C4" w:themeColor="accent5"/>
        </w:rPr>
        <w:t>selected_data['most_recommend_rtv_program_reason_encoded'].head())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B76D83">
        <w:rPr>
          <w:rFonts w:ascii="Arial Narrow" w:hAnsi="Arial Narrow" w:cs="Arial"/>
          <w:color w:val="4472C4" w:themeColor="accent5"/>
        </w:rPr>
        <w:t>if</w:t>
      </w:r>
      <w:proofErr w:type="gramEnd"/>
      <w:r w:rsidRPr="00B76D83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B76D83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B76D83">
        <w:rPr>
          <w:rFonts w:ascii="Arial Narrow" w:hAnsi="Arial Narrow" w:cs="Arial"/>
          <w:color w:val="4472C4" w:themeColor="accent5"/>
        </w:rPr>
        <w:t xml:space="preserve"> &lt;= 10:</w:t>
      </w:r>
    </w:p>
    <w:p w:rsidR="00A069DB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B76D83">
        <w:rPr>
          <w:rFonts w:ascii="Arial Narrow" w:hAnsi="Arial Narrow" w:cs="Arial"/>
          <w:color w:val="4472C4" w:themeColor="accent5"/>
        </w:rPr>
        <w:t xml:space="preserve">    </w:t>
      </w:r>
      <w:proofErr w:type="gramStart"/>
      <w:r w:rsidRPr="00B76D83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B76D83">
        <w:rPr>
          <w:rFonts w:ascii="Arial Narrow" w:hAnsi="Arial Narrow" w:cs="Arial"/>
          <w:color w:val="4472C4" w:themeColor="accent5"/>
        </w:rPr>
        <w:t>selected_data.filter</w:t>
      </w:r>
      <w:proofErr w:type="spellEnd"/>
      <w:r w:rsidRPr="00B76D83">
        <w:rPr>
          <w:rFonts w:ascii="Arial Narrow" w:hAnsi="Arial Narrow" w:cs="Arial"/>
          <w:color w:val="4472C4" w:themeColor="accent5"/>
        </w:rPr>
        <w:t>(like='</w:t>
      </w:r>
      <w:proofErr w:type="spellStart"/>
      <w:r w:rsidRPr="00B76D83">
        <w:rPr>
          <w:rFonts w:ascii="Arial Narrow" w:hAnsi="Arial Narrow" w:cs="Arial"/>
          <w:color w:val="4472C4" w:themeColor="accent5"/>
        </w:rPr>
        <w:t>most_recommend_</w:t>
      </w:r>
      <w:r w:rsidR="00B76D83">
        <w:rPr>
          <w:rFonts w:ascii="Arial Narrow" w:hAnsi="Arial Narrow" w:cs="Arial"/>
          <w:color w:val="4472C4" w:themeColor="accent5"/>
        </w:rPr>
        <w:t>reason</w:t>
      </w:r>
      <w:proofErr w:type="spellEnd"/>
      <w:r w:rsidR="00B76D83">
        <w:rPr>
          <w:rFonts w:ascii="Arial Narrow" w:hAnsi="Arial Narrow" w:cs="Arial"/>
          <w:color w:val="4472C4" w:themeColor="accent5"/>
        </w:rPr>
        <w:t xml:space="preserve">').head()) </w:t>
      </w:r>
    </w:p>
    <w:p w:rsidR="00277FE8" w:rsidRPr="00B76D83" w:rsidRDefault="00277FE8" w:rsidP="00A069DB">
      <w:pPr>
        <w:pStyle w:val="ListParagraph"/>
        <w:rPr>
          <w:rFonts w:ascii="Arial Narrow" w:hAnsi="Arial Narrow" w:cs="Arial"/>
          <w:color w:val="4472C4" w:themeColor="accent5"/>
        </w:rPr>
      </w:pPr>
    </w:p>
    <w:p w:rsidR="002331FE" w:rsidRDefault="002331FE" w:rsidP="002331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Visualising</w:t>
      </w:r>
      <w:proofErr w:type="spellEnd"/>
      <w:r>
        <w:rPr>
          <w:rFonts w:ascii="Century" w:hAnsi="Century" w:cs="Arial"/>
          <w:sz w:val="24"/>
          <w:szCs w:val="24"/>
        </w:rPr>
        <w:t xml:space="preserve"> the target feature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1C07E0">
        <w:rPr>
          <w:rFonts w:ascii="Arial Narrow" w:hAnsi="Arial Narrow" w:cs="Arial"/>
          <w:color w:val="70AD47" w:themeColor="accent6"/>
          <w:sz w:val="24"/>
          <w:szCs w:val="24"/>
        </w:rPr>
        <w:t># Visualize the target variable distribution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sns.countplot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(x=</w:t>
      </w:r>
      <w:proofErr w:type="spell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selected_</w:t>
      </w:r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data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[</w:t>
      </w:r>
      <w:proofErr w:type="gram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'HH Income + Production/Day (USD)'])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plt.title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gram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'Distribution of HH Income + Production/Day (USD)')</w:t>
      </w:r>
    </w:p>
    <w:p w:rsidR="002331FE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plt.show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()</w:t>
      </w:r>
      <w:proofErr w:type="gramEnd"/>
    </w:p>
    <w:p w:rsidR="002331FE" w:rsidRPr="00357399" w:rsidRDefault="002331FE" w:rsidP="00357399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Pr="00E23919" w:rsidRDefault="00651DFB" w:rsidP="00084D7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084D71" w:rsidRPr="00E23919">
        <w:rPr>
          <w:rFonts w:ascii="Century" w:hAnsi="Century" w:cs="Arial"/>
          <w:sz w:val="24"/>
          <w:szCs w:val="24"/>
        </w:rPr>
        <w:t xml:space="preserve">Data Analysis </w:t>
      </w:r>
    </w:p>
    <w:p w:rsidR="00084D71" w:rsidRDefault="00084D71" w:rsidP="00084D71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Train Test Split </w:t>
      </w:r>
    </w:p>
    <w:p w:rsidR="00084D71" w:rsidRDefault="00084D71" w:rsidP="00084D71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Seperating</w:t>
      </w:r>
      <w:proofErr w:type="spellEnd"/>
      <w:r>
        <w:rPr>
          <w:rFonts w:ascii="Century" w:hAnsi="Century" w:cs="Arial"/>
          <w:sz w:val="24"/>
          <w:szCs w:val="24"/>
        </w:rPr>
        <w:t xml:space="preserve"> target feature from other features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Seperating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target feature from other features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Seperating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the Target Feature (Column) from the Other Features Columns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 xml:space="preserve">X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gramEnd"/>
      <w:r w:rsidRPr="00687B52">
        <w:rPr>
          <w:rFonts w:ascii="Arial Narrow" w:hAnsi="Arial Narrow" w:cs="Arial"/>
          <w:color w:val="4472C4" w:themeColor="accent5"/>
        </w:rPr>
        <w:t>['HH Income + Production/Day (USD)'], axis=1)</w:t>
      </w:r>
    </w:p>
    <w:p w:rsidR="00FD6125" w:rsidRPr="00687B52" w:rsidRDefault="00FD6125" w:rsidP="00DD2408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 xml:space="preserve">Y </w:t>
      </w:r>
      <w:proofErr w:type="gramStart"/>
      <w:r w:rsidRPr="00687B52">
        <w:rPr>
          <w:rFonts w:ascii="Arial Narrow" w:hAnsi="Arial Narrow" w:cs="Arial"/>
          <w:color w:val="4472C4" w:themeColor="accent5"/>
        </w:rPr>
        <w:t xml:space="preserve">= 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selected</w:t>
      </w:r>
      <w:proofErr w:type="gramEnd"/>
      <w:r w:rsidRPr="00687B52">
        <w:rPr>
          <w:rFonts w:ascii="Arial Narrow" w:hAnsi="Arial Narrow" w:cs="Arial"/>
          <w:color w:val="4472C4" w:themeColor="accent5"/>
        </w:rPr>
        <w:t>_data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['HH </w:t>
      </w:r>
      <w:r w:rsidR="00566B25" w:rsidRPr="00687B52">
        <w:rPr>
          <w:rFonts w:ascii="Arial Narrow" w:hAnsi="Arial Narrow" w:cs="Arial"/>
          <w:color w:val="4472C4" w:themeColor="accent5"/>
        </w:rPr>
        <w:t>Income + Production/Day (USD)']</w:t>
      </w:r>
    </w:p>
    <w:p w:rsidR="00084D71" w:rsidRDefault="00084D71" w:rsidP="00084D71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Default="00084D71" w:rsidP="00084D71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Splitting dataset for training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Spliting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our dataset into training and Test data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x_test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train_test_split</w:t>
      </w:r>
      <w:proofErr w:type="spellEnd"/>
      <w:r w:rsidRPr="00687B52">
        <w:rPr>
          <w:rFonts w:ascii="Arial Narrow" w:hAnsi="Arial Narrow" w:cs="Arial"/>
          <w:color w:val="4472C4" w:themeColor="accent5"/>
        </w:rPr>
        <w:t>(X</w:t>
      </w:r>
      <w:proofErr w:type="gramStart"/>
      <w:r w:rsidRPr="00687B52">
        <w:rPr>
          <w:rFonts w:ascii="Arial Narrow" w:hAnsi="Arial Narrow" w:cs="Arial"/>
          <w:color w:val="4472C4" w:themeColor="accent5"/>
        </w:rPr>
        <w:t>,Y</w:t>
      </w:r>
      <w:proofErr w:type="gram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test_size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=0.2,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random_state</w:t>
      </w:r>
      <w:proofErr w:type="spellEnd"/>
      <w:r w:rsidRPr="00687B52">
        <w:rPr>
          <w:rFonts w:ascii="Arial Narrow" w:hAnsi="Arial Narrow" w:cs="Arial"/>
          <w:color w:val="4472C4" w:themeColor="accent5"/>
        </w:rPr>
        <w:t>=42)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x_test.shape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 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084D71" w:rsidRDefault="00084D71" w:rsidP="00084D71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Default="00084D71" w:rsidP="00084D7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Actual Model Training </w:t>
      </w: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Loading Model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Training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RandomForestRegressor</w:t>
      </w:r>
      <w:proofErr w:type="spellEnd"/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#Loading the Model </w:t>
      </w:r>
    </w:p>
    <w:p w:rsidR="00084D71" w:rsidRPr="00687B52" w:rsidRDefault="00FD6125" w:rsidP="00566B25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model</w:t>
      </w:r>
      <w:proofErr w:type="gram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RandomF</w:t>
      </w:r>
      <w:r w:rsidR="00566B25" w:rsidRPr="00687B52">
        <w:rPr>
          <w:rFonts w:ascii="Arial Narrow" w:hAnsi="Arial Narrow" w:cs="Arial"/>
          <w:color w:val="4472C4" w:themeColor="accent5"/>
        </w:rPr>
        <w:t>orestRegressor</w:t>
      </w:r>
      <w:proofErr w:type="spellEnd"/>
      <w:r w:rsidR="00566B25" w:rsidRPr="00687B52">
        <w:rPr>
          <w:rFonts w:ascii="Arial Narrow" w:hAnsi="Arial Narrow" w:cs="Arial"/>
          <w:color w:val="4472C4" w:themeColor="accent5"/>
        </w:rPr>
        <w:t>(</w:t>
      </w:r>
      <w:proofErr w:type="spellStart"/>
      <w:r w:rsidR="00566B25" w:rsidRPr="00687B52">
        <w:rPr>
          <w:rFonts w:ascii="Arial Narrow" w:hAnsi="Arial Narrow" w:cs="Arial"/>
          <w:color w:val="4472C4" w:themeColor="accent5"/>
        </w:rPr>
        <w:t>random_state</w:t>
      </w:r>
      <w:proofErr w:type="spellEnd"/>
      <w:r w:rsidR="00566B25" w:rsidRPr="00687B52">
        <w:rPr>
          <w:rFonts w:ascii="Arial Narrow" w:hAnsi="Arial Narrow" w:cs="Arial"/>
          <w:color w:val="4472C4" w:themeColor="accent5"/>
        </w:rPr>
        <w:t>=42)</w:t>
      </w:r>
    </w:p>
    <w:p w:rsidR="00566B25" w:rsidRPr="00566B25" w:rsidRDefault="00566B25" w:rsidP="00566B25">
      <w:pPr>
        <w:pStyle w:val="ListParagraph"/>
        <w:rPr>
          <w:rFonts w:ascii="Arial Narrow" w:hAnsi="Arial Narrow" w:cs="Arial"/>
        </w:rPr>
      </w:pP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Training the model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#Training Our Model </w:t>
      </w:r>
    </w:p>
    <w:p w:rsidR="00566B25" w:rsidRPr="00687B52" w:rsidRDefault="00566B25" w:rsidP="00566B25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model.fit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084D71" w:rsidRPr="00566B25" w:rsidRDefault="00084D71" w:rsidP="00566B25">
      <w:pPr>
        <w:pStyle w:val="ListParagraph"/>
        <w:rPr>
          <w:rFonts w:ascii="Arial Narrow" w:hAnsi="Arial Narrow" w:cs="Arial"/>
        </w:rPr>
      </w:pPr>
      <w:r w:rsidRPr="00566B25">
        <w:rPr>
          <w:rFonts w:ascii="Arial Narrow" w:hAnsi="Arial Narrow" w:cs="Arial"/>
        </w:rPr>
        <w:t xml:space="preserve"> </w:t>
      </w: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Model predictions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#Model Predictions both on train and test data 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predictions on training data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model.predict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predictions on test data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model.predict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DD2408" w:rsidRDefault="00DD2408" w:rsidP="00DD2408">
      <w:pPr>
        <w:pStyle w:val="ListParagraph"/>
        <w:rPr>
          <w:rFonts w:ascii="Century" w:hAnsi="Century" w:cs="Arial"/>
          <w:sz w:val="24"/>
          <w:szCs w:val="24"/>
        </w:rPr>
      </w:pPr>
    </w:p>
    <w:p w:rsidR="0014794B" w:rsidRPr="0014794B" w:rsidRDefault="00DD2408" w:rsidP="0014794B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Model Evaluations 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Evaluations both on train data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mse_train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mean_squared_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mae_train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mean_absolute_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>r2_train = r2_</w:t>
      </w:r>
      <w:proofErr w:type="gramStart"/>
      <w:r w:rsidRPr="00687B52">
        <w:rPr>
          <w:rFonts w:ascii="Arial Narrow" w:hAnsi="Arial Narrow" w:cs="Arial"/>
          <w:color w:val="4472C4" w:themeColor="accent5"/>
        </w:rPr>
        <w:t>score(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Squared Error (MSE):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mse_train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Absolute Error (MAE):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mae_train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f"R</w:t>
      </w:r>
      <w:proofErr w:type="spellEnd"/>
      <w:r w:rsidRPr="00687B52">
        <w:rPr>
          <w:rFonts w:ascii="Arial Narrow" w:hAnsi="Arial Narrow" w:cs="Arial"/>
          <w:color w:val="4472C4" w:themeColor="accent5"/>
        </w:rPr>
        <w:t>-squared (R2): {r2_train}")</w:t>
      </w:r>
    </w:p>
    <w:p w:rsidR="0014794B" w:rsidRDefault="0014794B" w:rsidP="0014794B">
      <w:pPr>
        <w:pStyle w:val="ListParagraph"/>
        <w:rPr>
          <w:rFonts w:ascii="Arial Narrow" w:hAnsi="Arial Narrow" w:cs="Arial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Evaluations both on test data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mse_test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mean_squared_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mae_test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mean_absolute_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>r2_test = r2_</w:t>
      </w:r>
      <w:proofErr w:type="gramStart"/>
      <w:r w:rsidRPr="00687B52">
        <w:rPr>
          <w:rFonts w:ascii="Arial Narrow" w:hAnsi="Arial Narrow" w:cs="Arial"/>
          <w:color w:val="4472C4" w:themeColor="accent5"/>
        </w:rPr>
        <w:t>score(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Squared Error (MSE):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mse_test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Absolute Error (MAE):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mae_test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DD2408" w:rsidRPr="00687B52" w:rsidRDefault="0014794B" w:rsidP="00E7524F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f"R</w:t>
      </w:r>
      <w:proofErr w:type="spellEnd"/>
      <w:r w:rsidRPr="00687B52">
        <w:rPr>
          <w:rFonts w:ascii="Arial Narrow" w:hAnsi="Arial Narrow" w:cs="Arial"/>
          <w:color w:val="4472C4" w:themeColor="accent5"/>
        </w:rPr>
        <w:t>-squared (R2): {r2_test}")</w:t>
      </w:r>
    </w:p>
    <w:p w:rsidR="00566B25" w:rsidRPr="00CA201D" w:rsidRDefault="00566B25" w:rsidP="00084D71">
      <w:pPr>
        <w:pStyle w:val="ListParagraph"/>
        <w:rPr>
          <w:rFonts w:ascii="Arial Narrow" w:hAnsi="Arial Narrow" w:cs="Arial"/>
        </w:rPr>
      </w:pPr>
    </w:p>
    <w:p w:rsidR="00FD6125" w:rsidRDefault="000B685C" w:rsidP="000B685C">
      <w:pPr>
        <w:rPr>
          <w:rFonts w:ascii="Century" w:hAnsi="Century" w:cs="Arial"/>
          <w:sz w:val="24"/>
          <w:szCs w:val="24"/>
        </w:rPr>
      </w:pPr>
      <w:r w:rsidRPr="000B685C">
        <w:rPr>
          <w:rFonts w:ascii="Century" w:hAnsi="Century" w:cs="Arial"/>
          <w:sz w:val="24"/>
          <w:szCs w:val="24"/>
        </w:rPr>
        <w:t>Step 5: Model 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F71" w:rsidTr="00254F71">
        <w:tc>
          <w:tcPr>
            <w:tcW w:w="2337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Metric </w:t>
            </w:r>
          </w:p>
        </w:tc>
        <w:tc>
          <w:tcPr>
            <w:tcW w:w="2337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>Training Data</w:t>
            </w:r>
          </w:p>
        </w:tc>
        <w:tc>
          <w:tcPr>
            <w:tcW w:w="2338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Test Data </w:t>
            </w:r>
          </w:p>
        </w:tc>
        <w:tc>
          <w:tcPr>
            <w:tcW w:w="2338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Interpretation </w:t>
            </w:r>
          </w:p>
        </w:tc>
      </w:tr>
      <w:tr w:rsidR="00254F71" w:rsidTr="00254F71">
        <w:tc>
          <w:tcPr>
            <w:tcW w:w="2337" w:type="dxa"/>
          </w:tcPr>
          <w:p w:rsidR="00254F71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Squared Error(MSE)</w:t>
            </w:r>
          </w:p>
        </w:tc>
        <w:tc>
          <w:tcPr>
            <w:tcW w:w="2337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0.536</w:t>
            </w:r>
          </w:p>
        </w:tc>
        <w:tc>
          <w:tcPr>
            <w:tcW w:w="2338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1.476</w:t>
            </w:r>
          </w:p>
        </w:tc>
        <w:tc>
          <w:tcPr>
            <w:tcW w:w="2338" w:type="dxa"/>
          </w:tcPr>
          <w:p w:rsidR="00254F71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Higher MSE on test data indicates overfitting (model fits training data too well)</w:t>
            </w:r>
          </w:p>
        </w:tc>
      </w:tr>
      <w:tr w:rsidR="00254F71" w:rsidTr="00254F71">
        <w:tc>
          <w:tcPr>
            <w:tcW w:w="2337" w:type="dxa"/>
          </w:tcPr>
          <w:p w:rsidR="00254F71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Absolute Error(MAE)</w:t>
            </w:r>
          </w:p>
        </w:tc>
        <w:tc>
          <w:tcPr>
            <w:tcW w:w="2337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0.531</w:t>
            </w:r>
          </w:p>
        </w:tc>
        <w:tc>
          <w:tcPr>
            <w:tcW w:w="2338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0.915</w:t>
            </w:r>
          </w:p>
        </w:tc>
        <w:tc>
          <w:tcPr>
            <w:tcW w:w="2338" w:type="dxa"/>
          </w:tcPr>
          <w:p w:rsidR="00254F71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Higher MAE on test data confirms poor generalization to unseen data.</w:t>
            </w:r>
          </w:p>
        </w:tc>
      </w:tr>
      <w:tr w:rsidR="00CF7320" w:rsidTr="00254F71">
        <w:tc>
          <w:tcPr>
            <w:tcW w:w="2337" w:type="dxa"/>
          </w:tcPr>
          <w:p w:rsidR="00CF7320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lastRenderedPageBreak/>
              <w:t>R Squared(R2)</w:t>
            </w:r>
          </w:p>
        </w:tc>
        <w:tc>
          <w:tcPr>
            <w:tcW w:w="2337" w:type="dxa"/>
          </w:tcPr>
          <w:p w:rsidR="00CF7320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0.780</w:t>
            </w:r>
          </w:p>
        </w:tc>
        <w:tc>
          <w:tcPr>
            <w:tcW w:w="2338" w:type="dxa"/>
          </w:tcPr>
          <w:p w:rsidR="00CF7320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0.183</w:t>
            </w:r>
          </w:p>
        </w:tc>
        <w:tc>
          <w:tcPr>
            <w:tcW w:w="2338" w:type="dxa"/>
          </w:tcPr>
          <w:p w:rsidR="00CF7320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Low R2 on test data (18.3%) means the model explains little variance in test data.</w:t>
            </w:r>
          </w:p>
        </w:tc>
      </w:tr>
    </w:tbl>
    <w:p w:rsidR="00254F71" w:rsidRDefault="00254F71" w:rsidP="000B685C">
      <w:pPr>
        <w:rPr>
          <w:rFonts w:ascii="Century" w:hAnsi="Century" w:cs="Arial"/>
          <w:sz w:val="24"/>
          <w:szCs w:val="24"/>
        </w:rPr>
      </w:pPr>
    </w:p>
    <w:p w:rsidR="005A6F71" w:rsidRPr="007C77D1" w:rsidRDefault="005A6F71" w:rsidP="000B685C">
      <w:pPr>
        <w:rPr>
          <w:rFonts w:ascii="Century" w:hAnsi="Century" w:cs="Arial"/>
          <w:b/>
          <w:sz w:val="24"/>
          <w:szCs w:val="24"/>
        </w:rPr>
      </w:pPr>
      <w:r w:rsidRPr="007C77D1">
        <w:rPr>
          <w:rFonts w:ascii="Century" w:hAnsi="Century" w:cs="Arial"/>
          <w:b/>
          <w:sz w:val="24"/>
          <w:szCs w:val="24"/>
        </w:rPr>
        <w:t>Key observations on the current model</w:t>
      </w:r>
    </w:p>
    <w:p w:rsidR="005A6F71" w:rsidRPr="00B77E54" w:rsidRDefault="005A6F71" w:rsidP="005A6F71">
      <w:pPr>
        <w:pStyle w:val="ListParagraph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B77E54">
        <w:rPr>
          <w:rFonts w:ascii="Century" w:hAnsi="Century" w:cs="Arial"/>
          <w:b/>
          <w:sz w:val="24"/>
          <w:szCs w:val="24"/>
        </w:rPr>
        <w:t>Overfitting:</w:t>
      </w:r>
    </w:p>
    <w:p w:rsidR="005A6F71" w:rsidRPr="005A6F71" w:rsidRDefault="005A6F71" w:rsidP="005A6F71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>The model performs well on the training data (low MSE, high R2) but poorly on th</w:t>
      </w:r>
      <w:r>
        <w:rPr>
          <w:rFonts w:ascii="Century" w:hAnsi="Century" w:cs="Arial"/>
          <w:sz w:val="24"/>
          <w:szCs w:val="24"/>
        </w:rPr>
        <w:t>e test data (high MSE, low R2).</w:t>
      </w:r>
    </w:p>
    <w:p w:rsidR="005A6F71" w:rsidRPr="005A6F71" w:rsidRDefault="005A6F71" w:rsidP="005A6F71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>This indicates that the model is too complex and is capturing noise in the training data inste</w:t>
      </w:r>
      <w:r>
        <w:rPr>
          <w:rFonts w:ascii="Century" w:hAnsi="Century" w:cs="Arial"/>
          <w:sz w:val="24"/>
          <w:szCs w:val="24"/>
        </w:rPr>
        <w:t>ad of generalizing to new data.</w:t>
      </w:r>
    </w:p>
    <w:p w:rsidR="005A6F71" w:rsidRPr="00B77E54" w:rsidRDefault="005A6F71" w:rsidP="005A6F71">
      <w:pPr>
        <w:pStyle w:val="ListParagraph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B77E54">
        <w:rPr>
          <w:rFonts w:ascii="Century" w:hAnsi="Century" w:cs="Arial"/>
          <w:b/>
          <w:sz w:val="24"/>
          <w:szCs w:val="24"/>
        </w:rPr>
        <w:t>Poor Generalization:</w:t>
      </w:r>
    </w:p>
    <w:p w:rsidR="0074191F" w:rsidRDefault="005A6F71" w:rsidP="000B685C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 xml:space="preserve">The large gap between training and test performance (e.g., R2: 0.780 vs. 0.183) suggests the </w:t>
      </w:r>
      <w:r w:rsidR="0074191F">
        <w:rPr>
          <w:rFonts w:ascii="Century" w:hAnsi="Century" w:cs="Arial"/>
          <w:sz w:val="24"/>
          <w:szCs w:val="24"/>
        </w:rPr>
        <w:t>model is not generalizing well.</w:t>
      </w:r>
    </w:p>
    <w:p w:rsidR="0074191F" w:rsidRDefault="0074191F" w:rsidP="000B685C">
      <w:pPr>
        <w:rPr>
          <w:rFonts w:ascii="Century" w:hAnsi="Century" w:cs="Arial"/>
          <w:sz w:val="24"/>
          <w:szCs w:val="24"/>
        </w:rPr>
      </w:pPr>
    </w:p>
    <w:p w:rsidR="0074191F" w:rsidRPr="00A31E76" w:rsidRDefault="0074191F" w:rsidP="000B685C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Step 6: Making necessary adjustments in the model</w:t>
      </w:r>
    </w:p>
    <w:p w:rsidR="00A31E76" w:rsidRPr="00A31E76" w:rsidRDefault="00A31E76" w:rsidP="00A31E76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A31E76">
        <w:rPr>
          <w:rFonts w:ascii="Century" w:hAnsi="Century" w:cs="Arial"/>
          <w:sz w:val="24"/>
          <w:szCs w:val="24"/>
        </w:rPr>
        <w:t>Adjusting Model Param</w:t>
      </w:r>
      <w:r>
        <w:rPr>
          <w:rFonts w:ascii="Century" w:hAnsi="Century" w:cs="Arial"/>
          <w:sz w:val="24"/>
          <w:szCs w:val="24"/>
        </w:rPr>
        <w:t>e</w:t>
      </w:r>
      <w:r w:rsidRPr="00A31E76">
        <w:rPr>
          <w:rFonts w:ascii="Century" w:hAnsi="Century" w:cs="Arial"/>
          <w:sz w:val="24"/>
          <w:szCs w:val="24"/>
        </w:rPr>
        <w:t>ters</w:t>
      </w:r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#</w:t>
      </w:r>
      <w:proofErr w:type="gram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Adjusting</w:t>
      </w:r>
      <w:proofErr w:type="gramEnd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 model parameters to better </w:t>
      </w:r>
      <w:proofErr w:type="spell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performnce</w:t>
      </w:r>
      <w:proofErr w:type="spellEnd"/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from</w:t>
      </w:r>
      <w:proofErr w:type="gram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sklearn.model_selection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import 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GridSearchCV</w:t>
      </w:r>
      <w:proofErr w:type="spellEnd"/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# Define the parameter grid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param_grid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= {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n_estimators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[50, 100, 200],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max_depth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[5, 10, 15],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min_samples_split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[2, 5, 10],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min_samples_leaf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[1, 2, 5],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max_features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sqrt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', 'log2']</w:t>
      </w:r>
    </w:p>
    <w:p w:rsidR="0074191F" w:rsidRPr="0074191F" w:rsidRDefault="0098491A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>
        <w:rPr>
          <w:rFonts w:ascii="Arial Narrow" w:hAnsi="Arial Narrow" w:cs="Arial"/>
          <w:color w:val="4472C4" w:themeColor="accent5"/>
          <w:sz w:val="24"/>
          <w:szCs w:val="24"/>
        </w:rPr>
        <w:t>}</w:t>
      </w:r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# </w:t>
      </w:r>
      <w:proofErr w:type="gram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Perform</w:t>
      </w:r>
      <w:proofErr w:type="gramEnd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 grid search with cross-validation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model</w:t>
      </w:r>
      <w:proofErr w:type="gram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RandomForestRegressor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random_state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=42)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lastRenderedPageBreak/>
        <w:t>grid_search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proofErr w:type="gram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GridSearchCV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gram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model,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param_grid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, cv=5, scoring='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neg_mean_squared_error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')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</w:t>
      </w:r>
      <w:r w:rsidR="003D3B0D">
        <w:rPr>
          <w:rFonts w:ascii="Arial Narrow" w:hAnsi="Arial Narrow" w:cs="Arial"/>
          <w:color w:val="4472C4" w:themeColor="accent5"/>
          <w:sz w:val="24"/>
          <w:szCs w:val="24"/>
        </w:rPr>
        <w:t>id_</w:t>
      </w:r>
      <w:proofErr w:type="gramStart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search.fit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x_train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best_model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grid_search.best_estimator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_</w:t>
      </w:r>
    </w:p>
    <w:p w:rsidR="0074191F" w:rsidRDefault="0074191F" w:rsidP="0074191F">
      <w:pPr>
        <w:rPr>
          <w:rFonts w:ascii="Century" w:hAnsi="Century" w:cs="Arial"/>
          <w:sz w:val="24"/>
          <w:szCs w:val="24"/>
        </w:rPr>
      </w:pPr>
    </w:p>
    <w:p w:rsidR="0098491A" w:rsidRPr="00951549" w:rsidRDefault="0098491A" w:rsidP="00951549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951549">
        <w:rPr>
          <w:rFonts w:ascii="Century" w:hAnsi="Century" w:cs="Arial"/>
          <w:sz w:val="24"/>
          <w:szCs w:val="24"/>
        </w:rPr>
        <w:t>Model Predicti</w:t>
      </w:r>
      <w:r w:rsidR="00626E46" w:rsidRPr="00951549">
        <w:rPr>
          <w:rFonts w:ascii="Century" w:hAnsi="Century" w:cs="Arial"/>
          <w:sz w:val="24"/>
          <w:szCs w:val="24"/>
        </w:rPr>
        <w:t>ons after adjusting</w:t>
      </w:r>
      <w:r w:rsidRPr="00951549">
        <w:rPr>
          <w:rFonts w:ascii="Century" w:hAnsi="Century" w:cs="Arial"/>
          <w:sz w:val="24"/>
          <w:szCs w:val="24"/>
        </w:rPr>
        <w:t xml:space="preserve"> p</w:t>
      </w:r>
      <w:r w:rsidR="00626E46" w:rsidRPr="00951549">
        <w:rPr>
          <w:rFonts w:ascii="Century" w:hAnsi="Century" w:cs="Arial"/>
          <w:sz w:val="24"/>
          <w:szCs w:val="24"/>
        </w:rPr>
        <w:t>a</w:t>
      </w:r>
      <w:r w:rsidRPr="00951549">
        <w:rPr>
          <w:rFonts w:ascii="Century" w:hAnsi="Century" w:cs="Arial"/>
          <w:sz w:val="24"/>
          <w:szCs w:val="24"/>
        </w:rPr>
        <w:t>rameters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 xml:space="preserve">#Model Predictions both on train and test data 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>#Model predictions on training data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best_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model.predict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x_train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#Model predictions on test data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best_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model.predict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x_test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5341C0" w:rsidRPr="00F522A6" w:rsidRDefault="005341C0" w:rsidP="00F522A6">
      <w:pPr>
        <w:rPr>
          <w:rFonts w:ascii="Arial Narrow" w:hAnsi="Arial Narrow" w:cs="Arial"/>
          <w:sz w:val="24"/>
          <w:szCs w:val="24"/>
        </w:rPr>
      </w:pPr>
    </w:p>
    <w:p w:rsidR="005341C0" w:rsidRPr="00951549" w:rsidRDefault="005341C0" w:rsidP="00951549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951549">
        <w:rPr>
          <w:rFonts w:ascii="Century" w:hAnsi="Century" w:cs="Arial"/>
          <w:sz w:val="24"/>
          <w:szCs w:val="24"/>
        </w:rPr>
        <w:t>Model Evaluations after adjusting parameters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>#Model Evaluations both on train data after parameter adjustments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mse_train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mean_squared_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mae_train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mean_absolute_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r2_train = r2_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score(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Squared Error (MSE): {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mse_train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Absolute Error (MAE): {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mae_train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AE1940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-squared (R2): {r2_train}")</w:t>
      </w:r>
    </w:p>
    <w:p w:rsidR="00F522A6" w:rsidRPr="006A7AED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6A7AED">
        <w:rPr>
          <w:rFonts w:ascii="Arial Narrow" w:hAnsi="Arial Narrow" w:cs="Arial"/>
          <w:color w:val="70AD47" w:themeColor="accent6"/>
          <w:sz w:val="24"/>
          <w:szCs w:val="24"/>
        </w:rPr>
        <w:t>#Model Evaluations both on test data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mse_test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mean_squared_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mae_test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mean_absolute_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r2_test = r2_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score(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Squared Error (MSE): {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mse_test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Absolute Error (MAE): {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mae_test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5341C0" w:rsidRPr="006A7AED" w:rsidRDefault="00F522A6" w:rsidP="00F522A6">
      <w:pPr>
        <w:rPr>
          <w:rFonts w:ascii="Century" w:hAnsi="Century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-squared (R2): {r2_test}")</w:t>
      </w:r>
    </w:p>
    <w:p w:rsidR="00A31E76" w:rsidRDefault="00A31E76" w:rsidP="0074191F">
      <w:pPr>
        <w:rPr>
          <w:rFonts w:ascii="Century" w:hAnsi="Century" w:cs="Arial"/>
          <w:sz w:val="24"/>
          <w:szCs w:val="24"/>
        </w:rPr>
      </w:pPr>
    </w:p>
    <w:p w:rsidR="00626E46" w:rsidRPr="009E2848" w:rsidRDefault="00E84865" w:rsidP="0074191F">
      <w:pPr>
        <w:rPr>
          <w:rFonts w:ascii="Century" w:hAnsi="Century" w:cs="Arial"/>
          <w:b/>
          <w:sz w:val="24"/>
          <w:szCs w:val="24"/>
        </w:rPr>
      </w:pPr>
      <w:r w:rsidRPr="009E2848">
        <w:rPr>
          <w:rFonts w:ascii="Century" w:hAnsi="Century" w:cs="Arial"/>
          <w:b/>
          <w:sz w:val="24"/>
          <w:szCs w:val="24"/>
        </w:rPr>
        <w:t>Performance Summary of Model with adjusted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865" w:rsidTr="009E4E87">
        <w:tc>
          <w:tcPr>
            <w:tcW w:w="2337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Metric </w:t>
            </w:r>
          </w:p>
        </w:tc>
        <w:tc>
          <w:tcPr>
            <w:tcW w:w="2337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>Training Data</w:t>
            </w:r>
          </w:p>
        </w:tc>
        <w:tc>
          <w:tcPr>
            <w:tcW w:w="2338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Test Data </w:t>
            </w:r>
          </w:p>
        </w:tc>
        <w:tc>
          <w:tcPr>
            <w:tcW w:w="2338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Interpretation 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Squared Error(MSE)</w:t>
            </w:r>
          </w:p>
        </w:tc>
        <w:tc>
          <w:tcPr>
            <w:tcW w:w="2337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1.670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1.312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High MSE indicates poor fit to training data.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MSE than training, but still high, indicating poor generalization.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Absolute Error(MAE)</w:t>
            </w:r>
          </w:p>
        </w:tc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</w:t>
            </w:r>
            <w:r w:rsidR="009E2848">
              <w:rPr>
                <w:rFonts w:ascii="Century" w:hAnsi="Century" w:cs="Arial"/>
                <w:sz w:val="24"/>
                <w:szCs w:val="24"/>
              </w:rPr>
              <w:t>946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0.880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High MAE indicates poor fit to training data.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MAE than training, but still high, indicating poor generalization.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R Squared(R2)</w:t>
            </w:r>
          </w:p>
        </w:tc>
        <w:tc>
          <w:tcPr>
            <w:tcW w:w="2337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0.316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0.274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Low R2 indicates the model explains only 31.6% of variance.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R2 than training, indicating poor generalization</w:t>
            </w:r>
          </w:p>
        </w:tc>
      </w:tr>
    </w:tbl>
    <w:p w:rsidR="00986C48" w:rsidRDefault="00986C48" w:rsidP="0074191F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Key Observations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>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</w:t>
      </w:r>
      <w:r w:rsidR="002F21A9">
        <w:rPr>
          <w:rFonts w:ascii="Century" w:hAnsi="Century" w:cs="Arial"/>
          <w:sz w:val="24"/>
          <w:szCs w:val="24"/>
        </w:rPr>
        <w:t>training data, as evidenced by: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High MSE (1.670) and MA</w:t>
      </w:r>
      <w:r w:rsidR="002F21A9">
        <w:rPr>
          <w:rFonts w:ascii="Century" w:hAnsi="Century" w:cs="Arial"/>
          <w:sz w:val="24"/>
          <w:szCs w:val="24"/>
        </w:rPr>
        <w:t>E (0.946) on the training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lastRenderedPageBreak/>
        <w:t>Low R-squared (0.316) on the training data, meaning the model expla</w:t>
      </w:r>
      <w:r w:rsidR="002F21A9">
        <w:rPr>
          <w:rFonts w:ascii="Century" w:hAnsi="Century" w:cs="Arial"/>
          <w:sz w:val="24"/>
          <w:szCs w:val="24"/>
        </w:rPr>
        <w:t>ins only 31.6% of the variance.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This suggests the model is too simple to capture the underlying patterns in the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Generali</w:t>
      </w:r>
      <w:r w:rsidR="002F21A9">
        <w:rPr>
          <w:rFonts w:ascii="Century" w:hAnsi="Century" w:cs="Arial"/>
          <w:sz w:val="24"/>
          <w:szCs w:val="24"/>
        </w:rPr>
        <w:t>zation: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The model's performance on the test data is only slightly be</w:t>
      </w:r>
      <w:r w:rsidR="002F21A9">
        <w:rPr>
          <w:rFonts w:ascii="Century" w:hAnsi="Century" w:cs="Arial"/>
          <w:sz w:val="24"/>
          <w:szCs w:val="24"/>
        </w:rPr>
        <w:t>tter than on the training data: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MSE (1.312) and MAE (0.880) are lower than t</w:t>
      </w:r>
      <w:r w:rsidR="002F21A9">
        <w:rPr>
          <w:rFonts w:ascii="Century" w:hAnsi="Century" w:cs="Arial"/>
          <w:sz w:val="24"/>
          <w:szCs w:val="24"/>
        </w:rPr>
        <w:t>raining metrics but still high.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R-squared (0.274) is slightly lower than training R-squared, meaning the model explains only 27.4% of</w:t>
      </w:r>
      <w:r w:rsidR="002F21A9">
        <w:rPr>
          <w:rFonts w:ascii="Century" w:hAnsi="Century" w:cs="Arial"/>
          <w:sz w:val="24"/>
          <w:szCs w:val="24"/>
        </w:rPr>
        <w:t xml:space="preserve"> the variance in the test data.</w:t>
      </w:r>
    </w:p>
    <w:p w:rsid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This indicates that the model is not ge</w:t>
      </w:r>
      <w:r w:rsidR="002F21A9">
        <w:rPr>
          <w:rFonts w:ascii="Century" w:hAnsi="Century" w:cs="Arial"/>
          <w:sz w:val="24"/>
          <w:szCs w:val="24"/>
        </w:rPr>
        <w:t>neralizing well to unseen data.</w:t>
      </w:r>
    </w:p>
    <w:p w:rsidR="002F21A9" w:rsidRDefault="002F21A9" w:rsidP="008679B1">
      <w:pPr>
        <w:rPr>
          <w:rFonts w:ascii="Century" w:hAnsi="Century" w:cs="Arial"/>
          <w:sz w:val="24"/>
          <w:szCs w:val="24"/>
        </w:rPr>
      </w:pPr>
    </w:p>
    <w:p w:rsidR="002F21A9" w:rsidRPr="008679B1" w:rsidRDefault="002F21A9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Comparison with Initial Model:</w:t>
      </w:r>
    </w:p>
    <w:p w:rsidR="008679B1" w:rsidRPr="008679B1" w:rsidRDefault="002F21A9" w:rsidP="008679B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Before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The model was overfitting the training data (low training MSE, high test M</w:t>
      </w:r>
      <w:r w:rsidR="002F21A9">
        <w:rPr>
          <w:rFonts w:ascii="Century" w:hAnsi="Century" w:cs="Arial"/>
          <w:sz w:val="24"/>
          <w:szCs w:val="24"/>
        </w:rPr>
        <w:t>SE).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Training R-squared was 0.780, but test R-squared was 0.183.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After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training data (hig</w:t>
      </w:r>
      <w:r w:rsidR="002F21A9">
        <w:rPr>
          <w:rFonts w:ascii="Century" w:hAnsi="Century" w:cs="Arial"/>
          <w:sz w:val="24"/>
          <w:szCs w:val="24"/>
        </w:rPr>
        <w:t>h training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Test performance improved slightly but is still poor.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Conclusion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Before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The model was overfitting the training data, meaning it performed well on the training data but poorly on the test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lastRenderedPageBreak/>
        <w:t>Strengths: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Good fit to training </w:t>
      </w:r>
      <w:r w:rsidR="002F21A9">
        <w:rPr>
          <w:rFonts w:ascii="Century" w:hAnsi="Century" w:cs="Arial"/>
          <w:sz w:val="24"/>
          <w:szCs w:val="24"/>
        </w:rPr>
        <w:t>data (low MSE, high R-squared).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Weaknesses: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generalization to test data (high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After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training data, meaning it is too simple to c</w:t>
      </w:r>
      <w:r w:rsidR="002F21A9">
        <w:rPr>
          <w:rFonts w:ascii="Century" w:hAnsi="Century" w:cs="Arial"/>
          <w:sz w:val="24"/>
          <w:szCs w:val="24"/>
        </w:rPr>
        <w:t>apture the underlying patterns.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Strengths: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Slight improvement in generalization to test data (lower MSE, higher R-squared than befo</w:t>
      </w:r>
      <w:r w:rsidR="002F21A9">
        <w:rPr>
          <w:rFonts w:ascii="Century" w:hAnsi="Century" w:cs="Arial"/>
          <w:sz w:val="24"/>
          <w:szCs w:val="24"/>
        </w:rPr>
        <w:t>re).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Weaknesses: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fit to training data (high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Overall pe</w:t>
      </w:r>
      <w:r w:rsidR="002F21A9">
        <w:rPr>
          <w:rFonts w:ascii="Century" w:hAnsi="Century" w:cs="Arial"/>
          <w:sz w:val="24"/>
          <w:szCs w:val="24"/>
        </w:rPr>
        <w:t>rformance is worse than before.</w:t>
      </w: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Final Verdict: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worse after adjusting the parameters because it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data. While the generalization to the test data improved slightly, the overall performance (both training </w:t>
      </w:r>
      <w:r w:rsidR="002F21A9">
        <w:rPr>
          <w:rFonts w:ascii="Century" w:hAnsi="Century" w:cs="Arial"/>
          <w:sz w:val="24"/>
          <w:szCs w:val="24"/>
        </w:rPr>
        <w:t>and test) is worse than before.</w:t>
      </w:r>
    </w:p>
    <w:p w:rsidR="008679B1" w:rsidRDefault="008679B1" w:rsidP="0074191F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adjustments made the model too simple, reducing its </w:t>
      </w:r>
      <w:r w:rsidR="002F21A9">
        <w:rPr>
          <w:rFonts w:ascii="Century" w:hAnsi="Century" w:cs="Arial"/>
          <w:sz w:val="24"/>
          <w:szCs w:val="24"/>
        </w:rPr>
        <w:t>ability to learn from the data.</w:t>
      </w:r>
    </w:p>
    <w:p w:rsidR="00FB365F" w:rsidRPr="002F21A9" w:rsidRDefault="00FB365F" w:rsidP="0074191F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 xml:space="preserve">Future Recommendations continue. </w:t>
      </w:r>
    </w:p>
    <w:p w:rsidR="008679B1" w:rsidRPr="000B685C" w:rsidRDefault="008679B1" w:rsidP="0074191F">
      <w:pPr>
        <w:rPr>
          <w:rFonts w:ascii="Century" w:hAnsi="Century" w:cs="Arial"/>
          <w:sz w:val="24"/>
          <w:szCs w:val="24"/>
        </w:rPr>
      </w:pPr>
      <w:bookmarkStart w:id="0" w:name="_GoBack"/>
      <w:bookmarkEnd w:id="0"/>
    </w:p>
    <w:sectPr w:rsidR="008679B1" w:rsidRPr="000B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D20"/>
    <w:multiLevelType w:val="hybridMultilevel"/>
    <w:tmpl w:val="E33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373"/>
    <w:multiLevelType w:val="hybridMultilevel"/>
    <w:tmpl w:val="2C00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229F"/>
    <w:multiLevelType w:val="hybridMultilevel"/>
    <w:tmpl w:val="8F44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621AE"/>
    <w:multiLevelType w:val="hybridMultilevel"/>
    <w:tmpl w:val="376A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C739A"/>
    <w:multiLevelType w:val="hybridMultilevel"/>
    <w:tmpl w:val="855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4A8"/>
    <w:multiLevelType w:val="hybridMultilevel"/>
    <w:tmpl w:val="1F72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807F1"/>
    <w:multiLevelType w:val="hybridMultilevel"/>
    <w:tmpl w:val="EA4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A"/>
    <w:rsid w:val="00003919"/>
    <w:rsid w:val="00011191"/>
    <w:rsid w:val="0001373A"/>
    <w:rsid w:val="00044021"/>
    <w:rsid w:val="00080A57"/>
    <w:rsid w:val="00084D71"/>
    <w:rsid w:val="00094F7D"/>
    <w:rsid w:val="000B685C"/>
    <w:rsid w:val="000C0245"/>
    <w:rsid w:val="000C5DF0"/>
    <w:rsid w:val="0011704F"/>
    <w:rsid w:val="0014794B"/>
    <w:rsid w:val="001B1032"/>
    <w:rsid w:val="001C07E0"/>
    <w:rsid w:val="002331FE"/>
    <w:rsid w:val="00254F71"/>
    <w:rsid w:val="00277FE8"/>
    <w:rsid w:val="002A30EC"/>
    <w:rsid w:val="002F21A9"/>
    <w:rsid w:val="003117CB"/>
    <w:rsid w:val="00357399"/>
    <w:rsid w:val="00364304"/>
    <w:rsid w:val="003A7D24"/>
    <w:rsid w:val="003D3B0D"/>
    <w:rsid w:val="00443B4A"/>
    <w:rsid w:val="00461A87"/>
    <w:rsid w:val="004A3E89"/>
    <w:rsid w:val="004D376B"/>
    <w:rsid w:val="004D792D"/>
    <w:rsid w:val="005341C0"/>
    <w:rsid w:val="00553AA5"/>
    <w:rsid w:val="00566B25"/>
    <w:rsid w:val="00584522"/>
    <w:rsid w:val="00587CD3"/>
    <w:rsid w:val="005A6F71"/>
    <w:rsid w:val="005F26E4"/>
    <w:rsid w:val="00604349"/>
    <w:rsid w:val="00626E46"/>
    <w:rsid w:val="00651DFB"/>
    <w:rsid w:val="00687B52"/>
    <w:rsid w:val="0069141B"/>
    <w:rsid w:val="00697FEF"/>
    <w:rsid w:val="006A7AED"/>
    <w:rsid w:val="006F4C3E"/>
    <w:rsid w:val="00705D9D"/>
    <w:rsid w:val="0074191F"/>
    <w:rsid w:val="00774EE1"/>
    <w:rsid w:val="007949F8"/>
    <w:rsid w:val="007A58AA"/>
    <w:rsid w:val="007B1503"/>
    <w:rsid w:val="007C77D1"/>
    <w:rsid w:val="007D6ECE"/>
    <w:rsid w:val="007E1D83"/>
    <w:rsid w:val="0081484A"/>
    <w:rsid w:val="0081716A"/>
    <w:rsid w:val="008422E3"/>
    <w:rsid w:val="008676C7"/>
    <w:rsid w:val="008679B1"/>
    <w:rsid w:val="00881A4A"/>
    <w:rsid w:val="008B6F50"/>
    <w:rsid w:val="008C36F8"/>
    <w:rsid w:val="00923327"/>
    <w:rsid w:val="00951549"/>
    <w:rsid w:val="0096087E"/>
    <w:rsid w:val="009658FD"/>
    <w:rsid w:val="0098491A"/>
    <w:rsid w:val="00986C48"/>
    <w:rsid w:val="009B0411"/>
    <w:rsid w:val="009E2848"/>
    <w:rsid w:val="009E4D28"/>
    <w:rsid w:val="00A069DB"/>
    <w:rsid w:val="00A31E76"/>
    <w:rsid w:val="00A41A86"/>
    <w:rsid w:val="00A4255C"/>
    <w:rsid w:val="00A54523"/>
    <w:rsid w:val="00A57651"/>
    <w:rsid w:val="00A90FAD"/>
    <w:rsid w:val="00AA46A2"/>
    <w:rsid w:val="00AE1940"/>
    <w:rsid w:val="00AF1E63"/>
    <w:rsid w:val="00B074B4"/>
    <w:rsid w:val="00B76D83"/>
    <w:rsid w:val="00B77E54"/>
    <w:rsid w:val="00B80760"/>
    <w:rsid w:val="00BA690A"/>
    <w:rsid w:val="00BB28EB"/>
    <w:rsid w:val="00BE03F5"/>
    <w:rsid w:val="00BE1311"/>
    <w:rsid w:val="00BF3C1F"/>
    <w:rsid w:val="00C1201B"/>
    <w:rsid w:val="00C54CF6"/>
    <w:rsid w:val="00C5723F"/>
    <w:rsid w:val="00C63EF8"/>
    <w:rsid w:val="00C923C9"/>
    <w:rsid w:val="00CF0750"/>
    <w:rsid w:val="00CF7320"/>
    <w:rsid w:val="00D13480"/>
    <w:rsid w:val="00D44705"/>
    <w:rsid w:val="00D76314"/>
    <w:rsid w:val="00D815B8"/>
    <w:rsid w:val="00DD0809"/>
    <w:rsid w:val="00DD1AF9"/>
    <w:rsid w:val="00DD2408"/>
    <w:rsid w:val="00E14716"/>
    <w:rsid w:val="00E374EB"/>
    <w:rsid w:val="00E423A7"/>
    <w:rsid w:val="00E7524F"/>
    <w:rsid w:val="00E84865"/>
    <w:rsid w:val="00E87C20"/>
    <w:rsid w:val="00F005F2"/>
    <w:rsid w:val="00F0516B"/>
    <w:rsid w:val="00F522A6"/>
    <w:rsid w:val="00F713CC"/>
    <w:rsid w:val="00F966C6"/>
    <w:rsid w:val="00F97AFE"/>
    <w:rsid w:val="00FB365F"/>
    <w:rsid w:val="00FC4D90"/>
    <w:rsid w:val="00FD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0118"/>
  <w15:chartTrackingRefBased/>
  <w15:docId w15:val="{682F799E-363E-41F3-B059-29A3B8D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C9"/>
    <w:pPr>
      <w:ind w:left="720"/>
      <w:contextualSpacing/>
    </w:pPr>
  </w:style>
  <w:style w:type="table" w:styleId="TableGrid">
    <w:name w:val="Table Grid"/>
    <w:basedOn w:val="TableNormal"/>
    <w:uiPriority w:val="39"/>
    <w:rsid w:val="0025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10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2025-03-14T06:39:00Z</dcterms:created>
  <dcterms:modified xsi:type="dcterms:W3CDTF">2025-03-18T03:17:00Z</dcterms:modified>
</cp:coreProperties>
</file>