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61CB43C4" w:rsidR="001F6E56" w:rsidRPr="00B629E4" w:rsidRDefault="00B629E4" w:rsidP="00503D83">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503D83">
        <w:rPr>
          <w:rFonts w:ascii="Arial" w:hAnsi="Arial" w:cs="Arial"/>
          <w:b/>
          <w:i/>
          <w:sz w:val="16"/>
          <w:szCs w:val="16"/>
          <w:highlight w:val="lightGray"/>
        </w:rPr>
        <w:t>_</w:t>
      </w:r>
      <w:r w:rsidR="00503D83" w:rsidRPr="00503D83">
        <w:rPr>
          <w:rFonts w:ascii="Arial" w:hAnsi="Arial" w:cs="Arial"/>
          <w:b/>
          <w:i/>
          <w:sz w:val="16"/>
          <w:szCs w:val="16"/>
          <w:highlight w:val="lightGray"/>
        </w:rPr>
        <w:t>Research Grant Action Plan Page</w:t>
      </w:r>
      <w:r w:rsidR="009A4C86" w:rsidRPr="00503D83">
        <w:rPr>
          <w:rFonts w:ascii="Arial" w:hAnsi="Arial" w:cs="Arial"/>
          <w:b/>
          <w:i/>
          <w:sz w:val="16"/>
          <w:szCs w:val="16"/>
          <w:highlight w:val="lightGray"/>
        </w:rPr>
        <w:t>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5C1A8B64"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924536">
        <w:rPr>
          <w:rFonts w:ascii="Arial" w:hAnsi="Arial" w:cs="Arial"/>
          <w:b/>
          <w:sz w:val="22"/>
          <w:szCs w:val="22"/>
        </w:rPr>
        <w:t>1</w:t>
      </w:r>
      <w:r w:rsidR="00503D83">
        <w:rPr>
          <w:rFonts w:ascii="Arial" w:hAnsi="Arial" w:cs="Arial"/>
          <w:b/>
          <w:sz w:val="22"/>
          <w:szCs w:val="22"/>
        </w:rPr>
        <w:t>7</w:t>
      </w:r>
      <w:r w:rsidR="00924536" w:rsidRPr="00924536">
        <w:rPr>
          <w:rFonts w:ascii="Arial" w:hAnsi="Arial" w:cs="Arial"/>
          <w:b/>
          <w:sz w:val="22"/>
          <w:szCs w:val="22"/>
          <w:vertAlign w:val="superscript"/>
        </w:rPr>
        <w:t>th</w:t>
      </w:r>
      <w:r w:rsidR="00924536">
        <w:rPr>
          <w:rFonts w:ascii="Arial" w:hAnsi="Arial" w:cs="Arial"/>
          <w:b/>
          <w:sz w:val="22"/>
          <w:szCs w:val="22"/>
        </w:rPr>
        <w:t xml:space="preserve"> March 2023</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5A08EE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_______________</w:t>
      </w:r>
      <w:r w:rsidR="00734111">
        <w:rPr>
          <w:rFonts w:ascii="Arial" w:hAnsi="Arial" w:cs="Arial"/>
          <w:b/>
          <w:sz w:val="22"/>
          <w:szCs w:val="22"/>
          <w:highlight w:val="yellow"/>
        </w:rPr>
        <w:t>Mohammed Hasan Khan</w:t>
      </w:r>
      <w:r w:rsidR="00B629E4" w:rsidRPr="00296AE4">
        <w:rPr>
          <w:rFonts w:ascii="Arial" w:hAnsi="Arial" w:cs="Arial"/>
          <w:b/>
          <w:sz w:val="22"/>
          <w:szCs w:val="22"/>
          <w:highlight w:val="yellow"/>
        </w:rPr>
        <w:t>_______________________</w:t>
      </w:r>
      <w:r w:rsidR="00296AE4">
        <w:rPr>
          <w:rFonts w:ascii="Arial" w:hAnsi="Arial" w:cs="Arial"/>
          <w:b/>
          <w:sz w:val="22"/>
          <w:szCs w:val="22"/>
        </w:rPr>
        <w:t xml:space="preserve"> </w:t>
      </w:r>
      <w:r>
        <w:rPr>
          <w:rFonts w:ascii="Arial" w:hAnsi="Arial" w:cs="Arial"/>
          <w:b/>
          <w:sz w:val="22"/>
          <w:szCs w:val="22"/>
        </w:rPr>
        <w:t>whose address is</w:t>
      </w:r>
      <w:r w:rsidR="00924536">
        <w:rPr>
          <w:rFonts w:ascii="Arial" w:hAnsi="Arial" w:cs="Arial"/>
          <w:b/>
          <w:sz w:val="22"/>
          <w:szCs w:val="22"/>
          <w:highlight w:val="yellow"/>
        </w:rPr>
        <w:t xml:space="preserve"> </w:t>
      </w:r>
      <w:r w:rsidR="00734111">
        <w:rPr>
          <w:rFonts w:ascii="Arial" w:hAnsi="Arial" w:cs="Arial"/>
          <w:b/>
          <w:sz w:val="22"/>
          <w:szCs w:val="22"/>
          <w:highlight w:val="yellow"/>
        </w:rPr>
        <w:t>638 Manchester Road BD5 7NL</w:t>
      </w:r>
      <w:r w:rsidRPr="00296AE4">
        <w:rPr>
          <w:rFonts w:ascii="Arial" w:hAnsi="Arial" w:cs="Arial"/>
          <w:b/>
          <w:sz w:val="22"/>
          <w:szCs w:val="22"/>
          <w:highlight w:val="yellow"/>
        </w:rPr>
        <w:t>____________________________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42001B3B"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w:t>
      </w:r>
      <w:r w:rsidR="00734111">
        <w:rPr>
          <w:rFonts w:ascii="Arial" w:hAnsi="Arial" w:cs="Arial"/>
          <w:b/>
          <w:sz w:val="22"/>
          <w:szCs w:val="22"/>
        </w:rPr>
        <w:t xml:space="preserve">Mohammed Hasan Khan </w:t>
      </w:r>
      <w:r>
        <w:rPr>
          <w:rFonts w:ascii="Arial" w:hAnsi="Arial" w:cs="Arial"/>
          <w:b/>
          <w:sz w:val="22"/>
          <w:szCs w:val="22"/>
        </w:rPr>
        <w:t>_______________________</w:t>
      </w:r>
      <w:r w:rsidR="00B629E4">
        <w:rPr>
          <w:rFonts w:ascii="Arial" w:hAnsi="Arial" w:cs="Arial"/>
          <w:b/>
          <w:sz w:val="22"/>
          <w:szCs w:val="22"/>
        </w:rPr>
        <w:t>____</w:t>
      </w:r>
      <w:r>
        <w:rPr>
          <w:rFonts w:ascii="Arial" w:hAnsi="Arial" w:cs="Arial"/>
          <w:b/>
          <w:sz w:val="22"/>
          <w:szCs w:val="22"/>
        </w:rPr>
        <w:t xml:space="preserve">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lastRenderedPageBreak/>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70C92C84"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w:t>
      </w:r>
      <w:r w:rsidR="00734111" w:rsidRPr="00734111">
        <w:rPr>
          <w:rFonts w:ascii="Arial" w:hAnsi="Arial" w:cs="Arial"/>
          <w:b/>
          <w:sz w:val="22"/>
          <w:szCs w:val="22"/>
        </w:rPr>
        <w:t xml:space="preserve"> </w:t>
      </w:r>
      <w:r w:rsidR="00734111">
        <w:rPr>
          <w:rFonts w:ascii="Arial" w:hAnsi="Arial" w:cs="Arial"/>
          <w:b/>
          <w:sz w:val="22"/>
          <w:szCs w:val="22"/>
        </w:rPr>
        <w:t xml:space="preserve">Mohammed Hasan Khan </w:t>
      </w:r>
      <w:r w:rsidRPr="00296AE4">
        <w:rPr>
          <w:rFonts w:ascii="Arial" w:hAnsi="Arial" w:cs="Arial"/>
          <w:sz w:val="22"/>
          <w:szCs w:val="22"/>
          <w:highlight w:val="yellow"/>
        </w:rPr>
        <w:t>____________________________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w:t>
      </w:r>
      <w:r>
        <w:rPr>
          <w:rFonts w:ascii="Arial" w:hAnsi="Arial" w:cs="Arial"/>
          <w:sz w:val="22"/>
          <w:szCs w:val="22"/>
        </w:rPr>
        <w:lastRenderedPageBreak/>
        <w:t xml:space="preserve">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448ABEDB"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__________________</w:t>
      </w:r>
      <w:r w:rsidR="00734111" w:rsidRPr="00734111">
        <w:rPr>
          <w:rFonts w:ascii="Arial" w:hAnsi="Arial" w:cs="Arial"/>
          <w:b/>
          <w:sz w:val="22"/>
          <w:szCs w:val="22"/>
        </w:rPr>
        <w:t xml:space="preserve"> </w:t>
      </w:r>
      <w:r w:rsidR="00734111">
        <w:rPr>
          <w:rFonts w:ascii="Arial" w:hAnsi="Arial" w:cs="Arial"/>
          <w:b/>
          <w:sz w:val="22"/>
          <w:szCs w:val="22"/>
        </w:rPr>
        <w:t xml:space="preserve">Mohammed Hasan Khan </w:t>
      </w:r>
      <w:r w:rsidR="00296AE4" w:rsidRPr="00296AE4">
        <w:rPr>
          <w:rFonts w:ascii="Arial" w:hAnsi="Arial" w:cs="Arial"/>
          <w:sz w:val="22"/>
          <w:szCs w:val="22"/>
          <w:highlight w:val="yellow"/>
        </w:rPr>
        <w:t>____________________________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 xml:space="preserve">confirm that I have read, </w:t>
      </w:r>
      <w:proofErr w:type="gramStart"/>
      <w:r>
        <w:rPr>
          <w:rFonts w:ascii="Arial" w:hAnsi="Arial" w:cs="Arial"/>
          <w:sz w:val="22"/>
          <w:szCs w:val="22"/>
        </w:rPr>
        <w:t>understood</w:t>
      </w:r>
      <w:proofErr w:type="gramEnd"/>
      <w:r>
        <w:rPr>
          <w:rFonts w:ascii="Arial" w:hAnsi="Arial" w:cs="Arial"/>
          <w:sz w:val="22"/>
          <w:szCs w:val="22"/>
        </w:rPr>
        <w:t xml:space="preserve">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7CFFDF50"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734111" w:rsidRPr="00734111">
        <w:rPr>
          <w:rFonts w:ascii="Arial" w:hAnsi="Arial" w:cs="Arial"/>
          <w:b/>
          <w:sz w:val="22"/>
          <w:szCs w:val="22"/>
        </w:rPr>
        <w:t xml:space="preserve"> </w:t>
      </w:r>
      <w:r w:rsidR="00734111">
        <w:rPr>
          <w:rFonts w:ascii="Arial" w:hAnsi="Arial" w:cs="Arial"/>
          <w:b/>
          <w:sz w:val="22"/>
          <w:szCs w:val="22"/>
        </w:rPr>
        <w:t xml:space="preserve">Mohammed Hasan Khan </w:t>
      </w:r>
      <w:r w:rsidRPr="00296AE4">
        <w:rPr>
          <w:rFonts w:ascii="Arial" w:hAnsi="Arial" w:cs="Arial"/>
          <w:sz w:val="22"/>
          <w:szCs w:val="22"/>
          <w:highlight w:val="yellow"/>
        </w:rPr>
        <w:t>……………</w:t>
      </w:r>
      <w:r>
        <w:rPr>
          <w:rFonts w:ascii="Arial" w:hAnsi="Arial" w:cs="Arial"/>
          <w:sz w:val="22"/>
          <w:szCs w:val="22"/>
        </w:rPr>
        <w:t>Dated</w:t>
      </w:r>
      <w:r w:rsidRPr="00296AE4">
        <w:rPr>
          <w:rFonts w:ascii="Arial" w:hAnsi="Arial" w:cs="Arial"/>
          <w:sz w:val="22"/>
          <w:szCs w:val="22"/>
          <w:highlight w:val="yellow"/>
        </w:rPr>
        <w:t>…………</w:t>
      </w:r>
      <w:r w:rsidR="00924536">
        <w:rPr>
          <w:rFonts w:ascii="Arial" w:hAnsi="Arial" w:cs="Arial"/>
          <w:sz w:val="22"/>
          <w:szCs w:val="22"/>
          <w:highlight w:val="yellow"/>
        </w:rPr>
        <w:t>1</w:t>
      </w:r>
      <w:r w:rsidR="00503D83">
        <w:rPr>
          <w:rFonts w:ascii="Arial" w:hAnsi="Arial" w:cs="Arial"/>
          <w:sz w:val="22"/>
          <w:szCs w:val="22"/>
          <w:highlight w:val="yellow"/>
        </w:rPr>
        <w:t>7</w:t>
      </w:r>
      <w:r w:rsidR="00924536" w:rsidRPr="00924536">
        <w:rPr>
          <w:rFonts w:ascii="Arial" w:hAnsi="Arial" w:cs="Arial"/>
          <w:sz w:val="22"/>
          <w:szCs w:val="22"/>
          <w:highlight w:val="yellow"/>
          <w:vertAlign w:val="superscript"/>
        </w:rPr>
        <w:t>th</w:t>
      </w:r>
      <w:r w:rsidR="00924536">
        <w:rPr>
          <w:rFonts w:ascii="Arial" w:hAnsi="Arial" w:cs="Arial"/>
          <w:sz w:val="22"/>
          <w:szCs w:val="22"/>
          <w:highlight w:val="yellow"/>
        </w:rPr>
        <w:t xml:space="preserve"> </w:t>
      </w:r>
      <w:proofErr w:type="spellStart"/>
      <w:r w:rsidR="00924536">
        <w:rPr>
          <w:rFonts w:ascii="Arial" w:hAnsi="Arial" w:cs="Arial"/>
          <w:sz w:val="22"/>
          <w:szCs w:val="22"/>
          <w:highlight w:val="yellow"/>
        </w:rPr>
        <w:t>Mrach</w:t>
      </w:r>
      <w:proofErr w:type="spellEnd"/>
      <w:r w:rsidR="00924536">
        <w:rPr>
          <w:rFonts w:ascii="Arial" w:hAnsi="Arial" w:cs="Arial"/>
          <w:sz w:val="22"/>
          <w:szCs w:val="22"/>
          <w:highlight w:val="yellow"/>
        </w:rPr>
        <w:t xml:space="preserve"> 2023</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2FD8D27E"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9321E4">
        <w:rPr>
          <w:rFonts w:ascii="Arial" w:hAnsi="Arial" w:cs="Arial"/>
          <w:sz w:val="22"/>
          <w:szCs w:val="22"/>
          <w:highlight w:val="lightGray"/>
        </w:rPr>
        <w:t>Umar</w:t>
      </w:r>
      <w:r w:rsidR="00503D83">
        <w:rPr>
          <w:rFonts w:ascii="Arial" w:hAnsi="Arial" w:cs="Arial"/>
          <w:sz w:val="22"/>
          <w:szCs w:val="22"/>
          <w:highlight w:val="lightGray"/>
        </w:rPr>
        <w:t xml:space="preserve"> </w:t>
      </w:r>
      <w:r w:rsidR="009321E4">
        <w:rPr>
          <w:rFonts w:ascii="Arial" w:hAnsi="Arial" w:cs="Arial"/>
          <w:sz w:val="22"/>
          <w:szCs w:val="22"/>
          <w:highlight w:val="lightGray"/>
        </w:rPr>
        <w:t>Zaman</w:t>
      </w:r>
      <w:r w:rsidRPr="00296AE4">
        <w:rPr>
          <w:rFonts w:ascii="Arial" w:hAnsi="Arial" w:cs="Arial"/>
          <w:sz w:val="22"/>
          <w:szCs w:val="22"/>
          <w:highlight w:val="lightGray"/>
        </w:rPr>
        <w:t>……</w:t>
      </w:r>
      <w:r w:rsidRPr="00A567D0">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lightGray"/>
        </w:rPr>
        <w:t>…</w:t>
      </w:r>
      <w:r w:rsidR="00503D83">
        <w:rPr>
          <w:rFonts w:ascii="Arial" w:hAnsi="Arial" w:cs="Arial"/>
          <w:sz w:val="22"/>
          <w:szCs w:val="22"/>
          <w:highlight w:val="lightGray"/>
        </w:rPr>
        <w:t>17</w:t>
      </w:r>
      <w:r w:rsidR="00503D83" w:rsidRPr="00503D83">
        <w:rPr>
          <w:rFonts w:ascii="Arial" w:hAnsi="Arial" w:cs="Arial"/>
          <w:sz w:val="22"/>
          <w:szCs w:val="22"/>
          <w:highlight w:val="lightGray"/>
          <w:vertAlign w:val="superscript"/>
        </w:rPr>
        <w:t>th</w:t>
      </w:r>
      <w:r w:rsidR="00503D83">
        <w:rPr>
          <w:rFonts w:ascii="Arial" w:hAnsi="Arial" w:cs="Arial"/>
          <w:sz w:val="22"/>
          <w:szCs w:val="22"/>
          <w:highlight w:val="lightGray"/>
        </w:rPr>
        <w:t xml:space="preserve"> March 2023</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72B6F1C9" w:rsidR="001F6E56" w:rsidRDefault="001F6E56" w:rsidP="00503D83">
      <w:pPr>
        <w:ind w:right="-108"/>
        <w:jc w:val="both"/>
        <w:rPr>
          <w:rFonts w:ascii="Arial" w:hAnsi="Arial" w:cs="Arial"/>
          <w:sz w:val="22"/>
          <w:szCs w:val="22"/>
        </w:rPr>
      </w:pPr>
      <w:r w:rsidRPr="00296AE4">
        <w:rPr>
          <w:rFonts w:ascii="Arial" w:hAnsi="Arial" w:cs="Arial"/>
          <w:sz w:val="22"/>
          <w:szCs w:val="22"/>
          <w:highlight w:val="lightGray"/>
        </w:rPr>
        <w:t>__________________</w:t>
      </w:r>
      <w:r w:rsidR="009321E4">
        <w:rPr>
          <w:rFonts w:ascii="Arial" w:hAnsi="Arial" w:cs="Arial"/>
          <w:sz w:val="22"/>
          <w:szCs w:val="22"/>
          <w:highlight w:val="lightGray"/>
        </w:rPr>
        <w:t>Umar Zaman</w:t>
      </w:r>
      <w:r w:rsidRPr="00296AE4">
        <w:rPr>
          <w:rFonts w:ascii="Arial" w:hAnsi="Arial" w:cs="Arial"/>
          <w:sz w:val="22"/>
          <w:szCs w:val="22"/>
          <w:highlight w:val="lightGray"/>
        </w:rPr>
        <w:t>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w:t>
      </w:r>
      <w:r w:rsidR="000623F7">
        <w:rPr>
          <w:rFonts w:ascii="Arial" w:hAnsi="Arial" w:cs="Arial"/>
          <w:sz w:val="22"/>
          <w:szCs w:val="22"/>
        </w:rPr>
        <w:t>mentioned.</w:t>
      </w:r>
      <w:r>
        <w:rPr>
          <w:rFonts w:ascii="Arial" w:hAnsi="Arial" w:cs="Arial"/>
          <w:sz w:val="22"/>
          <w:szCs w:val="22"/>
        </w:rPr>
        <w:t xml:space="preserve">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1B714F62"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_________________________</w:t>
      </w:r>
      <w:r w:rsidR="00F224B8">
        <w:rPr>
          <w:rFonts w:ascii="Arial" w:hAnsi="Arial" w:cs="Arial"/>
          <w:sz w:val="22"/>
          <w:szCs w:val="22"/>
          <w:highlight w:val="lightGray"/>
        </w:rPr>
        <w:t>Mohammed Hasan Khan</w:t>
      </w:r>
      <w:r w:rsidRPr="00296AE4">
        <w:rPr>
          <w:rFonts w:ascii="Arial" w:hAnsi="Arial" w:cs="Arial"/>
          <w:sz w:val="22"/>
          <w:szCs w:val="22"/>
          <w:highlight w:val="lightGray"/>
        </w:rPr>
        <w:t>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689AC" w14:textId="77777777" w:rsidR="005133AD" w:rsidRDefault="005133AD" w:rsidP="005F666A">
      <w:r>
        <w:separator/>
      </w:r>
    </w:p>
  </w:endnote>
  <w:endnote w:type="continuationSeparator" w:id="0">
    <w:p w14:paraId="461BD5EE" w14:textId="77777777" w:rsidR="005133AD" w:rsidRDefault="005133AD"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B75C" w14:textId="77777777" w:rsidR="005133AD" w:rsidRDefault="005133AD" w:rsidP="005F666A">
      <w:r>
        <w:separator/>
      </w:r>
    </w:p>
  </w:footnote>
  <w:footnote w:type="continuationSeparator" w:id="0">
    <w:p w14:paraId="4FD36D01" w14:textId="77777777" w:rsidR="005133AD" w:rsidRDefault="005133AD"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623F7"/>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636E4"/>
    <w:rsid w:val="00474DB5"/>
    <w:rsid w:val="004937EF"/>
    <w:rsid w:val="004A057B"/>
    <w:rsid w:val="004A187C"/>
    <w:rsid w:val="004A6518"/>
    <w:rsid w:val="004A7660"/>
    <w:rsid w:val="004B21AF"/>
    <w:rsid w:val="004E4016"/>
    <w:rsid w:val="004F1592"/>
    <w:rsid w:val="004F3C05"/>
    <w:rsid w:val="004F794A"/>
    <w:rsid w:val="00503D83"/>
    <w:rsid w:val="005104F8"/>
    <w:rsid w:val="005117B8"/>
    <w:rsid w:val="005133AD"/>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34111"/>
    <w:rsid w:val="0074465A"/>
    <w:rsid w:val="0075195D"/>
    <w:rsid w:val="007867F6"/>
    <w:rsid w:val="007A18CD"/>
    <w:rsid w:val="007B0F79"/>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24536"/>
    <w:rsid w:val="00925743"/>
    <w:rsid w:val="009321E4"/>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84E07"/>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4B8"/>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Hasan Khan</cp:lastModifiedBy>
  <cp:revision>2</cp:revision>
  <cp:lastPrinted>2019-03-20T13:05:00Z</cp:lastPrinted>
  <dcterms:created xsi:type="dcterms:W3CDTF">2023-03-17T22:33:00Z</dcterms:created>
  <dcterms:modified xsi:type="dcterms:W3CDTF">2023-03-17T22:33:00Z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9949730c58d59bf79aeb5c4a9746f74024ad36759adc458a57637eee53f6dac6</vt:lpwstr>
  </property>
</Properties>
</file>