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r>
        <w:t>{% if unverified_marker %}{{ unverified_marker }}{% endif %}</w:t>
      </w:r>
    </w:p>
    <w:p>
      <w:pPr>
        <w:jc w:val="center"/>
      </w:pPr>
      <w:r>
        <w:rPr>
          <w:b/>
        </w:rPr>
        <w:t>IN THE COURT OF {% if bail_court %}{{ bail_court }}{% else %}SESSIONS JUDGE{% endif %}{% if district %} (DISTRICT {{ district }}){% endif %}{% if city %}, {{ city }}{% endif %}</w:t>
      </w:r>
    </w:p>
    <w:p>
      <w:pPr>
        <w:jc w:val="center"/>
      </w:pPr>
      <w:r>
        <w:rPr>
          <w:b w:val="0"/>
        </w:rPr>
        <w:t>BAIL APPLICATION NO. ______ OF {{ bail_year }}</w:t>
      </w:r>
    </w:p>
    <w:p/>
    <w:p>
      <w:r>
        <w:t>IN THE MATTER OF:</w:t>
      </w:r>
    </w:p>
    <w:p>
      <w:r>
        <w:t>{{ accused.name }}</w:t>
      </w:r>
    </w:p>
    <w:p>
      <w:r>
        <w:t>{% if accused.parentage %}{{ accused.parentage }}{% endif %}</w:t>
      </w:r>
    </w:p>
    <w:p>
      <w:r>
        <w:t>{% if accused.address %}R/o {{ accused.address }}{% endif %}                          ... APPLICANT</w:t>
      </w:r>
    </w:p>
    <w:p>
      <w:pPr>
        <w:jc w:val="center"/>
      </w:pPr>
      <w:r>
        <w:rPr>
          <w:b w:val="0"/>
        </w:rPr>
        <w:t>VERSUS</w:t>
      </w:r>
    </w:p>
    <w:p>
      <w:r>
        <w:t>STATE                                       ... RESPONDENT</w:t>
      </w:r>
    </w:p>
    <w:p>
      <w:r>
        <w:t>{% if fir_no %}FIR NO. {{ fir_no }}{% endif %}</w:t>
      </w:r>
    </w:p>
    <w:p>
      <w:r>
        <w:t>{% if sections %}U/S {% for s in sections %}{{ s }}{% if not loop.last %}, {% endif %}{% endfor %}{% endif %}</w:t>
      </w:r>
    </w:p>
    <w:p>
      <w:r>
        <w:t>{% if police_station %}POLICE STATION: {{ police_station }}{% endif %}</w:t>
      </w:r>
    </w:p>
    <w:p/>
    <w:p>
      <w:pPr>
        <w:jc w:val="center"/>
      </w:pPr>
      <w:r>
        <w:rPr>
          <w:b/>
        </w:rPr>
        <w:t>APPLICATION FOR THE GRANT OF ANTICIPATORY BAIL UNDER {{ anticipatory_bail_section|upper }}</w:t>
      </w:r>
    </w:p>
    <w:p/>
    <w:p>
      <w:r>
        <w:t>MOST RESPECTFULLY SHOWETH:</w:t>
      </w:r>
    </w:p>
    <w:p>
      <w:r>
        <w:t>1. The petitioner, {{ accused.name }}, aged {{ accused.age }}, {{ accused.occupation }}, residing at {{ accused.address }}, has not been arrested so far in Crime No. {{ fir_no }} of {{ police_station }}, {{ district }}.</w:t>
      </w:r>
    </w:p>
    <w:p>
      <w:r>
        <w:t>2. Prosecution case / apprehension of arrest: {{ prosecution_case_slot }}</w:t>
      </w:r>
    </w:p>
    <w:p>
      <w:r>
        <w:t>3. The petitioner reasonably apprehends arrest for the following reasons: {{ apprehension_basis }}.</w:t>
      </w:r>
    </w:p>
    <w:p>
      <w:r>
        <w:t>4. The offence is registered under {% for s in sections %}{{ s }}{% if not loop.last %}, {% endif %}{% endfor %}.</w:t>
      </w:r>
    </w:p>
    <w:p>
      <w:r>
        <w:t>{% if jurisdiction_paragraph %}</w:t>
      </w:r>
    </w:p>
    <w:p>
      <w:r>
        <w:t>4A. This is a petition for transit anticipatory bail. This Hon'ble Court has jurisdiction as the petitioner ordinarily resides within its territorial limits, pending approach to the court having jurisdiction over the offence.</w:t>
      </w:r>
    </w:p>
    <w:p>
      <w:r>
        <w:t>{% endif %}</w:t>
      </w:r>
    </w:p>
    <w:p>
      <w:r>
        <w:t>5. GROUNDS:</w:t>
      </w:r>
    </w:p>
    <w:p>
      <w:r>
        <w:t xml:space="preserve">   (a) The petitioner is falsely implicated / a civil dispute has been given a criminal colour.</w:t>
      </w:r>
    </w:p>
    <w:p>
      <w:r>
        <w:t xml:space="preserve">   (b) No custodial interrogation is necessary.</w:t>
      </w:r>
    </w:p>
    <w:p>
      <w:r>
        <w:t xml:space="preserve">   (c) The petitioner offers to cooperate with the investigation.</w:t>
      </w:r>
    </w:p>
    <w:p>
      <w:r>
        <w:t xml:space="preserve">   (d) The petitioner has no antecedents.</w:t>
      </w:r>
    </w:p>
    <w:p>
      <w:r>
        <w:t xml:space="preserve">   (e) The petitioner has roots in society.</w:t>
      </w:r>
    </w:p>
    <w:p>
      <w:r>
        <w:t>6. The petitioner undertakes to cooperate with the investigation, attend as and when required, not tamper with evidence or influence witnesses, and not leave the jurisdiction without leave.</w:t>
      </w:r>
    </w:p>
    <w:p/>
    <w:p>
      <w:r>
        <w:t>PRAYER:</w:t>
      </w:r>
    </w:p>
    <w:p>
      <w:r>
        <w:t>It is, therefore, most respectfully prayed that the applicant be released on bail in the event of his arrest, and appropriate directions in this regard may please be sent to the concerned Investigating Officer / S.H.O. Any other order which this Hon'ble Court may deem fit and proper on the facts and circumstances of this case may also be passed.</w:t>
      </w:r>
    </w:p>
    <w:p/>
    <w:p>
      <w:pPr>
        <w:jc w:val="right"/>
      </w:pPr>
      <w:r>
        <w:t>APPLICANT</w:t>
      </w:r>
    </w:p>
    <w:p>
      <w:r>
        <w:t>Place: {{ place }}                          Through</w:t>
      </w:r>
    </w:p>
    <w:p>
      <w:r>
        <w:t>Date:  {{ bail_date }}                      Advocate</w:t>
      </w:r>
    </w:p>
    <w:p/>
    <w:p>
      <w:r>
        <w:t>Note: To be supported by affidavit.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