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DEED OF RELINQUISHMENT</w:t>
      </w:r>
    </w:p>
    <w:p/>
    <w:p>
      <w:r>
        <w:t>THIS DEED OF RELINQUISHMENT is executed at {{ place }} on {{ execution_date }} BY:</w:t>
      </w:r>
    </w:p>
    <w:p>
      <w:r>
        <w:t>{% for r in releasors %}</w:t>
      </w:r>
    </w:p>
    <w:p>
      <w:r>
        <w:t xml:space="preserve">   {{ loop.index }}. {{ r.name }}, {{ r.description }};</w:t>
      </w:r>
    </w:p>
    <w:p>
      <w:r>
        <w:t>{% endfor %}</w:t>
      </w:r>
    </w:p>
    <w:p>
      <w:r>
        <w:t>(hereinafter collectively called the RELEASORS, which expression shall include their heirs, successors, legal representatives and executors) of the FIRST PART; IN FAVOUR OF {{ releasee.name }}, {{ releasee.description }} (hereinafter called the RELEASEE, which expression shall include her heirs, successors, legal representatives and executors) of the SECOND PART.</w:t>
      </w:r>
    </w:p>
    <w:p>
      <w:r>
        <w:t>WHEREAS the late {{ deceased_owner }} was the sole and absolute owner of {{ property_desc }}; AND WHEREAS, on his death, the Releasors and the Releasee became co-owners of the said property by inheritance; AND WHEREAS the Releasors are desirous of giving up their {{ releasors_share }} share in the said property in favour of the Releasee{% if not for_consideration %}, on account of natural love and affection and without any consideration{% endif %}.</w:t>
      </w:r>
    </w:p>
    <w:p/>
    <w:p>
      <w:r>
        <w:t>NOW THIS DEED OF RELINQUISHMENT WITNESSES AS UNDER:</w:t>
      </w:r>
    </w:p>
    <w:p>
      <w:r>
        <w:t>1. That the Releasors voluntarily, and of their own free will, give up and release all their right, title and interest to the extent of their {{ releasors_share }} share in {{ property_desc }} in favour of the Releasee, who now becomes the sole and absolute owner of the said property.</w:t>
      </w:r>
    </w:p>
    <w:p>
      <w:r>
        <w:t>2. That the Releasors and their heirs are left with no claim, title or interest in the property hereby relinquished.</w:t>
      </w:r>
    </w:p>
    <w:p>
      <w:r>
        <w:t>3. That the possession of the said property is exclusively with the Releasee, who is entitled to have the property mutated and transferred into her name on the basis of this deed.</w:t>
      </w:r>
    </w:p>
    <w:p/>
    <w:p>
      <w:r>
        <w:t>SCHEDULE OF PROPERTY:</w:t>
      </w:r>
    </w:p>
    <w:p>
      <w:r>
        <w:t>{{ property_desc }}</w:t>
      </w:r>
    </w:p>
    <w:p/>
    <w:p>
      <w:r>
        <w:t>IN WITNESS WHEREOF the parties hereto have signed this deed on the date and at the place first above written, in the presence of the following witnesses.</w:t>
      </w:r>
    </w:p>
    <w:p/>
    <w:p>
      <w:pPr>
        <w:jc w:val="right"/>
      </w:pPr>
      <w:r>
        <w:t>RELEASORS</w:t>
      </w:r>
    </w:p>
    <w:p>
      <w:pPr>
        <w:jc w:val="right"/>
      </w:pPr>
      <w:r>
        <w:t>RELEASEE</w:t>
      </w:r>
    </w:p>
    <w:p/>
    <w:p>
      <w:r>
        <w:t>WITNESSES:</w:t>
      </w:r>
    </w:p>
    <w:p>
      <w:r>
        <w:t>{% for w in witnesses %}</w:t>
      </w:r>
    </w:p>
    <w:p>
      <w:r>
        <w:t xml:space="preserve">   {{ loop.index }}. {{ w }}</w:t>
      </w:r>
    </w:p>
    <w:p>
      <w:r>
        <w: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