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if review_banner %}{{ review_banner }}{% endif %}</w:t>
      </w:r>
    </w:p>
    <w:p>
      <w:pPr>
        <w:jc w:val="center"/>
      </w:pPr>
      <w:r>
        <w:rPr>
          <w:b/>
        </w:rPr>
        <w:t>PETITION FOR THE GRANT OF A SUCCESSION CERTIFICATE</w:t>
      </w:r>
    </w:p>
    <w:p/>
    <w:p>
      <w:pPr>
        <w:jc w:val="center"/>
      </w:pPr>
      <w:r>
        <w:rPr>
          <w:b/>
        </w:rPr>
        <w:t>IN THE COURT OF {% if grant_court %}{{ grant_court }}{% else %}THE DISTRICT JUDGE{% endif %}{% if city %}, {{ city }}{% endif %}</w:t>
      </w:r>
    </w:p>
    <w:p>
      <w:pPr>
        <w:jc w:val="center"/>
      </w:pPr>
      <w:r>
        <w:rPr>
          <w:b w:val="0"/>
        </w:rPr>
        <w:t>SUCCESSION PETITION NO. ______ OF {{ case_year }}</w:t>
      </w:r>
    </w:p>
    <w:p/>
    <w:p>
      <w:r>
        <w:t>IN THE MATTER OF:</w:t>
      </w:r>
    </w:p>
    <w:p>
      <w:r>
        <w:t>{{ petitioner.name }}                          ... APPLICANT / PETITIONER</w:t>
      </w:r>
    </w:p>
    <w:p>
      <w:pPr>
        <w:jc w:val="center"/>
      </w:pPr>
      <w:r>
        <w:rPr>
          <w:b w:val="0"/>
        </w:rPr>
        <w:t>VERSUS</w:t>
      </w:r>
    </w:p>
    <w:p>
      <w:r>
        <w:t>{% if respondent_name %}{{ respondent_name }}{% else %}The State and the legal heirs{% endif %}                          ... RESPONDENT(S)</w:t>
      </w:r>
    </w:p>
    <w:p/>
    <w:p>
      <w:pPr>
        <w:jc w:val="center"/>
      </w:pPr>
      <w:r>
        <w:rPr>
          <w:b/>
        </w:rPr>
        <w:t>PETITION FOR THE GRANT OF A SUCCESSION CERTIFICATE IN RESPECT OF THE DEBTS AND SECURITIES OF {{ deceased_name }} (DECEASED) UNDER SECTION 372 OF THE INDIAN SUCCESSION ACT, 1925</w:t>
      </w:r>
    </w:p>
    <w:p/>
    <w:p>
      <w:r>
        <w:t>MOST RESPECTFULLY SHOWETH:</w:t>
      </w:r>
    </w:p>
    <w:p>
      <w:r>
        <w:t>1. That {{ deceased_name }} died at {{ deceased_residence }} on or about {{ death_date }}.</w:t>
      </w:r>
    </w:p>
    <w:p>
      <w:r>
        <w:t>2. That the said deceased died intestate, and due and diligent search has been made for a will but none has been found.</w:t>
      </w:r>
    </w:p>
    <w:p>
      <w:r>
        <w:t>3. That the deceased was, during his lifetime and until his death, permanently residing within the jurisdiction of this Court, and was governed by {{ law_of_succession }}.</w:t>
      </w:r>
    </w:p>
    <w:p>
      <w:r>
        <w:t>4. That the deceased left surviving him his next-of-kin, namely {{ next_of_kin }}.</w:t>
      </w:r>
    </w:p>
    <w:p>
      <w:r>
        <w:t>5. That the petitioner, being the {{ petitioner_relation }} of the deceased, claims to be entitled to a share of the estate.</w:t>
      </w:r>
    </w:p>
    <w:p>
      <w:r>
        <w:t>6. That there is no impediment under s.370 of the Indian Succession Act, 1925 or under any other provision to the grant of the certificate.</w:t>
      </w:r>
    </w:p>
    <w:p>
      <w:r>
        <w:t>7. That the securities in respect of which the certificate is applied for are set forth in Schedule I hereto. The certificate is required for the purpose of {{ purpose }}. The said assets are of the value of Rs. {{ total_value }}/-.</w:t>
      </w:r>
    </w:p>
    <w:p>
      <w:r>
        <w:t>{% if no_prior_application %}</w:t>
      </w:r>
    </w:p>
    <w:p>
      <w:r>
        <w:t>8. That no application for probate, letters of administration, or a succession certificate in respect of the estate has been made to any court.</w:t>
      </w:r>
    </w:p>
    <w:p>
      <w:r>
        <w:t>{% endif %}</w:t>
      </w:r>
    </w:p>
    <w:p>
      <w:r>
        <w:t>9. That the ad valorem duty payable on the grant of the succession certificate has been paid.</w:t>
      </w:r>
    </w:p>
    <w:p>
      <w:r>
        <w:t>10. That this application is made bona fide.</w:t>
      </w:r>
    </w:p>
    <w:p/>
    <w:p>
      <w:r>
        <w:t>SCHEDULE I (DEBTS AND SECURITIES):</w:t>
      </w:r>
    </w:p>
    <w:p>
      <w:r>
        <w:t>{% for s in securities %}</w:t>
      </w:r>
    </w:p>
    <w:p>
      <w:r>
        <w:t xml:space="preserve">   {{ loop.index }}. {{ s.description }} — Rs. {{ s.value }}/-</w:t>
      </w:r>
    </w:p>
    <w:p>
      <w:r>
        <w:t>{% endfor %}</w:t>
      </w:r>
    </w:p>
    <w:p>
      <w:r>
        <w:t xml:space="preserve">   TOTAL: Rs. {{ total_value }}/-</w:t>
      </w:r>
    </w:p>
    <w:p/>
    <w:p>
      <w:r>
        <w:t>PRAYER:</w:t>
      </w:r>
    </w:p>
    <w:p>
      <w:r>
        <w:t>The petitioner therefore prays:</w:t>
      </w:r>
    </w:p>
    <w:p>
      <w:r>
        <w:t>(a) that a succession certificate be granted to the petitioner in respect of the debts and securities set forth in Schedule I, with power to collect, receive and realise the same together with all interest accrued; and</w:t>
      </w:r>
    </w:p>
    <w:p>
      <w:r>
        <w:t>(b) that the petitioner be exempted from furnishing any security on that account.</w:t>
      </w:r>
    </w:p>
    <w:p/>
    <w:p>
      <w:pPr>
        <w:jc w:val="right"/>
      </w:pPr>
      <w:r>
        <w:t>PETITIONER</w:t>
      </w:r>
    </w:p>
    <w:p>
      <w:r>
        <w:t>Place: {{ place }}                          Through</w:t>
      </w:r>
    </w:p>
    <w:p>
      <w:r>
        <w:t>Date:  {% if petition_date %}{{ petition_date }}{% else %}____________{% endif %}                Advocate</w:t>
      </w:r>
    </w:p>
    <w:p/>
    <w:p>
      <w:r>
        <w:t>VERIFICATION:</w:t>
      </w:r>
    </w:p>
    <w:p>
      <w:r>
        <w:t>I, the petitioner above-named, do solemnly declare that what is stated in the paragraphs above is true to my knowledge, and that what is stated as to the remaining paragraphs is true to information received and believed to be true. Verified at {{ place }} on this {% if petition_date %}{{ petition_date }}{% else %}____________{% endif %}.</w:t>
      </w:r>
    </w:p>
    <w:p/>
    <w:p>
      <w:pPr>
        <w:jc w:val="right"/>
      </w:pPr>
      <w:r>
        <w:t>PETITIONER</w:t>
      </w:r>
    </w:p>
    <w:p/>
    <w:p>
      <w:r>
        <w:t>[NOTE: To be supported by an affidavit.]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