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IN THE HIGH COURT OF {{ court_place|upper }}{% if court_side %} ({{ court_side }}){% endif %}</w:t>
      </w:r>
    </w:p>
    <w:p>
      <w:pPr>
        <w:jc w:val="center"/>
      </w:pPr>
      <w:r>
        <w:rPr>
          <w:b w:val="0"/>
        </w:rPr>
        <w:t>CIVIL WRIT PETITION NO. ______ OF {{ verification.year }}</w:t>
      </w:r>
    </w:p>
    <w:p>
      <w:pPr>
        <w:jc w:val="center"/>
      </w:pPr>
      <w:r>
        <w:rPr>
          <w:b/>
        </w:rPr>
        <w:t>(PETITION UNDER ARTICLE 226 OF THE CONSTITUTION OF INDIA)</w:t>
      </w:r>
    </w:p>
    <w:p/>
    <w:p>
      <w:r>
        <w:t>IN THE MATTER OF:</w:t>
      </w:r>
    </w:p>
    <w:p>
      <w:r>
        <w:t>{{ petitioner.name }}                          ... PETITIONER</w:t>
      </w:r>
    </w:p>
    <w:p>
      <w:pPr>
        <w:jc w:val="center"/>
      </w:pPr>
      <w:r>
        <w:rPr>
          <w:b w:val="0"/>
        </w:rPr>
        <w:t>VERSUS</w:t>
      </w:r>
    </w:p>
    <w:p>
      <w:r>
        <w:t>{% for r in respondents %}{{ r.serial }}. {{ r.name }}{% if r.is_authority %} (through its authority){% endif %}{% if not loop.last %}</w:t>
        <w:br/>
        <w:t>{% endif %}{% endfor %}                          ... RESPONDENT{% if respondents|length &gt; 1 %}S{% endif %}</w:t>
      </w:r>
    </w:p>
    <w:p/>
    <w:p>
      <w:pPr>
        <w:jc w:val="center"/>
      </w:pPr>
      <w:r>
        <w:rPr>
          <w:b/>
        </w:rPr>
        <w:t>PETITION UNDER ARTICLE 226 OF THE CONSTITUTION OF INDIA</w:t>
      </w:r>
    </w:p>
    <w:p/>
    <w:p>
      <w:r>
        <w:t>MOST RESPECTFULLY SHOWETH:</w:t>
      </w:r>
    </w:p>
    <w:p>
      <w:r>
        <w:t>1. The petitioner, {{ petitioner.name }}, has the locus standi to maintain this petition.</w:t>
      </w:r>
    </w:p>
    <w:p>
      <w:r>
        <w:t>2. The respondent(s): {% for r in respondents %}({{ r.serial }}) {{ r.name }}{% if r.is_authority %} [State / public authority]{% endif %}{% if not loop.last %}; {% endif %}{% endfor %}.</w:t>
      </w:r>
    </w:p>
    <w:p>
      <w:r>
        <w:t>3. {{ facts_slot }}</w:t>
      </w:r>
    </w:p>
    <w:p>
      <w:r>
        <w:t>4. IMPUGNED ACTION: {% if impugned_order_number and impugned_order_number != 'N/A' %}{{ impugned_order_number }} dated {{ impugned_order_date }}, annexed hereto{% else %}the action complained of, as set out above{% endif %}.</w:t>
      </w:r>
    </w:p>
    <w:p>
      <w:r>
        <w:t>5. The petitioner made representation and the response, if any, is as set out above.</w:t>
      </w:r>
    </w:p>
    <w:p>
      <w:r>
        <w:t>6. GROUNDS:</w:t>
      </w:r>
    </w:p>
    <w:p>
      <w:r>
        <w:t>{% if lettered_grounds %}</w:t>
      </w:r>
    </w:p>
    <w:p>
      <w:r>
        <w:t>{% for g in lettered_grounds %}</w:t>
      </w:r>
    </w:p>
    <w:p>
      <w:r>
        <w:t xml:space="preserve">   {{ g.letter }}. {{ g.text }}</w:t>
      </w:r>
    </w:p>
    <w:p>
      <w:r>
        <w:t>{% endfor %}</w:t>
      </w:r>
    </w:p>
    <w:p>
      <w:r>
        <w:t>{% else %}</w:t>
      </w:r>
    </w:p>
    <w:p>
      <w:r>
        <w:t xml:space="preserve">   {{ grounds_slot }}</w:t>
      </w:r>
    </w:p>
    <w:p>
      <w:r>
        <w:t>{% endif %}</w:t>
      </w:r>
    </w:p>
    <w:p>
      <w:r>
        <w:t>{% if writ_type == 'mandamus' %}</w:t>
      </w:r>
    </w:p>
    <w:p>
      <w:r>
        <w:t>6A. The petitioner has a legal right ({{ legal_right }}); the respondent is under a corresponding public duty ({{ public_duty }}); and a prior demand was made and refused ({{ prior_demand_and_refusal }}).</w:t>
      </w:r>
    </w:p>
    <w:p>
      <w:r>
        <w:t>{% endif %}</w:t>
      </w:r>
    </w:p>
    <w:p>
      <w:r>
        <w:t>{% if writ_type == 'certiorari' %}</w:t>
      </w:r>
    </w:p>
    <w:p>
      <w:r>
        <w:t>6A. The order sought to be quashed is a quasi-judicial order: {{ quasi_judicial_order }}.</w:t>
      </w:r>
    </w:p>
    <w:p>
      <w:r>
        <w:t>{% endif %}</w:t>
      </w:r>
    </w:p>
    <w:p>
      <w:r>
        <w:t>{% if writ_type == 'quo_warranto' %}</w:t>
      </w:r>
    </w:p>
    <w:p>
      <w:r>
        <w:t>6A. The public office in question is {{ public_office }}.</w:t>
      </w:r>
    </w:p>
    <w:p>
      <w:r>
        <w:t>{% endif %}</w:t>
      </w:r>
    </w:p>
    <w:p>
      <w:r>
        <w:t>7. ALTERNATIVE REMEDY: {{ alternative_remedy_basis }}.</w:t>
      </w:r>
    </w:p>
    <w:p>
      <w:r>
        <w:t>{% if delay_explanation %}</w:t>
      </w:r>
    </w:p>
    <w:p>
      <w:r>
        <w:t>8. DELAY AND LACHES: {{ delay_explanation }}.</w:t>
      </w:r>
    </w:p>
    <w:p>
      <w:r>
        <w:t>{% endif %}</w:t>
      </w:r>
    </w:p>
    <w:p>
      <w:r>
        <w:t>9. No other petition on the same cause of action has been filed before this Hon'ble Court or the Hon'ble Supreme Court.</w:t>
      </w:r>
    </w:p>
    <w:p>
      <w:r>
        <w:t>10. INTERIM PRAYER: as set out in the accompanying application.</w:t>
      </w:r>
    </w:p>
    <w:p/>
    <w:p>
      <w:r>
        <w:t>PRAYER:</w:t>
      </w:r>
    </w:p>
    <w:p>
      <w:r>
        <w:t>It is, therefore, most respectfully prayed that this Hon'ble Court may be pleased to:</w:t>
      </w:r>
    </w:p>
    <w:p>
      <w:r>
        <w:t>(a) issue a Writ of {{ writ_type|replace('_', ' ') }}, or any other appropriate writ, order or direction, {% if impugned_order_number and impugned_order_number != 'N/A' %}quashing {{ impugned_order_number }} dated {{ impugned_order_date }}, {% endif %}and granting relief to the petitioner;</w:t>
      </w:r>
    </w:p>
    <w:p>
      <w:r>
        <w:t>(b) grant interim relief as prayed in the accompanying application; and</w:t>
      </w:r>
    </w:p>
    <w:p>
      <w:r>
        <w:t>(c) pass such other and further order(s) as may be deemed fit and proper on the facts and in the circumstances of this case.</w:t>
      </w:r>
    </w:p>
    <w:p/>
    <w:p>
      <w:pPr>
        <w:jc w:val="right"/>
      </w:pPr>
      <w:r>
        <w:t>PETITIONER</w:t>
      </w:r>
    </w:p>
    <w:p>
      <w:r>
        <w:t>Place: {{ place }}                          Through</w:t>
      </w:r>
    </w:p>
    <w:p>
      <w:r>
        <w:t>Date:  {{ verification.day }} {{ verification.month }} {{ verification.year }}          Advocate</w:t>
      </w:r>
    </w:p>
    <w:p/>
    <w:p>
      <w:r>
        <w:t>VERIFICATION:</w:t>
      </w:r>
    </w:p>
    <w:p>
      <w:r>
        <w:t>Verified at {{ verification.place }} on this {{ verification.day }} day of {{ verification.month }}, {{ verification.year }} that the contents of paras {{ verification.knowledge_paras }} of the petition are true to my knowledge and the last para is the humble prayer to this Hon'ble Court. It is further declared that no other petition on the same cause of action has been filed by the petitioner before this Hon'ble Court or the Hon'ble Supreme Court of India.</w:t>
      </w:r>
    </w:p>
    <w:p/>
    <w:p>
      <w:pPr>
        <w:jc w:val="right"/>
      </w:pPr>
      <w:r>
        <w:t>PETITIONER</w:t>
      </w:r>
    </w:p>
    <w:p/>
    <w:p>
      <w:r>
        <w:t>[NOTE: This petition must be supported by an Affidavit and accompanied by the requisite court fee.]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