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B23707">
      <w:pPr>
        <w:jc w:val="cente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CS/CE 457/464 - Homework Assignment 5: NoSQL</w:t>
      </w:r>
    </w:p>
    <w:p w14:paraId="01CAAA46">
      <w:pPr>
        <w:jc w:val="cente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Syeda Samah Daniyal, 07838</w:t>
      </w:r>
    </w:p>
    <w:p w14:paraId="3259681E">
      <w:pPr>
        <w:jc w:val="center"/>
        <w:rPr>
          <w:rStyle w:val="11"/>
          <w:rFonts w:ascii="Times New Roman" w:hAnsi="Times New Roman" w:cs="Times New Roman"/>
          <w:sz w:val="24"/>
          <w:szCs w:val="24"/>
          <w:shd w:val="clear" w:color="auto" w:fill="F2F2F2"/>
        </w:rPr>
      </w:pPr>
      <w:r>
        <w:fldChar w:fldCharType="begin"/>
      </w:r>
      <w:r>
        <w:instrText xml:space="preserve"> HYPERLINK "mailto:sd07838@st.habib.edu.pk" </w:instrText>
      </w:r>
      <w:r>
        <w:fldChar w:fldCharType="separate"/>
      </w:r>
      <w:r>
        <w:rPr>
          <w:rStyle w:val="7"/>
          <w:rFonts w:ascii="Times New Roman" w:hAnsi="Times New Roman" w:cs="Times New Roman"/>
          <w:sz w:val="24"/>
          <w:szCs w:val="24"/>
          <w:shd w:val="clear" w:color="auto" w:fill="F2F2F2"/>
        </w:rPr>
        <w:t>sd07838@st.habib.edu.pk</w:t>
      </w:r>
      <w:r>
        <w:rPr>
          <w:rStyle w:val="7"/>
          <w:rFonts w:ascii="Times New Roman" w:hAnsi="Times New Roman" w:cs="Times New Roman"/>
          <w:sz w:val="24"/>
          <w:szCs w:val="24"/>
          <w:shd w:val="clear" w:color="auto" w:fill="F2F2F2"/>
        </w:rPr>
        <w:fldChar w:fldCharType="end"/>
      </w:r>
    </w:p>
    <w:p w14:paraId="2D7F4A70">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the count of total number of records in the collection:</w:t>
      </w:r>
    </w:p>
    <w:p w14:paraId="2C95991D">
      <w:pPr>
        <w:pStyle w:val="12"/>
        <w:rPr>
          <w:rStyle w:val="11"/>
          <w:rFonts w:ascii="Times New Roman" w:hAnsi="Times New Roman" w:cs="Times New Roman"/>
          <w:sz w:val="24"/>
          <w:szCs w:val="24"/>
          <w:shd w:val="clear" w:color="auto" w:fill="F2F2F2"/>
        </w:rPr>
      </w:pPr>
      <w:r>
        <w:rPr>
          <w:rFonts w:ascii="Times New Roman" w:hAnsi="Times New Roman" w:cs="Times New Roman"/>
          <w:sz w:val="24"/>
          <w:szCs w:val="24"/>
        </w:rPr>
        <w:drawing>
          <wp:inline distT="0" distB="0" distL="0" distR="0">
            <wp:extent cx="5943600" cy="3423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3600" cy="3423285"/>
                    </a:xfrm>
                    <a:prstGeom prst="rect">
                      <a:avLst/>
                    </a:prstGeom>
                  </pic:spPr>
                </pic:pic>
              </a:graphicData>
            </a:graphic>
          </wp:inline>
        </w:drawing>
      </w:r>
    </w:p>
    <w:p w14:paraId="64D8051F">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This tells us that we have the information of 5555 airbnbs in our database.</w:t>
      </w:r>
    </w:p>
    <w:p w14:paraId="11B7A13D">
      <w:pPr>
        <w:pStyle w:val="12"/>
        <w:rPr>
          <w:rStyle w:val="11"/>
          <w:rFonts w:ascii="Times New Roman" w:hAnsi="Times New Roman" w:cs="Times New Roman"/>
          <w:sz w:val="24"/>
          <w:szCs w:val="24"/>
          <w:shd w:val="clear" w:color="auto" w:fill="F2F2F2"/>
        </w:rPr>
      </w:pPr>
    </w:p>
    <w:p w14:paraId="31E33367">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the count of records for property_type “House”:</w:t>
      </w:r>
    </w:p>
    <w:p w14:paraId="791C20DC">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340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43600" cy="340995"/>
                    </a:xfrm>
                    <a:prstGeom prst="rect">
                      <a:avLst/>
                    </a:prstGeom>
                  </pic:spPr>
                </pic:pic>
              </a:graphicData>
            </a:graphic>
          </wp:inline>
        </w:drawing>
      </w:r>
    </w:p>
    <w:p w14:paraId="444740D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1076325"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076475" cy="342948"/>
                    </a:xfrm>
                    <a:prstGeom prst="rect">
                      <a:avLst/>
                    </a:prstGeom>
                  </pic:spPr>
                </pic:pic>
              </a:graphicData>
            </a:graphic>
          </wp:inline>
        </w:drawing>
      </w:r>
    </w:p>
    <w:p w14:paraId="41373614">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The amount of airbnb’s using House as their property is 606.</w:t>
      </w:r>
    </w:p>
    <w:p w14:paraId="1E6E85EF">
      <w:pPr>
        <w:pStyle w:val="12"/>
        <w:rPr>
          <w:rStyle w:val="11"/>
          <w:rFonts w:ascii="Times New Roman" w:hAnsi="Times New Roman" w:cs="Times New Roman"/>
          <w:sz w:val="24"/>
          <w:szCs w:val="24"/>
          <w:shd w:val="clear" w:color="auto" w:fill="F2F2F2"/>
        </w:rPr>
      </w:pPr>
    </w:p>
    <w:p w14:paraId="5B5A22FE">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counts for each property_type in descending order of count (use group).</w:t>
      </w:r>
    </w:p>
    <w:p w14:paraId="078ACA41">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837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837565"/>
                    </a:xfrm>
                    <a:prstGeom prst="rect">
                      <a:avLst/>
                    </a:prstGeom>
                  </pic:spPr>
                </pic:pic>
              </a:graphicData>
            </a:graphic>
          </wp:inline>
        </w:drawing>
      </w:r>
    </w:p>
    <w:p w14:paraId="4F24955D">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1989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43600" cy="1989455"/>
                    </a:xfrm>
                    <a:prstGeom prst="rect">
                      <a:avLst/>
                    </a:prstGeom>
                  </pic:spPr>
                </pic:pic>
              </a:graphicData>
            </a:graphic>
          </wp:inline>
        </w:drawing>
      </w:r>
    </w:p>
    <w:p w14:paraId="4B833B54">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768600" cy="228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2772725" cy="2292950"/>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667000" cy="231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690715" cy="2331098"/>
                    </a:xfrm>
                    <a:prstGeom prst="rect">
                      <a:avLst/>
                    </a:prstGeom>
                  </pic:spPr>
                </pic:pic>
              </a:graphicData>
            </a:graphic>
          </wp:inline>
        </w:drawing>
      </w:r>
    </w:p>
    <w:p w14:paraId="02392969">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31140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2311519" cy="2343270"/>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406650" cy="2225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2411372" cy="2230675"/>
                    </a:xfrm>
                    <a:prstGeom prst="rect">
                      <a:avLst/>
                    </a:prstGeom>
                  </pic:spPr>
                </pic:pic>
              </a:graphicData>
            </a:graphic>
          </wp:inline>
        </w:drawing>
      </w:r>
    </w:p>
    <w:p w14:paraId="2AFE985E">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724150" cy="1915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2757300" cy="1939545"/>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7241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743227" cy="2101075"/>
                    </a:xfrm>
                    <a:prstGeom prst="rect">
                      <a:avLst/>
                    </a:prstGeom>
                  </pic:spPr>
                </pic:pic>
              </a:graphicData>
            </a:graphic>
          </wp:inline>
        </w:drawing>
      </w:r>
    </w:p>
    <w:p w14:paraId="725A6B6D">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724150" cy="2505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34837" cy="2515252"/>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711450" cy="2077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2727717" cy="2090141"/>
                    </a:xfrm>
                    <a:prstGeom prst="rect">
                      <a:avLst/>
                    </a:prstGeom>
                  </pic:spPr>
                </pic:pic>
              </a:graphicData>
            </a:graphic>
          </wp:inline>
        </w:drawing>
      </w:r>
    </w:p>
    <w:p w14:paraId="41DA4A0B">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In total, there are 36 different types of properties people have used to build airbnbs. The results above show how many of each property type exist in our database.</w:t>
      </w:r>
    </w:p>
    <w:p w14:paraId="1D4A71C9">
      <w:pPr>
        <w:pStyle w:val="12"/>
        <w:rPr>
          <w:rStyle w:val="11"/>
          <w:rFonts w:ascii="Times New Roman" w:hAnsi="Times New Roman" w:cs="Times New Roman"/>
          <w:sz w:val="24"/>
          <w:szCs w:val="24"/>
          <w:shd w:val="clear" w:color="auto" w:fill="F2F2F2"/>
        </w:rPr>
      </w:pPr>
    </w:p>
    <w:p w14:paraId="6D9106C6">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the count of records for review_scores_cleanliness less than 5.</w:t>
      </w:r>
    </w:p>
    <w:p w14:paraId="395BD1C0">
      <w:pPr>
        <w:pStyle w:val="12"/>
        <w:rPr>
          <w:rStyle w:val="11"/>
          <w:rFonts w:ascii="Times New Roman" w:hAnsi="Times New Roman" w:cs="Times New Roman"/>
          <w:sz w:val="24"/>
          <w:szCs w:val="24"/>
          <w:shd w:val="clear" w:color="auto" w:fill="F2F2F2"/>
        </w:rPr>
      </w:pPr>
      <w:r>
        <w:drawing>
          <wp:inline distT="0" distB="0" distL="114300" distR="114300">
            <wp:extent cx="5941695" cy="255905"/>
            <wp:effectExtent l="0" t="0" r="1905"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5941695" cy="255905"/>
                    </a:xfrm>
                    <a:prstGeom prst="rect">
                      <a:avLst/>
                    </a:prstGeom>
                    <a:noFill/>
                    <a:ln>
                      <a:noFill/>
                    </a:ln>
                  </pic:spPr>
                </pic:pic>
              </a:graphicData>
            </a:graphic>
          </wp:inline>
        </w:drawing>
      </w:r>
      <w:bookmarkStart w:id="0" w:name="_GoBack"/>
      <w:bookmarkEnd w:id="0"/>
    </w:p>
    <w:p w14:paraId="789B3CB6">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1562100" cy="314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1562318" cy="314369"/>
                    </a:xfrm>
                    <a:prstGeom prst="rect">
                      <a:avLst/>
                    </a:prstGeom>
                  </pic:spPr>
                </pic:pic>
              </a:graphicData>
            </a:graphic>
          </wp:inline>
        </w:drawing>
      </w:r>
    </w:p>
    <w:p w14:paraId="28A75E8E">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There are only 38 out of 5555 airbnbs whose cleanliness score is less than 5.</w:t>
      </w:r>
    </w:p>
    <w:p w14:paraId="27BF476B">
      <w:pPr>
        <w:pStyle w:val="12"/>
        <w:rPr>
          <w:rFonts w:ascii="Times New Roman" w:hAnsi="Times New Roman" w:cs="Times New Roman"/>
          <w:sz w:val="24"/>
          <w:szCs w:val="24"/>
          <w:shd w:val="clear" w:color="auto" w:fill="F2F2F2"/>
        </w:rPr>
      </w:pPr>
    </w:p>
    <w:p w14:paraId="6E8C22EE">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the count of records for each room_type, cancellation_policy. Order the output by count in ascending order.</w:t>
      </w:r>
    </w:p>
    <w:p w14:paraId="735035E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408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43600" cy="408940"/>
                    </a:xfrm>
                    <a:prstGeom prst="rect">
                      <a:avLst/>
                    </a:prstGeom>
                  </pic:spPr>
                </pic:pic>
              </a:graphicData>
            </a:graphic>
          </wp:inline>
        </w:drawing>
      </w:r>
    </w:p>
    <w:p w14:paraId="359292BD">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3346450" cy="196024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3407008" cy="1996080"/>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3562985" cy="158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613642" cy="1609924"/>
                    </a:xfrm>
                    <a:prstGeom prst="rect">
                      <a:avLst/>
                    </a:prstGeom>
                  </pic:spPr>
                </pic:pic>
              </a:graphicData>
            </a:graphic>
          </wp:inline>
        </w:drawing>
      </w:r>
    </w:p>
    <w:p w14:paraId="330F555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3809365" cy="20701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20729" cy="2076075"/>
                    </a:xfrm>
                    <a:prstGeom prst="rect">
                      <a:avLst/>
                    </a:prstGeom>
                  </pic:spPr>
                </pic:pic>
              </a:graphicData>
            </a:graphic>
          </wp:inline>
        </w:drawing>
      </w:r>
    </w:p>
    <w:p w14:paraId="350D027B">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4281170" cy="194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4286657" cy="1948689"/>
                    </a:xfrm>
                    <a:prstGeom prst="rect">
                      <a:avLst/>
                    </a:prstGeom>
                  </pic:spPr>
                </pic:pic>
              </a:graphicData>
            </a:graphic>
          </wp:inline>
        </w:drawing>
      </w:r>
    </w:p>
    <w:p w14:paraId="14C187D7">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3105785"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3121507" cy="1895411"/>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3982720" cy="1909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4002995" cy="1918957"/>
                    </a:xfrm>
                    <a:prstGeom prst="rect">
                      <a:avLst/>
                    </a:prstGeom>
                  </pic:spPr>
                </pic:pic>
              </a:graphicData>
            </a:graphic>
          </wp:inline>
        </w:drawing>
      </w:r>
    </w:p>
    <w:p w14:paraId="166F9589">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This tells us the amount of the combination of different types of rooms and their cancellation policy in all these airbnbs. With the most being entire home or apartment  with strict 14 days cancellation policy with grace period.</w:t>
      </w:r>
    </w:p>
    <w:p w14:paraId="3A982CA8">
      <w:pPr>
        <w:pStyle w:val="12"/>
        <w:rPr>
          <w:rStyle w:val="11"/>
          <w:rFonts w:ascii="Times New Roman" w:hAnsi="Times New Roman" w:cs="Times New Roman"/>
          <w:sz w:val="24"/>
          <w:szCs w:val="24"/>
          <w:shd w:val="clear" w:color="auto" w:fill="F2F2F2"/>
        </w:rPr>
      </w:pPr>
    </w:p>
    <w:p w14:paraId="4F759145">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Similar to question 5, the count of records for each room_type, cancellation_policy when property_type is “Apartment”. Order the output by cancellation_policy in ascending order.</w:t>
      </w:r>
    </w:p>
    <w:p w14:paraId="673A65C5">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5873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943600" cy="587375"/>
                    </a:xfrm>
                    <a:prstGeom prst="rect">
                      <a:avLst/>
                    </a:prstGeom>
                  </pic:spPr>
                </pic:pic>
              </a:graphicData>
            </a:graphic>
          </wp:inline>
        </w:drawing>
      </w:r>
    </w:p>
    <w:p w14:paraId="3AC806D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724150" cy="166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2757889" cy="1684800"/>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711450" cy="1717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rcRect r="5228"/>
                    <a:stretch>
                      <a:fillRect/>
                    </a:stretch>
                  </pic:blipFill>
                  <pic:spPr>
                    <a:xfrm>
                      <a:off x="0" y="0"/>
                      <a:ext cx="2731023" cy="1730051"/>
                    </a:xfrm>
                    <a:prstGeom prst="rect">
                      <a:avLst/>
                    </a:prstGeom>
                    <a:ln>
                      <a:noFill/>
                    </a:ln>
                  </pic:spPr>
                </pic:pic>
              </a:graphicData>
            </a:graphic>
          </wp:inline>
        </w:drawing>
      </w:r>
    </w:p>
    <w:p w14:paraId="781FBEBC">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36893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3717702" cy="2296433"/>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p>
    <w:p w14:paraId="34640F57">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2670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943600" cy="2670175"/>
                    </a:xfrm>
                    <a:prstGeom prst="rect">
                      <a:avLst/>
                    </a:prstGeom>
                  </pic:spPr>
                </pic:pic>
              </a:graphicData>
            </a:graphic>
          </wp:inline>
        </w:drawing>
      </w:r>
    </w:p>
    <w:p w14:paraId="632C0B05">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2655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943600" cy="2655570"/>
                    </a:xfrm>
                    <a:prstGeom prst="rect">
                      <a:avLst/>
                    </a:prstGeom>
                  </pic:spPr>
                </pic:pic>
              </a:graphicData>
            </a:graphic>
          </wp:inline>
        </w:drawing>
      </w:r>
    </w:p>
    <w:p w14:paraId="4A9FFBE5">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25185" cy="3181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5925377" cy="3181794"/>
                    </a:xfrm>
                    <a:prstGeom prst="rect">
                      <a:avLst/>
                    </a:prstGeom>
                  </pic:spPr>
                </pic:pic>
              </a:graphicData>
            </a:graphic>
          </wp:inline>
        </w:drawing>
      </w:r>
    </w:p>
    <w:p w14:paraId="5A52E122">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This only shows the combination of different types of rooms and their cancellation policy of airbnbs that are built in Apartments.</w:t>
      </w:r>
    </w:p>
    <w:p w14:paraId="2233F46A">
      <w:pPr>
        <w:pStyle w:val="12"/>
        <w:rPr>
          <w:rStyle w:val="11"/>
          <w:rFonts w:ascii="Times New Roman" w:hAnsi="Times New Roman" w:cs="Times New Roman"/>
          <w:sz w:val="24"/>
          <w:szCs w:val="24"/>
          <w:shd w:val="clear" w:color="auto" w:fill="F2F2F2"/>
        </w:rPr>
      </w:pPr>
    </w:p>
    <w:p w14:paraId="078A6002">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Find all the records where address.market is “New York” and monthly_price is greater than 5000. Display only id and monthly_price and sort the output by monthly_price in descending order.</w:t>
      </w:r>
    </w:p>
    <w:p w14:paraId="09098AAE">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34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943600" cy="348615"/>
                    </a:xfrm>
                    <a:prstGeom prst="rect">
                      <a:avLst/>
                    </a:prstGeom>
                  </pic:spPr>
                </pic:pic>
              </a:graphicData>
            </a:graphic>
          </wp:inline>
        </w:drawing>
      </w:r>
    </w:p>
    <w:p w14:paraId="63BB259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834640" cy="21793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2859641" cy="2198967"/>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609215" cy="1778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2671516" cy="1820415"/>
                    </a:xfrm>
                    <a:prstGeom prst="rect">
                      <a:avLst/>
                    </a:prstGeom>
                  </pic:spPr>
                </pic:pic>
              </a:graphicData>
            </a:graphic>
          </wp:inline>
        </w:drawing>
      </w:r>
    </w:p>
    <w:p w14:paraId="10C89EA4">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458460" cy="1114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5458587" cy="1114581"/>
                    </a:xfrm>
                    <a:prstGeom prst="rect">
                      <a:avLst/>
                    </a:prstGeom>
                  </pic:spPr>
                </pic:pic>
              </a:graphicData>
            </a:graphic>
          </wp:inline>
        </w:drawing>
      </w:r>
    </w:p>
    <w:p w14:paraId="2F42DD67">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This shows us the Airbnbs and their prices in New York that cost more than $5000 per month.</w:t>
      </w:r>
    </w:p>
    <w:p w14:paraId="3C95FBEE">
      <w:pPr>
        <w:pStyle w:val="12"/>
        <w:rPr>
          <w:rStyle w:val="11"/>
          <w:rFonts w:ascii="Times New Roman" w:hAnsi="Times New Roman" w:cs="Times New Roman"/>
          <w:sz w:val="24"/>
          <w:szCs w:val="24"/>
          <w:shd w:val="clear" w:color="auto" w:fill="F2F2F2"/>
        </w:rPr>
      </w:pPr>
    </w:p>
    <w:p w14:paraId="15EFF564">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Display the records with cleaning_fee in descending order. Display name, property_type and cleaning_fee. Limit records to 10 (easy)</w:t>
      </w:r>
    </w:p>
    <w:p w14:paraId="55303756">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407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5943600" cy="407670"/>
                    </a:xfrm>
                    <a:prstGeom prst="rect">
                      <a:avLst/>
                    </a:prstGeom>
                  </pic:spPr>
                </pic:pic>
              </a:graphicData>
            </a:graphic>
          </wp:inline>
        </w:drawing>
      </w:r>
    </w:p>
    <w:p w14:paraId="2C2E51D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3235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943600" cy="3235960"/>
                    </a:xfrm>
                    <a:prstGeom prst="rect">
                      <a:avLst/>
                    </a:prstGeom>
                  </pic:spPr>
                </pic:pic>
              </a:graphicData>
            </a:graphic>
          </wp:inline>
        </w:drawing>
      </w:r>
    </w:p>
    <w:p w14:paraId="099A3D60">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23564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5943600" cy="2356485"/>
                    </a:xfrm>
                    <a:prstGeom prst="rect">
                      <a:avLst/>
                    </a:prstGeom>
                  </pic:spPr>
                </pic:pic>
              </a:graphicData>
            </a:graphic>
          </wp:inline>
        </w:drawing>
      </w:r>
    </w:p>
    <w:p w14:paraId="49EE4608">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943600" cy="3164840"/>
                    </a:xfrm>
                    <a:prstGeom prst="rect">
                      <a:avLst/>
                    </a:prstGeom>
                  </pic:spPr>
                </pic:pic>
              </a:graphicData>
            </a:graphic>
          </wp:inline>
        </w:drawing>
      </w:r>
    </w:p>
    <w:p w14:paraId="1432183E">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12534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5943600" cy="1253490"/>
                    </a:xfrm>
                    <a:prstGeom prst="rect">
                      <a:avLst/>
                    </a:prstGeom>
                  </pic:spPr>
                </pic:pic>
              </a:graphicData>
            </a:graphic>
          </wp:inline>
        </w:drawing>
      </w:r>
    </w:p>
    <w:p w14:paraId="7F9A5AEA">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This shows us the name and property type of the top 10 most expensive Airbnbs in terms of cleaning fee.</w:t>
      </w:r>
    </w:p>
    <w:p w14:paraId="357F7EEB">
      <w:pPr>
        <w:pStyle w:val="12"/>
        <w:rPr>
          <w:rStyle w:val="11"/>
          <w:rFonts w:ascii="Times New Roman" w:hAnsi="Times New Roman" w:cs="Times New Roman"/>
          <w:sz w:val="24"/>
          <w:szCs w:val="24"/>
          <w:shd w:val="clear" w:color="auto" w:fill="F2F2F2"/>
        </w:rPr>
      </w:pPr>
    </w:p>
    <w:p w14:paraId="0913CC64">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Come up with your own query to show any interesting insight. Use atleast two fields for match and two fields for group.</w:t>
      </w:r>
    </w:p>
    <w:p w14:paraId="3C4122AD">
      <w:pPr>
        <w:pStyle w:val="8"/>
        <w:ind w:left="720"/>
        <w:rPr>
          <w:rStyle w:val="11"/>
        </w:rPr>
      </w:pPr>
      <w:r>
        <w:t>The following shows the count of Airbnbs in our database grouped by property_type and bed_type where accommodates &gt; 4 and price &gt; 100:</w:t>
      </w:r>
    </w:p>
    <w:p w14:paraId="212D6710">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327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4"/>
                    <a:stretch>
                      <a:fillRect/>
                    </a:stretch>
                  </pic:blipFill>
                  <pic:spPr>
                    <a:xfrm>
                      <a:off x="0" y="0"/>
                      <a:ext cx="5943600" cy="327025"/>
                    </a:xfrm>
                    <a:prstGeom prst="rect">
                      <a:avLst/>
                    </a:prstGeom>
                  </pic:spPr>
                </pic:pic>
              </a:graphicData>
            </a:graphic>
          </wp:inline>
        </w:drawing>
      </w:r>
    </w:p>
    <w:p w14:paraId="5A8DB449">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2750185" cy="1833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5"/>
                    <a:srcRect b="26259"/>
                    <a:stretch>
                      <a:fillRect/>
                    </a:stretch>
                  </pic:blipFill>
                  <pic:spPr>
                    <a:xfrm>
                      <a:off x="0" y="0"/>
                      <a:ext cx="2775916" cy="1850641"/>
                    </a:xfrm>
                    <a:prstGeom prst="rect">
                      <a:avLst/>
                    </a:prstGeom>
                    <a:ln>
                      <a:noFill/>
                    </a:ln>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2672715" cy="1909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6"/>
                    <a:stretch>
                      <a:fillRect/>
                    </a:stretch>
                  </pic:blipFill>
                  <pic:spPr>
                    <a:xfrm>
                      <a:off x="0" y="0"/>
                      <a:ext cx="2733954" cy="1953688"/>
                    </a:xfrm>
                    <a:prstGeom prst="rect">
                      <a:avLst/>
                    </a:prstGeom>
                  </pic:spPr>
                </pic:pic>
              </a:graphicData>
            </a:graphic>
          </wp:inline>
        </w:drawing>
      </w:r>
    </w:p>
    <w:p w14:paraId="7D39BC5B">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3115945" cy="228663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7"/>
                    <a:stretch>
                      <a:fillRect/>
                    </a:stretch>
                  </pic:blipFill>
                  <pic:spPr>
                    <a:xfrm>
                      <a:off x="0" y="0"/>
                      <a:ext cx="3136948" cy="2302284"/>
                    </a:xfrm>
                    <a:prstGeom prst="rect">
                      <a:avLst/>
                    </a:prstGeom>
                  </pic:spPr>
                </pic:pic>
              </a:graphicData>
            </a:graphic>
          </wp:inline>
        </w:drawing>
      </w:r>
      <w:r>
        <w:rPr>
          <w:rStyle w:val="11"/>
          <w:rFonts w:ascii="Times New Roman" w:hAnsi="Times New Roman" w:cs="Times New Roman"/>
          <w:sz w:val="24"/>
          <w:szCs w:val="24"/>
          <w:shd w:val="clear" w:color="auto" w:fill="F2F2F2"/>
        </w:rPr>
        <w:t xml:space="preserve"> </w:t>
      </w:r>
      <w:r>
        <w:rPr>
          <w:rStyle w:val="11"/>
          <w:rFonts w:ascii="Times New Roman" w:hAnsi="Times New Roman" w:cs="Times New Roman"/>
          <w:sz w:val="24"/>
          <w:szCs w:val="24"/>
          <w:shd w:val="clear" w:color="auto" w:fill="F2F2F2"/>
        </w:rPr>
        <w:drawing>
          <wp:inline distT="0" distB="0" distL="0" distR="0">
            <wp:extent cx="3966845" cy="23215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8"/>
                    <a:stretch>
                      <a:fillRect/>
                    </a:stretch>
                  </pic:blipFill>
                  <pic:spPr>
                    <a:xfrm>
                      <a:off x="0" y="0"/>
                      <a:ext cx="4067578" cy="2380666"/>
                    </a:xfrm>
                    <a:prstGeom prst="rect">
                      <a:avLst/>
                    </a:prstGeom>
                  </pic:spPr>
                </pic:pic>
              </a:graphicData>
            </a:graphic>
          </wp:inline>
        </w:drawing>
      </w:r>
    </w:p>
    <w:p w14:paraId="027F8700">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4696460" cy="310515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9"/>
                    <a:stretch>
                      <a:fillRect/>
                    </a:stretch>
                  </pic:blipFill>
                  <pic:spPr>
                    <a:xfrm>
                      <a:off x="0" y="0"/>
                      <a:ext cx="4696480" cy="3105583"/>
                    </a:xfrm>
                    <a:prstGeom prst="rect">
                      <a:avLst/>
                    </a:prstGeom>
                  </pic:spPr>
                </pic:pic>
              </a:graphicData>
            </a:graphic>
          </wp:inline>
        </w:drawing>
      </w:r>
    </w:p>
    <w:p w14:paraId="4215CF37">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943600" cy="3070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0"/>
                    <a:stretch>
                      <a:fillRect/>
                    </a:stretch>
                  </pic:blipFill>
                  <pic:spPr>
                    <a:xfrm>
                      <a:off x="0" y="0"/>
                      <a:ext cx="5943600" cy="3070860"/>
                    </a:xfrm>
                    <a:prstGeom prst="rect">
                      <a:avLst/>
                    </a:prstGeom>
                  </pic:spPr>
                </pic:pic>
              </a:graphicData>
            </a:graphic>
          </wp:inline>
        </w:drawing>
      </w:r>
    </w:p>
    <w:p w14:paraId="6A2DB677">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4877435" cy="3114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1"/>
                    <a:stretch>
                      <a:fillRect/>
                    </a:stretch>
                  </pic:blipFill>
                  <pic:spPr>
                    <a:xfrm>
                      <a:off x="0" y="0"/>
                      <a:ext cx="4877481" cy="3115110"/>
                    </a:xfrm>
                    <a:prstGeom prst="rect">
                      <a:avLst/>
                    </a:prstGeom>
                  </pic:spPr>
                </pic:pic>
              </a:graphicData>
            </a:graphic>
          </wp:inline>
        </w:drawing>
      </w:r>
    </w:p>
    <w:p w14:paraId="102CCA3D">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572760" cy="3076575"/>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2"/>
                    <a:stretch>
                      <a:fillRect/>
                    </a:stretch>
                  </pic:blipFill>
                  <pic:spPr>
                    <a:xfrm>
                      <a:off x="0" y="0"/>
                      <a:ext cx="5572903" cy="3077004"/>
                    </a:xfrm>
                    <a:prstGeom prst="rect">
                      <a:avLst/>
                    </a:prstGeom>
                  </pic:spPr>
                </pic:pic>
              </a:graphicData>
            </a:graphic>
          </wp:inline>
        </w:drawing>
      </w:r>
    </w:p>
    <w:p w14:paraId="0793CEE5">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4848860" cy="31242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3"/>
                    <a:stretch>
                      <a:fillRect/>
                    </a:stretch>
                  </pic:blipFill>
                  <pic:spPr>
                    <a:xfrm>
                      <a:off x="0" y="0"/>
                      <a:ext cx="4848902" cy="3124636"/>
                    </a:xfrm>
                    <a:prstGeom prst="rect">
                      <a:avLst/>
                    </a:prstGeom>
                  </pic:spPr>
                </pic:pic>
              </a:graphicData>
            </a:graphic>
          </wp:inline>
        </w:drawing>
      </w:r>
    </w:p>
    <w:p w14:paraId="2EEE9C43">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5201285" cy="3105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4"/>
                    <a:stretch>
                      <a:fillRect/>
                    </a:stretch>
                  </pic:blipFill>
                  <pic:spPr>
                    <a:xfrm>
                      <a:off x="0" y="0"/>
                      <a:ext cx="5201376" cy="3105583"/>
                    </a:xfrm>
                    <a:prstGeom prst="rect">
                      <a:avLst/>
                    </a:prstGeom>
                  </pic:spPr>
                </pic:pic>
              </a:graphicData>
            </a:graphic>
          </wp:inline>
        </w:drawing>
      </w:r>
    </w:p>
    <w:p w14:paraId="54421D5F">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4782185"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5"/>
                    <a:stretch>
                      <a:fillRect/>
                    </a:stretch>
                  </pic:blipFill>
                  <pic:spPr>
                    <a:xfrm>
                      <a:off x="0" y="0"/>
                      <a:ext cx="4782217" cy="3124636"/>
                    </a:xfrm>
                    <a:prstGeom prst="rect">
                      <a:avLst/>
                    </a:prstGeom>
                  </pic:spPr>
                </pic:pic>
              </a:graphicData>
            </a:graphic>
          </wp:inline>
        </w:drawing>
      </w:r>
    </w:p>
    <w:p w14:paraId="329C5002">
      <w:pPr>
        <w:pStyle w:val="12"/>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drawing>
          <wp:inline distT="0" distB="0" distL="0" distR="0">
            <wp:extent cx="4553585" cy="3267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6"/>
                    <a:stretch>
                      <a:fillRect/>
                    </a:stretch>
                  </pic:blipFill>
                  <pic:spPr>
                    <a:xfrm>
                      <a:off x="0" y="0"/>
                      <a:ext cx="4553585" cy="3267531"/>
                    </a:xfrm>
                    <a:prstGeom prst="rect">
                      <a:avLst/>
                    </a:prstGeom>
                  </pic:spPr>
                </pic:pic>
              </a:graphicData>
            </a:graphic>
          </wp:inline>
        </w:drawing>
      </w:r>
    </w:p>
    <w:p w14:paraId="6DD82059">
      <w:pPr>
        <w:pStyle w:val="12"/>
        <w:rPr>
          <w:rStyle w:val="11"/>
          <w:rFonts w:ascii="Times New Roman" w:hAnsi="Times New Roman" w:cs="Times New Roman"/>
          <w:sz w:val="24"/>
          <w:szCs w:val="24"/>
          <w:shd w:val="clear" w:color="auto" w:fill="F2F2F2"/>
        </w:rPr>
      </w:pPr>
    </w:p>
    <w:p w14:paraId="684AB9D2">
      <w:pPr>
        <w:pStyle w:val="12"/>
        <w:rPr>
          <w:rStyle w:val="11"/>
          <w:rFonts w:ascii="Times New Roman" w:hAnsi="Times New Roman" w:cs="Times New Roman"/>
          <w:sz w:val="24"/>
          <w:szCs w:val="24"/>
          <w:shd w:val="clear" w:color="auto" w:fill="F2F2F2"/>
        </w:rPr>
      </w:pPr>
    </w:p>
    <w:p w14:paraId="5836914F">
      <w:pPr>
        <w:pStyle w:val="12"/>
        <w:numPr>
          <w:ilvl w:val="0"/>
          <w:numId w:val="1"/>
        </w:numPr>
        <w:rPr>
          <w:rStyle w:val="11"/>
          <w:rFonts w:ascii="Times New Roman" w:hAnsi="Times New Roman" w:cs="Times New Roman"/>
          <w:sz w:val="24"/>
          <w:szCs w:val="24"/>
          <w:shd w:val="clear" w:color="auto" w:fill="F2F2F2"/>
        </w:rPr>
      </w:pPr>
      <w:r>
        <w:rPr>
          <w:rStyle w:val="11"/>
          <w:rFonts w:ascii="Times New Roman" w:hAnsi="Times New Roman" w:cs="Times New Roman"/>
          <w:sz w:val="24"/>
          <w:szCs w:val="24"/>
          <w:shd w:val="clear" w:color="auto" w:fill="F2F2F2"/>
        </w:rPr>
        <w:t>Come up with your own query to show any interesting insight. Use atleast two fields for group.</w:t>
      </w:r>
    </w:p>
    <w:p w14:paraId="703E43B9">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t>The following shows the average price of the Airbnbs in our database by room_type and cancellation_policy and is sorted in descending order of price:</w:t>
      </w:r>
    </w:p>
    <w:p w14:paraId="37EF33A9">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5361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5943600" cy="2536190"/>
                    </a:xfrm>
                    <a:prstGeom prst="rect">
                      <a:avLst/>
                    </a:prstGeom>
                  </pic:spPr>
                </pic:pic>
              </a:graphicData>
            </a:graphic>
          </wp:inline>
        </w:drawing>
      </w:r>
    </w:p>
    <w:p w14:paraId="7A019EFD">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383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8"/>
                    <a:stretch>
                      <a:fillRect/>
                    </a:stretch>
                  </pic:blipFill>
                  <pic:spPr>
                    <a:xfrm>
                      <a:off x="0" y="0"/>
                      <a:ext cx="5943600" cy="2383790"/>
                    </a:xfrm>
                    <a:prstGeom prst="rect">
                      <a:avLst/>
                    </a:prstGeom>
                  </pic:spPr>
                </pic:pic>
              </a:graphicData>
            </a:graphic>
          </wp:inline>
        </w:drawing>
      </w:r>
    </w:p>
    <w:p w14:paraId="711C91B9">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4326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stretch>
                      <a:fillRect/>
                    </a:stretch>
                  </pic:blipFill>
                  <pic:spPr>
                    <a:xfrm>
                      <a:off x="0" y="0"/>
                      <a:ext cx="5943600" cy="2432685"/>
                    </a:xfrm>
                    <a:prstGeom prst="rect">
                      <a:avLst/>
                    </a:prstGeom>
                  </pic:spPr>
                </pic:pic>
              </a:graphicData>
            </a:graphic>
          </wp:inline>
        </w:drawing>
      </w:r>
    </w:p>
    <w:p w14:paraId="70B20FD9">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484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5943600" cy="2484120"/>
                    </a:xfrm>
                    <a:prstGeom prst="rect">
                      <a:avLst/>
                    </a:prstGeom>
                  </pic:spPr>
                </pic:pic>
              </a:graphicData>
            </a:graphic>
          </wp:inline>
        </w:drawing>
      </w:r>
    </w:p>
    <w:p w14:paraId="4A7B9AFA">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468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5943600" cy="2468880"/>
                    </a:xfrm>
                    <a:prstGeom prst="rect">
                      <a:avLst/>
                    </a:prstGeom>
                  </pic:spPr>
                </pic:pic>
              </a:graphicData>
            </a:graphic>
          </wp:inline>
        </w:drawing>
      </w:r>
    </w:p>
    <w:p w14:paraId="3746B14B">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5012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5943600" cy="2501265"/>
                    </a:xfrm>
                    <a:prstGeom prst="rect">
                      <a:avLst/>
                    </a:prstGeom>
                  </pic:spPr>
                </pic:pic>
              </a:graphicData>
            </a:graphic>
          </wp:inline>
        </w:drawing>
      </w:r>
    </w:p>
    <w:p w14:paraId="005544FA">
      <w:pPr>
        <w:pStyle w:val="12"/>
        <w:rPr>
          <w:rFonts w:ascii="Times New Roman" w:hAnsi="Times New Roman" w:cs="Times New Roman"/>
          <w:sz w:val="24"/>
          <w:szCs w:val="24"/>
          <w:shd w:val="clear" w:color="auto" w:fill="F2F2F2"/>
        </w:rPr>
      </w:pPr>
      <w:r>
        <w:rPr>
          <w:rFonts w:ascii="Times New Roman" w:hAnsi="Times New Roman" w:cs="Times New Roman"/>
          <w:sz w:val="24"/>
          <w:szCs w:val="24"/>
          <w:shd w:val="clear" w:color="auto" w:fill="F2F2F2"/>
        </w:rPr>
        <w:drawing>
          <wp:inline distT="0" distB="0" distL="0" distR="0">
            <wp:extent cx="5943600" cy="25654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5943600" cy="2565400"/>
                    </a:xfrm>
                    <a:prstGeom prst="rect">
                      <a:avLst/>
                    </a:prstGeom>
                  </pic:spPr>
                </pic:pic>
              </a:graphicData>
            </a:graphic>
          </wp:inline>
        </w:drawing>
      </w:r>
    </w:p>
    <w:p w14:paraId="15C8607F">
      <w:pPr>
        <w:rPr>
          <w:rFonts w:ascii="Times New Roman" w:hAnsi="Times New Roman" w:cs="Times New Roman"/>
          <w:sz w:val="24"/>
          <w:szCs w:val="24"/>
        </w:rPr>
      </w:pPr>
    </w:p>
    <w:p w14:paraId="5B5B0E06">
      <w:pPr>
        <w:rPr>
          <w:rFonts w:ascii="Times New Roman" w:hAnsi="Times New Roman" w:cs="Times New Roman"/>
          <w:sz w:val="24"/>
          <w:szCs w:val="24"/>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AB45905"/>
    <w:multiLevelType w:val="multilevel"/>
    <w:tmpl w:val="6AB45905"/>
    <w:lvl w:ilvl="0" w:tentative="0">
      <w:start w:val="1"/>
      <w:numFmt w:val="decimal"/>
      <w:lvlText w:val="%1."/>
      <w:lvlJc w:val="left"/>
      <w:pPr>
        <w:ind w:left="720" w:hanging="360"/>
      </w:pPr>
      <w:rPr>
        <w:rFonts w:hint="default" w:ascii="Times New Roman" w:hAnsi="Times New Roman" w:cs="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615"/>
    <w:rsid w:val="000370E4"/>
    <w:rsid w:val="000F56BD"/>
    <w:rsid w:val="001B71C9"/>
    <w:rsid w:val="00227615"/>
    <w:rsid w:val="00290118"/>
    <w:rsid w:val="002F0BB0"/>
    <w:rsid w:val="00351922"/>
    <w:rsid w:val="00373EE1"/>
    <w:rsid w:val="003D7C43"/>
    <w:rsid w:val="00522A9B"/>
    <w:rsid w:val="0057404B"/>
    <w:rsid w:val="006320D0"/>
    <w:rsid w:val="006D7398"/>
    <w:rsid w:val="00884673"/>
    <w:rsid w:val="008B78F1"/>
    <w:rsid w:val="00B64EE9"/>
    <w:rsid w:val="00E43FD4"/>
    <w:rsid w:val="00EF4700"/>
    <w:rsid w:val="00F67BBB"/>
    <w:rsid w:val="4E560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Segoe UI" w:hAnsi="Segoe UI" w:cs="Segoe UI"/>
      <w:sz w:val="18"/>
      <w:szCs w:val="18"/>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9">
    <w:name w:val="Header Char"/>
    <w:basedOn w:val="2"/>
    <w:link w:val="6"/>
    <w:uiPriority w:val="99"/>
  </w:style>
  <w:style w:type="character" w:customStyle="1" w:styleId="10">
    <w:name w:val="Footer Char"/>
    <w:basedOn w:val="2"/>
    <w:link w:val="5"/>
    <w:uiPriority w:val="99"/>
  </w:style>
  <w:style w:type="character" w:customStyle="1" w:styleId="11">
    <w:name w:val="textlayer--absolute"/>
    <w:basedOn w:val="2"/>
    <w:uiPriority w:val="0"/>
  </w:style>
  <w:style w:type="paragraph" w:styleId="12">
    <w:name w:val="List Paragraph"/>
    <w:basedOn w:val="1"/>
    <w:qFormat/>
    <w:uiPriority w:val="34"/>
    <w:pPr>
      <w:ind w:left="720"/>
      <w:contextualSpacing/>
    </w:pPr>
  </w:style>
  <w:style w:type="character" w:customStyle="1" w:styleId="13">
    <w:name w:val="Balloon Text Char"/>
    <w:basedOn w:val="2"/>
    <w:link w:val="4"/>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398</Words>
  <Characters>2011</Characters>
  <Lines>101</Lines>
  <Paragraphs>23</Paragraphs>
  <TotalTime>5675</TotalTime>
  <ScaleCrop>false</ScaleCrop>
  <LinksUpToDate>false</LinksUpToDate>
  <CharactersWithSpaces>2398</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2024-09-25T12:59:00Z</dcterms:created>
  <dc:creator>Samah Daniyal</dc:creator>
  <cp:lastModifiedBy>samah</cp:lastModifiedBy>
  <cp:lastPrinted>2024-09-29T11:34:00Z</cp:lastPrinted>
  <dcterms:modified xsi:type="dcterms:W3CDTF">2024-09-30T04:39:41Z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218f03e8-ee00-443d-8e2f-9eb109345f3f</vt:lpwstr>
  </property>
  <property fmtid="{D5CDD505-2E9C-101B-9397-08002B2CF9AE}" pid="3" name="KSOProductBuildVer">
    <vt:lpwstr>1033-12.2.0.18586</vt:lpwstr>
  </property>
  <property fmtid="{D5CDD505-2E9C-101B-9397-08002B2CF9AE}" pid="4" name="ICV">
    <vt:lpwstr>C4D8884A074C47429BDC107AAA5BAD69_12</vt:lpwstr>
  </property>
</Properties>
</file>