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1E8E" w14:textId="77777777" w:rsidR="00847603" w:rsidRPr="005E2F12" w:rsidRDefault="00C47ED6" w:rsidP="00847603">
      <w:pPr>
        <w:spacing w:after="0" w:line="240" w:lineRule="auto"/>
        <w:rPr>
          <w:rFonts w:ascii="Consolas" w:hAnsi="Consolas"/>
          <w:b/>
          <w:bCs/>
          <w:sz w:val="16"/>
          <w:szCs w:val="16"/>
        </w:rPr>
      </w:pPr>
      <w:r w:rsidRPr="0079626E">
        <w:rPr>
          <w:rFonts w:ascii="Consolas" w:hAnsi="Consolas" w:hint="eastAsia"/>
          <w:b/>
          <w:bCs/>
          <w:sz w:val="16"/>
          <w:szCs w:val="16"/>
          <w:highlight w:val="yellow"/>
        </w:rPr>
        <w:t>Projec</w:t>
      </w:r>
      <w:r w:rsidRPr="0079626E">
        <w:rPr>
          <w:rFonts w:ascii="Consolas" w:hAnsi="Consolas"/>
          <w:b/>
          <w:bCs/>
          <w:sz w:val="16"/>
          <w:szCs w:val="16"/>
          <w:highlight w:val="yellow"/>
        </w:rPr>
        <w:t>t</w:t>
      </w:r>
      <w:r w:rsidR="00847603" w:rsidRPr="0079626E">
        <w:rPr>
          <w:rFonts w:ascii="Consolas" w:hAnsi="Consolas"/>
          <w:b/>
          <w:bCs/>
          <w:sz w:val="16"/>
          <w:szCs w:val="16"/>
          <w:highlight w:val="yellow"/>
        </w:rPr>
        <w:t xml:space="preserve"> </w:t>
      </w:r>
      <w:r w:rsidR="00847603" w:rsidRPr="0079626E">
        <w:rPr>
          <w:rFonts w:ascii="Consolas" w:hAnsi="Consolas"/>
          <w:b/>
          <w:bCs/>
          <w:sz w:val="16"/>
          <w:szCs w:val="16"/>
          <w:highlight w:val="yellow"/>
        </w:rPr>
        <w:t>World Data Analysis</w:t>
      </w:r>
      <w:r w:rsidR="00847603" w:rsidRPr="009B3F5F">
        <w:rPr>
          <w:rFonts w:ascii="Consolas" w:hAnsi="Consolas"/>
          <w:b/>
          <w:bCs/>
          <w:sz w:val="16"/>
          <w:szCs w:val="16"/>
        </w:rPr>
        <w:t xml:space="preserve"> </w:t>
      </w:r>
    </w:p>
    <w:p w14:paraId="12542708" w14:textId="77777777" w:rsidR="00C47ED6" w:rsidRDefault="00C47ED6" w:rsidP="00C47ED6">
      <w:pPr>
        <w:spacing w:after="0" w:line="240" w:lineRule="auto"/>
        <w:rPr>
          <w:rFonts w:ascii="Consolas" w:hAnsi="Consolas"/>
          <w:sz w:val="16"/>
          <w:szCs w:val="16"/>
        </w:rPr>
      </w:pPr>
    </w:p>
    <w:p w14:paraId="416A13A1" w14:textId="77777777" w:rsidR="00C47ED6" w:rsidRDefault="00C47ED6" w:rsidP="00C47ED6">
      <w:pPr>
        <w:spacing w:after="0" w:line="240" w:lineRule="auto"/>
        <w:rPr>
          <w:rFonts w:ascii="Consolas" w:hAnsi="Consolas"/>
          <w:sz w:val="16"/>
          <w:szCs w:val="16"/>
        </w:rPr>
      </w:pPr>
      <w:r>
        <w:rPr>
          <w:rFonts w:ascii="Consolas" w:hAnsi="Consolas"/>
          <w:sz w:val="16"/>
          <w:szCs w:val="16"/>
        </w:rPr>
        <w:t>The CEO of Crowd Analytics asked to</w:t>
      </w:r>
      <w:r w:rsidRPr="00BF2A43">
        <w:rPr>
          <w:rFonts w:ascii="Consolas" w:hAnsi="Consolas"/>
          <w:sz w:val="16"/>
          <w:szCs w:val="16"/>
        </w:rPr>
        <w:t xml:space="preserve"> build </w:t>
      </w:r>
      <w:r>
        <w:rPr>
          <w:rFonts w:ascii="Consolas" w:hAnsi="Consolas"/>
          <w:sz w:val="16"/>
          <w:szCs w:val="16"/>
        </w:rPr>
        <w:t xml:space="preserve">dashboards that should answer the following 3 questions using the world dataset available on the World Bank’s website </w:t>
      </w:r>
      <w:r w:rsidRPr="00BF2A43">
        <w:rPr>
          <w:rFonts w:ascii="Consolas" w:hAnsi="Consolas"/>
          <w:sz w:val="16"/>
          <w:szCs w:val="16"/>
        </w:rPr>
        <w:t xml:space="preserve">to </w:t>
      </w:r>
      <w:r>
        <w:rPr>
          <w:rFonts w:ascii="Consolas" w:hAnsi="Consolas"/>
          <w:sz w:val="16"/>
          <w:szCs w:val="16"/>
        </w:rPr>
        <w:t>offer our analytic services to new clients to create a new revenue stream</w:t>
      </w:r>
      <w:r w:rsidRPr="003E59E1">
        <w:rPr>
          <w:rFonts w:ascii="Consolas" w:hAnsi="Consolas"/>
          <w:sz w:val="16"/>
          <w:szCs w:val="16"/>
        </w:rPr>
        <w:t>:</w:t>
      </w:r>
    </w:p>
    <w:p w14:paraId="1D7FEA65" w14:textId="77777777" w:rsidR="00C47ED6" w:rsidRPr="004D5CD6" w:rsidRDefault="00C47ED6" w:rsidP="00C47ED6">
      <w:pPr>
        <w:pStyle w:val="ListParagraph"/>
        <w:numPr>
          <w:ilvl w:val="0"/>
          <w:numId w:val="5"/>
        </w:numPr>
        <w:spacing w:after="0" w:line="240" w:lineRule="auto"/>
        <w:rPr>
          <w:rFonts w:ascii="Consolas" w:hAnsi="Consolas"/>
          <w:sz w:val="16"/>
          <w:szCs w:val="16"/>
        </w:rPr>
      </w:pPr>
      <w:r>
        <w:rPr>
          <w:rFonts w:ascii="Consolas" w:hAnsi="Consolas"/>
          <w:sz w:val="16"/>
          <w:szCs w:val="16"/>
        </w:rPr>
        <w:t>How can it be used for research?</w:t>
      </w:r>
    </w:p>
    <w:p w14:paraId="4F4FF58A" w14:textId="77777777" w:rsidR="00C47ED6" w:rsidRDefault="00C47ED6" w:rsidP="00C47ED6">
      <w:pPr>
        <w:pStyle w:val="ListParagraph"/>
        <w:numPr>
          <w:ilvl w:val="0"/>
          <w:numId w:val="5"/>
        </w:numPr>
        <w:spacing w:after="0" w:line="240" w:lineRule="auto"/>
        <w:rPr>
          <w:rFonts w:ascii="Consolas" w:hAnsi="Consolas"/>
          <w:sz w:val="16"/>
          <w:szCs w:val="16"/>
        </w:rPr>
      </w:pPr>
      <w:r>
        <w:rPr>
          <w:rFonts w:ascii="Consolas" w:hAnsi="Consolas"/>
          <w:sz w:val="16"/>
          <w:szCs w:val="16"/>
        </w:rPr>
        <w:t>How it can be used in the business sector</w:t>
      </w:r>
      <w:r w:rsidRPr="00B25E08">
        <w:rPr>
          <w:rFonts w:ascii="Consolas" w:hAnsi="Consolas"/>
          <w:sz w:val="16"/>
          <w:szCs w:val="16"/>
        </w:rPr>
        <w:t>?</w:t>
      </w:r>
    </w:p>
    <w:p w14:paraId="498B8899" w14:textId="77777777" w:rsidR="00C47ED6" w:rsidRDefault="00C47ED6" w:rsidP="00C47ED6">
      <w:pPr>
        <w:pStyle w:val="ListParagraph"/>
        <w:numPr>
          <w:ilvl w:val="0"/>
          <w:numId w:val="5"/>
        </w:numPr>
        <w:spacing w:after="0" w:line="240" w:lineRule="auto"/>
        <w:rPr>
          <w:rFonts w:ascii="Consolas" w:hAnsi="Consolas"/>
          <w:sz w:val="16"/>
          <w:szCs w:val="16"/>
        </w:rPr>
      </w:pPr>
      <w:r>
        <w:rPr>
          <w:rFonts w:ascii="Consolas" w:hAnsi="Consolas"/>
          <w:sz w:val="16"/>
          <w:szCs w:val="16"/>
        </w:rPr>
        <w:t>How it can be used to illustrate a country’s demographics?</w:t>
      </w:r>
    </w:p>
    <w:p w14:paraId="53530AE0" w14:textId="77777777" w:rsidR="00C47ED6" w:rsidRDefault="00C47ED6" w:rsidP="005468D3">
      <w:pPr>
        <w:spacing w:after="0" w:line="240" w:lineRule="auto"/>
        <w:rPr>
          <w:rFonts w:ascii="Consolas" w:hAnsi="Consolas"/>
          <w:b/>
          <w:bCs/>
          <w:sz w:val="16"/>
          <w:szCs w:val="16"/>
        </w:rPr>
      </w:pPr>
    </w:p>
    <w:p w14:paraId="160B0885" w14:textId="77777777" w:rsidR="00C47ED6" w:rsidRDefault="00C47ED6" w:rsidP="005468D3">
      <w:pPr>
        <w:spacing w:after="0" w:line="240" w:lineRule="auto"/>
        <w:rPr>
          <w:rFonts w:ascii="Consolas" w:hAnsi="Consolas"/>
          <w:b/>
          <w:bCs/>
          <w:sz w:val="16"/>
          <w:szCs w:val="16"/>
        </w:rPr>
      </w:pPr>
    </w:p>
    <w:p w14:paraId="5271D90A" w14:textId="0E1D2A7E" w:rsidR="005E2F12" w:rsidRPr="005E2F12" w:rsidRDefault="00B07C6D" w:rsidP="005468D3">
      <w:pPr>
        <w:spacing w:after="0" w:line="240" w:lineRule="auto"/>
        <w:rPr>
          <w:rFonts w:ascii="Consolas" w:hAnsi="Consolas"/>
          <w:b/>
          <w:bCs/>
          <w:sz w:val="16"/>
          <w:szCs w:val="16"/>
        </w:rPr>
      </w:pPr>
      <w:r w:rsidRPr="0079626E">
        <w:rPr>
          <w:rFonts w:ascii="Consolas" w:hAnsi="Consolas"/>
          <w:b/>
          <w:bCs/>
          <w:sz w:val="16"/>
          <w:szCs w:val="16"/>
          <w:highlight w:val="yellow"/>
        </w:rPr>
        <w:t>World</w:t>
      </w:r>
      <w:r w:rsidR="005468D3" w:rsidRPr="0079626E">
        <w:rPr>
          <w:rFonts w:ascii="Consolas" w:hAnsi="Consolas"/>
          <w:b/>
          <w:bCs/>
          <w:sz w:val="16"/>
          <w:szCs w:val="16"/>
          <w:highlight w:val="yellow"/>
        </w:rPr>
        <w:t xml:space="preserve"> </w:t>
      </w:r>
      <w:r w:rsidRPr="0079626E">
        <w:rPr>
          <w:rFonts w:ascii="Consolas" w:hAnsi="Consolas"/>
          <w:b/>
          <w:bCs/>
          <w:sz w:val="16"/>
          <w:szCs w:val="16"/>
          <w:highlight w:val="yellow"/>
        </w:rPr>
        <w:t xml:space="preserve">Data </w:t>
      </w:r>
      <w:r w:rsidR="00847603" w:rsidRPr="0079626E">
        <w:rPr>
          <w:rFonts w:ascii="Consolas" w:hAnsi="Consolas"/>
          <w:b/>
          <w:bCs/>
          <w:sz w:val="16"/>
          <w:szCs w:val="16"/>
          <w:highlight w:val="yellow"/>
        </w:rPr>
        <w:t>Sources:</w:t>
      </w:r>
      <w:r w:rsidR="005468D3" w:rsidRPr="009B3F5F">
        <w:rPr>
          <w:rFonts w:ascii="Consolas" w:hAnsi="Consolas"/>
          <w:b/>
          <w:bCs/>
          <w:sz w:val="16"/>
          <w:szCs w:val="16"/>
        </w:rPr>
        <w:t xml:space="preserve"> </w:t>
      </w:r>
    </w:p>
    <w:p w14:paraId="0E2B9C54" w14:textId="782E8EB7" w:rsidR="004D5CD6" w:rsidRPr="009B3F5F" w:rsidRDefault="00B07C6D" w:rsidP="00EC5597">
      <w:pPr>
        <w:spacing w:after="0" w:line="240" w:lineRule="auto"/>
        <w:rPr>
          <w:rFonts w:ascii="Consolas" w:hAnsi="Consolas"/>
          <w:sz w:val="16"/>
          <w:szCs w:val="16"/>
        </w:rPr>
      </w:pPr>
      <w:r>
        <w:rPr>
          <w:rFonts w:ascii="Consolas" w:hAnsi="Consolas"/>
          <w:sz w:val="16"/>
          <w:szCs w:val="16"/>
        </w:rPr>
        <w:t>World data</w:t>
      </w:r>
      <w:r w:rsidR="005468D3" w:rsidRPr="005468D3">
        <w:rPr>
          <w:rFonts w:ascii="Consolas" w:hAnsi="Consolas"/>
          <w:sz w:val="16"/>
          <w:szCs w:val="16"/>
        </w:rPr>
        <w:t xml:space="preserve"> is a </w:t>
      </w:r>
      <w:r>
        <w:rPr>
          <w:rFonts w:ascii="Consolas" w:hAnsi="Consolas"/>
          <w:sz w:val="16"/>
          <w:szCs w:val="16"/>
        </w:rPr>
        <w:t xml:space="preserve">dataset </w:t>
      </w:r>
      <w:r w:rsidR="00847603">
        <w:rPr>
          <w:rFonts w:ascii="Consolas" w:hAnsi="Consolas"/>
          <w:sz w:val="16"/>
          <w:szCs w:val="16"/>
        </w:rPr>
        <w:t>imported from Kagle and originally obtained from the World Bank website</w:t>
      </w:r>
      <w:r w:rsidR="005468D3" w:rsidRPr="00B77996">
        <w:rPr>
          <w:rFonts w:ascii="Consolas" w:hAnsi="Consolas"/>
          <w:sz w:val="16"/>
          <w:szCs w:val="16"/>
        </w:rPr>
        <w:t>.</w:t>
      </w:r>
      <w:r>
        <w:rPr>
          <w:rFonts w:ascii="Consolas" w:hAnsi="Consolas"/>
          <w:sz w:val="16"/>
          <w:szCs w:val="16"/>
        </w:rPr>
        <w:t xml:space="preserve"> </w:t>
      </w:r>
      <w:r w:rsidR="005468D3" w:rsidRPr="00B77996">
        <w:rPr>
          <w:rFonts w:ascii="Consolas" w:hAnsi="Consolas"/>
          <w:sz w:val="16"/>
          <w:szCs w:val="16"/>
        </w:rPr>
        <w:t xml:space="preserve">The </w:t>
      </w:r>
      <w:r w:rsidR="003E0D8B">
        <w:rPr>
          <w:rFonts w:ascii="Consolas" w:hAnsi="Consolas"/>
          <w:sz w:val="16"/>
          <w:szCs w:val="16"/>
        </w:rPr>
        <w:t xml:space="preserve">dataset highlights key information and data for all </w:t>
      </w:r>
      <w:r w:rsidR="00D95277">
        <w:rPr>
          <w:rFonts w:ascii="Consolas" w:hAnsi="Consolas"/>
          <w:sz w:val="16"/>
          <w:szCs w:val="16"/>
        </w:rPr>
        <w:t xml:space="preserve">195 </w:t>
      </w:r>
      <w:r w:rsidR="003E0D8B">
        <w:rPr>
          <w:rFonts w:ascii="Consolas" w:hAnsi="Consolas"/>
          <w:sz w:val="16"/>
          <w:szCs w:val="16"/>
        </w:rPr>
        <w:t xml:space="preserve">world </w:t>
      </w:r>
      <w:r w:rsidR="005468D3" w:rsidRPr="00B77996">
        <w:rPr>
          <w:rFonts w:ascii="Consolas" w:hAnsi="Consolas"/>
          <w:sz w:val="16"/>
          <w:szCs w:val="16"/>
        </w:rPr>
        <w:t xml:space="preserve">countries. Its </w:t>
      </w:r>
      <w:r w:rsidR="00D95277">
        <w:rPr>
          <w:rFonts w:ascii="Consolas" w:hAnsi="Consolas"/>
          <w:sz w:val="16"/>
          <w:szCs w:val="16"/>
        </w:rPr>
        <w:t>information</w:t>
      </w:r>
      <w:r w:rsidR="005468D3" w:rsidRPr="00B77996">
        <w:rPr>
          <w:rFonts w:ascii="Consolas" w:hAnsi="Consolas"/>
          <w:sz w:val="16"/>
          <w:szCs w:val="16"/>
        </w:rPr>
        <w:t xml:space="preserve"> </w:t>
      </w:r>
      <w:r w:rsidR="00C47ED6">
        <w:rPr>
          <w:rFonts w:ascii="Consolas" w:hAnsi="Consolas"/>
          <w:sz w:val="16"/>
          <w:szCs w:val="16"/>
        </w:rPr>
        <w:t>comprises</w:t>
      </w:r>
      <w:r w:rsidR="00D95277">
        <w:rPr>
          <w:rFonts w:ascii="Consolas" w:hAnsi="Consolas"/>
          <w:sz w:val="16"/>
          <w:szCs w:val="16"/>
        </w:rPr>
        <w:t xml:space="preserve"> CPI, Density, Agricultural land, total land area, birth rate, population, unemployment rate, and much more</w:t>
      </w:r>
      <w:r w:rsidR="005468D3" w:rsidRPr="00B77996">
        <w:rPr>
          <w:rFonts w:ascii="Consolas" w:hAnsi="Consolas"/>
          <w:sz w:val="16"/>
          <w:szCs w:val="16"/>
        </w:rPr>
        <w:t>.</w:t>
      </w:r>
    </w:p>
    <w:p w14:paraId="7618A324" w14:textId="77777777" w:rsidR="003E59E1" w:rsidRDefault="003E59E1" w:rsidP="005468D3">
      <w:pPr>
        <w:spacing w:after="0" w:line="240" w:lineRule="auto"/>
        <w:rPr>
          <w:rFonts w:ascii="Consolas" w:hAnsi="Consolas"/>
          <w:sz w:val="16"/>
          <w:szCs w:val="16"/>
        </w:rPr>
      </w:pPr>
    </w:p>
    <w:p w14:paraId="59E4A931" w14:textId="0FF3ED6E" w:rsidR="009B3F5F" w:rsidRPr="009B3F5F" w:rsidRDefault="00C55755" w:rsidP="005468D3">
      <w:pPr>
        <w:spacing w:after="0" w:line="240" w:lineRule="auto"/>
        <w:rPr>
          <w:rFonts w:ascii="Consolas" w:hAnsi="Consolas"/>
          <w:b/>
          <w:bCs/>
          <w:sz w:val="16"/>
          <w:szCs w:val="16"/>
        </w:rPr>
      </w:pPr>
      <w:r w:rsidRPr="0079626E">
        <w:rPr>
          <w:rFonts w:ascii="Consolas" w:hAnsi="Consolas"/>
          <w:b/>
          <w:bCs/>
          <w:sz w:val="16"/>
          <w:szCs w:val="16"/>
          <w:highlight w:val="yellow"/>
        </w:rPr>
        <w:t>Query Editor (ETL)</w:t>
      </w:r>
      <w:r w:rsidR="00847603" w:rsidRPr="0079626E">
        <w:rPr>
          <w:rFonts w:ascii="Consolas" w:hAnsi="Consolas"/>
          <w:b/>
          <w:bCs/>
          <w:sz w:val="16"/>
          <w:szCs w:val="16"/>
          <w:highlight w:val="yellow"/>
        </w:rPr>
        <w:t>:</w:t>
      </w:r>
    </w:p>
    <w:p w14:paraId="76B4D51E" w14:textId="29000FFD" w:rsidR="00567C2F" w:rsidRDefault="00567C2F" w:rsidP="009B3F5F">
      <w:pPr>
        <w:spacing w:after="0" w:line="240" w:lineRule="auto"/>
        <w:rPr>
          <w:rFonts w:ascii="Consolas" w:hAnsi="Consolas"/>
          <w:sz w:val="16"/>
          <w:szCs w:val="16"/>
        </w:rPr>
      </w:pPr>
      <w:r>
        <w:rPr>
          <w:rFonts w:ascii="Consolas" w:hAnsi="Consolas"/>
          <w:sz w:val="16"/>
          <w:szCs w:val="16"/>
        </w:rPr>
        <w:t>I</w:t>
      </w:r>
      <w:r w:rsidR="00925008">
        <w:rPr>
          <w:rFonts w:ascii="Consolas" w:hAnsi="Consolas"/>
          <w:sz w:val="16"/>
          <w:szCs w:val="16"/>
        </w:rPr>
        <w:t>mport</w:t>
      </w:r>
      <w:r>
        <w:rPr>
          <w:rFonts w:ascii="Consolas" w:hAnsi="Consolas"/>
          <w:sz w:val="16"/>
          <w:szCs w:val="16"/>
        </w:rPr>
        <w:t>ed</w:t>
      </w:r>
      <w:r w:rsidR="00925008">
        <w:rPr>
          <w:rFonts w:ascii="Consolas" w:hAnsi="Consolas"/>
          <w:sz w:val="16"/>
          <w:szCs w:val="16"/>
        </w:rPr>
        <w:t xml:space="preserve"> </w:t>
      </w:r>
      <w:r w:rsidR="00C740F3">
        <w:rPr>
          <w:rFonts w:ascii="Consolas" w:hAnsi="Consolas"/>
          <w:sz w:val="16"/>
          <w:szCs w:val="16"/>
        </w:rPr>
        <w:t xml:space="preserve">data </w:t>
      </w:r>
      <w:r w:rsidR="00925008">
        <w:rPr>
          <w:rFonts w:ascii="Consolas" w:hAnsi="Consolas"/>
          <w:sz w:val="16"/>
          <w:szCs w:val="16"/>
        </w:rPr>
        <w:t>file</w:t>
      </w:r>
      <w:r w:rsidR="00C740F3">
        <w:rPr>
          <w:rFonts w:ascii="Consolas" w:hAnsi="Consolas"/>
          <w:sz w:val="16"/>
          <w:szCs w:val="16"/>
        </w:rPr>
        <w:t xml:space="preserve"> </w:t>
      </w:r>
      <w:r w:rsidR="00925008">
        <w:rPr>
          <w:rFonts w:ascii="Consolas" w:hAnsi="Consolas"/>
          <w:sz w:val="16"/>
          <w:szCs w:val="16"/>
        </w:rPr>
        <w:t xml:space="preserve">from </w:t>
      </w:r>
      <w:r w:rsidR="00C740F3">
        <w:rPr>
          <w:rFonts w:ascii="Consolas" w:hAnsi="Consolas"/>
          <w:sz w:val="16"/>
          <w:szCs w:val="16"/>
        </w:rPr>
        <w:t>Kagle into the project</w:t>
      </w:r>
      <w:r w:rsidR="00925008">
        <w:rPr>
          <w:rFonts w:ascii="Consolas" w:hAnsi="Consolas"/>
          <w:sz w:val="16"/>
          <w:szCs w:val="16"/>
        </w:rPr>
        <w:t xml:space="preserve"> </w:t>
      </w:r>
      <w:r w:rsidR="00B07C6D">
        <w:rPr>
          <w:rFonts w:ascii="Consolas" w:hAnsi="Consolas"/>
          <w:sz w:val="16"/>
          <w:szCs w:val="16"/>
        </w:rPr>
        <w:t>folder and</w:t>
      </w:r>
      <w:r>
        <w:rPr>
          <w:rFonts w:ascii="Consolas" w:hAnsi="Consolas"/>
          <w:sz w:val="16"/>
          <w:szCs w:val="16"/>
        </w:rPr>
        <w:t xml:space="preserve"> used </w:t>
      </w:r>
      <w:r w:rsidR="00B07C6D">
        <w:rPr>
          <w:rFonts w:ascii="Consolas" w:hAnsi="Consolas"/>
          <w:sz w:val="16"/>
          <w:szCs w:val="16"/>
        </w:rPr>
        <w:t xml:space="preserve">the </w:t>
      </w:r>
      <w:r>
        <w:rPr>
          <w:rFonts w:ascii="Consolas" w:hAnsi="Consolas"/>
          <w:sz w:val="16"/>
          <w:szCs w:val="16"/>
        </w:rPr>
        <w:t>DAX tool to transform XLSX into CSV format</w:t>
      </w:r>
      <w:r w:rsidR="00B72638">
        <w:rPr>
          <w:rFonts w:ascii="Consolas" w:hAnsi="Consolas"/>
          <w:sz w:val="16"/>
          <w:szCs w:val="16"/>
        </w:rPr>
        <w:t xml:space="preserve">, </w:t>
      </w:r>
      <w:r w:rsidR="00B72638">
        <w:rPr>
          <w:rFonts w:ascii="Consolas" w:hAnsi="Consolas"/>
          <w:sz w:val="16"/>
          <w:szCs w:val="16"/>
        </w:rPr>
        <w:t>changed data type as needed, and parsed data as follows to prepare data for analysis</w:t>
      </w:r>
      <w:r w:rsidR="00B72638">
        <w:rPr>
          <w:rFonts w:ascii="Consolas" w:hAnsi="Consolas"/>
          <w:sz w:val="16"/>
          <w:szCs w:val="16"/>
        </w:rPr>
        <w:t>.</w:t>
      </w:r>
    </w:p>
    <w:p w14:paraId="7BEEAF4E" w14:textId="78510AE7" w:rsidR="00925008" w:rsidRDefault="00926B8F" w:rsidP="009B3F5F">
      <w:pPr>
        <w:spacing w:after="0" w:line="240" w:lineRule="auto"/>
        <w:rPr>
          <w:rFonts w:ascii="Consolas" w:hAnsi="Consolas"/>
          <w:sz w:val="16"/>
          <w:szCs w:val="16"/>
        </w:rPr>
      </w:pPr>
      <w:r>
        <w:rPr>
          <w:rFonts w:ascii="Consolas" w:hAnsi="Consolas"/>
          <w:sz w:val="16"/>
          <w:szCs w:val="16"/>
        </w:rPr>
        <w:t>Split</w:t>
      </w:r>
      <w:r w:rsidR="00567C2F">
        <w:rPr>
          <w:rFonts w:ascii="Consolas" w:hAnsi="Consolas"/>
          <w:sz w:val="16"/>
          <w:szCs w:val="16"/>
        </w:rPr>
        <w:t xml:space="preserve"> </w:t>
      </w:r>
      <w:r>
        <w:rPr>
          <w:rFonts w:ascii="Consolas" w:hAnsi="Consolas"/>
          <w:sz w:val="16"/>
          <w:szCs w:val="16"/>
        </w:rPr>
        <w:t>the dataset into 2 tables</w:t>
      </w:r>
      <w:r w:rsidR="00BC4261">
        <w:rPr>
          <w:rFonts w:ascii="Consolas" w:hAnsi="Consolas"/>
          <w:sz w:val="16"/>
          <w:szCs w:val="16"/>
        </w:rPr>
        <w:t xml:space="preserve"> </w:t>
      </w:r>
      <w:r>
        <w:rPr>
          <w:rFonts w:ascii="Consolas" w:hAnsi="Consolas"/>
          <w:sz w:val="16"/>
          <w:szCs w:val="16"/>
        </w:rPr>
        <w:t xml:space="preserve">as </w:t>
      </w:r>
      <w:r w:rsidR="00BC4261">
        <w:rPr>
          <w:rFonts w:ascii="Consolas" w:hAnsi="Consolas"/>
          <w:sz w:val="16"/>
          <w:szCs w:val="16"/>
        </w:rPr>
        <w:t>follows:</w:t>
      </w:r>
      <w:r w:rsidR="00567C2F">
        <w:rPr>
          <w:rFonts w:ascii="Consolas" w:hAnsi="Consolas"/>
          <w:sz w:val="16"/>
          <w:szCs w:val="16"/>
        </w:rPr>
        <w:t xml:space="preserve">   </w:t>
      </w:r>
    </w:p>
    <w:p w14:paraId="083090C5" w14:textId="77777777" w:rsidR="00925008" w:rsidRDefault="00925008" w:rsidP="009B3F5F">
      <w:pPr>
        <w:spacing w:after="0" w:line="240" w:lineRule="auto"/>
        <w:rPr>
          <w:rFonts w:ascii="Consolas" w:hAnsi="Consolas"/>
          <w:sz w:val="16"/>
          <w:szCs w:val="16"/>
        </w:rPr>
      </w:pPr>
    </w:p>
    <w:p w14:paraId="72F7A417" w14:textId="35399F9C" w:rsidR="008C3422" w:rsidRDefault="008C3422" w:rsidP="009B3F5F">
      <w:pPr>
        <w:spacing w:after="0" w:line="240" w:lineRule="auto"/>
        <w:rPr>
          <w:rFonts w:ascii="Consolas" w:hAnsi="Consolas"/>
          <w:sz w:val="16"/>
          <w:szCs w:val="16"/>
        </w:rPr>
      </w:pPr>
      <w:r>
        <w:rPr>
          <w:rFonts w:ascii="Consolas" w:hAnsi="Consolas"/>
          <w:sz w:val="16"/>
          <w:szCs w:val="16"/>
        </w:rPr>
        <w:t>Fact table</w:t>
      </w:r>
      <w:r w:rsidR="00506F95">
        <w:rPr>
          <w:rFonts w:ascii="Consolas" w:hAnsi="Consolas"/>
          <w:sz w:val="16"/>
          <w:szCs w:val="16"/>
        </w:rPr>
        <w:t>s</w:t>
      </w:r>
      <w:r>
        <w:rPr>
          <w:rFonts w:ascii="Consolas" w:hAnsi="Consolas"/>
          <w:sz w:val="16"/>
          <w:szCs w:val="16"/>
        </w:rPr>
        <w:t>:</w:t>
      </w:r>
    </w:p>
    <w:p w14:paraId="28E3D856" w14:textId="5BC34A5E" w:rsidR="009B3F5F" w:rsidRDefault="00B72638" w:rsidP="00506F95">
      <w:pPr>
        <w:tabs>
          <w:tab w:val="left" w:pos="2160"/>
        </w:tabs>
        <w:spacing w:after="0" w:line="240" w:lineRule="auto"/>
        <w:ind w:left="2610" w:hanging="2610"/>
        <w:rPr>
          <w:rFonts w:ascii="Consolas" w:hAnsi="Consolas"/>
          <w:sz w:val="16"/>
          <w:szCs w:val="16"/>
        </w:rPr>
      </w:pPr>
      <w:r>
        <w:rPr>
          <w:rFonts w:ascii="Consolas" w:hAnsi="Consolas"/>
          <w:sz w:val="16"/>
          <w:szCs w:val="16"/>
        </w:rPr>
        <w:t xml:space="preserve">World Data 2023     </w:t>
      </w:r>
      <w:r>
        <w:rPr>
          <w:rFonts w:ascii="Consolas" w:hAnsi="Consolas"/>
          <w:sz w:val="16"/>
          <w:szCs w:val="16"/>
        </w:rPr>
        <w:tab/>
      </w:r>
      <w:r w:rsidR="00506F95">
        <w:rPr>
          <w:rFonts w:ascii="Consolas" w:hAnsi="Consolas"/>
          <w:sz w:val="16"/>
          <w:szCs w:val="16"/>
        </w:rPr>
        <w:t xml:space="preserve">     </w:t>
      </w:r>
      <w:r w:rsidRPr="00F4664F">
        <w:rPr>
          <w:rFonts w:ascii="Consolas" w:hAnsi="Consolas"/>
          <w:sz w:val="16"/>
          <w:szCs w:val="16"/>
          <w:highlight w:val="yellow"/>
        </w:rPr>
        <w:t>28</w:t>
      </w:r>
      <w:r w:rsidR="005D1130">
        <w:rPr>
          <w:rFonts w:ascii="Consolas" w:hAnsi="Consolas"/>
          <w:sz w:val="16"/>
          <w:szCs w:val="16"/>
        </w:rPr>
        <w:t xml:space="preserve"> columns, </w:t>
      </w:r>
      <w:r>
        <w:rPr>
          <w:rFonts w:ascii="Consolas" w:hAnsi="Consolas"/>
          <w:sz w:val="16"/>
          <w:szCs w:val="16"/>
          <w:highlight w:val="yellow"/>
        </w:rPr>
        <w:t>19</w:t>
      </w:r>
      <w:r w:rsidR="005D1130" w:rsidRPr="00B77996">
        <w:rPr>
          <w:rFonts w:ascii="Consolas" w:hAnsi="Consolas"/>
          <w:sz w:val="16"/>
          <w:szCs w:val="16"/>
          <w:highlight w:val="yellow"/>
        </w:rPr>
        <w:t>5</w:t>
      </w:r>
      <w:r w:rsidR="005D1130" w:rsidRPr="00B77996">
        <w:rPr>
          <w:rFonts w:ascii="Consolas" w:hAnsi="Consolas"/>
          <w:sz w:val="16"/>
          <w:szCs w:val="16"/>
        </w:rPr>
        <w:t xml:space="preserve"> </w:t>
      </w:r>
      <w:r w:rsidR="005D1130">
        <w:rPr>
          <w:rFonts w:ascii="Consolas" w:hAnsi="Consolas"/>
          <w:sz w:val="16"/>
          <w:szCs w:val="16"/>
        </w:rPr>
        <w:t>rows</w:t>
      </w:r>
      <w:r w:rsidR="008C3422">
        <w:rPr>
          <w:rFonts w:ascii="Consolas" w:hAnsi="Consolas"/>
          <w:sz w:val="16"/>
          <w:szCs w:val="16"/>
        </w:rPr>
        <w:t>,</w:t>
      </w:r>
      <w:r w:rsidR="00EC5597">
        <w:rPr>
          <w:rFonts w:ascii="Consolas" w:hAnsi="Consolas"/>
          <w:sz w:val="16"/>
          <w:szCs w:val="16"/>
        </w:rPr>
        <w:t xml:space="preserve"> format </w:t>
      </w:r>
      <w:r>
        <w:rPr>
          <w:rFonts w:ascii="Consolas" w:hAnsi="Consolas"/>
          <w:sz w:val="16"/>
          <w:szCs w:val="16"/>
        </w:rPr>
        <w:t xml:space="preserve">columns </w:t>
      </w:r>
      <w:r w:rsidR="009B3F5F">
        <w:rPr>
          <w:rFonts w:ascii="Consolas" w:hAnsi="Consolas"/>
          <w:sz w:val="16"/>
          <w:szCs w:val="16"/>
        </w:rPr>
        <w:t xml:space="preserve">as </w:t>
      </w:r>
      <w:r>
        <w:rPr>
          <w:rFonts w:ascii="Consolas" w:hAnsi="Consolas"/>
          <w:sz w:val="16"/>
          <w:szCs w:val="16"/>
        </w:rPr>
        <w:t xml:space="preserve">needed </w:t>
      </w:r>
      <w:r w:rsidR="00027940">
        <w:rPr>
          <w:rFonts w:ascii="Consolas" w:hAnsi="Consolas"/>
          <w:sz w:val="16"/>
          <w:szCs w:val="16"/>
        </w:rPr>
        <w:t>in</w:t>
      </w:r>
      <w:r>
        <w:rPr>
          <w:rFonts w:ascii="Consolas" w:hAnsi="Consolas"/>
          <w:sz w:val="16"/>
          <w:szCs w:val="16"/>
        </w:rPr>
        <w:t xml:space="preserve">to </w:t>
      </w:r>
      <w:r w:rsidR="009B3F5F">
        <w:rPr>
          <w:rFonts w:ascii="Consolas" w:hAnsi="Consolas"/>
          <w:sz w:val="16"/>
          <w:szCs w:val="16"/>
        </w:rPr>
        <w:t>Text</w:t>
      </w:r>
      <w:r>
        <w:rPr>
          <w:rFonts w:ascii="Consolas" w:hAnsi="Consolas"/>
          <w:sz w:val="16"/>
          <w:szCs w:val="16"/>
        </w:rPr>
        <w:t>, Currency,</w:t>
      </w:r>
      <w:r w:rsidR="00506F95">
        <w:rPr>
          <w:rFonts w:ascii="Consolas" w:hAnsi="Consolas"/>
          <w:sz w:val="16"/>
          <w:szCs w:val="16"/>
        </w:rPr>
        <w:t xml:space="preserve"> </w:t>
      </w:r>
      <w:r>
        <w:rPr>
          <w:rFonts w:ascii="Consolas" w:hAnsi="Consolas"/>
          <w:sz w:val="16"/>
          <w:szCs w:val="16"/>
        </w:rPr>
        <w:t>Whole</w:t>
      </w:r>
      <w:r w:rsidR="00506F95">
        <w:rPr>
          <w:rFonts w:ascii="Consolas" w:hAnsi="Consolas"/>
          <w:sz w:val="16"/>
          <w:szCs w:val="16"/>
        </w:rPr>
        <w:t xml:space="preserve"> </w:t>
      </w:r>
      <w:r>
        <w:rPr>
          <w:rFonts w:ascii="Consolas" w:hAnsi="Consolas"/>
          <w:sz w:val="16"/>
          <w:szCs w:val="16"/>
        </w:rPr>
        <w:t>number, Decimal, and Percentage</w:t>
      </w:r>
      <w:r w:rsidR="00B07C6D">
        <w:rPr>
          <w:rFonts w:ascii="Consolas" w:hAnsi="Consolas"/>
          <w:sz w:val="16"/>
          <w:szCs w:val="16"/>
        </w:rPr>
        <w:t>.</w:t>
      </w:r>
    </w:p>
    <w:p w14:paraId="4A981E04" w14:textId="0D07E422" w:rsidR="00506F95" w:rsidRDefault="00506F95" w:rsidP="008C3422">
      <w:pPr>
        <w:tabs>
          <w:tab w:val="left" w:pos="2160"/>
        </w:tabs>
        <w:spacing w:after="0" w:line="240" w:lineRule="auto"/>
        <w:ind w:left="2160" w:hanging="2160"/>
        <w:rPr>
          <w:rFonts w:ascii="Consolas" w:hAnsi="Consolas"/>
          <w:sz w:val="16"/>
          <w:szCs w:val="16"/>
        </w:rPr>
      </w:pPr>
      <w:r w:rsidRPr="00506F95">
        <w:rPr>
          <w:rFonts w:ascii="Consolas" w:hAnsi="Consolas"/>
          <w:sz w:val="16"/>
          <w:szCs w:val="16"/>
        </w:rPr>
        <w:t>Life Expectancy Calculations</w:t>
      </w:r>
      <w:r>
        <w:rPr>
          <w:rFonts w:ascii="Consolas" w:hAnsi="Consolas"/>
          <w:sz w:val="16"/>
          <w:szCs w:val="16"/>
        </w:rPr>
        <w:t xml:space="preserve">  </w:t>
      </w:r>
      <w:r w:rsidRPr="00506F95">
        <w:rPr>
          <w:rFonts w:ascii="Consolas" w:hAnsi="Consolas"/>
          <w:sz w:val="16"/>
          <w:szCs w:val="16"/>
          <w:highlight w:val="yellow"/>
        </w:rPr>
        <w:t>3</w:t>
      </w:r>
      <w:r>
        <w:rPr>
          <w:rFonts w:ascii="Consolas" w:hAnsi="Consolas"/>
          <w:sz w:val="16"/>
          <w:szCs w:val="16"/>
        </w:rPr>
        <w:t xml:space="preserve"> columns, </w:t>
      </w:r>
      <w:r w:rsidRPr="00506F95">
        <w:rPr>
          <w:rFonts w:ascii="Consolas" w:hAnsi="Consolas"/>
          <w:sz w:val="16"/>
          <w:szCs w:val="16"/>
          <w:highlight w:val="yellow"/>
        </w:rPr>
        <w:t>1</w:t>
      </w:r>
      <w:r>
        <w:rPr>
          <w:rFonts w:ascii="Consolas" w:hAnsi="Consolas"/>
          <w:sz w:val="16"/>
          <w:szCs w:val="16"/>
        </w:rPr>
        <w:t xml:space="preserve"> row, calculated average, minimum, and maximum age. </w:t>
      </w:r>
    </w:p>
    <w:p w14:paraId="7B1089A7" w14:textId="77777777" w:rsidR="00F82595" w:rsidRDefault="00F82595" w:rsidP="009B3F5F">
      <w:pPr>
        <w:spacing w:after="0" w:line="240" w:lineRule="auto"/>
        <w:rPr>
          <w:rFonts w:ascii="Consolas" w:hAnsi="Consolas"/>
          <w:sz w:val="16"/>
          <w:szCs w:val="16"/>
        </w:rPr>
      </w:pPr>
    </w:p>
    <w:p w14:paraId="718544CE" w14:textId="03D248A5" w:rsidR="008C3422" w:rsidRDefault="008C3422" w:rsidP="009B3F5F">
      <w:pPr>
        <w:spacing w:after="0" w:line="240" w:lineRule="auto"/>
        <w:rPr>
          <w:rFonts w:ascii="Consolas" w:hAnsi="Consolas"/>
          <w:sz w:val="16"/>
          <w:szCs w:val="16"/>
        </w:rPr>
      </w:pPr>
      <w:r>
        <w:rPr>
          <w:rFonts w:ascii="Consolas" w:hAnsi="Consolas"/>
          <w:sz w:val="16"/>
          <w:szCs w:val="16"/>
        </w:rPr>
        <w:t>Dimension table:</w:t>
      </w:r>
    </w:p>
    <w:p w14:paraId="6845E86E" w14:textId="592F344F" w:rsidR="008C3422" w:rsidRDefault="00B72638" w:rsidP="00170B48">
      <w:pPr>
        <w:tabs>
          <w:tab w:val="left" w:pos="2160"/>
        </w:tabs>
        <w:spacing w:after="0" w:line="240" w:lineRule="auto"/>
        <w:ind w:left="2160" w:hanging="2160"/>
        <w:rPr>
          <w:rFonts w:ascii="Consolas" w:hAnsi="Consolas"/>
          <w:sz w:val="16"/>
          <w:szCs w:val="16"/>
        </w:rPr>
      </w:pPr>
      <w:r>
        <w:rPr>
          <w:rFonts w:ascii="Consolas" w:hAnsi="Consolas"/>
          <w:sz w:val="16"/>
          <w:szCs w:val="16"/>
        </w:rPr>
        <w:t>Countries General Info</w:t>
      </w:r>
      <w:r w:rsidR="008C3422">
        <w:rPr>
          <w:rFonts w:ascii="Consolas" w:hAnsi="Consolas"/>
          <w:sz w:val="16"/>
          <w:szCs w:val="16"/>
        </w:rPr>
        <w:tab/>
      </w:r>
      <w:r w:rsidR="00506F95">
        <w:rPr>
          <w:rFonts w:ascii="Consolas" w:hAnsi="Consolas"/>
          <w:sz w:val="16"/>
          <w:szCs w:val="16"/>
        </w:rPr>
        <w:t xml:space="preserve">     </w:t>
      </w:r>
      <w:r w:rsidR="000F05D7" w:rsidRPr="00F4664F">
        <w:rPr>
          <w:rFonts w:ascii="Consolas" w:hAnsi="Consolas"/>
          <w:sz w:val="16"/>
          <w:szCs w:val="16"/>
          <w:highlight w:val="yellow"/>
        </w:rPr>
        <w:t>8</w:t>
      </w:r>
      <w:r w:rsidR="000F05D7">
        <w:rPr>
          <w:rFonts w:ascii="Consolas" w:hAnsi="Consolas"/>
          <w:sz w:val="16"/>
          <w:szCs w:val="16"/>
        </w:rPr>
        <w:t xml:space="preserve"> columns, </w:t>
      </w:r>
      <w:r w:rsidR="000F05D7" w:rsidRPr="00F4664F">
        <w:rPr>
          <w:rFonts w:ascii="Consolas" w:hAnsi="Consolas"/>
          <w:sz w:val="16"/>
          <w:szCs w:val="16"/>
          <w:highlight w:val="yellow"/>
        </w:rPr>
        <w:t>195</w:t>
      </w:r>
      <w:r w:rsidR="000F05D7">
        <w:rPr>
          <w:rFonts w:ascii="Consolas" w:hAnsi="Consolas"/>
          <w:sz w:val="16"/>
          <w:szCs w:val="16"/>
        </w:rPr>
        <w:t xml:space="preserve"> rows, format columns as needed.</w:t>
      </w:r>
    </w:p>
    <w:p w14:paraId="502CC739" w14:textId="77777777" w:rsidR="008C3422" w:rsidRDefault="008C3422" w:rsidP="009B3F5F">
      <w:pPr>
        <w:spacing w:after="0" w:line="240" w:lineRule="auto"/>
        <w:rPr>
          <w:rFonts w:ascii="Consolas" w:hAnsi="Consolas"/>
          <w:sz w:val="16"/>
          <w:szCs w:val="16"/>
        </w:rPr>
      </w:pPr>
    </w:p>
    <w:p w14:paraId="20BADEE1" w14:textId="77777777" w:rsidR="00F4664F" w:rsidRDefault="00F4664F" w:rsidP="009B3F5F">
      <w:pPr>
        <w:spacing w:after="0" w:line="240" w:lineRule="auto"/>
        <w:rPr>
          <w:rFonts w:ascii="Consolas" w:hAnsi="Consolas"/>
          <w:sz w:val="16"/>
          <w:szCs w:val="16"/>
        </w:rPr>
      </w:pPr>
    </w:p>
    <w:p w14:paraId="3D4EF97E" w14:textId="77777777" w:rsidR="00F4664F" w:rsidRDefault="00F4664F" w:rsidP="009B3F5F">
      <w:pPr>
        <w:spacing w:after="0" w:line="240" w:lineRule="auto"/>
        <w:rPr>
          <w:rFonts w:ascii="Consolas" w:hAnsi="Consolas"/>
          <w:sz w:val="16"/>
          <w:szCs w:val="16"/>
        </w:rPr>
      </w:pPr>
    </w:p>
    <w:p w14:paraId="644E9F9D" w14:textId="05EA87F3" w:rsidR="008C3422" w:rsidRPr="0079626E" w:rsidRDefault="00AF28AA" w:rsidP="009B3F5F">
      <w:pPr>
        <w:spacing w:after="0" w:line="240" w:lineRule="auto"/>
        <w:rPr>
          <w:rFonts w:ascii="Consolas" w:hAnsi="Consolas"/>
          <w:b/>
          <w:bCs/>
          <w:sz w:val="16"/>
          <w:szCs w:val="16"/>
        </w:rPr>
      </w:pPr>
      <w:r w:rsidRPr="0079626E">
        <w:rPr>
          <w:rFonts w:ascii="Consolas" w:hAnsi="Consolas"/>
          <w:b/>
          <w:bCs/>
          <w:sz w:val="16"/>
          <w:szCs w:val="16"/>
          <w:highlight w:val="yellow"/>
        </w:rPr>
        <w:t>Query Dependencies:</w:t>
      </w:r>
    </w:p>
    <w:p w14:paraId="4C126F48" w14:textId="73E7FFAD" w:rsidR="00AF28AA" w:rsidRDefault="006E00CD" w:rsidP="009B3F5F">
      <w:pPr>
        <w:spacing w:after="0" w:line="240" w:lineRule="auto"/>
        <w:rPr>
          <w:rFonts w:ascii="Consolas" w:hAnsi="Consolas"/>
          <w:sz w:val="16"/>
          <w:szCs w:val="16"/>
        </w:rPr>
      </w:pPr>
      <w:r>
        <w:rPr>
          <w:rFonts w:ascii="Consolas" w:hAnsi="Consolas"/>
          <w:sz w:val="16"/>
          <w:szCs w:val="16"/>
        </w:rPr>
        <w:t xml:space="preserve">On the power query editor screen, click the view tab then click query dependencies to the right to view the dependency tree, take a screenshot, or use the snipping tool. </w:t>
      </w:r>
    </w:p>
    <w:p w14:paraId="2A99462C" w14:textId="77777777" w:rsidR="006E00CD" w:rsidRDefault="006E00CD" w:rsidP="009B3F5F">
      <w:pPr>
        <w:spacing w:after="0" w:line="240" w:lineRule="auto"/>
        <w:rPr>
          <w:rFonts w:ascii="Consolas" w:hAnsi="Consolas"/>
          <w:sz w:val="16"/>
          <w:szCs w:val="16"/>
        </w:rPr>
      </w:pPr>
    </w:p>
    <w:p w14:paraId="2AD4A6CF" w14:textId="08BE3ECB" w:rsidR="00F82595" w:rsidRDefault="00F4664F" w:rsidP="009B3F5F">
      <w:pPr>
        <w:spacing w:after="0" w:line="240" w:lineRule="auto"/>
        <w:rPr>
          <w:rFonts w:ascii="Consolas" w:hAnsi="Consolas"/>
          <w:sz w:val="16"/>
          <w:szCs w:val="16"/>
        </w:rPr>
      </w:pPr>
      <w:r>
        <w:rPr>
          <w:rFonts w:ascii="Consolas" w:hAnsi="Consolas"/>
          <w:noProof/>
          <w:sz w:val="16"/>
          <w:szCs w:val="16"/>
        </w:rPr>
        <w:drawing>
          <wp:inline distT="0" distB="0" distL="0" distR="0" wp14:anchorId="057BB496" wp14:editId="08C3376F">
            <wp:extent cx="5943600" cy="3223895"/>
            <wp:effectExtent l="0" t="0" r="0" b="0"/>
            <wp:docPr id="31378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8761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23895"/>
                    </a:xfrm>
                    <a:prstGeom prst="rect">
                      <a:avLst/>
                    </a:prstGeom>
                  </pic:spPr>
                </pic:pic>
              </a:graphicData>
            </a:graphic>
          </wp:inline>
        </w:drawing>
      </w:r>
    </w:p>
    <w:p w14:paraId="6ED22EF1" w14:textId="77777777" w:rsidR="009B3F5F" w:rsidRDefault="009B3F5F" w:rsidP="005468D3">
      <w:pPr>
        <w:spacing w:after="0" w:line="240" w:lineRule="auto"/>
        <w:rPr>
          <w:rFonts w:ascii="Consolas" w:hAnsi="Consolas"/>
          <w:sz w:val="16"/>
          <w:szCs w:val="16"/>
        </w:rPr>
      </w:pPr>
    </w:p>
    <w:p w14:paraId="741757CF" w14:textId="77777777" w:rsidR="008C3422" w:rsidRDefault="008C3422">
      <w:pPr>
        <w:rPr>
          <w:rFonts w:ascii="Consolas" w:hAnsi="Consolas"/>
          <w:b/>
          <w:bCs/>
          <w:sz w:val="16"/>
          <w:szCs w:val="16"/>
          <w:lang w:val="en-CA"/>
        </w:rPr>
      </w:pPr>
      <w:r>
        <w:rPr>
          <w:rFonts w:ascii="Consolas" w:hAnsi="Consolas"/>
          <w:b/>
          <w:bCs/>
          <w:sz w:val="16"/>
          <w:szCs w:val="16"/>
          <w:lang w:val="en-CA"/>
        </w:rPr>
        <w:br w:type="page"/>
      </w:r>
    </w:p>
    <w:p w14:paraId="145976E2" w14:textId="3FD1EE3A" w:rsidR="00A477CE" w:rsidRDefault="00AF28AA" w:rsidP="00A477CE">
      <w:pPr>
        <w:tabs>
          <w:tab w:val="left" w:pos="2835"/>
        </w:tabs>
        <w:spacing w:after="0" w:line="240" w:lineRule="auto"/>
        <w:rPr>
          <w:rFonts w:ascii="Consolas" w:hAnsi="Consolas"/>
          <w:b/>
          <w:bCs/>
          <w:sz w:val="16"/>
          <w:szCs w:val="16"/>
          <w:lang w:val="en-CA"/>
        </w:rPr>
      </w:pPr>
      <w:r w:rsidRPr="0079626E">
        <w:rPr>
          <w:rFonts w:ascii="Consolas" w:hAnsi="Consolas"/>
          <w:b/>
          <w:bCs/>
          <w:sz w:val="16"/>
          <w:szCs w:val="16"/>
          <w:highlight w:val="yellow"/>
          <w:lang w:val="en-CA"/>
        </w:rPr>
        <w:lastRenderedPageBreak/>
        <w:t>S</w:t>
      </w:r>
      <w:r w:rsidR="00A477CE" w:rsidRPr="0079626E">
        <w:rPr>
          <w:rFonts w:ascii="Consolas" w:hAnsi="Consolas"/>
          <w:b/>
          <w:bCs/>
          <w:sz w:val="16"/>
          <w:szCs w:val="16"/>
          <w:highlight w:val="yellow"/>
          <w:lang w:val="en-CA"/>
        </w:rPr>
        <w:t>chema</w:t>
      </w:r>
      <w:r w:rsidRPr="0079626E">
        <w:rPr>
          <w:rFonts w:ascii="Consolas" w:hAnsi="Consolas"/>
          <w:b/>
          <w:bCs/>
          <w:sz w:val="16"/>
          <w:szCs w:val="16"/>
          <w:highlight w:val="yellow"/>
          <w:lang w:val="en-CA"/>
        </w:rPr>
        <w:t>:</w:t>
      </w:r>
    </w:p>
    <w:p w14:paraId="6B77B461" w14:textId="77777777" w:rsidR="0079626E" w:rsidRPr="001868D8" w:rsidRDefault="0079626E" w:rsidP="00A477CE">
      <w:pPr>
        <w:tabs>
          <w:tab w:val="left" w:pos="2835"/>
        </w:tabs>
        <w:spacing w:after="0" w:line="240" w:lineRule="auto"/>
        <w:rPr>
          <w:rFonts w:ascii="Consolas" w:hAnsi="Consolas"/>
          <w:sz w:val="16"/>
          <w:szCs w:val="16"/>
          <w:lang w:val="en-CA"/>
        </w:rPr>
      </w:pPr>
    </w:p>
    <w:tbl>
      <w:tblPr>
        <w:tblStyle w:val="TableGrid"/>
        <w:tblW w:w="9273" w:type="dxa"/>
        <w:tblInd w:w="-5" w:type="dxa"/>
        <w:tblLook w:val="04A0" w:firstRow="1" w:lastRow="0" w:firstColumn="1" w:lastColumn="0" w:noHBand="0" w:noVBand="1"/>
      </w:tblPr>
      <w:tblGrid>
        <w:gridCol w:w="2504"/>
        <w:gridCol w:w="3716"/>
        <w:gridCol w:w="3053"/>
      </w:tblGrid>
      <w:tr w:rsidR="00C87639" w:rsidRPr="000B4315" w14:paraId="7352E2D8" w14:textId="77777777" w:rsidTr="0033669A">
        <w:trPr>
          <w:trHeight w:val="177"/>
        </w:trPr>
        <w:tc>
          <w:tcPr>
            <w:tcW w:w="1976" w:type="dxa"/>
          </w:tcPr>
          <w:p w14:paraId="47327353" w14:textId="116EBDCD" w:rsidR="00A477CE" w:rsidRPr="000B4315" w:rsidRDefault="00A477CE" w:rsidP="00255E90">
            <w:pPr>
              <w:pStyle w:val="ListParagraph"/>
              <w:ind w:left="0"/>
              <w:jc w:val="center"/>
              <w:rPr>
                <w:rFonts w:ascii="Consolas" w:hAnsi="Consolas"/>
                <w:sz w:val="16"/>
                <w:szCs w:val="16"/>
                <w:lang w:val="en-CA"/>
              </w:rPr>
            </w:pPr>
            <w:r>
              <w:rPr>
                <w:rFonts w:ascii="Consolas" w:hAnsi="Consolas"/>
                <w:sz w:val="16"/>
                <w:szCs w:val="16"/>
                <w:lang w:val="en-CA"/>
              </w:rPr>
              <w:t>table</w:t>
            </w:r>
          </w:p>
        </w:tc>
        <w:tc>
          <w:tcPr>
            <w:tcW w:w="3784" w:type="dxa"/>
          </w:tcPr>
          <w:p w14:paraId="25FB1A9D" w14:textId="169B4FD8" w:rsidR="00A477CE" w:rsidRPr="000B4315" w:rsidRDefault="00A477CE" w:rsidP="00255E90">
            <w:pPr>
              <w:pStyle w:val="ListParagraph"/>
              <w:ind w:left="0"/>
              <w:jc w:val="center"/>
              <w:rPr>
                <w:rFonts w:ascii="Consolas" w:hAnsi="Consolas"/>
                <w:sz w:val="16"/>
                <w:szCs w:val="16"/>
                <w:lang w:val="en-CA"/>
              </w:rPr>
            </w:pPr>
            <w:r>
              <w:rPr>
                <w:rFonts w:ascii="Consolas" w:hAnsi="Consolas"/>
                <w:sz w:val="16"/>
                <w:szCs w:val="16"/>
                <w:lang w:val="en-CA"/>
              </w:rPr>
              <w:t>column</w:t>
            </w:r>
          </w:p>
        </w:tc>
        <w:tc>
          <w:tcPr>
            <w:tcW w:w="3513" w:type="dxa"/>
          </w:tcPr>
          <w:p w14:paraId="2D38B3B5" w14:textId="4FEB2A71" w:rsidR="00A477CE" w:rsidRPr="000B4315" w:rsidRDefault="00FC2237" w:rsidP="00255E90">
            <w:pPr>
              <w:pStyle w:val="ListParagraph"/>
              <w:ind w:left="0"/>
              <w:jc w:val="center"/>
              <w:rPr>
                <w:rFonts w:ascii="Consolas" w:hAnsi="Consolas"/>
                <w:sz w:val="16"/>
                <w:szCs w:val="16"/>
                <w:lang w:val="en-CA"/>
              </w:rPr>
            </w:pPr>
            <w:r>
              <w:rPr>
                <w:rFonts w:ascii="Consolas" w:hAnsi="Consolas"/>
                <w:sz w:val="16"/>
                <w:szCs w:val="16"/>
                <w:lang w:val="en-CA"/>
              </w:rPr>
              <w:t># distinct values</w:t>
            </w:r>
          </w:p>
        </w:tc>
      </w:tr>
      <w:tr w:rsidR="00C87639" w:rsidRPr="000B4315" w14:paraId="166A423A" w14:textId="77777777" w:rsidTr="0033669A">
        <w:trPr>
          <w:trHeight w:val="5019"/>
        </w:trPr>
        <w:tc>
          <w:tcPr>
            <w:tcW w:w="1976" w:type="dxa"/>
          </w:tcPr>
          <w:p w14:paraId="0FA605B4" w14:textId="332C3234" w:rsidR="00A477CE" w:rsidRPr="000B4315" w:rsidRDefault="00F3482B" w:rsidP="00255E90">
            <w:pPr>
              <w:pStyle w:val="ListParagraph"/>
              <w:ind w:left="0"/>
              <w:rPr>
                <w:rFonts w:ascii="Consolas" w:hAnsi="Consolas"/>
                <w:sz w:val="16"/>
                <w:szCs w:val="16"/>
                <w:lang w:val="en-CA"/>
              </w:rPr>
            </w:pPr>
            <w:r>
              <w:rPr>
                <w:rFonts w:ascii="Consolas" w:hAnsi="Consolas"/>
                <w:sz w:val="16"/>
                <w:szCs w:val="16"/>
                <w:lang w:val="en-CA"/>
              </w:rPr>
              <w:t>WorldData2023</w:t>
            </w:r>
          </w:p>
        </w:tc>
        <w:tc>
          <w:tcPr>
            <w:tcW w:w="3784" w:type="dxa"/>
          </w:tcPr>
          <w:p w14:paraId="0C6BEFAB" w14:textId="428D5DBF" w:rsidR="00A477CE" w:rsidRPr="0040720F" w:rsidRDefault="00F3482B" w:rsidP="00C40AF2">
            <w:pPr>
              <w:pStyle w:val="ListParagraph"/>
              <w:numPr>
                <w:ilvl w:val="0"/>
                <w:numId w:val="9"/>
              </w:numPr>
              <w:rPr>
                <w:rFonts w:ascii="Consolas" w:hAnsi="Consolas"/>
                <w:color w:val="C00000"/>
                <w:sz w:val="16"/>
                <w:szCs w:val="16"/>
                <w:highlight w:val="yellow"/>
                <w:lang w:val="en-CA"/>
              </w:rPr>
            </w:pPr>
            <w:r w:rsidRPr="0040720F">
              <w:rPr>
                <w:rFonts w:ascii="Consolas" w:hAnsi="Consolas"/>
                <w:color w:val="C00000"/>
                <w:sz w:val="16"/>
                <w:szCs w:val="16"/>
                <w:highlight w:val="yellow"/>
                <w:lang w:val="en-CA"/>
              </w:rPr>
              <w:t>Country</w:t>
            </w:r>
            <w:r w:rsidR="0040720F">
              <w:rPr>
                <w:rFonts w:ascii="Consolas" w:hAnsi="Consolas"/>
                <w:color w:val="C00000"/>
                <w:sz w:val="16"/>
                <w:szCs w:val="16"/>
                <w:highlight w:val="yellow"/>
                <w:lang w:val="en-CA"/>
              </w:rPr>
              <w:t xml:space="preserve"> </w:t>
            </w:r>
            <w:r w:rsidR="0040720F" w:rsidRPr="0040720F">
              <w:rPr>
                <w:rFonts w:ascii="Consolas" w:hAnsi="Consolas"/>
                <w:color w:val="000000" w:themeColor="text1"/>
                <w:sz w:val="16"/>
                <w:szCs w:val="16"/>
                <w:lang w:val="en-CA"/>
              </w:rPr>
              <w:t>(Primary Key)</w:t>
            </w:r>
          </w:p>
          <w:p w14:paraId="4AE0C7BE" w14:textId="77777777" w:rsidR="00F3482B" w:rsidRPr="00E41DD5" w:rsidRDefault="00F3482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Density(P/Km2)</w:t>
            </w:r>
          </w:p>
          <w:p w14:paraId="3F1C1C18" w14:textId="105FD464" w:rsidR="00F3482B" w:rsidRPr="00E41DD5" w:rsidRDefault="00F3482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Agricultural</w:t>
            </w:r>
            <w:r w:rsidRPr="00E41DD5">
              <w:rPr>
                <w:rFonts w:ascii="Consolas" w:hAnsi="Consolas"/>
                <w:color w:val="C00000"/>
                <w:sz w:val="16"/>
                <w:szCs w:val="16"/>
                <w:lang w:val="en-CA"/>
              </w:rPr>
              <w:t>L</w:t>
            </w:r>
            <w:r w:rsidRPr="00E41DD5">
              <w:rPr>
                <w:rFonts w:ascii="Consolas" w:hAnsi="Consolas"/>
                <w:color w:val="C00000"/>
                <w:sz w:val="16"/>
                <w:szCs w:val="16"/>
                <w:lang w:val="en-CA"/>
              </w:rPr>
              <w:t>and</w:t>
            </w:r>
            <w:r w:rsidRPr="00E41DD5">
              <w:rPr>
                <w:rFonts w:ascii="Consolas" w:hAnsi="Consolas"/>
                <w:color w:val="C00000"/>
                <w:sz w:val="16"/>
                <w:szCs w:val="16"/>
                <w:lang w:val="en-CA"/>
              </w:rPr>
              <w:t>(</w:t>
            </w:r>
            <w:r w:rsidRPr="00E41DD5">
              <w:rPr>
                <w:rFonts w:ascii="Consolas" w:hAnsi="Consolas"/>
                <w:color w:val="C00000"/>
                <w:sz w:val="16"/>
                <w:szCs w:val="16"/>
                <w:lang w:val="en-CA"/>
              </w:rPr>
              <w:t>%)</w:t>
            </w:r>
          </w:p>
          <w:p w14:paraId="59E29BAE" w14:textId="36813FB3" w:rsidR="00F3482B" w:rsidRPr="00E41DD5" w:rsidRDefault="00F3482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Land</w:t>
            </w:r>
            <w:r w:rsidRPr="00E41DD5">
              <w:rPr>
                <w:rFonts w:ascii="Consolas" w:hAnsi="Consolas"/>
                <w:color w:val="C00000"/>
                <w:sz w:val="16"/>
                <w:szCs w:val="16"/>
                <w:lang w:val="en-CA"/>
              </w:rPr>
              <w:t>Area(</w:t>
            </w:r>
            <w:r w:rsidRPr="00E41DD5">
              <w:rPr>
                <w:rFonts w:ascii="Consolas" w:hAnsi="Consolas"/>
                <w:color w:val="C00000"/>
                <w:sz w:val="16"/>
                <w:szCs w:val="16"/>
                <w:lang w:val="en-CA"/>
              </w:rPr>
              <w:t>Km2)</w:t>
            </w:r>
          </w:p>
          <w:p w14:paraId="5594276A" w14:textId="77777777" w:rsidR="00F3482B" w:rsidRPr="00E41DD5" w:rsidRDefault="00F3482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ArmedForcesSize</w:t>
            </w:r>
          </w:p>
          <w:p w14:paraId="506DB7C0" w14:textId="77777777" w:rsidR="00F3482B" w:rsidRPr="00E41DD5" w:rsidRDefault="00595E0F"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Birth Rate</w:t>
            </w:r>
          </w:p>
          <w:p w14:paraId="58944813" w14:textId="4C99FCB9" w:rsidR="00595E0F" w:rsidRPr="00E41DD5" w:rsidRDefault="00E869D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Co2-Emissions</w:t>
            </w:r>
          </w:p>
          <w:p w14:paraId="48F7E803" w14:textId="737E9A67" w:rsidR="00E869DB" w:rsidRPr="00E41DD5" w:rsidRDefault="00E869D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CPI</w:t>
            </w:r>
          </w:p>
          <w:p w14:paraId="39D7F967" w14:textId="3C92C9A0" w:rsidR="00E869DB" w:rsidRPr="00E41DD5" w:rsidRDefault="00E869D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CPIChange</w:t>
            </w:r>
            <w:r w:rsidR="008027B6">
              <w:rPr>
                <w:rFonts w:ascii="Consolas" w:hAnsi="Consolas"/>
                <w:color w:val="C00000"/>
                <w:sz w:val="16"/>
                <w:szCs w:val="16"/>
                <w:lang w:val="en-CA"/>
              </w:rPr>
              <w:t xml:space="preserve"> </w:t>
            </w:r>
            <w:r w:rsidRPr="00E41DD5">
              <w:rPr>
                <w:rFonts w:ascii="Consolas" w:hAnsi="Consolas"/>
                <w:color w:val="C00000"/>
                <w:sz w:val="16"/>
                <w:szCs w:val="16"/>
                <w:lang w:val="en-CA"/>
              </w:rPr>
              <w:t>(%)</w:t>
            </w:r>
          </w:p>
          <w:p w14:paraId="5C5C918D" w14:textId="77183FC3" w:rsidR="00E869DB" w:rsidRPr="00E41DD5" w:rsidRDefault="001F6AE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FertilityRate</w:t>
            </w:r>
          </w:p>
          <w:p w14:paraId="5EC8EFD2" w14:textId="664DCCD3" w:rsidR="001F6AEE" w:rsidRPr="00E41DD5" w:rsidRDefault="001F6AE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ForestedArea</w:t>
            </w:r>
            <w:r w:rsidR="008027B6">
              <w:rPr>
                <w:rFonts w:ascii="Consolas" w:hAnsi="Consolas"/>
                <w:color w:val="C00000"/>
                <w:sz w:val="16"/>
                <w:szCs w:val="16"/>
                <w:lang w:val="en-CA"/>
              </w:rPr>
              <w:t xml:space="preserve"> </w:t>
            </w:r>
            <w:r w:rsidRPr="00E41DD5">
              <w:rPr>
                <w:rFonts w:ascii="Consolas" w:hAnsi="Consolas"/>
                <w:color w:val="C00000"/>
                <w:sz w:val="16"/>
                <w:szCs w:val="16"/>
                <w:lang w:val="en-CA"/>
              </w:rPr>
              <w:t>(%)</w:t>
            </w:r>
          </w:p>
          <w:p w14:paraId="03E8A529" w14:textId="7C4BE408" w:rsidR="00595E0F" w:rsidRPr="00E41DD5" w:rsidRDefault="001F6AE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GasolinePrice</w:t>
            </w:r>
          </w:p>
          <w:p w14:paraId="2A35CC22" w14:textId="49AE3A5F" w:rsidR="001F6AEE" w:rsidRPr="00E41DD5" w:rsidRDefault="001F6AE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GDP</w:t>
            </w:r>
          </w:p>
          <w:p w14:paraId="39C47704" w14:textId="04C75355" w:rsidR="001F6AEE" w:rsidRPr="00E41DD5" w:rsidRDefault="001F6AE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PrimaryEeducationEnrollment</w:t>
            </w:r>
            <w:r w:rsidR="00A75D4B" w:rsidRPr="00E41DD5">
              <w:rPr>
                <w:rFonts w:ascii="Consolas" w:hAnsi="Consolas"/>
                <w:color w:val="C00000"/>
                <w:sz w:val="16"/>
                <w:szCs w:val="16"/>
                <w:lang w:val="en-CA"/>
              </w:rPr>
              <w:t xml:space="preserve"> </w:t>
            </w:r>
            <w:r w:rsidRPr="00E41DD5">
              <w:rPr>
                <w:rFonts w:ascii="Consolas" w:hAnsi="Consolas"/>
                <w:color w:val="C00000"/>
                <w:sz w:val="16"/>
                <w:szCs w:val="16"/>
                <w:lang w:val="en-CA"/>
              </w:rPr>
              <w:t>(%)</w:t>
            </w:r>
          </w:p>
          <w:p w14:paraId="762DAF30" w14:textId="00CAF28A" w:rsidR="001F6AEE" w:rsidRPr="00E41DD5" w:rsidRDefault="00A75D4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TertiaryEducationEnrollment</w:t>
            </w:r>
            <w:r w:rsidRPr="00E41DD5">
              <w:rPr>
                <w:rFonts w:ascii="Consolas" w:hAnsi="Consolas"/>
                <w:color w:val="C00000"/>
                <w:sz w:val="16"/>
                <w:szCs w:val="16"/>
                <w:lang w:val="en-CA"/>
              </w:rPr>
              <w:t xml:space="preserve"> </w:t>
            </w:r>
            <w:r w:rsidRPr="00E41DD5">
              <w:rPr>
                <w:rFonts w:ascii="Consolas" w:hAnsi="Consolas"/>
                <w:color w:val="C00000"/>
                <w:sz w:val="16"/>
                <w:szCs w:val="16"/>
                <w:lang w:val="en-CA"/>
              </w:rPr>
              <w:t>(%)</w:t>
            </w:r>
          </w:p>
          <w:p w14:paraId="490CA9D7" w14:textId="6DD48406" w:rsidR="001F6AEE" w:rsidRPr="00E41DD5" w:rsidRDefault="00A75D4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InfantMortality</w:t>
            </w:r>
            <w:r w:rsidRPr="00E41DD5">
              <w:rPr>
                <w:rFonts w:ascii="Consolas" w:hAnsi="Consolas"/>
                <w:color w:val="C00000"/>
                <w:sz w:val="16"/>
                <w:szCs w:val="16"/>
                <w:lang w:val="en-CA"/>
              </w:rPr>
              <w:t xml:space="preserve"> </w:t>
            </w:r>
            <w:r w:rsidRPr="00E41DD5">
              <w:rPr>
                <w:rFonts w:ascii="Consolas" w:hAnsi="Consolas"/>
                <w:color w:val="C00000"/>
                <w:sz w:val="16"/>
                <w:szCs w:val="16"/>
                <w:lang w:val="en-CA"/>
              </w:rPr>
              <w:t>(Per 1000)</w:t>
            </w:r>
          </w:p>
          <w:p w14:paraId="46D7ED52" w14:textId="64B577B5" w:rsidR="001F6AEE"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LifeExpectancy</w:t>
            </w:r>
          </w:p>
          <w:p w14:paraId="40B1947D" w14:textId="18D8E9A4" w:rsidR="007806CB"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MaternalMortalityRatio</w:t>
            </w:r>
          </w:p>
          <w:p w14:paraId="26699A9B" w14:textId="0FADB111" w:rsidR="007806CB"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MinimumWage</w:t>
            </w:r>
          </w:p>
          <w:p w14:paraId="020C71FF" w14:textId="6EAF05C1" w:rsidR="007806CB"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OutOfPocketHealthExpenditure</w:t>
            </w:r>
          </w:p>
          <w:p w14:paraId="07A21213" w14:textId="77777777" w:rsidR="007806CB"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PhysiciansPerThousand</w:t>
            </w:r>
          </w:p>
          <w:p w14:paraId="098C1437" w14:textId="60ED3760" w:rsidR="007806CB" w:rsidRPr="00E41DD5" w:rsidRDefault="007806CB"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Population</w:t>
            </w:r>
            <w:r w:rsidRPr="00E41DD5">
              <w:rPr>
                <w:rFonts w:ascii="Consolas" w:hAnsi="Consolas"/>
                <w:color w:val="C00000"/>
                <w:sz w:val="16"/>
                <w:szCs w:val="16"/>
                <w:lang w:val="en-CA"/>
              </w:rPr>
              <w:t xml:space="preserve"> </w:t>
            </w:r>
          </w:p>
          <w:p w14:paraId="407DC8A5" w14:textId="4CFB4A01" w:rsidR="007806CB"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LaborForceParticipation</w:t>
            </w:r>
            <w:r w:rsidRPr="00E41DD5">
              <w:rPr>
                <w:rFonts w:ascii="Consolas" w:hAnsi="Consolas"/>
                <w:color w:val="C00000"/>
                <w:sz w:val="16"/>
                <w:szCs w:val="16"/>
                <w:lang w:val="en-CA"/>
              </w:rPr>
              <w:t xml:space="preserve"> </w:t>
            </w:r>
            <w:r w:rsidRPr="00E41DD5">
              <w:rPr>
                <w:rFonts w:ascii="Consolas" w:hAnsi="Consolas"/>
                <w:color w:val="C00000"/>
                <w:sz w:val="16"/>
                <w:szCs w:val="16"/>
                <w:lang w:val="en-CA"/>
              </w:rPr>
              <w:t>(%)</w:t>
            </w:r>
          </w:p>
          <w:p w14:paraId="0ABC8B0E" w14:textId="4253F2B5" w:rsidR="0059506E"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TaxRevenu</w:t>
            </w:r>
            <w:r w:rsidRPr="00E41DD5">
              <w:rPr>
                <w:rFonts w:ascii="Consolas" w:hAnsi="Consolas"/>
                <w:color w:val="C00000"/>
                <w:sz w:val="16"/>
                <w:szCs w:val="16"/>
                <w:lang w:val="en-CA"/>
              </w:rPr>
              <w:t xml:space="preserve">e </w:t>
            </w:r>
            <w:r w:rsidRPr="00E41DD5">
              <w:rPr>
                <w:rFonts w:ascii="Consolas" w:hAnsi="Consolas"/>
                <w:color w:val="C00000"/>
                <w:sz w:val="16"/>
                <w:szCs w:val="16"/>
                <w:lang w:val="en-CA"/>
              </w:rPr>
              <w:t>(%)</w:t>
            </w:r>
          </w:p>
          <w:p w14:paraId="03B649F2" w14:textId="000826BF" w:rsidR="0059506E"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TaxRate</w:t>
            </w:r>
            <w:r w:rsidRPr="00E41DD5">
              <w:rPr>
                <w:rFonts w:ascii="Consolas" w:hAnsi="Consolas"/>
                <w:color w:val="C00000"/>
                <w:sz w:val="16"/>
                <w:szCs w:val="16"/>
                <w:lang w:val="en-CA"/>
              </w:rPr>
              <w:t xml:space="preserve"> (%)</w:t>
            </w:r>
          </w:p>
          <w:p w14:paraId="7CBCF364" w14:textId="2BAE8924" w:rsidR="0059506E"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UnemploymentRate</w:t>
            </w:r>
            <w:r w:rsidRPr="00E41DD5">
              <w:rPr>
                <w:rFonts w:ascii="Consolas" w:hAnsi="Consolas"/>
                <w:color w:val="C00000"/>
                <w:sz w:val="16"/>
                <w:szCs w:val="16"/>
                <w:lang w:val="en-CA"/>
              </w:rPr>
              <w:t xml:space="preserve"> (%)</w:t>
            </w:r>
          </w:p>
          <w:p w14:paraId="1E925027" w14:textId="77777777" w:rsidR="0059506E"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UrbanPopulation</w:t>
            </w:r>
          </w:p>
          <w:p w14:paraId="02E5AF0C" w14:textId="6E79C47C" w:rsidR="0059506E" w:rsidRPr="00E41DD5" w:rsidRDefault="0059506E" w:rsidP="00C40AF2">
            <w:pPr>
              <w:pStyle w:val="ListParagraph"/>
              <w:numPr>
                <w:ilvl w:val="0"/>
                <w:numId w:val="9"/>
              </w:numPr>
              <w:rPr>
                <w:rFonts w:ascii="Consolas" w:hAnsi="Consolas"/>
                <w:color w:val="C00000"/>
                <w:sz w:val="16"/>
                <w:szCs w:val="16"/>
                <w:lang w:val="en-CA"/>
              </w:rPr>
            </w:pPr>
            <w:r w:rsidRPr="00E41DD5">
              <w:rPr>
                <w:rFonts w:ascii="Consolas" w:hAnsi="Consolas"/>
                <w:color w:val="C00000"/>
                <w:sz w:val="16"/>
                <w:szCs w:val="16"/>
                <w:lang w:val="en-CA"/>
              </w:rPr>
              <w:t>GDPPerPerson</w:t>
            </w:r>
            <w:r w:rsidRPr="00E41DD5">
              <w:rPr>
                <w:rFonts w:ascii="Consolas" w:hAnsi="Consolas"/>
                <w:color w:val="C00000"/>
                <w:sz w:val="16"/>
                <w:szCs w:val="16"/>
                <w:lang w:val="en-CA"/>
              </w:rPr>
              <w:t xml:space="preserve">  </w:t>
            </w:r>
          </w:p>
          <w:p w14:paraId="31D2F842" w14:textId="3E8C7386" w:rsidR="00595E0F" w:rsidRPr="00E41DD5" w:rsidRDefault="00595E0F" w:rsidP="00255E90">
            <w:pPr>
              <w:pStyle w:val="ListParagraph"/>
              <w:ind w:left="0"/>
              <w:rPr>
                <w:rFonts w:ascii="Consolas" w:hAnsi="Consolas"/>
                <w:color w:val="C00000"/>
                <w:sz w:val="16"/>
                <w:szCs w:val="16"/>
                <w:lang w:val="en-CA"/>
              </w:rPr>
            </w:pPr>
          </w:p>
        </w:tc>
        <w:tc>
          <w:tcPr>
            <w:tcW w:w="3513" w:type="dxa"/>
          </w:tcPr>
          <w:p w14:paraId="1EFDD813" w14:textId="1F147FAF" w:rsidR="00FC2237" w:rsidRDefault="00F3482B" w:rsidP="00255E90">
            <w:pPr>
              <w:pStyle w:val="ListParagraph"/>
              <w:ind w:left="0"/>
              <w:rPr>
                <w:rFonts w:ascii="Consolas" w:hAnsi="Consolas"/>
                <w:sz w:val="16"/>
                <w:szCs w:val="16"/>
                <w:lang w:val="en-CA"/>
              </w:rPr>
            </w:pPr>
            <w:r>
              <w:rPr>
                <w:rFonts w:ascii="Consolas" w:hAnsi="Consolas"/>
                <w:sz w:val="16"/>
                <w:szCs w:val="16"/>
                <w:lang w:val="en-CA"/>
              </w:rPr>
              <w:t>195</w:t>
            </w:r>
          </w:p>
          <w:p w14:paraId="24444F6E" w14:textId="3A2BD931" w:rsidR="00FC2237" w:rsidRDefault="00F3482B" w:rsidP="00255E90">
            <w:pPr>
              <w:pStyle w:val="ListParagraph"/>
              <w:ind w:left="0"/>
              <w:rPr>
                <w:rFonts w:ascii="Consolas" w:hAnsi="Consolas"/>
                <w:sz w:val="16"/>
                <w:szCs w:val="16"/>
                <w:lang w:val="en-CA"/>
              </w:rPr>
            </w:pPr>
            <w:r>
              <w:rPr>
                <w:rFonts w:ascii="Consolas" w:hAnsi="Consolas"/>
                <w:sz w:val="16"/>
                <w:szCs w:val="16"/>
                <w:lang w:val="en-CA"/>
              </w:rPr>
              <w:t>1</w:t>
            </w:r>
            <w:r w:rsidR="00711D1F">
              <w:rPr>
                <w:rFonts w:ascii="Consolas" w:hAnsi="Consolas"/>
                <w:sz w:val="16"/>
                <w:szCs w:val="16"/>
                <w:lang w:val="en-CA"/>
              </w:rPr>
              <w:t>37</w:t>
            </w:r>
          </w:p>
          <w:p w14:paraId="77C7B8E5" w14:textId="5F49982C" w:rsidR="00FC2237" w:rsidRDefault="00F3482B" w:rsidP="00255E90">
            <w:pPr>
              <w:pStyle w:val="ListParagraph"/>
              <w:ind w:left="0"/>
              <w:rPr>
                <w:rFonts w:ascii="Consolas" w:hAnsi="Consolas"/>
                <w:sz w:val="16"/>
                <w:szCs w:val="16"/>
                <w:lang w:val="en-CA"/>
              </w:rPr>
            </w:pPr>
            <w:r>
              <w:rPr>
                <w:rFonts w:ascii="Consolas" w:hAnsi="Consolas"/>
                <w:sz w:val="16"/>
                <w:szCs w:val="16"/>
                <w:lang w:val="en-CA"/>
              </w:rPr>
              <w:t>1</w:t>
            </w:r>
            <w:r w:rsidR="00BB0CA3">
              <w:rPr>
                <w:rFonts w:ascii="Consolas" w:hAnsi="Consolas"/>
                <w:sz w:val="16"/>
                <w:szCs w:val="16"/>
                <w:lang w:val="en-CA"/>
              </w:rPr>
              <w:t>7</w:t>
            </w:r>
            <w:r>
              <w:rPr>
                <w:rFonts w:ascii="Consolas" w:hAnsi="Consolas"/>
                <w:sz w:val="16"/>
                <w:szCs w:val="16"/>
                <w:lang w:val="en-CA"/>
              </w:rPr>
              <w:t>2</w:t>
            </w:r>
          </w:p>
          <w:p w14:paraId="4938EB28" w14:textId="2F2C1EA4" w:rsidR="008F6ADA" w:rsidRDefault="00F3482B" w:rsidP="00255E90">
            <w:pPr>
              <w:pStyle w:val="ListParagraph"/>
              <w:ind w:left="0"/>
              <w:rPr>
                <w:rFonts w:ascii="Consolas" w:hAnsi="Consolas"/>
                <w:sz w:val="16"/>
                <w:szCs w:val="16"/>
                <w:lang w:val="en-CA"/>
              </w:rPr>
            </w:pPr>
            <w:r>
              <w:rPr>
                <w:rFonts w:ascii="Consolas" w:hAnsi="Consolas"/>
                <w:sz w:val="16"/>
                <w:szCs w:val="16"/>
                <w:lang w:val="en-CA"/>
              </w:rPr>
              <w:t>195</w:t>
            </w:r>
          </w:p>
          <w:p w14:paraId="119BF3B6" w14:textId="65333098" w:rsidR="008F6ADA" w:rsidRDefault="00F3482B" w:rsidP="00255E90">
            <w:pPr>
              <w:pStyle w:val="ListParagraph"/>
              <w:ind w:left="0"/>
              <w:rPr>
                <w:rFonts w:ascii="Consolas" w:hAnsi="Consolas"/>
                <w:sz w:val="16"/>
                <w:szCs w:val="16"/>
                <w:lang w:val="en-CA"/>
              </w:rPr>
            </w:pPr>
            <w:r>
              <w:rPr>
                <w:rFonts w:ascii="Consolas" w:hAnsi="Consolas"/>
                <w:sz w:val="16"/>
                <w:szCs w:val="16"/>
                <w:lang w:val="en-CA"/>
              </w:rPr>
              <w:t>1</w:t>
            </w:r>
            <w:r w:rsidR="00BB0CA3">
              <w:rPr>
                <w:rFonts w:ascii="Consolas" w:hAnsi="Consolas"/>
                <w:sz w:val="16"/>
                <w:szCs w:val="16"/>
                <w:lang w:val="en-CA"/>
              </w:rPr>
              <w:t>0</w:t>
            </w:r>
            <w:r>
              <w:rPr>
                <w:rFonts w:ascii="Consolas" w:hAnsi="Consolas"/>
                <w:sz w:val="16"/>
                <w:szCs w:val="16"/>
                <w:lang w:val="en-CA"/>
              </w:rPr>
              <w:t>7</w:t>
            </w:r>
          </w:p>
          <w:p w14:paraId="5A7FFC12" w14:textId="097F5AC7" w:rsidR="008639F3" w:rsidRDefault="00595E0F" w:rsidP="00255E90">
            <w:pPr>
              <w:pStyle w:val="ListParagraph"/>
              <w:ind w:left="0"/>
              <w:rPr>
                <w:rFonts w:ascii="Consolas" w:hAnsi="Consolas"/>
                <w:sz w:val="16"/>
                <w:szCs w:val="16"/>
                <w:lang w:val="en-CA"/>
              </w:rPr>
            </w:pPr>
            <w:r>
              <w:rPr>
                <w:rFonts w:ascii="Consolas" w:hAnsi="Consolas"/>
                <w:sz w:val="16"/>
                <w:szCs w:val="16"/>
                <w:lang w:val="en-CA"/>
              </w:rPr>
              <w:t>1</w:t>
            </w:r>
            <w:r w:rsidR="00BB0CA3">
              <w:rPr>
                <w:rFonts w:ascii="Consolas" w:hAnsi="Consolas"/>
                <w:sz w:val="16"/>
                <w:szCs w:val="16"/>
                <w:lang w:val="en-CA"/>
              </w:rPr>
              <w:t>74</w:t>
            </w:r>
          </w:p>
          <w:p w14:paraId="4E79DD74" w14:textId="27D15FB9" w:rsidR="00595E0F" w:rsidRDefault="00E869DB" w:rsidP="00255E90">
            <w:pPr>
              <w:pStyle w:val="ListParagraph"/>
              <w:ind w:left="0"/>
              <w:rPr>
                <w:rFonts w:ascii="Consolas" w:hAnsi="Consolas"/>
                <w:sz w:val="16"/>
                <w:szCs w:val="16"/>
                <w:lang w:val="en-CA"/>
              </w:rPr>
            </w:pPr>
            <w:r>
              <w:rPr>
                <w:rFonts w:ascii="Consolas" w:hAnsi="Consolas"/>
                <w:sz w:val="16"/>
                <w:szCs w:val="16"/>
                <w:lang w:val="en-CA"/>
              </w:rPr>
              <w:t>1</w:t>
            </w:r>
            <w:r w:rsidR="00BB0CA3">
              <w:rPr>
                <w:rFonts w:ascii="Consolas" w:hAnsi="Consolas"/>
                <w:sz w:val="16"/>
                <w:szCs w:val="16"/>
                <w:lang w:val="en-CA"/>
              </w:rPr>
              <w:t>89</w:t>
            </w:r>
          </w:p>
          <w:p w14:paraId="106E262E" w14:textId="79D41B90" w:rsidR="00E869DB" w:rsidRDefault="00E869DB" w:rsidP="00255E90">
            <w:pPr>
              <w:pStyle w:val="ListParagraph"/>
              <w:ind w:left="0"/>
              <w:rPr>
                <w:rFonts w:ascii="Consolas" w:hAnsi="Consolas"/>
                <w:sz w:val="16"/>
                <w:szCs w:val="16"/>
                <w:lang w:val="en-CA"/>
              </w:rPr>
            </w:pPr>
            <w:r>
              <w:rPr>
                <w:rFonts w:ascii="Consolas" w:hAnsi="Consolas"/>
                <w:sz w:val="16"/>
                <w:szCs w:val="16"/>
                <w:lang w:val="en-CA"/>
              </w:rPr>
              <w:t>1</w:t>
            </w:r>
            <w:r w:rsidR="00BB0CA3">
              <w:rPr>
                <w:rFonts w:ascii="Consolas" w:hAnsi="Consolas"/>
                <w:sz w:val="16"/>
                <w:szCs w:val="16"/>
                <w:lang w:val="en-CA"/>
              </w:rPr>
              <w:t>85</w:t>
            </w:r>
          </w:p>
          <w:p w14:paraId="026D7E50" w14:textId="532C6D20" w:rsidR="004B09E3" w:rsidRDefault="00E869DB" w:rsidP="00255E90">
            <w:pPr>
              <w:pStyle w:val="ListParagraph"/>
              <w:ind w:left="0"/>
              <w:rPr>
                <w:rFonts w:ascii="Consolas" w:hAnsi="Consolas"/>
                <w:sz w:val="16"/>
                <w:szCs w:val="16"/>
                <w:lang w:val="en-CA"/>
              </w:rPr>
            </w:pPr>
            <w:r>
              <w:rPr>
                <w:rFonts w:ascii="Consolas" w:hAnsi="Consolas"/>
                <w:sz w:val="16"/>
                <w:szCs w:val="16"/>
                <w:lang w:val="en-CA"/>
              </w:rPr>
              <w:t>9</w:t>
            </w:r>
            <w:r w:rsidR="004B09E3">
              <w:rPr>
                <w:rFonts w:ascii="Consolas" w:hAnsi="Consolas"/>
                <w:sz w:val="16"/>
                <w:szCs w:val="16"/>
                <w:lang w:val="en-CA"/>
              </w:rPr>
              <w:t>6</w:t>
            </w:r>
          </w:p>
          <w:p w14:paraId="070C7D6B" w14:textId="4AC2DFF7"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w:t>
            </w:r>
            <w:r w:rsidR="004B09E3">
              <w:rPr>
                <w:rFonts w:ascii="Consolas" w:hAnsi="Consolas"/>
                <w:sz w:val="16"/>
                <w:szCs w:val="16"/>
                <w:lang w:val="en-CA"/>
              </w:rPr>
              <w:t>43</w:t>
            </w:r>
          </w:p>
          <w:p w14:paraId="22435310" w14:textId="71F3444B"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w:t>
            </w:r>
            <w:r w:rsidR="004B09E3">
              <w:rPr>
                <w:rFonts w:ascii="Consolas" w:hAnsi="Consolas"/>
                <w:sz w:val="16"/>
                <w:szCs w:val="16"/>
                <w:lang w:val="en-CA"/>
              </w:rPr>
              <w:t>65</w:t>
            </w:r>
          </w:p>
          <w:p w14:paraId="0B9E96CB" w14:textId="24C45816"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w:t>
            </w:r>
            <w:r w:rsidR="004B09E3">
              <w:rPr>
                <w:rFonts w:ascii="Consolas" w:hAnsi="Consolas"/>
                <w:sz w:val="16"/>
                <w:szCs w:val="16"/>
                <w:lang w:val="en-CA"/>
              </w:rPr>
              <w:t>07</w:t>
            </w:r>
          </w:p>
          <w:p w14:paraId="66578CD8" w14:textId="77777777"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195</w:t>
            </w:r>
          </w:p>
          <w:p w14:paraId="7A7F179C" w14:textId="4CE65160"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w:t>
            </w:r>
            <w:r w:rsidR="004B09E3">
              <w:rPr>
                <w:rFonts w:ascii="Consolas" w:hAnsi="Consolas"/>
                <w:sz w:val="16"/>
                <w:szCs w:val="16"/>
                <w:lang w:val="en-CA"/>
              </w:rPr>
              <w:t>4</w:t>
            </w:r>
            <w:r>
              <w:rPr>
                <w:rFonts w:ascii="Consolas" w:hAnsi="Consolas"/>
                <w:sz w:val="16"/>
                <w:szCs w:val="16"/>
                <w:lang w:val="en-CA"/>
              </w:rPr>
              <w:t>3</w:t>
            </w:r>
          </w:p>
          <w:p w14:paraId="5BDF1BC1" w14:textId="2D17E78B" w:rsidR="001F6AEE" w:rsidRDefault="001F6AEE" w:rsidP="00255E90">
            <w:pPr>
              <w:pStyle w:val="ListParagraph"/>
              <w:ind w:left="0"/>
              <w:rPr>
                <w:rFonts w:ascii="Consolas" w:hAnsi="Consolas"/>
                <w:sz w:val="16"/>
                <w:szCs w:val="16"/>
                <w:lang w:val="en-CA"/>
              </w:rPr>
            </w:pPr>
            <w:r>
              <w:rPr>
                <w:rFonts w:ascii="Consolas" w:hAnsi="Consolas"/>
                <w:sz w:val="16"/>
                <w:szCs w:val="16"/>
                <w:lang w:val="en-CA"/>
              </w:rPr>
              <w:t>1</w:t>
            </w:r>
            <w:r w:rsidR="008468B7">
              <w:rPr>
                <w:rFonts w:ascii="Consolas" w:hAnsi="Consolas"/>
                <w:sz w:val="16"/>
                <w:szCs w:val="16"/>
                <w:lang w:val="en-CA"/>
              </w:rPr>
              <w:t>77</w:t>
            </w:r>
          </w:p>
          <w:p w14:paraId="002C6923" w14:textId="5C11CE92" w:rsidR="001F6AEE" w:rsidRDefault="00A75D4B" w:rsidP="00255E90">
            <w:pPr>
              <w:pStyle w:val="ListParagraph"/>
              <w:ind w:left="0"/>
              <w:rPr>
                <w:rFonts w:ascii="Consolas" w:hAnsi="Consolas"/>
                <w:sz w:val="16"/>
                <w:szCs w:val="16"/>
                <w:lang w:val="en-CA"/>
              </w:rPr>
            </w:pPr>
            <w:r>
              <w:rPr>
                <w:rFonts w:ascii="Consolas" w:hAnsi="Consolas"/>
                <w:sz w:val="16"/>
                <w:szCs w:val="16"/>
                <w:lang w:val="en-CA"/>
              </w:rPr>
              <w:t>14</w:t>
            </w:r>
            <w:r w:rsidR="008468B7">
              <w:rPr>
                <w:rFonts w:ascii="Consolas" w:hAnsi="Consolas"/>
                <w:sz w:val="16"/>
                <w:szCs w:val="16"/>
                <w:lang w:val="en-CA"/>
              </w:rPr>
              <w:t>7</w:t>
            </w:r>
          </w:p>
          <w:p w14:paraId="3042DD98" w14:textId="783694BE" w:rsidR="00A75D4B" w:rsidRDefault="00A75D4B" w:rsidP="00255E90">
            <w:pPr>
              <w:pStyle w:val="ListParagraph"/>
              <w:ind w:left="0"/>
              <w:rPr>
                <w:rFonts w:ascii="Consolas" w:hAnsi="Consolas"/>
                <w:sz w:val="16"/>
                <w:szCs w:val="16"/>
                <w:lang w:val="en-CA"/>
              </w:rPr>
            </w:pPr>
            <w:r>
              <w:rPr>
                <w:rFonts w:ascii="Consolas" w:hAnsi="Consolas"/>
                <w:sz w:val="16"/>
                <w:szCs w:val="16"/>
                <w:lang w:val="en-CA"/>
              </w:rPr>
              <w:t>1</w:t>
            </w:r>
            <w:r w:rsidR="007C65AA">
              <w:rPr>
                <w:rFonts w:ascii="Consolas" w:hAnsi="Consolas"/>
                <w:sz w:val="16"/>
                <w:szCs w:val="16"/>
                <w:lang w:val="en-CA"/>
              </w:rPr>
              <w:t>41</w:t>
            </w:r>
          </w:p>
          <w:p w14:paraId="4C49DE74" w14:textId="2E161C3C" w:rsidR="00A75D4B" w:rsidRDefault="00A75D4B" w:rsidP="00255E90">
            <w:pPr>
              <w:pStyle w:val="ListParagraph"/>
              <w:ind w:left="0"/>
              <w:rPr>
                <w:rFonts w:ascii="Consolas" w:hAnsi="Consolas"/>
                <w:sz w:val="16"/>
                <w:szCs w:val="16"/>
                <w:lang w:val="en-CA"/>
              </w:rPr>
            </w:pPr>
            <w:r>
              <w:rPr>
                <w:rFonts w:ascii="Consolas" w:hAnsi="Consolas"/>
                <w:sz w:val="16"/>
                <w:szCs w:val="16"/>
                <w:lang w:val="en-CA"/>
              </w:rPr>
              <w:t>1</w:t>
            </w:r>
            <w:r w:rsidR="007C65AA">
              <w:rPr>
                <w:rFonts w:ascii="Consolas" w:hAnsi="Consolas"/>
                <w:sz w:val="16"/>
                <w:szCs w:val="16"/>
                <w:lang w:val="en-CA"/>
              </w:rPr>
              <w:t>19</w:t>
            </w:r>
          </w:p>
          <w:p w14:paraId="7B79E83C" w14:textId="1EED4BC7" w:rsidR="00A75D4B" w:rsidRDefault="007806CB" w:rsidP="00255E90">
            <w:pPr>
              <w:pStyle w:val="ListParagraph"/>
              <w:ind w:left="0"/>
              <w:rPr>
                <w:rFonts w:ascii="Consolas" w:hAnsi="Consolas"/>
                <w:sz w:val="16"/>
                <w:szCs w:val="16"/>
                <w:lang w:val="en-CA"/>
              </w:rPr>
            </w:pPr>
            <w:r>
              <w:rPr>
                <w:rFonts w:ascii="Consolas" w:hAnsi="Consolas"/>
                <w:sz w:val="16"/>
                <w:szCs w:val="16"/>
                <w:lang w:val="en-CA"/>
              </w:rPr>
              <w:t>1</w:t>
            </w:r>
            <w:r w:rsidR="007C65AA">
              <w:rPr>
                <w:rFonts w:ascii="Consolas" w:hAnsi="Consolas"/>
                <w:sz w:val="16"/>
                <w:szCs w:val="16"/>
                <w:lang w:val="en-CA"/>
              </w:rPr>
              <w:t>28</w:t>
            </w:r>
          </w:p>
          <w:p w14:paraId="2883FFE7" w14:textId="16F439D9" w:rsidR="007806CB" w:rsidRDefault="007806CB" w:rsidP="00255E90">
            <w:pPr>
              <w:pStyle w:val="ListParagraph"/>
              <w:ind w:left="0"/>
              <w:rPr>
                <w:rFonts w:ascii="Consolas" w:hAnsi="Consolas"/>
                <w:sz w:val="16"/>
                <w:szCs w:val="16"/>
                <w:lang w:val="en-CA"/>
              </w:rPr>
            </w:pPr>
            <w:r>
              <w:rPr>
                <w:rFonts w:ascii="Consolas" w:hAnsi="Consolas"/>
                <w:sz w:val="16"/>
                <w:szCs w:val="16"/>
                <w:lang w:val="en-CA"/>
              </w:rPr>
              <w:t>1</w:t>
            </w:r>
            <w:r w:rsidR="007C65AA">
              <w:rPr>
                <w:rFonts w:ascii="Consolas" w:hAnsi="Consolas"/>
                <w:sz w:val="16"/>
                <w:szCs w:val="16"/>
                <w:lang w:val="en-CA"/>
              </w:rPr>
              <w:t>65</w:t>
            </w:r>
          </w:p>
          <w:p w14:paraId="445B4D04" w14:textId="3212121C" w:rsidR="007806CB" w:rsidRDefault="007806CB" w:rsidP="00255E90">
            <w:pPr>
              <w:pStyle w:val="ListParagraph"/>
              <w:ind w:left="0"/>
              <w:rPr>
                <w:rFonts w:ascii="Consolas" w:hAnsi="Consolas"/>
                <w:sz w:val="16"/>
                <w:szCs w:val="16"/>
                <w:lang w:val="en-CA"/>
              </w:rPr>
            </w:pPr>
            <w:r>
              <w:rPr>
                <w:rFonts w:ascii="Consolas" w:hAnsi="Consolas"/>
                <w:sz w:val="16"/>
                <w:szCs w:val="16"/>
                <w:lang w:val="en-CA"/>
              </w:rPr>
              <w:t>1</w:t>
            </w:r>
            <w:r w:rsidR="007C65AA">
              <w:rPr>
                <w:rFonts w:ascii="Consolas" w:hAnsi="Consolas"/>
                <w:sz w:val="16"/>
                <w:szCs w:val="16"/>
                <w:lang w:val="en-CA"/>
              </w:rPr>
              <w:t>55</w:t>
            </w:r>
          </w:p>
          <w:p w14:paraId="13D5D0F8" w14:textId="77777777" w:rsidR="007806CB" w:rsidRDefault="007806CB" w:rsidP="00255E90">
            <w:pPr>
              <w:pStyle w:val="ListParagraph"/>
              <w:ind w:left="0"/>
              <w:rPr>
                <w:rFonts w:ascii="Consolas" w:hAnsi="Consolas"/>
                <w:sz w:val="16"/>
                <w:szCs w:val="16"/>
                <w:lang w:val="en-CA"/>
              </w:rPr>
            </w:pPr>
            <w:r>
              <w:rPr>
                <w:rFonts w:ascii="Consolas" w:hAnsi="Consolas"/>
                <w:sz w:val="16"/>
                <w:szCs w:val="16"/>
                <w:lang w:val="en-CA"/>
              </w:rPr>
              <w:t>195</w:t>
            </w:r>
          </w:p>
          <w:p w14:paraId="5E888750" w14:textId="0679566F" w:rsidR="007806CB" w:rsidRDefault="0059506E" w:rsidP="00255E90">
            <w:pPr>
              <w:pStyle w:val="ListParagraph"/>
              <w:ind w:left="0"/>
              <w:rPr>
                <w:rFonts w:ascii="Consolas" w:hAnsi="Consolas"/>
                <w:sz w:val="16"/>
                <w:szCs w:val="16"/>
                <w:lang w:val="en-CA"/>
              </w:rPr>
            </w:pPr>
            <w:r>
              <w:rPr>
                <w:rFonts w:ascii="Consolas" w:hAnsi="Consolas"/>
                <w:sz w:val="16"/>
                <w:szCs w:val="16"/>
                <w:lang w:val="en-CA"/>
              </w:rPr>
              <w:t>1</w:t>
            </w:r>
            <w:r w:rsidR="00CC7B90">
              <w:rPr>
                <w:rFonts w:ascii="Consolas" w:hAnsi="Consolas"/>
                <w:sz w:val="16"/>
                <w:szCs w:val="16"/>
                <w:lang w:val="en-CA"/>
              </w:rPr>
              <w:t>49</w:t>
            </w:r>
          </w:p>
          <w:p w14:paraId="3A3C6CB9" w14:textId="65EE75E7" w:rsidR="0059506E" w:rsidRDefault="0059506E" w:rsidP="00255E90">
            <w:pPr>
              <w:pStyle w:val="ListParagraph"/>
              <w:ind w:left="0"/>
              <w:rPr>
                <w:rFonts w:ascii="Consolas" w:hAnsi="Consolas"/>
                <w:sz w:val="16"/>
                <w:szCs w:val="16"/>
                <w:lang w:val="en-CA"/>
              </w:rPr>
            </w:pPr>
            <w:r>
              <w:rPr>
                <w:rFonts w:ascii="Consolas" w:hAnsi="Consolas"/>
                <w:sz w:val="16"/>
                <w:szCs w:val="16"/>
                <w:lang w:val="en-CA"/>
              </w:rPr>
              <w:t>1</w:t>
            </w:r>
            <w:r w:rsidR="00CC7B90">
              <w:rPr>
                <w:rFonts w:ascii="Consolas" w:hAnsi="Consolas"/>
                <w:sz w:val="16"/>
                <w:szCs w:val="16"/>
                <w:lang w:val="en-CA"/>
              </w:rPr>
              <w:t>22</w:t>
            </w:r>
          </w:p>
          <w:p w14:paraId="02A0C929" w14:textId="2EB3E939" w:rsidR="0059506E" w:rsidRDefault="0059506E" w:rsidP="00255E90">
            <w:pPr>
              <w:pStyle w:val="ListParagraph"/>
              <w:ind w:left="0"/>
              <w:rPr>
                <w:rFonts w:ascii="Consolas" w:hAnsi="Consolas"/>
                <w:sz w:val="16"/>
                <w:szCs w:val="16"/>
                <w:lang w:val="en-CA"/>
              </w:rPr>
            </w:pPr>
            <w:r>
              <w:rPr>
                <w:rFonts w:ascii="Consolas" w:hAnsi="Consolas"/>
                <w:sz w:val="16"/>
                <w:szCs w:val="16"/>
                <w:lang w:val="en-CA"/>
              </w:rPr>
              <w:t>1</w:t>
            </w:r>
            <w:r w:rsidR="00CC7B90">
              <w:rPr>
                <w:rFonts w:ascii="Consolas" w:hAnsi="Consolas"/>
                <w:sz w:val="16"/>
                <w:szCs w:val="16"/>
                <w:lang w:val="en-CA"/>
              </w:rPr>
              <w:t>59</w:t>
            </w:r>
          </w:p>
          <w:p w14:paraId="38BA2E45" w14:textId="71E3EA1A" w:rsidR="0059506E" w:rsidRDefault="0059506E" w:rsidP="00255E90">
            <w:pPr>
              <w:pStyle w:val="ListParagraph"/>
              <w:ind w:left="0"/>
              <w:rPr>
                <w:rFonts w:ascii="Consolas" w:hAnsi="Consolas"/>
                <w:sz w:val="16"/>
                <w:szCs w:val="16"/>
                <w:lang w:val="en-CA"/>
              </w:rPr>
            </w:pPr>
            <w:r>
              <w:rPr>
                <w:rFonts w:ascii="Consolas" w:hAnsi="Consolas"/>
                <w:sz w:val="16"/>
                <w:szCs w:val="16"/>
                <w:lang w:val="en-CA"/>
              </w:rPr>
              <w:t>1</w:t>
            </w:r>
            <w:r w:rsidR="00CC7B90">
              <w:rPr>
                <w:rFonts w:ascii="Consolas" w:hAnsi="Consolas"/>
                <w:sz w:val="16"/>
                <w:szCs w:val="16"/>
                <w:lang w:val="en-CA"/>
              </w:rPr>
              <w:t>6</w:t>
            </w:r>
            <w:r>
              <w:rPr>
                <w:rFonts w:ascii="Consolas" w:hAnsi="Consolas"/>
                <w:sz w:val="16"/>
                <w:szCs w:val="16"/>
                <w:lang w:val="en-CA"/>
              </w:rPr>
              <w:t>8</w:t>
            </w:r>
          </w:p>
          <w:p w14:paraId="6809CC40" w14:textId="77777777" w:rsidR="0059506E" w:rsidRDefault="00E8659D" w:rsidP="00255E90">
            <w:pPr>
              <w:pStyle w:val="ListParagraph"/>
              <w:ind w:left="0"/>
              <w:rPr>
                <w:rFonts w:ascii="Consolas" w:hAnsi="Consolas"/>
                <w:sz w:val="16"/>
                <w:szCs w:val="16"/>
                <w:lang w:val="en-CA"/>
              </w:rPr>
            </w:pPr>
            <w:r>
              <w:rPr>
                <w:rFonts w:ascii="Consolas" w:hAnsi="Consolas"/>
                <w:sz w:val="16"/>
                <w:szCs w:val="16"/>
                <w:lang w:val="en-CA"/>
              </w:rPr>
              <w:t>195</w:t>
            </w:r>
          </w:p>
          <w:p w14:paraId="2D544F12" w14:textId="5FFB8B61" w:rsidR="00E8659D" w:rsidRPr="000B4315" w:rsidRDefault="00E8659D" w:rsidP="00255E90">
            <w:pPr>
              <w:pStyle w:val="ListParagraph"/>
              <w:ind w:left="0"/>
              <w:rPr>
                <w:rFonts w:ascii="Consolas" w:hAnsi="Consolas"/>
                <w:sz w:val="16"/>
                <w:szCs w:val="16"/>
                <w:lang w:val="en-CA"/>
              </w:rPr>
            </w:pPr>
            <w:r>
              <w:rPr>
                <w:rFonts w:ascii="Consolas" w:hAnsi="Consolas"/>
                <w:sz w:val="16"/>
                <w:szCs w:val="16"/>
                <w:lang w:val="en-CA"/>
              </w:rPr>
              <w:t>195</w:t>
            </w:r>
          </w:p>
        </w:tc>
      </w:tr>
      <w:tr w:rsidR="00C87639" w:rsidRPr="000B4315" w14:paraId="73F8BEEA" w14:textId="77777777" w:rsidTr="0033669A">
        <w:trPr>
          <w:trHeight w:val="1551"/>
        </w:trPr>
        <w:tc>
          <w:tcPr>
            <w:tcW w:w="1976" w:type="dxa"/>
          </w:tcPr>
          <w:p w14:paraId="6CDDA4E0" w14:textId="2FD27352" w:rsidR="00A477CE" w:rsidRPr="000B4315" w:rsidRDefault="000A6484" w:rsidP="00255E90">
            <w:pPr>
              <w:pStyle w:val="ListParagraph"/>
              <w:ind w:left="0"/>
              <w:rPr>
                <w:rFonts w:ascii="Consolas" w:hAnsi="Consolas"/>
                <w:sz w:val="16"/>
                <w:szCs w:val="16"/>
                <w:lang w:val="en-CA"/>
              </w:rPr>
            </w:pPr>
            <w:r w:rsidRPr="000A6484">
              <w:rPr>
                <w:rFonts w:ascii="Consolas" w:hAnsi="Consolas"/>
                <w:sz w:val="16"/>
                <w:szCs w:val="16"/>
                <w:lang w:val="en-CA"/>
              </w:rPr>
              <w:t>CountriesGeneralInfo</w:t>
            </w:r>
          </w:p>
        </w:tc>
        <w:tc>
          <w:tcPr>
            <w:tcW w:w="3784" w:type="dxa"/>
          </w:tcPr>
          <w:p w14:paraId="07417BA9" w14:textId="5644E81C" w:rsidR="00D4063E" w:rsidRPr="0040720F" w:rsidRDefault="000A6484" w:rsidP="008027B6">
            <w:pPr>
              <w:pStyle w:val="ListParagraph"/>
              <w:numPr>
                <w:ilvl w:val="0"/>
                <w:numId w:val="11"/>
              </w:numPr>
              <w:rPr>
                <w:rFonts w:ascii="Consolas" w:hAnsi="Consolas"/>
                <w:color w:val="C00000"/>
                <w:sz w:val="16"/>
                <w:szCs w:val="16"/>
                <w:highlight w:val="yellow"/>
                <w:lang w:val="en-CA"/>
              </w:rPr>
            </w:pPr>
            <w:r w:rsidRPr="0040720F">
              <w:rPr>
                <w:rFonts w:ascii="Consolas" w:hAnsi="Consolas"/>
                <w:color w:val="C00000"/>
                <w:sz w:val="16"/>
                <w:szCs w:val="16"/>
                <w:highlight w:val="yellow"/>
                <w:lang w:val="en-CA"/>
              </w:rPr>
              <w:t>Country</w:t>
            </w:r>
            <w:r w:rsidR="0040720F" w:rsidRPr="0040720F">
              <w:rPr>
                <w:rFonts w:ascii="Consolas" w:hAnsi="Consolas"/>
                <w:color w:val="C00000"/>
                <w:sz w:val="16"/>
                <w:szCs w:val="16"/>
                <w:highlight w:val="yellow"/>
                <w:lang w:val="en-CA"/>
              </w:rPr>
              <w:t xml:space="preserve"> </w:t>
            </w:r>
            <w:r w:rsidR="0040720F" w:rsidRPr="0040720F">
              <w:rPr>
                <w:rFonts w:ascii="Consolas" w:hAnsi="Consolas"/>
                <w:color w:val="000000" w:themeColor="text1"/>
                <w:sz w:val="16"/>
                <w:szCs w:val="16"/>
                <w:lang w:val="en-CA"/>
              </w:rPr>
              <w:t>(Foreign key)</w:t>
            </w:r>
          </w:p>
          <w:p w14:paraId="54C924C9" w14:textId="77777777"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Abbreviation</w:t>
            </w:r>
          </w:p>
          <w:p w14:paraId="1197B4D6" w14:textId="77777777"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Capital</w:t>
            </w:r>
          </w:p>
          <w:p w14:paraId="56DECBAD" w14:textId="77777777"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LargestCity</w:t>
            </w:r>
          </w:p>
          <w:p w14:paraId="60537843" w14:textId="288690E8"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Official language</w:t>
            </w:r>
          </w:p>
          <w:p w14:paraId="24E322CB" w14:textId="0C5801A6"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Latitude</w:t>
            </w:r>
          </w:p>
          <w:p w14:paraId="76D49F2B" w14:textId="319FE557" w:rsidR="000A6484" w:rsidRPr="008027B6" w:rsidRDefault="000A6484"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Longitude</w:t>
            </w:r>
          </w:p>
          <w:p w14:paraId="2751FC6B" w14:textId="26C78024" w:rsidR="000A6484" w:rsidRPr="008027B6" w:rsidRDefault="00EA5C55" w:rsidP="008027B6">
            <w:pPr>
              <w:pStyle w:val="ListParagraph"/>
              <w:numPr>
                <w:ilvl w:val="0"/>
                <w:numId w:val="11"/>
              </w:numPr>
              <w:rPr>
                <w:rFonts w:ascii="Consolas" w:hAnsi="Consolas"/>
                <w:color w:val="C00000"/>
                <w:sz w:val="16"/>
                <w:szCs w:val="16"/>
                <w:lang w:val="en-CA"/>
              </w:rPr>
            </w:pPr>
            <w:r w:rsidRPr="008027B6">
              <w:rPr>
                <w:rFonts w:ascii="Consolas" w:hAnsi="Consolas"/>
                <w:color w:val="C00000"/>
                <w:sz w:val="16"/>
                <w:szCs w:val="16"/>
                <w:lang w:val="en-CA"/>
              </w:rPr>
              <w:t>CurrencyCode</w:t>
            </w:r>
            <w:r w:rsidRPr="008027B6">
              <w:rPr>
                <w:rFonts w:ascii="Consolas" w:hAnsi="Consolas"/>
                <w:color w:val="C00000"/>
                <w:sz w:val="16"/>
                <w:szCs w:val="16"/>
                <w:lang w:val="en-CA"/>
              </w:rPr>
              <w:t xml:space="preserve"> </w:t>
            </w:r>
          </w:p>
          <w:p w14:paraId="5EA29AD8" w14:textId="0EF1866F" w:rsidR="000A6484" w:rsidRPr="000B4315" w:rsidRDefault="000A6484" w:rsidP="00255E90">
            <w:pPr>
              <w:pStyle w:val="ListParagraph"/>
              <w:ind w:left="0"/>
              <w:rPr>
                <w:rFonts w:ascii="Consolas" w:hAnsi="Consolas"/>
                <w:sz w:val="16"/>
                <w:szCs w:val="16"/>
                <w:lang w:val="en-CA"/>
              </w:rPr>
            </w:pPr>
          </w:p>
        </w:tc>
        <w:tc>
          <w:tcPr>
            <w:tcW w:w="3513" w:type="dxa"/>
          </w:tcPr>
          <w:p w14:paraId="3B7E5AF4" w14:textId="77777777" w:rsidR="00FC2237" w:rsidRDefault="00EA5C55" w:rsidP="00255E90">
            <w:pPr>
              <w:pStyle w:val="ListParagraph"/>
              <w:ind w:left="0"/>
              <w:rPr>
                <w:rFonts w:ascii="Consolas" w:hAnsi="Consolas"/>
                <w:sz w:val="16"/>
                <w:szCs w:val="16"/>
                <w:lang w:val="en-CA"/>
              </w:rPr>
            </w:pPr>
            <w:r>
              <w:rPr>
                <w:rFonts w:ascii="Consolas" w:hAnsi="Consolas"/>
                <w:sz w:val="16"/>
                <w:szCs w:val="16"/>
                <w:lang w:val="en-CA"/>
              </w:rPr>
              <w:t>195</w:t>
            </w:r>
          </w:p>
          <w:p w14:paraId="102D614F" w14:textId="77777777" w:rsidR="00EA5C55" w:rsidRDefault="00EA5C55" w:rsidP="00255E90">
            <w:pPr>
              <w:pStyle w:val="ListParagraph"/>
              <w:ind w:left="0"/>
              <w:rPr>
                <w:rFonts w:ascii="Consolas" w:hAnsi="Consolas"/>
                <w:sz w:val="16"/>
                <w:szCs w:val="16"/>
                <w:lang w:val="en-CA"/>
              </w:rPr>
            </w:pPr>
            <w:r>
              <w:rPr>
                <w:rFonts w:ascii="Consolas" w:hAnsi="Consolas"/>
                <w:sz w:val="16"/>
                <w:szCs w:val="16"/>
                <w:lang w:val="en-CA"/>
              </w:rPr>
              <w:t>195</w:t>
            </w:r>
          </w:p>
          <w:p w14:paraId="1AA9E508" w14:textId="77777777" w:rsidR="00EA5C55" w:rsidRDefault="00EA5C55" w:rsidP="00255E90">
            <w:pPr>
              <w:pStyle w:val="ListParagraph"/>
              <w:ind w:left="0"/>
              <w:rPr>
                <w:rFonts w:ascii="Consolas" w:hAnsi="Consolas"/>
                <w:sz w:val="16"/>
                <w:szCs w:val="16"/>
                <w:lang w:val="en-CA"/>
              </w:rPr>
            </w:pPr>
            <w:r>
              <w:rPr>
                <w:rFonts w:ascii="Consolas" w:hAnsi="Consolas"/>
                <w:sz w:val="16"/>
                <w:szCs w:val="16"/>
                <w:lang w:val="en-CA"/>
              </w:rPr>
              <w:t>195</w:t>
            </w:r>
          </w:p>
          <w:p w14:paraId="70C7A879" w14:textId="77777777" w:rsidR="00EA5C55" w:rsidRDefault="00EA5C55" w:rsidP="00255E90">
            <w:pPr>
              <w:pStyle w:val="ListParagraph"/>
              <w:ind w:left="0"/>
              <w:rPr>
                <w:rFonts w:ascii="Consolas" w:hAnsi="Consolas"/>
                <w:sz w:val="16"/>
                <w:szCs w:val="16"/>
                <w:lang w:val="en-CA"/>
              </w:rPr>
            </w:pPr>
            <w:r>
              <w:rPr>
                <w:rFonts w:ascii="Consolas" w:hAnsi="Consolas"/>
                <w:sz w:val="16"/>
                <w:szCs w:val="16"/>
                <w:lang w:val="en-CA"/>
              </w:rPr>
              <w:t>195</w:t>
            </w:r>
          </w:p>
          <w:p w14:paraId="1602FAFC" w14:textId="77777777" w:rsidR="001401D3" w:rsidRDefault="00711D1F" w:rsidP="00255E90">
            <w:pPr>
              <w:pStyle w:val="ListParagraph"/>
              <w:ind w:left="0"/>
              <w:rPr>
                <w:rFonts w:ascii="Consolas" w:hAnsi="Consolas"/>
                <w:sz w:val="16"/>
                <w:szCs w:val="16"/>
                <w:lang w:val="en-CA"/>
              </w:rPr>
            </w:pPr>
            <w:r>
              <w:rPr>
                <w:rFonts w:ascii="Consolas" w:hAnsi="Consolas"/>
                <w:sz w:val="16"/>
                <w:szCs w:val="16"/>
                <w:lang w:val="en-CA"/>
              </w:rPr>
              <w:t xml:space="preserve">78 </w:t>
            </w:r>
          </w:p>
          <w:p w14:paraId="282A0A50" w14:textId="77777777" w:rsidR="00711D1F" w:rsidRDefault="00711D1F" w:rsidP="00255E90">
            <w:pPr>
              <w:pStyle w:val="ListParagraph"/>
              <w:ind w:left="0"/>
              <w:rPr>
                <w:rFonts w:ascii="Consolas" w:hAnsi="Consolas"/>
                <w:sz w:val="16"/>
                <w:szCs w:val="16"/>
                <w:lang w:val="en-CA"/>
              </w:rPr>
            </w:pPr>
            <w:r>
              <w:rPr>
                <w:rFonts w:ascii="Consolas" w:hAnsi="Consolas"/>
                <w:sz w:val="16"/>
                <w:szCs w:val="16"/>
                <w:lang w:val="en-CA"/>
              </w:rPr>
              <w:t>195</w:t>
            </w:r>
          </w:p>
          <w:p w14:paraId="597B4053" w14:textId="77777777" w:rsidR="00711D1F" w:rsidRDefault="00711D1F" w:rsidP="00255E90">
            <w:pPr>
              <w:pStyle w:val="ListParagraph"/>
              <w:ind w:left="0"/>
              <w:rPr>
                <w:rFonts w:ascii="Consolas" w:hAnsi="Consolas"/>
                <w:sz w:val="16"/>
                <w:szCs w:val="16"/>
                <w:lang w:val="en-CA"/>
              </w:rPr>
            </w:pPr>
            <w:r>
              <w:rPr>
                <w:rFonts w:ascii="Consolas" w:hAnsi="Consolas"/>
                <w:sz w:val="16"/>
                <w:szCs w:val="16"/>
                <w:lang w:val="en-CA"/>
              </w:rPr>
              <w:t>195</w:t>
            </w:r>
          </w:p>
          <w:p w14:paraId="1F1B437C" w14:textId="046C1646" w:rsidR="00711D1F" w:rsidRPr="000B4315" w:rsidRDefault="00711D1F" w:rsidP="00255E90">
            <w:pPr>
              <w:pStyle w:val="ListParagraph"/>
              <w:ind w:left="0"/>
              <w:rPr>
                <w:rFonts w:ascii="Consolas" w:hAnsi="Consolas"/>
                <w:sz w:val="16"/>
                <w:szCs w:val="16"/>
                <w:lang w:val="en-CA"/>
              </w:rPr>
            </w:pPr>
            <w:r>
              <w:rPr>
                <w:rFonts w:ascii="Consolas" w:hAnsi="Consolas"/>
                <w:sz w:val="16"/>
                <w:szCs w:val="16"/>
                <w:lang w:val="en-CA"/>
              </w:rPr>
              <w:t>143</w:t>
            </w:r>
          </w:p>
        </w:tc>
      </w:tr>
      <w:tr w:rsidR="00DC4D64" w:rsidRPr="000B4315" w14:paraId="30BC8E9D" w14:textId="77777777" w:rsidTr="00F27DE8">
        <w:trPr>
          <w:trHeight w:val="746"/>
        </w:trPr>
        <w:tc>
          <w:tcPr>
            <w:tcW w:w="1976" w:type="dxa"/>
          </w:tcPr>
          <w:p w14:paraId="29FE9FEF" w14:textId="3D122D78" w:rsidR="00DC4D64" w:rsidRPr="000A6484" w:rsidRDefault="00DC4D64" w:rsidP="00255E90">
            <w:pPr>
              <w:pStyle w:val="ListParagraph"/>
              <w:ind w:left="0"/>
              <w:rPr>
                <w:rFonts w:ascii="Consolas" w:hAnsi="Consolas"/>
                <w:sz w:val="16"/>
                <w:szCs w:val="16"/>
                <w:lang w:val="en-CA"/>
              </w:rPr>
            </w:pPr>
            <w:r w:rsidRPr="00DC4D64">
              <w:rPr>
                <w:rFonts w:ascii="Consolas" w:hAnsi="Consolas"/>
                <w:sz w:val="16"/>
                <w:szCs w:val="16"/>
                <w:lang w:val="en-CA"/>
              </w:rPr>
              <w:t>LifeE</w:t>
            </w:r>
            <w:r w:rsidR="00FF66E9">
              <w:rPr>
                <w:rFonts w:ascii="Consolas" w:hAnsi="Consolas"/>
                <w:sz w:val="16"/>
                <w:szCs w:val="16"/>
                <w:lang w:val="en-CA"/>
              </w:rPr>
              <w:t>x</w:t>
            </w:r>
            <w:r w:rsidRPr="00DC4D64">
              <w:rPr>
                <w:rFonts w:ascii="Consolas" w:hAnsi="Consolas"/>
                <w:sz w:val="16"/>
                <w:szCs w:val="16"/>
                <w:lang w:val="en-CA"/>
              </w:rPr>
              <w:t>pectancyCalculations</w:t>
            </w:r>
            <w:r w:rsidR="00F27DE8">
              <w:rPr>
                <w:rFonts w:ascii="Consolas" w:hAnsi="Consolas"/>
                <w:sz w:val="16"/>
                <w:szCs w:val="16"/>
                <w:lang w:val="en-CA"/>
              </w:rPr>
              <w:t xml:space="preserve">   </w:t>
            </w:r>
          </w:p>
        </w:tc>
        <w:tc>
          <w:tcPr>
            <w:tcW w:w="3784" w:type="dxa"/>
          </w:tcPr>
          <w:p w14:paraId="06BC6BC8" w14:textId="48924C3A" w:rsidR="00F27DE8" w:rsidRPr="008027B6" w:rsidRDefault="00F27DE8" w:rsidP="00F27DE8">
            <w:pPr>
              <w:pStyle w:val="ListParagraph"/>
              <w:numPr>
                <w:ilvl w:val="0"/>
                <w:numId w:val="14"/>
              </w:numPr>
              <w:spacing w:after="160" w:line="259" w:lineRule="auto"/>
              <w:rPr>
                <w:rFonts w:ascii="Consolas" w:hAnsi="Consolas"/>
                <w:color w:val="C00000"/>
                <w:sz w:val="16"/>
                <w:szCs w:val="16"/>
                <w:lang w:val="en-CA"/>
              </w:rPr>
            </w:pPr>
            <w:r>
              <w:rPr>
                <w:rFonts w:ascii="Consolas" w:hAnsi="Consolas"/>
                <w:color w:val="C00000"/>
                <w:sz w:val="16"/>
                <w:szCs w:val="16"/>
                <w:lang w:val="en-CA"/>
              </w:rPr>
              <w:t>AvgAge</w:t>
            </w:r>
          </w:p>
          <w:p w14:paraId="057F8092" w14:textId="11DC42A9" w:rsidR="00F27DE8" w:rsidRPr="008027B6" w:rsidRDefault="00F27DE8" w:rsidP="00F27DE8">
            <w:pPr>
              <w:pStyle w:val="ListParagraph"/>
              <w:numPr>
                <w:ilvl w:val="0"/>
                <w:numId w:val="14"/>
              </w:numPr>
              <w:spacing w:after="160" w:line="259" w:lineRule="auto"/>
              <w:rPr>
                <w:rFonts w:ascii="Consolas" w:hAnsi="Consolas"/>
                <w:color w:val="C00000"/>
                <w:sz w:val="16"/>
                <w:szCs w:val="16"/>
                <w:lang w:val="en-CA"/>
              </w:rPr>
            </w:pPr>
            <w:r>
              <w:rPr>
                <w:rFonts w:ascii="Consolas" w:hAnsi="Consolas"/>
                <w:color w:val="C00000"/>
                <w:sz w:val="16"/>
                <w:szCs w:val="16"/>
                <w:lang w:val="en-CA"/>
              </w:rPr>
              <w:t>MinAge</w:t>
            </w:r>
          </w:p>
          <w:p w14:paraId="07741B43" w14:textId="0C1099A8" w:rsidR="00F27DE8" w:rsidRPr="008027B6" w:rsidRDefault="00F27DE8" w:rsidP="00F27DE8">
            <w:pPr>
              <w:pStyle w:val="ListParagraph"/>
              <w:numPr>
                <w:ilvl w:val="0"/>
                <w:numId w:val="14"/>
              </w:numPr>
              <w:spacing w:after="160" w:line="259" w:lineRule="auto"/>
              <w:rPr>
                <w:rFonts w:ascii="Consolas" w:hAnsi="Consolas"/>
                <w:color w:val="C00000"/>
                <w:sz w:val="16"/>
                <w:szCs w:val="16"/>
                <w:lang w:val="en-CA"/>
              </w:rPr>
            </w:pPr>
            <w:r>
              <w:rPr>
                <w:rFonts w:ascii="Consolas" w:hAnsi="Consolas"/>
                <w:color w:val="C00000"/>
                <w:sz w:val="16"/>
                <w:szCs w:val="16"/>
                <w:lang w:val="en-CA"/>
              </w:rPr>
              <w:t>MaxAge</w:t>
            </w:r>
            <w:r w:rsidRPr="008027B6">
              <w:rPr>
                <w:rFonts w:ascii="Consolas" w:hAnsi="Consolas"/>
                <w:color w:val="C00000"/>
                <w:sz w:val="16"/>
                <w:szCs w:val="16"/>
                <w:lang w:val="en-CA"/>
              </w:rPr>
              <w:t xml:space="preserve"> </w:t>
            </w:r>
          </w:p>
          <w:p w14:paraId="284A65F3" w14:textId="0CCD5C4D" w:rsidR="00F27DE8" w:rsidRPr="00DC4D64" w:rsidRDefault="00F27DE8" w:rsidP="00F27DE8">
            <w:pPr>
              <w:pStyle w:val="ListParagraph"/>
              <w:rPr>
                <w:rFonts w:ascii="Consolas" w:hAnsi="Consolas"/>
                <w:color w:val="C00000"/>
                <w:sz w:val="16"/>
                <w:szCs w:val="16"/>
                <w:highlight w:val="yellow"/>
                <w:lang w:val="en-CA"/>
              </w:rPr>
            </w:pPr>
          </w:p>
        </w:tc>
        <w:tc>
          <w:tcPr>
            <w:tcW w:w="3513" w:type="dxa"/>
          </w:tcPr>
          <w:p w14:paraId="442325F8" w14:textId="77777777" w:rsidR="00DC4D64" w:rsidRDefault="00F27DE8" w:rsidP="00255E90">
            <w:pPr>
              <w:pStyle w:val="ListParagraph"/>
              <w:ind w:left="0"/>
              <w:rPr>
                <w:rFonts w:ascii="Consolas" w:hAnsi="Consolas"/>
                <w:sz w:val="16"/>
                <w:szCs w:val="16"/>
                <w:lang w:val="en-CA"/>
              </w:rPr>
            </w:pPr>
            <w:r>
              <w:rPr>
                <w:rFonts w:ascii="Consolas" w:hAnsi="Consolas"/>
                <w:sz w:val="16"/>
                <w:szCs w:val="16"/>
                <w:lang w:val="en-CA"/>
              </w:rPr>
              <w:t>1</w:t>
            </w:r>
          </w:p>
          <w:p w14:paraId="46D027F7" w14:textId="77777777" w:rsidR="00F27DE8" w:rsidRDefault="00F27DE8" w:rsidP="00255E90">
            <w:pPr>
              <w:pStyle w:val="ListParagraph"/>
              <w:ind w:left="0"/>
              <w:rPr>
                <w:rFonts w:ascii="Consolas" w:hAnsi="Consolas"/>
                <w:sz w:val="16"/>
                <w:szCs w:val="16"/>
                <w:lang w:val="en-CA"/>
              </w:rPr>
            </w:pPr>
            <w:r>
              <w:rPr>
                <w:rFonts w:ascii="Consolas" w:hAnsi="Consolas"/>
                <w:sz w:val="16"/>
                <w:szCs w:val="16"/>
                <w:lang w:val="en-CA"/>
              </w:rPr>
              <w:t>1</w:t>
            </w:r>
          </w:p>
          <w:p w14:paraId="4935D1C0" w14:textId="3A99FB88" w:rsidR="00F27DE8" w:rsidRDefault="00F27DE8" w:rsidP="00255E90">
            <w:pPr>
              <w:pStyle w:val="ListParagraph"/>
              <w:ind w:left="0"/>
              <w:rPr>
                <w:rFonts w:ascii="Consolas" w:hAnsi="Consolas"/>
                <w:sz w:val="16"/>
                <w:szCs w:val="16"/>
                <w:lang w:val="en-CA"/>
              </w:rPr>
            </w:pPr>
            <w:r>
              <w:rPr>
                <w:rFonts w:ascii="Consolas" w:hAnsi="Consolas"/>
                <w:sz w:val="16"/>
                <w:szCs w:val="16"/>
                <w:lang w:val="en-CA"/>
              </w:rPr>
              <w:t>1</w:t>
            </w:r>
          </w:p>
        </w:tc>
      </w:tr>
    </w:tbl>
    <w:p w14:paraId="1153D410" w14:textId="77777777" w:rsidR="001868D8" w:rsidRDefault="001868D8" w:rsidP="005468D3">
      <w:pPr>
        <w:spacing w:after="0" w:line="240" w:lineRule="auto"/>
        <w:rPr>
          <w:rFonts w:ascii="Consolas" w:hAnsi="Consolas"/>
          <w:sz w:val="16"/>
          <w:szCs w:val="16"/>
        </w:rPr>
      </w:pPr>
    </w:p>
    <w:p w14:paraId="6F0A53D5" w14:textId="41C229F6" w:rsidR="009B3F5F" w:rsidRDefault="00E64EFA" w:rsidP="009B3F5F">
      <w:pPr>
        <w:spacing w:after="0" w:line="240" w:lineRule="auto"/>
        <w:rPr>
          <w:rFonts w:ascii="Consolas" w:hAnsi="Consolas"/>
          <w:b/>
          <w:bCs/>
          <w:sz w:val="16"/>
          <w:szCs w:val="16"/>
        </w:rPr>
      </w:pPr>
      <w:r>
        <w:rPr>
          <w:rFonts w:ascii="Consolas" w:hAnsi="Consolas"/>
          <w:b/>
          <w:bCs/>
          <w:sz w:val="16"/>
          <w:szCs w:val="16"/>
        </w:rPr>
        <w:t xml:space="preserve">Data </w:t>
      </w:r>
      <w:r w:rsidR="009B3F5F" w:rsidRPr="009B3F5F">
        <w:rPr>
          <w:rFonts w:ascii="Consolas" w:hAnsi="Consolas"/>
          <w:b/>
          <w:bCs/>
          <w:sz w:val="16"/>
          <w:szCs w:val="16"/>
        </w:rPr>
        <w:t>Model</w:t>
      </w:r>
      <w:r w:rsidR="00AF28AA">
        <w:rPr>
          <w:rFonts w:ascii="Consolas" w:hAnsi="Consolas"/>
          <w:b/>
          <w:bCs/>
          <w:sz w:val="16"/>
          <w:szCs w:val="16"/>
        </w:rPr>
        <w:t>:</w:t>
      </w:r>
    </w:p>
    <w:p w14:paraId="3992269C" w14:textId="6625D3D6" w:rsidR="00D41ABA" w:rsidRDefault="00EA3B03" w:rsidP="009B3F5F">
      <w:pPr>
        <w:spacing w:after="0" w:line="240" w:lineRule="auto"/>
        <w:rPr>
          <w:rFonts w:ascii="Consolas" w:hAnsi="Consolas"/>
          <w:sz w:val="16"/>
          <w:szCs w:val="16"/>
        </w:rPr>
      </w:pPr>
      <w:r>
        <w:rPr>
          <w:rFonts w:ascii="Consolas" w:hAnsi="Consolas"/>
          <w:sz w:val="16"/>
          <w:szCs w:val="16"/>
        </w:rPr>
        <w:t>Added a new column</w:t>
      </w:r>
      <w:r w:rsidR="00947B8D">
        <w:rPr>
          <w:rFonts w:ascii="Consolas" w:hAnsi="Consolas"/>
          <w:sz w:val="16"/>
          <w:szCs w:val="16"/>
        </w:rPr>
        <w:t xml:space="preserve"> </w:t>
      </w:r>
      <w:r>
        <w:rPr>
          <w:rFonts w:ascii="Consolas" w:hAnsi="Consolas"/>
          <w:sz w:val="16"/>
          <w:szCs w:val="16"/>
        </w:rPr>
        <w:t>(</w:t>
      </w:r>
      <w:r w:rsidR="00947B8D" w:rsidRPr="00947B8D">
        <w:rPr>
          <w:rFonts w:ascii="Consolas" w:hAnsi="Consolas"/>
          <w:sz w:val="16"/>
          <w:szCs w:val="16"/>
        </w:rPr>
        <w:t>GDPPerPerson</w:t>
      </w:r>
      <w:r>
        <w:rPr>
          <w:rFonts w:ascii="Consolas" w:hAnsi="Consolas"/>
          <w:sz w:val="16"/>
          <w:szCs w:val="16"/>
        </w:rPr>
        <w:t>)</w:t>
      </w:r>
      <w:r w:rsidR="00947B8D">
        <w:rPr>
          <w:rFonts w:ascii="Consolas" w:hAnsi="Consolas"/>
          <w:sz w:val="16"/>
          <w:szCs w:val="16"/>
        </w:rPr>
        <w:t xml:space="preserve"> </w:t>
      </w:r>
      <w:r>
        <w:rPr>
          <w:rFonts w:ascii="Consolas" w:hAnsi="Consolas"/>
          <w:sz w:val="16"/>
          <w:szCs w:val="16"/>
        </w:rPr>
        <w:t xml:space="preserve">to </w:t>
      </w:r>
      <w:r w:rsidR="00D41ABA">
        <w:rPr>
          <w:rFonts w:ascii="Consolas" w:hAnsi="Consolas"/>
          <w:sz w:val="16"/>
          <w:szCs w:val="16"/>
        </w:rPr>
        <w:t xml:space="preserve">the </w:t>
      </w:r>
      <w:r w:rsidR="00947B8D">
        <w:rPr>
          <w:rFonts w:ascii="Consolas" w:hAnsi="Consolas"/>
          <w:sz w:val="16"/>
          <w:szCs w:val="16"/>
        </w:rPr>
        <w:t xml:space="preserve">WorldData2023 </w:t>
      </w:r>
      <w:r>
        <w:rPr>
          <w:rFonts w:ascii="Consolas" w:hAnsi="Consolas"/>
          <w:sz w:val="16"/>
          <w:szCs w:val="16"/>
        </w:rPr>
        <w:t xml:space="preserve">table to </w:t>
      </w:r>
      <w:r w:rsidR="009157CB">
        <w:rPr>
          <w:rFonts w:ascii="Consolas" w:hAnsi="Consolas"/>
          <w:sz w:val="16"/>
          <w:szCs w:val="16"/>
        </w:rPr>
        <w:t>get the average GDP per person</w:t>
      </w:r>
      <w:r>
        <w:rPr>
          <w:rFonts w:ascii="Consolas" w:hAnsi="Consolas"/>
          <w:sz w:val="16"/>
          <w:szCs w:val="16"/>
        </w:rPr>
        <w:t>.</w:t>
      </w:r>
    </w:p>
    <w:p w14:paraId="73989FE9" w14:textId="77777777" w:rsidR="00D41ABA" w:rsidRDefault="00D41ABA" w:rsidP="009B3F5F">
      <w:pPr>
        <w:spacing w:after="0" w:line="240" w:lineRule="auto"/>
        <w:rPr>
          <w:rFonts w:ascii="Consolas" w:hAnsi="Consolas"/>
          <w:sz w:val="16"/>
          <w:szCs w:val="16"/>
        </w:rPr>
      </w:pPr>
    </w:p>
    <w:p w14:paraId="29CD4D2C" w14:textId="5CF49380" w:rsidR="00D222C1" w:rsidRDefault="0033669A" w:rsidP="00170B48">
      <w:pPr>
        <w:tabs>
          <w:tab w:val="left" w:pos="2160"/>
        </w:tabs>
        <w:spacing w:after="0" w:line="240" w:lineRule="auto"/>
        <w:ind w:left="2160" w:hanging="2160"/>
        <w:rPr>
          <w:rFonts w:ascii="Consolas" w:hAnsi="Consolas"/>
          <w:sz w:val="16"/>
          <w:szCs w:val="16"/>
        </w:rPr>
      </w:pPr>
      <w:r>
        <w:rPr>
          <w:rFonts w:ascii="Consolas" w:hAnsi="Consolas"/>
          <w:sz w:val="16"/>
          <w:szCs w:val="16"/>
        </w:rPr>
        <w:t>WorldData2023</w:t>
      </w:r>
      <w:r w:rsidR="00170B48">
        <w:rPr>
          <w:rFonts w:ascii="Consolas" w:hAnsi="Consolas"/>
          <w:sz w:val="16"/>
          <w:szCs w:val="16"/>
        </w:rPr>
        <w:tab/>
      </w:r>
      <w:r w:rsidR="00DC4D64">
        <w:rPr>
          <w:rFonts w:ascii="Consolas" w:hAnsi="Consolas"/>
          <w:sz w:val="16"/>
          <w:szCs w:val="16"/>
        </w:rPr>
        <w:t>primary key Country</w:t>
      </w:r>
      <w:r w:rsidR="000524FA">
        <w:rPr>
          <w:rFonts w:ascii="Consolas" w:hAnsi="Consolas"/>
          <w:sz w:val="16"/>
          <w:szCs w:val="16"/>
        </w:rPr>
        <w:t>.</w:t>
      </w:r>
    </w:p>
    <w:p w14:paraId="1208A616" w14:textId="303CEF9B" w:rsidR="00D222C1" w:rsidRDefault="00DC4D64" w:rsidP="00170B48">
      <w:pPr>
        <w:tabs>
          <w:tab w:val="left" w:pos="2160"/>
        </w:tabs>
        <w:spacing w:after="0" w:line="240" w:lineRule="auto"/>
        <w:ind w:left="2160" w:hanging="2160"/>
        <w:rPr>
          <w:rFonts w:ascii="Consolas" w:hAnsi="Consolas"/>
          <w:sz w:val="16"/>
          <w:szCs w:val="16"/>
        </w:rPr>
      </w:pPr>
      <w:r>
        <w:rPr>
          <w:rFonts w:ascii="Consolas" w:hAnsi="Consolas"/>
          <w:sz w:val="16"/>
          <w:szCs w:val="16"/>
        </w:rPr>
        <w:t>CountriesGeneralInfo</w:t>
      </w:r>
      <w:r w:rsidR="00170B48">
        <w:rPr>
          <w:rFonts w:ascii="Consolas" w:hAnsi="Consolas"/>
          <w:sz w:val="16"/>
          <w:szCs w:val="16"/>
        </w:rPr>
        <w:tab/>
      </w:r>
      <w:r>
        <w:rPr>
          <w:rFonts w:ascii="Consolas" w:hAnsi="Consolas"/>
          <w:sz w:val="16"/>
          <w:szCs w:val="16"/>
        </w:rPr>
        <w:t>foreign key Country.</w:t>
      </w:r>
    </w:p>
    <w:p w14:paraId="7E7EE5DC" w14:textId="77777777" w:rsidR="00D222C1" w:rsidRDefault="00D222C1" w:rsidP="009B3F5F">
      <w:pPr>
        <w:spacing w:after="0" w:line="240" w:lineRule="auto"/>
        <w:rPr>
          <w:rFonts w:ascii="Consolas" w:hAnsi="Consolas"/>
          <w:sz w:val="16"/>
          <w:szCs w:val="16"/>
        </w:rPr>
      </w:pPr>
    </w:p>
    <w:p w14:paraId="230DF53D" w14:textId="393153FA" w:rsidR="009B3F5F" w:rsidRPr="009B3F5F" w:rsidRDefault="009B3F5F" w:rsidP="009B3F5F">
      <w:pPr>
        <w:spacing w:after="0" w:line="240" w:lineRule="auto"/>
        <w:rPr>
          <w:rFonts w:ascii="Consolas" w:hAnsi="Consolas"/>
          <w:sz w:val="16"/>
          <w:szCs w:val="16"/>
        </w:rPr>
      </w:pPr>
      <w:r w:rsidRPr="009B3F5F">
        <w:rPr>
          <w:rFonts w:ascii="Consolas" w:hAnsi="Consolas"/>
          <w:sz w:val="16"/>
          <w:szCs w:val="16"/>
        </w:rPr>
        <w:t>Fit to page</w:t>
      </w:r>
      <w:r w:rsidR="00165F8B">
        <w:rPr>
          <w:rFonts w:ascii="Consolas" w:hAnsi="Consolas"/>
          <w:sz w:val="16"/>
          <w:szCs w:val="16"/>
        </w:rPr>
        <w:t xml:space="preserve">, </w:t>
      </w:r>
      <w:r w:rsidRPr="009B3F5F">
        <w:rPr>
          <w:rFonts w:ascii="Consolas" w:hAnsi="Consolas"/>
          <w:sz w:val="16"/>
          <w:szCs w:val="16"/>
        </w:rPr>
        <w:t xml:space="preserve">hide all </w:t>
      </w:r>
      <w:r w:rsidR="00170BEC">
        <w:rPr>
          <w:rFonts w:ascii="Consolas" w:hAnsi="Consolas"/>
          <w:sz w:val="16"/>
          <w:szCs w:val="16"/>
        </w:rPr>
        <w:t>primary/</w:t>
      </w:r>
      <w:r w:rsidR="00BC54BF">
        <w:rPr>
          <w:rFonts w:ascii="Consolas" w:hAnsi="Consolas"/>
          <w:sz w:val="16"/>
          <w:szCs w:val="16"/>
        </w:rPr>
        <w:t xml:space="preserve">foreign </w:t>
      </w:r>
      <w:r w:rsidRPr="009B3F5F">
        <w:rPr>
          <w:rFonts w:ascii="Consolas" w:hAnsi="Consolas"/>
          <w:sz w:val="16"/>
          <w:szCs w:val="16"/>
        </w:rPr>
        <w:t>keys</w:t>
      </w:r>
      <w:r w:rsidR="00F27DE8">
        <w:rPr>
          <w:rFonts w:ascii="Consolas" w:hAnsi="Consolas"/>
          <w:sz w:val="16"/>
          <w:szCs w:val="16"/>
        </w:rPr>
        <w:t>.</w:t>
      </w:r>
    </w:p>
    <w:p w14:paraId="50EDA00A" w14:textId="77777777" w:rsidR="00163EE5" w:rsidRDefault="00163EE5" w:rsidP="005468D3">
      <w:pPr>
        <w:spacing w:after="0" w:line="240" w:lineRule="auto"/>
        <w:rPr>
          <w:rFonts w:ascii="Consolas" w:hAnsi="Consolas"/>
          <w:sz w:val="16"/>
          <w:szCs w:val="16"/>
        </w:rPr>
      </w:pPr>
    </w:p>
    <w:p w14:paraId="7D92B4A8" w14:textId="2ADF7F02" w:rsidR="00366D4A" w:rsidRDefault="00CE5E00" w:rsidP="005468D3">
      <w:pPr>
        <w:spacing w:after="0" w:line="240" w:lineRule="auto"/>
        <w:rPr>
          <w:rFonts w:ascii="Consolas" w:hAnsi="Consolas"/>
          <w:sz w:val="16"/>
          <w:szCs w:val="16"/>
        </w:rPr>
      </w:pPr>
      <w:r>
        <w:rPr>
          <w:rFonts w:ascii="Consolas" w:hAnsi="Consolas"/>
          <w:sz w:val="16"/>
          <w:szCs w:val="16"/>
        </w:rPr>
        <w:t xml:space="preserve">Creating </w:t>
      </w:r>
      <w:r w:rsidR="00366D4A">
        <w:rPr>
          <w:rFonts w:ascii="Consolas" w:hAnsi="Consolas"/>
          <w:sz w:val="16"/>
          <w:szCs w:val="16"/>
        </w:rPr>
        <w:t>measures</w:t>
      </w:r>
      <w:r w:rsidR="00DD1727">
        <w:rPr>
          <w:rFonts w:ascii="Consolas" w:hAnsi="Consolas"/>
          <w:sz w:val="16"/>
          <w:szCs w:val="16"/>
        </w:rPr>
        <w:t xml:space="preserve"> </w:t>
      </w:r>
      <w:r>
        <w:rPr>
          <w:rFonts w:ascii="Consolas" w:hAnsi="Consolas"/>
          <w:sz w:val="16"/>
          <w:szCs w:val="16"/>
        </w:rPr>
        <w:t xml:space="preserve">using </w:t>
      </w:r>
      <w:r w:rsidR="00DD1727">
        <w:rPr>
          <w:rFonts w:ascii="Consolas" w:hAnsi="Consolas"/>
          <w:sz w:val="16"/>
          <w:szCs w:val="16"/>
        </w:rPr>
        <w:t>(</w:t>
      </w:r>
      <w:hyperlink r:id="rId8" w:history="1">
        <w:r w:rsidR="00DD1727" w:rsidRPr="00DD1727">
          <w:rPr>
            <w:rStyle w:val="Hyperlink"/>
            <w:rFonts w:ascii="Consolas" w:hAnsi="Consolas"/>
            <w:sz w:val="16"/>
            <w:szCs w:val="16"/>
          </w:rPr>
          <w:t>DAX Formatter</w:t>
        </w:r>
      </w:hyperlink>
      <w:r w:rsidR="00DD1727">
        <w:rPr>
          <w:rFonts w:ascii="Consolas" w:hAnsi="Consolas"/>
          <w:sz w:val="16"/>
          <w:szCs w:val="16"/>
        </w:rPr>
        <w:t>)</w:t>
      </w:r>
      <w:r w:rsidR="00366D4A">
        <w:rPr>
          <w:rFonts w:ascii="Consolas" w:hAnsi="Consolas"/>
          <w:sz w:val="16"/>
          <w:szCs w:val="16"/>
        </w:rPr>
        <w:t>:</w:t>
      </w:r>
    </w:p>
    <w:p w14:paraId="29DFA614" w14:textId="77777777" w:rsidR="00C90BE6" w:rsidRPr="007072A7" w:rsidRDefault="00C90BE6" w:rsidP="00C90BE6">
      <w:pPr>
        <w:shd w:val="clear" w:color="auto" w:fill="FFFFFE"/>
        <w:spacing w:after="0" w:line="270" w:lineRule="atLeast"/>
        <w:ind w:firstLine="360"/>
        <w:rPr>
          <w:rFonts w:ascii="Consolas" w:eastAsia="Times New Roman" w:hAnsi="Consolas" w:cs="Times New Roman"/>
          <w:color w:val="000000"/>
          <w:kern w:val="0"/>
          <w:sz w:val="16"/>
          <w:szCs w:val="16"/>
          <w:lang w:eastAsia="en-US"/>
          <w14:ligatures w14:val="none"/>
        </w:rPr>
      </w:pPr>
      <w:r w:rsidRPr="00C90BE6">
        <w:rPr>
          <w:rFonts w:ascii="Consolas" w:eastAsia="Times New Roman" w:hAnsi="Consolas" w:cs="Times New Roman"/>
          <w:color w:val="000000"/>
          <w:kern w:val="0"/>
          <w:sz w:val="16"/>
          <w:szCs w:val="16"/>
          <w:lang w:eastAsia="en-US"/>
          <w14:ligatures w14:val="none"/>
        </w:rPr>
        <w:t xml:space="preserve">Average CPI Worldwide = </w:t>
      </w:r>
      <w:r w:rsidRPr="00C90BE6">
        <w:rPr>
          <w:rFonts w:ascii="Consolas" w:eastAsia="Times New Roman" w:hAnsi="Consolas" w:cs="Times New Roman"/>
          <w:color w:val="3165BB"/>
          <w:kern w:val="0"/>
          <w:sz w:val="16"/>
          <w:szCs w:val="16"/>
          <w:highlight w:val="yellow"/>
          <w:lang w:eastAsia="en-US"/>
          <w14:ligatures w14:val="none"/>
        </w:rPr>
        <w:t>AVERAGE</w:t>
      </w:r>
      <w:r w:rsidRPr="00C90BE6">
        <w:rPr>
          <w:rFonts w:ascii="Consolas" w:eastAsia="Times New Roman" w:hAnsi="Consolas" w:cs="Times New Roman"/>
          <w:color w:val="000000"/>
          <w:kern w:val="0"/>
          <w:sz w:val="16"/>
          <w:szCs w:val="16"/>
          <w:lang w:eastAsia="en-US"/>
          <w14:ligatures w14:val="none"/>
        </w:rPr>
        <w:t>(</w:t>
      </w:r>
      <w:r w:rsidRPr="00C90BE6">
        <w:rPr>
          <w:rFonts w:ascii="Consolas" w:eastAsia="Times New Roman" w:hAnsi="Consolas" w:cs="Times New Roman"/>
          <w:color w:val="001080"/>
          <w:kern w:val="0"/>
          <w:sz w:val="16"/>
          <w:szCs w:val="16"/>
          <w:lang w:eastAsia="en-US"/>
          <w14:ligatures w14:val="none"/>
        </w:rPr>
        <w:t>WorldData2023[CPI]</w:t>
      </w:r>
      <w:r w:rsidRPr="00C90BE6">
        <w:rPr>
          <w:rFonts w:ascii="Consolas" w:eastAsia="Times New Roman" w:hAnsi="Consolas" w:cs="Times New Roman"/>
          <w:color w:val="000000"/>
          <w:kern w:val="0"/>
          <w:sz w:val="16"/>
          <w:szCs w:val="16"/>
          <w:lang w:eastAsia="en-US"/>
          <w14:ligatures w14:val="none"/>
        </w:rPr>
        <w:t>)</w:t>
      </w:r>
    </w:p>
    <w:p w14:paraId="4BB0A6F0" w14:textId="77777777" w:rsidR="00C90BE6" w:rsidRPr="00C90BE6" w:rsidRDefault="00C90BE6" w:rsidP="00C90BE6">
      <w:pPr>
        <w:shd w:val="clear" w:color="auto" w:fill="FFFFFE"/>
        <w:spacing w:after="0" w:line="270" w:lineRule="atLeast"/>
        <w:ind w:firstLine="360"/>
        <w:rPr>
          <w:rFonts w:ascii="Consolas" w:eastAsia="Times New Roman" w:hAnsi="Consolas" w:cs="Times New Roman"/>
          <w:color w:val="000000"/>
          <w:kern w:val="0"/>
          <w:sz w:val="16"/>
          <w:szCs w:val="16"/>
          <w:lang w:eastAsia="en-US"/>
          <w14:ligatures w14:val="none"/>
        </w:rPr>
      </w:pPr>
      <w:r w:rsidRPr="00C90BE6">
        <w:rPr>
          <w:rFonts w:ascii="Consolas" w:eastAsia="Times New Roman" w:hAnsi="Consolas" w:cs="Times New Roman"/>
          <w:color w:val="000000"/>
          <w:kern w:val="0"/>
          <w:sz w:val="16"/>
          <w:szCs w:val="16"/>
          <w:lang w:eastAsia="en-US"/>
          <w14:ligatures w14:val="none"/>
        </w:rPr>
        <w:t xml:space="preserve">Average Gasoline price WW(Per Liter) = </w:t>
      </w:r>
      <w:r w:rsidRPr="00C90BE6">
        <w:rPr>
          <w:rFonts w:ascii="Consolas" w:eastAsia="Times New Roman" w:hAnsi="Consolas" w:cs="Times New Roman"/>
          <w:color w:val="3165BB"/>
          <w:kern w:val="0"/>
          <w:sz w:val="16"/>
          <w:szCs w:val="16"/>
          <w:highlight w:val="yellow"/>
          <w:lang w:eastAsia="en-US"/>
          <w14:ligatures w14:val="none"/>
        </w:rPr>
        <w:t>AVERAGE</w:t>
      </w:r>
      <w:r w:rsidRPr="00C90BE6">
        <w:rPr>
          <w:rFonts w:ascii="Consolas" w:eastAsia="Times New Roman" w:hAnsi="Consolas" w:cs="Times New Roman"/>
          <w:color w:val="000000"/>
          <w:kern w:val="0"/>
          <w:sz w:val="16"/>
          <w:szCs w:val="16"/>
          <w:lang w:eastAsia="en-US"/>
          <w14:ligatures w14:val="none"/>
        </w:rPr>
        <w:t>(WorldData2023[GasolinePrice])</w:t>
      </w:r>
    </w:p>
    <w:p w14:paraId="7DF43C80" w14:textId="77777777" w:rsidR="00C90BE6" w:rsidRPr="00C90BE6" w:rsidRDefault="00C90BE6"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C90BE6">
        <w:rPr>
          <w:rFonts w:ascii="Consolas" w:eastAsia="Times New Roman" w:hAnsi="Consolas" w:cs="Times New Roman"/>
          <w:color w:val="000000"/>
          <w:kern w:val="0"/>
          <w:sz w:val="16"/>
          <w:szCs w:val="16"/>
          <w:lang w:eastAsia="en-US"/>
          <w14:ligatures w14:val="none"/>
        </w:rPr>
        <w:t xml:space="preserve">Average Min. Wages = </w:t>
      </w:r>
      <w:r w:rsidRPr="00C90BE6">
        <w:rPr>
          <w:rFonts w:ascii="Consolas" w:eastAsia="Times New Roman" w:hAnsi="Consolas" w:cs="Times New Roman"/>
          <w:color w:val="3165BB"/>
          <w:kern w:val="0"/>
          <w:sz w:val="16"/>
          <w:szCs w:val="16"/>
          <w:highlight w:val="yellow"/>
          <w:lang w:eastAsia="en-US"/>
          <w14:ligatures w14:val="none"/>
        </w:rPr>
        <w:t>AVERAGE</w:t>
      </w:r>
      <w:r w:rsidRPr="00C90BE6">
        <w:rPr>
          <w:rFonts w:ascii="Consolas" w:eastAsia="Times New Roman" w:hAnsi="Consolas" w:cs="Times New Roman"/>
          <w:color w:val="000000"/>
          <w:kern w:val="0"/>
          <w:sz w:val="16"/>
          <w:szCs w:val="16"/>
          <w:lang w:eastAsia="en-US"/>
          <w14:ligatures w14:val="none"/>
        </w:rPr>
        <w:t>(</w:t>
      </w:r>
      <w:r w:rsidRPr="00C90BE6">
        <w:rPr>
          <w:rFonts w:ascii="Consolas" w:eastAsia="Times New Roman" w:hAnsi="Consolas" w:cs="Times New Roman"/>
          <w:color w:val="001080"/>
          <w:kern w:val="0"/>
          <w:sz w:val="16"/>
          <w:szCs w:val="16"/>
          <w:lang w:eastAsia="en-US"/>
          <w14:ligatures w14:val="none"/>
        </w:rPr>
        <w:t>WorldData2023[MinimumWage]</w:t>
      </w:r>
      <w:r w:rsidRPr="00C90BE6">
        <w:rPr>
          <w:rFonts w:ascii="Consolas" w:eastAsia="Times New Roman" w:hAnsi="Consolas" w:cs="Times New Roman"/>
          <w:color w:val="000000"/>
          <w:kern w:val="0"/>
          <w:sz w:val="16"/>
          <w:szCs w:val="16"/>
          <w:lang w:eastAsia="en-US"/>
          <w14:ligatures w14:val="none"/>
        </w:rPr>
        <w:t>)</w:t>
      </w:r>
    </w:p>
    <w:p w14:paraId="0F0BD0E7" w14:textId="77777777" w:rsidR="00C90BE6" w:rsidRPr="00C90BE6" w:rsidRDefault="00C90BE6"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C90BE6">
        <w:rPr>
          <w:rFonts w:ascii="Consolas" w:eastAsia="Times New Roman" w:hAnsi="Consolas" w:cs="Times New Roman"/>
          <w:color w:val="000000"/>
          <w:kern w:val="0"/>
          <w:sz w:val="16"/>
          <w:szCs w:val="16"/>
          <w:lang w:eastAsia="en-US"/>
          <w14:ligatures w14:val="none"/>
        </w:rPr>
        <w:t xml:space="preserve">Average Unemployment Rate = </w:t>
      </w:r>
      <w:r w:rsidRPr="00C90BE6">
        <w:rPr>
          <w:rFonts w:ascii="Consolas" w:eastAsia="Times New Roman" w:hAnsi="Consolas" w:cs="Times New Roman"/>
          <w:color w:val="3165BB"/>
          <w:kern w:val="0"/>
          <w:sz w:val="16"/>
          <w:szCs w:val="16"/>
          <w:highlight w:val="yellow"/>
          <w:lang w:eastAsia="en-US"/>
          <w14:ligatures w14:val="none"/>
        </w:rPr>
        <w:t>AVERAGE</w:t>
      </w:r>
      <w:r w:rsidRPr="00C90BE6">
        <w:rPr>
          <w:rFonts w:ascii="Consolas" w:eastAsia="Times New Roman" w:hAnsi="Consolas" w:cs="Times New Roman"/>
          <w:color w:val="000000"/>
          <w:kern w:val="0"/>
          <w:sz w:val="16"/>
          <w:szCs w:val="16"/>
          <w:lang w:eastAsia="en-US"/>
          <w14:ligatures w14:val="none"/>
        </w:rPr>
        <w:t>(</w:t>
      </w:r>
      <w:r w:rsidRPr="00C90BE6">
        <w:rPr>
          <w:rFonts w:ascii="Consolas" w:eastAsia="Times New Roman" w:hAnsi="Consolas" w:cs="Times New Roman"/>
          <w:color w:val="001080"/>
          <w:kern w:val="0"/>
          <w:sz w:val="16"/>
          <w:szCs w:val="16"/>
          <w:lang w:eastAsia="en-US"/>
          <w14:ligatures w14:val="none"/>
        </w:rPr>
        <w:t>WorldData2023[UnemploymentRate]</w:t>
      </w:r>
      <w:r w:rsidRPr="00C90BE6">
        <w:rPr>
          <w:rFonts w:ascii="Consolas" w:eastAsia="Times New Roman" w:hAnsi="Consolas" w:cs="Times New Roman"/>
          <w:color w:val="000000"/>
          <w:kern w:val="0"/>
          <w:sz w:val="16"/>
          <w:szCs w:val="16"/>
          <w:lang w:eastAsia="en-US"/>
          <w14:ligatures w14:val="none"/>
        </w:rPr>
        <w:t>)</w:t>
      </w:r>
    </w:p>
    <w:p w14:paraId="73323BA3" w14:textId="77777777" w:rsidR="00C90BE6" w:rsidRPr="00C90BE6" w:rsidRDefault="00C90BE6"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C90BE6">
        <w:rPr>
          <w:rFonts w:ascii="Consolas" w:eastAsia="Times New Roman" w:hAnsi="Consolas" w:cs="Times New Roman"/>
          <w:color w:val="000000"/>
          <w:kern w:val="0"/>
          <w:sz w:val="16"/>
          <w:szCs w:val="16"/>
          <w:lang w:eastAsia="en-US"/>
          <w14:ligatures w14:val="none"/>
        </w:rPr>
        <w:t xml:space="preserve">Maximum Life Expectancy = </w:t>
      </w:r>
      <w:r w:rsidRPr="00C90BE6">
        <w:rPr>
          <w:rFonts w:ascii="Consolas" w:eastAsia="Times New Roman" w:hAnsi="Consolas" w:cs="Times New Roman"/>
          <w:color w:val="3165BB"/>
          <w:kern w:val="0"/>
          <w:sz w:val="16"/>
          <w:szCs w:val="16"/>
          <w:highlight w:val="yellow"/>
          <w:lang w:eastAsia="en-US"/>
          <w14:ligatures w14:val="none"/>
        </w:rPr>
        <w:t>MAX</w:t>
      </w:r>
      <w:r w:rsidRPr="00C90BE6">
        <w:rPr>
          <w:rFonts w:ascii="Consolas" w:eastAsia="Times New Roman" w:hAnsi="Consolas" w:cs="Times New Roman"/>
          <w:color w:val="000000"/>
          <w:kern w:val="0"/>
          <w:sz w:val="16"/>
          <w:szCs w:val="16"/>
          <w:lang w:eastAsia="en-US"/>
          <w14:ligatures w14:val="none"/>
        </w:rPr>
        <w:t>(</w:t>
      </w:r>
      <w:r w:rsidRPr="00C90BE6">
        <w:rPr>
          <w:rFonts w:ascii="Consolas" w:eastAsia="Times New Roman" w:hAnsi="Consolas" w:cs="Times New Roman"/>
          <w:color w:val="001080"/>
          <w:kern w:val="0"/>
          <w:sz w:val="16"/>
          <w:szCs w:val="16"/>
          <w:lang w:eastAsia="en-US"/>
          <w14:ligatures w14:val="none"/>
        </w:rPr>
        <w:t>WorldData2023[LifeExpectancy]</w:t>
      </w:r>
      <w:r w:rsidRPr="00C90BE6">
        <w:rPr>
          <w:rFonts w:ascii="Consolas" w:eastAsia="Times New Roman" w:hAnsi="Consolas" w:cs="Times New Roman"/>
          <w:color w:val="000000"/>
          <w:kern w:val="0"/>
          <w:sz w:val="16"/>
          <w:szCs w:val="16"/>
          <w:lang w:eastAsia="en-US"/>
          <w14:ligatures w14:val="none"/>
        </w:rPr>
        <w:t>)</w:t>
      </w:r>
    </w:p>
    <w:p w14:paraId="361A67B1" w14:textId="77777777" w:rsidR="003D1C3E" w:rsidRPr="003D1C3E" w:rsidRDefault="003D1C3E"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3D1C3E">
        <w:rPr>
          <w:rFonts w:ascii="Consolas" w:eastAsia="Times New Roman" w:hAnsi="Consolas" w:cs="Times New Roman"/>
          <w:color w:val="000000"/>
          <w:kern w:val="0"/>
          <w:sz w:val="16"/>
          <w:szCs w:val="16"/>
          <w:lang w:eastAsia="en-US"/>
          <w14:ligatures w14:val="none"/>
        </w:rPr>
        <w:t xml:space="preserve">World GDP = </w:t>
      </w:r>
      <w:r w:rsidRPr="003D1C3E">
        <w:rPr>
          <w:rFonts w:ascii="Consolas" w:eastAsia="Times New Roman" w:hAnsi="Consolas" w:cs="Times New Roman"/>
          <w:color w:val="3165BB"/>
          <w:kern w:val="0"/>
          <w:sz w:val="16"/>
          <w:szCs w:val="16"/>
          <w:highlight w:val="yellow"/>
          <w:lang w:eastAsia="en-US"/>
          <w14:ligatures w14:val="none"/>
        </w:rPr>
        <w:t>SUM</w:t>
      </w:r>
      <w:r w:rsidRPr="003D1C3E">
        <w:rPr>
          <w:rFonts w:ascii="Consolas" w:eastAsia="Times New Roman" w:hAnsi="Consolas" w:cs="Times New Roman"/>
          <w:color w:val="000000"/>
          <w:kern w:val="0"/>
          <w:sz w:val="16"/>
          <w:szCs w:val="16"/>
          <w:lang w:eastAsia="en-US"/>
          <w14:ligatures w14:val="none"/>
        </w:rPr>
        <w:t>(</w:t>
      </w:r>
      <w:r w:rsidRPr="003D1C3E">
        <w:rPr>
          <w:rFonts w:ascii="Consolas" w:eastAsia="Times New Roman" w:hAnsi="Consolas" w:cs="Times New Roman"/>
          <w:color w:val="001080"/>
          <w:kern w:val="0"/>
          <w:sz w:val="16"/>
          <w:szCs w:val="16"/>
          <w:lang w:eastAsia="en-US"/>
          <w14:ligatures w14:val="none"/>
        </w:rPr>
        <w:t>WorldData2023[GDP]</w:t>
      </w:r>
      <w:r w:rsidRPr="003D1C3E">
        <w:rPr>
          <w:rFonts w:ascii="Consolas" w:eastAsia="Times New Roman" w:hAnsi="Consolas" w:cs="Times New Roman"/>
          <w:color w:val="000000"/>
          <w:kern w:val="0"/>
          <w:sz w:val="16"/>
          <w:szCs w:val="16"/>
          <w:lang w:eastAsia="en-US"/>
          <w14:ligatures w14:val="none"/>
        </w:rPr>
        <w:t>)</w:t>
      </w:r>
    </w:p>
    <w:p w14:paraId="750BE805" w14:textId="77777777" w:rsidR="003D1C3E" w:rsidRPr="003D1C3E" w:rsidRDefault="003D1C3E"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3D1C3E">
        <w:rPr>
          <w:rFonts w:ascii="Consolas" w:eastAsia="Times New Roman" w:hAnsi="Consolas" w:cs="Times New Roman"/>
          <w:color w:val="000000"/>
          <w:kern w:val="0"/>
          <w:sz w:val="16"/>
          <w:szCs w:val="16"/>
          <w:lang w:eastAsia="en-US"/>
          <w14:ligatures w14:val="none"/>
        </w:rPr>
        <w:t xml:space="preserve">World Population = </w:t>
      </w:r>
      <w:r w:rsidRPr="003D1C3E">
        <w:rPr>
          <w:rFonts w:ascii="Consolas" w:eastAsia="Times New Roman" w:hAnsi="Consolas" w:cs="Times New Roman"/>
          <w:color w:val="3165BB"/>
          <w:kern w:val="0"/>
          <w:sz w:val="16"/>
          <w:szCs w:val="16"/>
          <w:highlight w:val="yellow"/>
          <w:lang w:eastAsia="en-US"/>
          <w14:ligatures w14:val="none"/>
        </w:rPr>
        <w:t>SUM</w:t>
      </w:r>
      <w:r w:rsidRPr="003D1C3E">
        <w:rPr>
          <w:rFonts w:ascii="Consolas" w:eastAsia="Times New Roman" w:hAnsi="Consolas" w:cs="Times New Roman"/>
          <w:color w:val="000000"/>
          <w:kern w:val="0"/>
          <w:sz w:val="16"/>
          <w:szCs w:val="16"/>
          <w:lang w:eastAsia="en-US"/>
          <w14:ligatures w14:val="none"/>
        </w:rPr>
        <w:t>(</w:t>
      </w:r>
      <w:r w:rsidRPr="003D1C3E">
        <w:rPr>
          <w:rFonts w:ascii="Consolas" w:eastAsia="Times New Roman" w:hAnsi="Consolas" w:cs="Times New Roman"/>
          <w:color w:val="001080"/>
          <w:kern w:val="0"/>
          <w:sz w:val="16"/>
          <w:szCs w:val="16"/>
          <w:lang w:eastAsia="en-US"/>
          <w14:ligatures w14:val="none"/>
        </w:rPr>
        <w:t>WorldData2023[Population]</w:t>
      </w:r>
      <w:r w:rsidRPr="003D1C3E">
        <w:rPr>
          <w:rFonts w:ascii="Consolas" w:eastAsia="Times New Roman" w:hAnsi="Consolas" w:cs="Times New Roman"/>
          <w:color w:val="000000"/>
          <w:kern w:val="0"/>
          <w:sz w:val="16"/>
          <w:szCs w:val="16"/>
          <w:lang w:eastAsia="en-US"/>
          <w14:ligatures w14:val="none"/>
        </w:rPr>
        <w:t>)</w:t>
      </w:r>
    </w:p>
    <w:p w14:paraId="3AA540AC" w14:textId="77777777" w:rsidR="003D1C3E" w:rsidRPr="003D1C3E" w:rsidRDefault="003D1C3E" w:rsidP="003D1C3E">
      <w:pPr>
        <w:shd w:val="clear" w:color="auto" w:fill="FFFFFE"/>
        <w:spacing w:after="0" w:line="270" w:lineRule="atLeast"/>
        <w:ind w:left="360"/>
        <w:rPr>
          <w:rFonts w:ascii="Consolas" w:eastAsia="Times New Roman" w:hAnsi="Consolas" w:cs="Times New Roman"/>
          <w:color w:val="000000"/>
          <w:kern w:val="0"/>
          <w:sz w:val="16"/>
          <w:szCs w:val="16"/>
          <w:lang w:eastAsia="en-US"/>
          <w14:ligatures w14:val="none"/>
        </w:rPr>
      </w:pPr>
      <w:r w:rsidRPr="003D1C3E">
        <w:rPr>
          <w:rFonts w:ascii="Consolas" w:eastAsia="Times New Roman" w:hAnsi="Consolas" w:cs="Times New Roman"/>
          <w:color w:val="000000"/>
          <w:kern w:val="0"/>
          <w:sz w:val="16"/>
          <w:szCs w:val="16"/>
          <w:lang w:eastAsia="en-US"/>
          <w14:ligatures w14:val="none"/>
        </w:rPr>
        <w:t xml:space="preserve">World Urban Population = </w:t>
      </w:r>
      <w:r w:rsidRPr="003D1C3E">
        <w:rPr>
          <w:rFonts w:ascii="Consolas" w:eastAsia="Times New Roman" w:hAnsi="Consolas" w:cs="Times New Roman"/>
          <w:color w:val="3165BB"/>
          <w:kern w:val="0"/>
          <w:sz w:val="16"/>
          <w:szCs w:val="16"/>
          <w:highlight w:val="yellow"/>
          <w:lang w:eastAsia="en-US"/>
          <w14:ligatures w14:val="none"/>
        </w:rPr>
        <w:t>SUM</w:t>
      </w:r>
      <w:r w:rsidRPr="003D1C3E">
        <w:rPr>
          <w:rFonts w:ascii="Consolas" w:eastAsia="Times New Roman" w:hAnsi="Consolas" w:cs="Times New Roman"/>
          <w:color w:val="000000"/>
          <w:kern w:val="0"/>
          <w:sz w:val="16"/>
          <w:szCs w:val="16"/>
          <w:lang w:eastAsia="en-US"/>
          <w14:ligatures w14:val="none"/>
        </w:rPr>
        <w:t>(</w:t>
      </w:r>
      <w:r w:rsidRPr="003D1C3E">
        <w:rPr>
          <w:rFonts w:ascii="Consolas" w:eastAsia="Times New Roman" w:hAnsi="Consolas" w:cs="Times New Roman"/>
          <w:color w:val="001080"/>
          <w:kern w:val="0"/>
          <w:sz w:val="16"/>
          <w:szCs w:val="16"/>
          <w:lang w:eastAsia="en-US"/>
          <w14:ligatures w14:val="none"/>
        </w:rPr>
        <w:t>WorldData2023[UrbanPopulation]</w:t>
      </w:r>
      <w:r w:rsidRPr="003D1C3E">
        <w:rPr>
          <w:rFonts w:ascii="Consolas" w:eastAsia="Times New Roman" w:hAnsi="Consolas" w:cs="Times New Roman"/>
          <w:color w:val="000000"/>
          <w:kern w:val="0"/>
          <w:sz w:val="16"/>
          <w:szCs w:val="16"/>
          <w:lang w:eastAsia="en-US"/>
          <w14:ligatures w14:val="none"/>
        </w:rPr>
        <w:t>)</w:t>
      </w:r>
    </w:p>
    <w:p w14:paraId="4EE3A338" w14:textId="77777777" w:rsidR="00C90BE6" w:rsidRDefault="00C90BE6" w:rsidP="00C90BE6">
      <w:pPr>
        <w:shd w:val="clear" w:color="auto" w:fill="FFFFFE"/>
        <w:spacing w:after="0" w:line="270" w:lineRule="atLeast"/>
        <w:ind w:firstLine="360"/>
        <w:rPr>
          <w:rFonts w:ascii="Consolas" w:eastAsia="Times New Roman" w:hAnsi="Consolas" w:cs="Times New Roman"/>
          <w:color w:val="000000"/>
          <w:kern w:val="0"/>
          <w:sz w:val="18"/>
          <w:szCs w:val="18"/>
          <w:lang w:eastAsia="en-US"/>
          <w14:ligatures w14:val="none"/>
        </w:rPr>
      </w:pPr>
    </w:p>
    <w:p w14:paraId="10D7ED38" w14:textId="77777777" w:rsidR="00C90BE6" w:rsidRPr="00C90BE6" w:rsidRDefault="00C90BE6" w:rsidP="00C90BE6">
      <w:pPr>
        <w:shd w:val="clear" w:color="auto" w:fill="FFFFFE"/>
        <w:spacing w:after="0" w:line="270" w:lineRule="atLeast"/>
        <w:ind w:firstLine="360"/>
        <w:rPr>
          <w:rFonts w:ascii="Consolas" w:eastAsia="Times New Roman" w:hAnsi="Consolas" w:cs="Times New Roman"/>
          <w:color w:val="000000"/>
          <w:kern w:val="0"/>
          <w:sz w:val="18"/>
          <w:szCs w:val="18"/>
          <w:lang w:eastAsia="en-US"/>
          <w14:ligatures w14:val="none"/>
        </w:rPr>
      </w:pPr>
    </w:p>
    <w:p w14:paraId="3726062E" w14:textId="55C900A2" w:rsidR="003E59E1" w:rsidRDefault="00FB4620" w:rsidP="005468D3">
      <w:pPr>
        <w:spacing w:after="0" w:line="240" w:lineRule="auto"/>
        <w:rPr>
          <w:rFonts w:ascii="Consolas" w:hAnsi="Consolas"/>
          <w:sz w:val="16"/>
          <w:szCs w:val="16"/>
        </w:rPr>
      </w:pPr>
      <w:r>
        <w:rPr>
          <w:rFonts w:ascii="Consolas" w:hAnsi="Consolas"/>
          <w:noProof/>
          <w:sz w:val="16"/>
          <w:szCs w:val="16"/>
        </w:rPr>
        <w:drawing>
          <wp:inline distT="0" distB="0" distL="0" distR="0" wp14:anchorId="1B2A24F7" wp14:editId="7083C0DD">
            <wp:extent cx="6378939" cy="3901440"/>
            <wp:effectExtent l="0" t="0" r="3175" b="3810"/>
            <wp:docPr id="100744178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41781"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3703" cy="3965515"/>
                    </a:xfrm>
                    <a:prstGeom prst="rect">
                      <a:avLst/>
                    </a:prstGeom>
                  </pic:spPr>
                </pic:pic>
              </a:graphicData>
            </a:graphic>
          </wp:inline>
        </w:drawing>
      </w:r>
    </w:p>
    <w:p w14:paraId="7C2FC5B0" w14:textId="77777777" w:rsidR="00860FD3" w:rsidRDefault="00860FD3" w:rsidP="005468D3">
      <w:pPr>
        <w:spacing w:after="0" w:line="240" w:lineRule="auto"/>
        <w:rPr>
          <w:rFonts w:ascii="Consolas" w:hAnsi="Consolas"/>
          <w:sz w:val="16"/>
          <w:szCs w:val="16"/>
        </w:rPr>
      </w:pPr>
    </w:p>
    <w:p w14:paraId="2CC8D2B7" w14:textId="77777777" w:rsidR="00FE040E" w:rsidRDefault="00FE040E" w:rsidP="005468D3">
      <w:pPr>
        <w:spacing w:after="0" w:line="240" w:lineRule="auto"/>
        <w:rPr>
          <w:rFonts w:ascii="Consolas" w:hAnsi="Consolas"/>
          <w:b/>
          <w:bCs/>
          <w:sz w:val="16"/>
          <w:szCs w:val="16"/>
        </w:rPr>
      </w:pPr>
    </w:p>
    <w:p w14:paraId="0A463476" w14:textId="77777777" w:rsidR="00FE040E" w:rsidRDefault="00FE040E" w:rsidP="005468D3">
      <w:pPr>
        <w:spacing w:after="0" w:line="240" w:lineRule="auto"/>
        <w:rPr>
          <w:rFonts w:ascii="Consolas" w:hAnsi="Consolas"/>
          <w:b/>
          <w:bCs/>
          <w:sz w:val="16"/>
          <w:szCs w:val="16"/>
        </w:rPr>
      </w:pPr>
    </w:p>
    <w:p w14:paraId="296ECCED" w14:textId="77777777" w:rsidR="00FE040E" w:rsidRDefault="00FE040E" w:rsidP="005468D3">
      <w:pPr>
        <w:spacing w:after="0" w:line="240" w:lineRule="auto"/>
        <w:rPr>
          <w:rFonts w:ascii="Consolas" w:hAnsi="Consolas"/>
          <w:b/>
          <w:bCs/>
          <w:sz w:val="16"/>
          <w:szCs w:val="16"/>
        </w:rPr>
      </w:pPr>
    </w:p>
    <w:p w14:paraId="2C104798" w14:textId="425747EB" w:rsidR="00165F8B" w:rsidRDefault="00CE5E00" w:rsidP="005468D3">
      <w:pPr>
        <w:spacing w:after="0" w:line="240" w:lineRule="auto"/>
        <w:rPr>
          <w:rFonts w:ascii="Consolas" w:hAnsi="Consolas"/>
          <w:b/>
          <w:bCs/>
          <w:sz w:val="16"/>
          <w:szCs w:val="16"/>
        </w:rPr>
      </w:pPr>
      <w:r w:rsidRPr="0079626E">
        <w:rPr>
          <w:rFonts w:ascii="Consolas" w:hAnsi="Consolas"/>
          <w:b/>
          <w:bCs/>
          <w:sz w:val="16"/>
          <w:szCs w:val="16"/>
          <w:highlight w:val="yellow"/>
        </w:rPr>
        <w:t>Dashboard</w:t>
      </w:r>
      <w:r w:rsidR="00E067E6" w:rsidRPr="0079626E">
        <w:rPr>
          <w:rFonts w:ascii="Consolas" w:hAnsi="Consolas"/>
          <w:b/>
          <w:bCs/>
          <w:sz w:val="16"/>
          <w:szCs w:val="16"/>
          <w:highlight w:val="yellow"/>
        </w:rPr>
        <w:t>s</w:t>
      </w:r>
      <w:r w:rsidRPr="0079626E">
        <w:rPr>
          <w:rFonts w:ascii="Consolas" w:hAnsi="Consolas"/>
          <w:b/>
          <w:bCs/>
          <w:sz w:val="16"/>
          <w:szCs w:val="16"/>
          <w:highlight w:val="yellow"/>
        </w:rPr>
        <w:t xml:space="preserve"> d</w:t>
      </w:r>
      <w:r w:rsidR="00165F8B" w:rsidRPr="0079626E">
        <w:rPr>
          <w:rFonts w:ascii="Consolas" w:hAnsi="Consolas"/>
          <w:b/>
          <w:bCs/>
          <w:sz w:val="16"/>
          <w:szCs w:val="16"/>
          <w:highlight w:val="yellow"/>
        </w:rPr>
        <w:t>esign</w:t>
      </w:r>
      <w:r w:rsidR="00E067E6" w:rsidRPr="0079626E">
        <w:rPr>
          <w:rFonts w:ascii="Consolas" w:hAnsi="Consolas"/>
          <w:b/>
          <w:bCs/>
          <w:sz w:val="16"/>
          <w:szCs w:val="16"/>
          <w:highlight w:val="yellow"/>
        </w:rPr>
        <w:t>:</w:t>
      </w:r>
    </w:p>
    <w:p w14:paraId="46F1EAB5" w14:textId="64716010" w:rsidR="00E067E6" w:rsidRDefault="00E067E6" w:rsidP="005468D3">
      <w:pPr>
        <w:spacing w:after="0" w:line="240" w:lineRule="auto"/>
        <w:rPr>
          <w:rFonts w:ascii="Consolas" w:hAnsi="Consolas"/>
          <w:b/>
          <w:bCs/>
          <w:sz w:val="16"/>
          <w:szCs w:val="16"/>
        </w:rPr>
      </w:pPr>
      <w:r>
        <w:rPr>
          <w:rFonts w:ascii="Consolas" w:hAnsi="Consolas"/>
          <w:b/>
          <w:bCs/>
          <w:sz w:val="16"/>
          <w:szCs w:val="16"/>
        </w:rPr>
        <w:tab/>
      </w:r>
      <w:r w:rsidR="001268C0" w:rsidRPr="001B105B">
        <w:rPr>
          <w:rFonts w:ascii="Consolas" w:hAnsi="Consolas"/>
          <w:b/>
          <w:bCs/>
          <w:color w:val="FF0000"/>
          <w:sz w:val="16"/>
          <w:szCs w:val="16"/>
        </w:rPr>
        <w:t>Preparation tasks:</w:t>
      </w:r>
    </w:p>
    <w:p w14:paraId="59B0DB36" w14:textId="23438AA2" w:rsidR="00AD7B3E" w:rsidRPr="00165F8B" w:rsidRDefault="00AD7B3E" w:rsidP="005468D3">
      <w:pPr>
        <w:spacing w:after="0" w:line="240" w:lineRule="auto"/>
        <w:rPr>
          <w:rFonts w:ascii="Consolas" w:hAnsi="Consolas"/>
          <w:b/>
          <w:bCs/>
          <w:sz w:val="16"/>
          <w:szCs w:val="16"/>
        </w:rPr>
      </w:pPr>
      <w:r>
        <w:rPr>
          <w:rFonts w:ascii="Consolas" w:hAnsi="Consolas"/>
          <w:b/>
          <w:bCs/>
          <w:sz w:val="16"/>
          <w:szCs w:val="16"/>
        </w:rPr>
        <w:tab/>
      </w:r>
    </w:p>
    <w:p w14:paraId="7C0368C1" w14:textId="1ADDA71A" w:rsidR="009B3F5F" w:rsidRPr="00C55755" w:rsidRDefault="00C90D8D" w:rsidP="00C55755">
      <w:pPr>
        <w:pStyle w:val="ListParagraph"/>
        <w:numPr>
          <w:ilvl w:val="0"/>
          <w:numId w:val="8"/>
        </w:numPr>
        <w:spacing w:after="0" w:line="240" w:lineRule="auto"/>
        <w:rPr>
          <w:rFonts w:ascii="Consolas" w:hAnsi="Consolas"/>
          <w:sz w:val="16"/>
          <w:szCs w:val="16"/>
        </w:rPr>
      </w:pPr>
      <w:r w:rsidRPr="00E067E6">
        <w:rPr>
          <w:rFonts w:ascii="Consolas" w:hAnsi="Consolas"/>
          <w:sz w:val="16"/>
          <w:szCs w:val="16"/>
          <w:highlight w:val="green"/>
        </w:rPr>
        <w:t>T</w:t>
      </w:r>
      <w:r w:rsidR="009B3F5F" w:rsidRPr="00E067E6">
        <w:rPr>
          <w:rFonts w:ascii="Consolas" w:hAnsi="Consolas"/>
          <w:sz w:val="16"/>
          <w:szCs w:val="16"/>
          <w:highlight w:val="green"/>
        </w:rPr>
        <w:t>heme</w:t>
      </w:r>
      <w:r w:rsidRPr="00E067E6">
        <w:rPr>
          <w:rFonts w:ascii="Consolas" w:hAnsi="Consolas"/>
          <w:sz w:val="16"/>
          <w:szCs w:val="16"/>
          <w:highlight w:val="green"/>
        </w:rPr>
        <w:t xml:space="preserve"> (</w:t>
      </w:r>
      <w:r w:rsidR="009B3F5F" w:rsidRPr="00E067E6">
        <w:rPr>
          <w:rFonts w:ascii="Consolas" w:hAnsi="Consolas"/>
          <w:sz w:val="16"/>
          <w:szCs w:val="16"/>
          <w:highlight w:val="green"/>
        </w:rPr>
        <w:t>15 colors</w:t>
      </w:r>
      <w:r w:rsidRPr="00E067E6">
        <w:rPr>
          <w:rFonts w:ascii="Consolas" w:hAnsi="Consolas"/>
          <w:sz w:val="16"/>
          <w:szCs w:val="16"/>
          <w:highlight w:val="green"/>
        </w:rPr>
        <w:t>)</w:t>
      </w:r>
      <w:r w:rsidRPr="00E067E6">
        <w:rPr>
          <w:rFonts w:ascii="Consolas" w:hAnsi="Consolas"/>
          <w:sz w:val="16"/>
          <w:szCs w:val="16"/>
        </w:rPr>
        <w:t>:</w:t>
      </w:r>
      <w:r>
        <w:rPr>
          <w:rFonts w:ascii="Consolas" w:hAnsi="Consolas"/>
          <w:sz w:val="16"/>
          <w:szCs w:val="16"/>
        </w:rPr>
        <w:t xml:space="preserve"> </w:t>
      </w:r>
      <w:r w:rsidR="003A2B1F">
        <w:rPr>
          <w:rFonts w:ascii="Consolas" w:hAnsi="Consolas"/>
          <w:sz w:val="16"/>
          <w:szCs w:val="16"/>
        </w:rPr>
        <w:t xml:space="preserve">Use </w:t>
      </w:r>
      <w:r w:rsidR="009161B0">
        <w:rPr>
          <w:rFonts w:ascii="Consolas" w:hAnsi="Consolas"/>
          <w:sz w:val="16"/>
          <w:szCs w:val="16"/>
        </w:rPr>
        <w:t xml:space="preserve">the </w:t>
      </w:r>
      <w:r w:rsidR="003A2B1F">
        <w:rPr>
          <w:rFonts w:ascii="Consolas" w:hAnsi="Consolas"/>
          <w:sz w:val="16"/>
          <w:szCs w:val="16"/>
        </w:rPr>
        <w:t>previously i</w:t>
      </w:r>
      <w:r>
        <w:rPr>
          <w:rFonts w:ascii="Consolas" w:hAnsi="Consolas"/>
          <w:sz w:val="16"/>
          <w:szCs w:val="16"/>
        </w:rPr>
        <w:t>mported theme.</w:t>
      </w:r>
    </w:p>
    <w:p w14:paraId="29D6C0FB" w14:textId="3BF807F5" w:rsidR="009B3F5F" w:rsidRPr="00C55755" w:rsidRDefault="00C90D8D" w:rsidP="00C55755">
      <w:pPr>
        <w:pStyle w:val="ListParagraph"/>
        <w:numPr>
          <w:ilvl w:val="0"/>
          <w:numId w:val="8"/>
        </w:numPr>
        <w:spacing w:after="0" w:line="240" w:lineRule="auto"/>
        <w:rPr>
          <w:rFonts w:ascii="Consolas" w:hAnsi="Consolas"/>
          <w:sz w:val="16"/>
          <w:szCs w:val="16"/>
        </w:rPr>
      </w:pPr>
      <w:r w:rsidRPr="003A6F3B">
        <w:rPr>
          <w:rFonts w:ascii="Consolas" w:hAnsi="Consolas"/>
          <w:sz w:val="16"/>
          <w:szCs w:val="16"/>
          <w:highlight w:val="green"/>
        </w:rPr>
        <w:t>B</w:t>
      </w:r>
      <w:r w:rsidR="009B3F5F" w:rsidRPr="003A6F3B">
        <w:rPr>
          <w:rFonts w:ascii="Consolas" w:hAnsi="Consolas"/>
          <w:sz w:val="16"/>
          <w:szCs w:val="16"/>
          <w:highlight w:val="green"/>
        </w:rPr>
        <w:t>ackground</w:t>
      </w:r>
      <w:r w:rsidRPr="003A6F3B">
        <w:rPr>
          <w:rFonts w:ascii="Consolas" w:hAnsi="Consolas"/>
          <w:sz w:val="16"/>
          <w:szCs w:val="16"/>
          <w:highlight w:val="green"/>
        </w:rPr>
        <w:t>:</w:t>
      </w:r>
      <w:r>
        <w:rPr>
          <w:rFonts w:ascii="Consolas" w:hAnsi="Consolas"/>
          <w:sz w:val="16"/>
          <w:szCs w:val="16"/>
        </w:rPr>
        <w:t xml:space="preserve"> </w:t>
      </w:r>
      <w:r w:rsidR="009A1F48">
        <w:rPr>
          <w:rFonts w:ascii="Consolas" w:hAnsi="Consolas"/>
          <w:sz w:val="16"/>
          <w:szCs w:val="16"/>
        </w:rPr>
        <w:t xml:space="preserve">Import </w:t>
      </w:r>
      <w:r w:rsidR="00E067E6">
        <w:rPr>
          <w:rFonts w:ascii="Consolas" w:hAnsi="Consolas"/>
          <w:sz w:val="16"/>
          <w:szCs w:val="16"/>
        </w:rPr>
        <w:t xml:space="preserve">3 different </w:t>
      </w:r>
      <w:r w:rsidR="001268C0">
        <w:rPr>
          <w:rFonts w:ascii="Consolas" w:hAnsi="Consolas"/>
          <w:sz w:val="16"/>
          <w:szCs w:val="16"/>
        </w:rPr>
        <w:t>backgrounds,</w:t>
      </w:r>
      <w:r w:rsidR="00E067E6">
        <w:rPr>
          <w:rFonts w:ascii="Consolas" w:hAnsi="Consolas"/>
          <w:sz w:val="16"/>
          <w:szCs w:val="16"/>
        </w:rPr>
        <w:t xml:space="preserve"> </w:t>
      </w:r>
      <w:r w:rsidR="001268C0">
        <w:rPr>
          <w:rFonts w:ascii="Consolas" w:hAnsi="Consolas"/>
          <w:sz w:val="16"/>
          <w:szCs w:val="16"/>
        </w:rPr>
        <w:t xml:space="preserve">one for each dashboard </w:t>
      </w:r>
      <w:r w:rsidR="009A1F48">
        <w:rPr>
          <w:rFonts w:ascii="Consolas" w:hAnsi="Consolas"/>
          <w:sz w:val="16"/>
          <w:szCs w:val="16"/>
        </w:rPr>
        <w:t>using the browse option under the canvas background.</w:t>
      </w:r>
      <w:r w:rsidR="00CE5E00">
        <w:rPr>
          <w:rFonts w:ascii="Consolas" w:hAnsi="Consolas"/>
          <w:sz w:val="16"/>
          <w:szCs w:val="16"/>
        </w:rPr>
        <w:t xml:space="preserve"> </w:t>
      </w:r>
    </w:p>
    <w:p w14:paraId="2EB6233E" w14:textId="1122AA0F" w:rsidR="009B3F5F" w:rsidRPr="00C55755" w:rsidRDefault="009A1F48" w:rsidP="00C55755">
      <w:pPr>
        <w:pStyle w:val="ListParagraph"/>
        <w:numPr>
          <w:ilvl w:val="0"/>
          <w:numId w:val="8"/>
        </w:numPr>
        <w:spacing w:after="0" w:line="240" w:lineRule="auto"/>
        <w:rPr>
          <w:rFonts w:ascii="Consolas" w:hAnsi="Consolas"/>
          <w:sz w:val="16"/>
          <w:szCs w:val="16"/>
        </w:rPr>
      </w:pPr>
      <w:r w:rsidRPr="00E067E6">
        <w:rPr>
          <w:rFonts w:ascii="Consolas" w:hAnsi="Consolas"/>
          <w:sz w:val="16"/>
          <w:szCs w:val="16"/>
          <w:highlight w:val="green"/>
        </w:rPr>
        <w:t>L</w:t>
      </w:r>
      <w:r w:rsidR="009B3F5F" w:rsidRPr="00E067E6">
        <w:rPr>
          <w:rFonts w:ascii="Consolas" w:hAnsi="Consolas"/>
          <w:sz w:val="16"/>
          <w:szCs w:val="16"/>
          <w:highlight w:val="green"/>
        </w:rPr>
        <w:t>ogo</w:t>
      </w:r>
      <w:r w:rsidRPr="00E067E6">
        <w:rPr>
          <w:rFonts w:ascii="Consolas" w:hAnsi="Consolas"/>
          <w:sz w:val="16"/>
          <w:szCs w:val="16"/>
        </w:rPr>
        <w:t>:</w:t>
      </w:r>
      <w:r>
        <w:rPr>
          <w:rFonts w:ascii="Consolas" w:hAnsi="Consolas"/>
          <w:sz w:val="16"/>
          <w:szCs w:val="16"/>
        </w:rPr>
        <w:t xml:space="preserve"> Use the insert/image option under Power BI</w:t>
      </w:r>
      <w:r w:rsidR="00506E3C">
        <w:rPr>
          <w:rFonts w:ascii="Consolas" w:hAnsi="Consolas"/>
          <w:sz w:val="16"/>
          <w:szCs w:val="16"/>
        </w:rPr>
        <w:t xml:space="preserve"> to insert the </w:t>
      </w:r>
      <w:r w:rsidR="001268C0">
        <w:rPr>
          <w:rFonts w:ascii="Consolas" w:hAnsi="Consolas"/>
          <w:sz w:val="16"/>
          <w:szCs w:val="16"/>
        </w:rPr>
        <w:t>royalty-free globe</w:t>
      </w:r>
      <w:r w:rsidR="00506E3C">
        <w:rPr>
          <w:rFonts w:ascii="Consolas" w:hAnsi="Consolas"/>
          <w:sz w:val="16"/>
          <w:szCs w:val="16"/>
        </w:rPr>
        <w:t xml:space="preserve"> </w:t>
      </w:r>
      <w:r w:rsidR="009161B0">
        <w:rPr>
          <w:rFonts w:ascii="Consolas" w:hAnsi="Consolas"/>
          <w:sz w:val="16"/>
          <w:szCs w:val="16"/>
        </w:rPr>
        <w:t>logo and</w:t>
      </w:r>
      <w:r w:rsidR="00506E3C">
        <w:rPr>
          <w:rFonts w:ascii="Consolas" w:hAnsi="Consolas"/>
          <w:sz w:val="16"/>
          <w:szCs w:val="16"/>
        </w:rPr>
        <w:t xml:space="preserve"> </w:t>
      </w:r>
      <w:r>
        <w:rPr>
          <w:rFonts w:ascii="Consolas" w:hAnsi="Consolas"/>
          <w:sz w:val="16"/>
          <w:szCs w:val="16"/>
        </w:rPr>
        <w:t xml:space="preserve">adjust the position on the </w:t>
      </w:r>
      <w:r w:rsidR="001268C0">
        <w:rPr>
          <w:rFonts w:ascii="Consolas" w:hAnsi="Consolas"/>
          <w:sz w:val="16"/>
          <w:szCs w:val="16"/>
        </w:rPr>
        <w:t>top</w:t>
      </w:r>
      <w:r w:rsidR="001B105B">
        <w:rPr>
          <w:rFonts w:ascii="Consolas" w:hAnsi="Consolas"/>
          <w:sz w:val="16"/>
          <w:szCs w:val="16"/>
        </w:rPr>
        <w:t xml:space="preserve"> far</w:t>
      </w:r>
      <w:r w:rsidR="001268C0">
        <w:rPr>
          <w:rFonts w:ascii="Consolas" w:hAnsi="Consolas"/>
          <w:sz w:val="16"/>
          <w:szCs w:val="16"/>
        </w:rPr>
        <w:t xml:space="preserve"> left side of the </w:t>
      </w:r>
      <w:r>
        <w:rPr>
          <w:rFonts w:ascii="Consolas" w:hAnsi="Consolas"/>
          <w:sz w:val="16"/>
          <w:szCs w:val="16"/>
        </w:rPr>
        <w:t>background</w:t>
      </w:r>
      <w:r w:rsidR="00157C25">
        <w:rPr>
          <w:rFonts w:ascii="Consolas" w:hAnsi="Consolas"/>
          <w:sz w:val="16"/>
          <w:szCs w:val="16"/>
        </w:rPr>
        <w:t xml:space="preserve"> canvas</w:t>
      </w:r>
      <w:r w:rsidR="00A91387">
        <w:rPr>
          <w:rFonts w:ascii="Consolas" w:hAnsi="Consolas"/>
          <w:sz w:val="16"/>
          <w:szCs w:val="16"/>
        </w:rPr>
        <w:t>.</w:t>
      </w:r>
      <w:r>
        <w:rPr>
          <w:rFonts w:ascii="Consolas" w:hAnsi="Consolas"/>
          <w:sz w:val="16"/>
          <w:szCs w:val="16"/>
        </w:rPr>
        <w:t xml:space="preserve"> </w:t>
      </w:r>
    </w:p>
    <w:p w14:paraId="5A9FB1C2" w14:textId="61AABD17" w:rsidR="001B105B" w:rsidRDefault="00717404" w:rsidP="00ED1C63">
      <w:pPr>
        <w:pStyle w:val="ListParagraph"/>
        <w:numPr>
          <w:ilvl w:val="0"/>
          <w:numId w:val="8"/>
        </w:numPr>
        <w:spacing w:after="0" w:line="240" w:lineRule="auto"/>
        <w:rPr>
          <w:rFonts w:ascii="Consolas" w:hAnsi="Consolas"/>
          <w:sz w:val="16"/>
          <w:szCs w:val="16"/>
        </w:rPr>
      </w:pPr>
      <w:r w:rsidRPr="003A6F3B">
        <w:rPr>
          <w:rFonts w:ascii="Consolas" w:hAnsi="Consolas"/>
          <w:sz w:val="16"/>
          <w:szCs w:val="16"/>
          <w:highlight w:val="green"/>
        </w:rPr>
        <w:t>T</w:t>
      </w:r>
      <w:r w:rsidR="009B3F5F" w:rsidRPr="003A6F3B">
        <w:rPr>
          <w:rFonts w:ascii="Consolas" w:hAnsi="Consolas"/>
          <w:sz w:val="16"/>
          <w:szCs w:val="16"/>
          <w:highlight w:val="green"/>
        </w:rPr>
        <w:t>ext box</w:t>
      </w:r>
      <w:r w:rsidR="00157C25" w:rsidRPr="003A6F3B">
        <w:rPr>
          <w:rFonts w:ascii="Consolas" w:hAnsi="Consolas"/>
          <w:sz w:val="16"/>
          <w:szCs w:val="16"/>
          <w:highlight w:val="green"/>
        </w:rPr>
        <w:t>:</w:t>
      </w:r>
      <w:r w:rsidR="00157C25" w:rsidRPr="003A6F3B">
        <w:rPr>
          <w:rFonts w:ascii="Consolas" w:hAnsi="Consolas"/>
          <w:sz w:val="16"/>
          <w:szCs w:val="16"/>
        </w:rPr>
        <w:t xml:space="preserve"> Insert a text box </w:t>
      </w:r>
      <w:r w:rsidR="007C077D" w:rsidRPr="003A6F3B">
        <w:rPr>
          <w:rFonts w:ascii="Consolas" w:hAnsi="Consolas"/>
          <w:sz w:val="16"/>
          <w:szCs w:val="16"/>
        </w:rPr>
        <w:t xml:space="preserve">under the logo </w:t>
      </w:r>
      <w:r w:rsidR="00157C25" w:rsidRPr="003A6F3B">
        <w:rPr>
          <w:rFonts w:ascii="Consolas" w:hAnsi="Consolas"/>
          <w:sz w:val="16"/>
          <w:szCs w:val="16"/>
        </w:rPr>
        <w:t xml:space="preserve">as a title for </w:t>
      </w:r>
      <w:r w:rsidR="00D853E1" w:rsidRPr="003A6F3B">
        <w:rPr>
          <w:rFonts w:ascii="Consolas" w:hAnsi="Consolas"/>
          <w:sz w:val="16"/>
          <w:szCs w:val="16"/>
        </w:rPr>
        <w:t xml:space="preserve">each of </w:t>
      </w:r>
      <w:r w:rsidR="00157C25" w:rsidRPr="003A6F3B">
        <w:rPr>
          <w:rFonts w:ascii="Consolas" w:hAnsi="Consolas"/>
          <w:sz w:val="16"/>
          <w:szCs w:val="16"/>
        </w:rPr>
        <w:t xml:space="preserve">the </w:t>
      </w:r>
      <w:r w:rsidR="00D853E1" w:rsidRPr="003A6F3B">
        <w:rPr>
          <w:rFonts w:ascii="Consolas" w:hAnsi="Consolas"/>
          <w:sz w:val="16"/>
          <w:szCs w:val="16"/>
        </w:rPr>
        <w:t>dashboards</w:t>
      </w:r>
      <w:r w:rsidR="003A6F3B" w:rsidRPr="003A6F3B">
        <w:rPr>
          <w:rFonts w:ascii="Consolas" w:hAnsi="Consolas"/>
          <w:sz w:val="16"/>
          <w:szCs w:val="16"/>
        </w:rPr>
        <w:t xml:space="preserve">. </w:t>
      </w:r>
    </w:p>
    <w:p w14:paraId="76A98D9D" w14:textId="77777777" w:rsidR="003A6F3B" w:rsidRDefault="003A6F3B" w:rsidP="001B105B">
      <w:pPr>
        <w:pStyle w:val="ListParagraph"/>
        <w:spacing w:after="0" w:line="240" w:lineRule="auto"/>
        <w:rPr>
          <w:rFonts w:ascii="Consolas" w:hAnsi="Consolas"/>
          <w:color w:val="FF0000"/>
          <w:sz w:val="16"/>
          <w:szCs w:val="16"/>
        </w:rPr>
      </w:pPr>
    </w:p>
    <w:p w14:paraId="4E1A2DB8" w14:textId="2F0BE6FF" w:rsidR="001B105B" w:rsidRPr="00FE040E" w:rsidRDefault="001B105B" w:rsidP="001B105B">
      <w:pPr>
        <w:pStyle w:val="ListParagraph"/>
        <w:spacing w:after="0" w:line="240" w:lineRule="auto"/>
        <w:rPr>
          <w:rFonts w:ascii="Consolas" w:hAnsi="Consolas"/>
          <w:b/>
          <w:bCs/>
          <w:color w:val="FF0000"/>
          <w:sz w:val="16"/>
          <w:szCs w:val="16"/>
        </w:rPr>
      </w:pPr>
      <w:r w:rsidRPr="00FE040E">
        <w:rPr>
          <w:rFonts w:ascii="Consolas" w:hAnsi="Consolas"/>
          <w:b/>
          <w:bCs/>
          <w:color w:val="FF0000"/>
          <w:sz w:val="16"/>
          <w:szCs w:val="16"/>
        </w:rPr>
        <w:t>The Research Dashboard:</w:t>
      </w:r>
    </w:p>
    <w:p w14:paraId="0360BAFF" w14:textId="77777777" w:rsidR="001B105B" w:rsidRPr="001B105B" w:rsidRDefault="001B105B" w:rsidP="001B105B">
      <w:pPr>
        <w:pStyle w:val="ListParagraph"/>
        <w:spacing w:after="0" w:line="240" w:lineRule="auto"/>
        <w:rPr>
          <w:rFonts w:ascii="Consolas" w:hAnsi="Consolas"/>
          <w:color w:val="FF0000"/>
          <w:sz w:val="16"/>
          <w:szCs w:val="16"/>
        </w:rPr>
      </w:pPr>
    </w:p>
    <w:p w14:paraId="22ED174B" w14:textId="66438A2F" w:rsidR="009B3F5F" w:rsidRPr="009161B0" w:rsidRDefault="009161B0"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Card</w:t>
      </w:r>
      <w:r w:rsidR="00157C25" w:rsidRPr="009161B0">
        <w:rPr>
          <w:rFonts w:ascii="Consolas" w:hAnsi="Consolas"/>
          <w:sz w:val="16"/>
          <w:szCs w:val="16"/>
          <w:highlight w:val="green"/>
        </w:rPr>
        <w:t>:</w:t>
      </w:r>
      <w:r w:rsidR="00157C25" w:rsidRPr="009161B0">
        <w:rPr>
          <w:rFonts w:ascii="Consolas" w:hAnsi="Consolas"/>
          <w:sz w:val="16"/>
          <w:szCs w:val="16"/>
        </w:rPr>
        <w:t xml:space="preserve"> </w:t>
      </w:r>
      <w:r w:rsidR="00A91387" w:rsidRPr="009161B0">
        <w:rPr>
          <w:rFonts w:ascii="Consolas" w:hAnsi="Consolas"/>
          <w:sz w:val="16"/>
          <w:szCs w:val="16"/>
        </w:rPr>
        <w:t>Use</w:t>
      </w:r>
      <w:r w:rsidR="00E53CE1">
        <w:rPr>
          <w:rFonts w:ascii="Consolas" w:hAnsi="Consolas"/>
          <w:sz w:val="16"/>
          <w:szCs w:val="16"/>
        </w:rPr>
        <w:t xml:space="preserve"> 4 of these visuals</w:t>
      </w:r>
      <w:r w:rsidR="00A91387" w:rsidRPr="009161B0">
        <w:rPr>
          <w:rFonts w:ascii="Consolas" w:hAnsi="Consolas"/>
          <w:sz w:val="16"/>
          <w:szCs w:val="16"/>
        </w:rPr>
        <w:t xml:space="preserve"> to </w:t>
      </w:r>
      <w:r w:rsidR="00E53CE1">
        <w:rPr>
          <w:rFonts w:ascii="Consolas" w:hAnsi="Consolas"/>
          <w:sz w:val="16"/>
          <w:szCs w:val="16"/>
        </w:rPr>
        <w:t>display the total of the world GDP, population, urban population, and average world CPI on the top right of the b</w:t>
      </w:r>
      <w:r w:rsidR="00A91387" w:rsidRPr="009161B0">
        <w:rPr>
          <w:rFonts w:ascii="Consolas" w:hAnsi="Consolas"/>
          <w:sz w:val="16"/>
          <w:szCs w:val="16"/>
        </w:rPr>
        <w:t>ackground canvas.</w:t>
      </w:r>
    </w:p>
    <w:p w14:paraId="37DF4464" w14:textId="446CDAB3" w:rsidR="009B3F5F" w:rsidRPr="00C55755" w:rsidRDefault="0086587B"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Line chart</w:t>
      </w:r>
      <w:r w:rsidR="00977468" w:rsidRPr="00ED100F">
        <w:rPr>
          <w:rFonts w:ascii="Consolas" w:hAnsi="Consolas"/>
          <w:sz w:val="16"/>
          <w:szCs w:val="16"/>
          <w:highlight w:val="green"/>
        </w:rPr>
        <w:t>:</w:t>
      </w:r>
      <w:r w:rsidR="00977468">
        <w:rPr>
          <w:rFonts w:ascii="Consolas" w:hAnsi="Consolas"/>
          <w:sz w:val="16"/>
          <w:szCs w:val="16"/>
        </w:rPr>
        <w:t xml:space="preserve"> Use to </w:t>
      </w:r>
      <w:r>
        <w:rPr>
          <w:rFonts w:ascii="Consolas" w:hAnsi="Consolas"/>
          <w:sz w:val="16"/>
          <w:szCs w:val="16"/>
        </w:rPr>
        <w:t>find the correlation between</w:t>
      </w:r>
      <w:r w:rsidR="00977468">
        <w:rPr>
          <w:rFonts w:ascii="Consolas" w:hAnsi="Consolas"/>
          <w:sz w:val="16"/>
          <w:szCs w:val="16"/>
        </w:rPr>
        <w:t xml:space="preserve"> </w:t>
      </w:r>
      <w:r>
        <w:rPr>
          <w:rFonts w:ascii="Consolas" w:hAnsi="Consolas"/>
          <w:sz w:val="16"/>
          <w:szCs w:val="16"/>
        </w:rPr>
        <w:t xml:space="preserve">CPI and GDP and </w:t>
      </w:r>
      <w:r w:rsidR="009F44A8">
        <w:rPr>
          <w:rFonts w:ascii="Consolas" w:hAnsi="Consolas"/>
          <w:sz w:val="16"/>
          <w:szCs w:val="16"/>
        </w:rPr>
        <w:t>filter</w:t>
      </w:r>
      <w:r>
        <w:rPr>
          <w:rFonts w:ascii="Consolas" w:hAnsi="Consolas"/>
          <w:sz w:val="16"/>
          <w:szCs w:val="16"/>
        </w:rPr>
        <w:t xml:space="preserve"> by </w:t>
      </w:r>
      <w:r w:rsidR="00770A07">
        <w:rPr>
          <w:rFonts w:ascii="Consolas" w:hAnsi="Consolas"/>
          <w:sz w:val="16"/>
          <w:szCs w:val="16"/>
        </w:rPr>
        <w:t xml:space="preserve">the </w:t>
      </w:r>
      <w:r>
        <w:rPr>
          <w:rFonts w:ascii="Consolas" w:hAnsi="Consolas"/>
          <w:sz w:val="16"/>
          <w:szCs w:val="16"/>
        </w:rPr>
        <w:t>top 10 countries</w:t>
      </w:r>
      <w:r w:rsidR="009F44A8">
        <w:rPr>
          <w:rFonts w:ascii="Consolas" w:hAnsi="Consolas"/>
          <w:sz w:val="16"/>
          <w:szCs w:val="16"/>
        </w:rPr>
        <w:t>’ GDPs.</w:t>
      </w:r>
      <w:r>
        <w:rPr>
          <w:rFonts w:ascii="Consolas" w:hAnsi="Consolas"/>
          <w:sz w:val="16"/>
          <w:szCs w:val="16"/>
        </w:rPr>
        <w:t xml:space="preserve">  </w:t>
      </w:r>
    </w:p>
    <w:p w14:paraId="07373D9A" w14:textId="084BE043" w:rsidR="0025204B" w:rsidRPr="00C55755" w:rsidRDefault="005A2ED4"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Clustered c</w:t>
      </w:r>
      <w:r w:rsidR="005A0472" w:rsidRPr="00ED100F">
        <w:rPr>
          <w:rFonts w:ascii="Consolas" w:hAnsi="Consolas"/>
          <w:sz w:val="16"/>
          <w:szCs w:val="16"/>
          <w:highlight w:val="green"/>
        </w:rPr>
        <w:t>olumn</w:t>
      </w:r>
      <w:r w:rsidR="00977468" w:rsidRPr="00ED100F">
        <w:rPr>
          <w:rFonts w:ascii="Consolas" w:hAnsi="Consolas"/>
          <w:sz w:val="16"/>
          <w:szCs w:val="16"/>
          <w:highlight w:val="green"/>
        </w:rPr>
        <w:t xml:space="preserve"> c</w:t>
      </w:r>
      <w:r w:rsidR="009B3F5F" w:rsidRPr="00ED100F">
        <w:rPr>
          <w:rFonts w:ascii="Consolas" w:hAnsi="Consolas"/>
          <w:sz w:val="16"/>
          <w:szCs w:val="16"/>
          <w:highlight w:val="green"/>
        </w:rPr>
        <w:t>hart:</w:t>
      </w:r>
      <w:r w:rsidR="00261484">
        <w:rPr>
          <w:rFonts w:ascii="Consolas" w:hAnsi="Consolas"/>
          <w:sz w:val="16"/>
          <w:szCs w:val="16"/>
        </w:rPr>
        <w:t xml:space="preserve"> </w:t>
      </w:r>
      <w:r w:rsidR="00770A07">
        <w:rPr>
          <w:rFonts w:ascii="Consolas" w:hAnsi="Consolas"/>
          <w:sz w:val="16"/>
          <w:szCs w:val="16"/>
        </w:rPr>
        <w:t>To find the correlation between unemployment and GDP</w:t>
      </w:r>
      <w:r w:rsidR="00261484">
        <w:rPr>
          <w:rFonts w:ascii="Consolas" w:hAnsi="Consolas"/>
          <w:sz w:val="16"/>
          <w:szCs w:val="16"/>
        </w:rPr>
        <w:t xml:space="preserve"> </w:t>
      </w:r>
      <w:r w:rsidR="00430243">
        <w:rPr>
          <w:rFonts w:ascii="Consolas" w:hAnsi="Consolas"/>
          <w:sz w:val="16"/>
          <w:szCs w:val="16"/>
        </w:rPr>
        <w:t xml:space="preserve">and filter </w:t>
      </w:r>
      <w:r w:rsidR="00261484">
        <w:rPr>
          <w:rFonts w:ascii="Consolas" w:hAnsi="Consolas"/>
          <w:sz w:val="16"/>
          <w:szCs w:val="16"/>
        </w:rPr>
        <w:t xml:space="preserve">by </w:t>
      </w:r>
      <w:r w:rsidR="00770A07">
        <w:rPr>
          <w:rFonts w:ascii="Consolas" w:hAnsi="Consolas"/>
          <w:sz w:val="16"/>
          <w:szCs w:val="16"/>
        </w:rPr>
        <w:t xml:space="preserve">the top 10 </w:t>
      </w:r>
      <w:r w:rsidR="00261484">
        <w:rPr>
          <w:rFonts w:ascii="Consolas" w:hAnsi="Consolas"/>
          <w:sz w:val="16"/>
          <w:szCs w:val="16"/>
        </w:rPr>
        <w:t>countr</w:t>
      </w:r>
      <w:r w:rsidR="00770A07">
        <w:rPr>
          <w:rFonts w:ascii="Consolas" w:hAnsi="Consolas"/>
          <w:sz w:val="16"/>
          <w:szCs w:val="16"/>
        </w:rPr>
        <w:t>ies in CPI</w:t>
      </w:r>
      <w:r w:rsidR="00287D9B">
        <w:rPr>
          <w:rFonts w:ascii="Consolas" w:hAnsi="Consolas"/>
          <w:sz w:val="16"/>
          <w:szCs w:val="16"/>
        </w:rPr>
        <w:t>.</w:t>
      </w:r>
    </w:p>
    <w:p w14:paraId="39F788F6" w14:textId="57944133" w:rsidR="0025204B" w:rsidRPr="00C55755" w:rsidRDefault="00CF4AA0"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Stacked area chart</w:t>
      </w:r>
      <w:r w:rsidR="00971992" w:rsidRPr="00ED100F">
        <w:rPr>
          <w:rFonts w:ascii="Consolas" w:hAnsi="Consolas"/>
          <w:sz w:val="16"/>
          <w:szCs w:val="16"/>
          <w:highlight w:val="green"/>
        </w:rPr>
        <w:t>:</w:t>
      </w:r>
      <w:r w:rsidR="00F6115B">
        <w:rPr>
          <w:rFonts w:ascii="Consolas" w:hAnsi="Consolas"/>
          <w:sz w:val="16"/>
          <w:szCs w:val="16"/>
        </w:rPr>
        <w:t xml:space="preserve"> Use it to compare </w:t>
      </w:r>
      <w:r w:rsidR="00B66199">
        <w:rPr>
          <w:rFonts w:ascii="Consolas" w:hAnsi="Consolas"/>
          <w:sz w:val="16"/>
          <w:szCs w:val="16"/>
        </w:rPr>
        <w:t>urban population</w:t>
      </w:r>
      <w:r w:rsidR="00F6115B">
        <w:rPr>
          <w:rFonts w:ascii="Consolas" w:hAnsi="Consolas"/>
          <w:sz w:val="16"/>
          <w:szCs w:val="16"/>
        </w:rPr>
        <w:t xml:space="preserve"> </w:t>
      </w:r>
      <w:r w:rsidR="00430243">
        <w:rPr>
          <w:rFonts w:ascii="Consolas" w:hAnsi="Consolas"/>
          <w:sz w:val="16"/>
          <w:szCs w:val="16"/>
        </w:rPr>
        <w:t>and GDP and filter by</w:t>
      </w:r>
      <w:r w:rsidR="00F6115B">
        <w:rPr>
          <w:rFonts w:ascii="Consolas" w:hAnsi="Consolas"/>
          <w:sz w:val="16"/>
          <w:szCs w:val="16"/>
        </w:rPr>
        <w:t xml:space="preserve"> the </w:t>
      </w:r>
      <w:r w:rsidR="00B66199">
        <w:rPr>
          <w:rFonts w:ascii="Consolas" w:hAnsi="Consolas"/>
          <w:sz w:val="16"/>
          <w:szCs w:val="16"/>
        </w:rPr>
        <w:t>top 10 countries in GDP</w:t>
      </w:r>
      <w:r w:rsidR="00F6115B">
        <w:rPr>
          <w:rFonts w:ascii="Consolas" w:hAnsi="Consolas"/>
          <w:sz w:val="16"/>
          <w:szCs w:val="16"/>
        </w:rPr>
        <w:t>.</w:t>
      </w:r>
      <w:r w:rsidR="00971992">
        <w:rPr>
          <w:rFonts w:ascii="Consolas" w:hAnsi="Consolas"/>
          <w:sz w:val="16"/>
          <w:szCs w:val="16"/>
        </w:rPr>
        <w:t xml:space="preserve"> </w:t>
      </w:r>
    </w:p>
    <w:p w14:paraId="770C3768" w14:textId="0B19B8B4" w:rsidR="009B3F5F" w:rsidRPr="00C55755" w:rsidRDefault="002137B0"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Scatter chart</w:t>
      </w:r>
      <w:r w:rsidR="00B7429A" w:rsidRPr="00ED100F">
        <w:rPr>
          <w:rFonts w:ascii="Consolas" w:hAnsi="Consolas"/>
          <w:sz w:val="16"/>
          <w:szCs w:val="16"/>
          <w:highlight w:val="green"/>
        </w:rPr>
        <w:t>:</w:t>
      </w:r>
      <w:r w:rsidR="00B7429A" w:rsidRPr="00C55755">
        <w:rPr>
          <w:rFonts w:ascii="Consolas" w:hAnsi="Consolas"/>
          <w:sz w:val="16"/>
          <w:szCs w:val="16"/>
        </w:rPr>
        <w:t xml:space="preserve"> </w:t>
      </w:r>
      <w:r>
        <w:rPr>
          <w:rFonts w:ascii="Consolas" w:hAnsi="Consolas"/>
          <w:sz w:val="16"/>
          <w:szCs w:val="16"/>
        </w:rPr>
        <w:t>Use</w:t>
      </w:r>
      <w:r w:rsidR="00E30E52">
        <w:rPr>
          <w:rFonts w:ascii="Consolas" w:hAnsi="Consolas"/>
          <w:sz w:val="16"/>
          <w:szCs w:val="16"/>
        </w:rPr>
        <w:t xml:space="preserve"> this visual to </w:t>
      </w:r>
      <w:r>
        <w:rPr>
          <w:rFonts w:ascii="Consolas" w:hAnsi="Consolas"/>
          <w:sz w:val="16"/>
          <w:szCs w:val="16"/>
        </w:rPr>
        <w:t>compare per person GDP and CPI, and filter by top 10 countries in CPI</w:t>
      </w:r>
      <w:r w:rsidR="00E30E52">
        <w:rPr>
          <w:rFonts w:ascii="Consolas" w:hAnsi="Consolas"/>
          <w:sz w:val="16"/>
          <w:szCs w:val="16"/>
        </w:rPr>
        <w:t>.</w:t>
      </w:r>
    </w:p>
    <w:p w14:paraId="2A8E09F0" w14:textId="0BB57928" w:rsidR="009B3F5F" w:rsidRPr="00C55755" w:rsidRDefault="00FE7515" w:rsidP="009161B0">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Stacked column chart</w:t>
      </w:r>
      <w:r w:rsidR="00BF7D65" w:rsidRPr="00ED100F">
        <w:rPr>
          <w:rFonts w:ascii="Consolas" w:hAnsi="Consolas"/>
          <w:sz w:val="16"/>
          <w:szCs w:val="16"/>
          <w:highlight w:val="green"/>
        </w:rPr>
        <w:t>:</w:t>
      </w:r>
      <w:r w:rsidR="00BF7D65">
        <w:rPr>
          <w:rFonts w:ascii="Consolas" w:hAnsi="Consolas"/>
          <w:sz w:val="16"/>
          <w:szCs w:val="16"/>
        </w:rPr>
        <w:t xml:space="preserve"> </w:t>
      </w:r>
      <w:r w:rsidR="00E30E52">
        <w:rPr>
          <w:rFonts w:ascii="Consolas" w:hAnsi="Consolas"/>
          <w:sz w:val="16"/>
          <w:szCs w:val="16"/>
        </w:rPr>
        <w:t xml:space="preserve">Create to </w:t>
      </w:r>
      <w:r>
        <w:rPr>
          <w:rFonts w:ascii="Consolas" w:hAnsi="Consolas"/>
          <w:sz w:val="16"/>
          <w:szCs w:val="16"/>
        </w:rPr>
        <w:t>compare infant mortality with birth rate and filter by top 10 countries in infant mortalities.</w:t>
      </w:r>
    </w:p>
    <w:p w14:paraId="52022CE8" w14:textId="77777777" w:rsidR="003A6F3B" w:rsidRDefault="00EC383C" w:rsidP="003A6F3B">
      <w:pPr>
        <w:pStyle w:val="ListParagraph"/>
        <w:numPr>
          <w:ilvl w:val="0"/>
          <w:numId w:val="15"/>
        </w:numPr>
        <w:spacing w:after="0" w:line="240" w:lineRule="auto"/>
        <w:rPr>
          <w:rFonts w:ascii="Consolas" w:hAnsi="Consolas"/>
          <w:sz w:val="16"/>
          <w:szCs w:val="16"/>
        </w:rPr>
      </w:pPr>
      <w:r>
        <w:rPr>
          <w:rFonts w:ascii="Consolas" w:hAnsi="Consolas"/>
          <w:sz w:val="16"/>
          <w:szCs w:val="16"/>
          <w:highlight w:val="green"/>
        </w:rPr>
        <w:t>Ribbon chart</w:t>
      </w:r>
      <w:r w:rsidR="006D2583" w:rsidRPr="00ED100F">
        <w:rPr>
          <w:rFonts w:ascii="Consolas" w:hAnsi="Consolas"/>
          <w:sz w:val="16"/>
          <w:szCs w:val="16"/>
          <w:highlight w:val="green"/>
        </w:rPr>
        <w:t>:</w:t>
      </w:r>
      <w:r w:rsidR="006D2583">
        <w:rPr>
          <w:rFonts w:ascii="Consolas" w:hAnsi="Consolas"/>
          <w:sz w:val="16"/>
          <w:szCs w:val="16"/>
        </w:rPr>
        <w:t xml:space="preserve"> Use to </w:t>
      </w:r>
      <w:r>
        <w:rPr>
          <w:rFonts w:ascii="Consolas" w:hAnsi="Consolas"/>
          <w:sz w:val="16"/>
          <w:szCs w:val="16"/>
        </w:rPr>
        <w:t xml:space="preserve">visualize the correlation between unemployment and tertiary education and filter by </w:t>
      </w:r>
      <w:r w:rsidR="00717404">
        <w:rPr>
          <w:rFonts w:ascii="Consolas" w:hAnsi="Consolas"/>
          <w:sz w:val="16"/>
          <w:szCs w:val="16"/>
        </w:rPr>
        <w:t xml:space="preserve">the </w:t>
      </w:r>
      <w:r>
        <w:rPr>
          <w:rFonts w:ascii="Consolas" w:hAnsi="Consolas"/>
          <w:sz w:val="16"/>
          <w:szCs w:val="16"/>
        </w:rPr>
        <w:t xml:space="preserve">top 10 countries in </w:t>
      </w:r>
      <w:r w:rsidR="00717404">
        <w:rPr>
          <w:rFonts w:ascii="Consolas" w:hAnsi="Consolas"/>
          <w:sz w:val="16"/>
          <w:szCs w:val="16"/>
        </w:rPr>
        <w:t xml:space="preserve">the </w:t>
      </w:r>
      <w:r>
        <w:rPr>
          <w:rFonts w:ascii="Consolas" w:hAnsi="Consolas"/>
          <w:sz w:val="16"/>
          <w:szCs w:val="16"/>
        </w:rPr>
        <w:t>unemployment rate</w:t>
      </w:r>
      <w:r w:rsidR="006D2583">
        <w:rPr>
          <w:rFonts w:ascii="Consolas" w:hAnsi="Consolas"/>
          <w:sz w:val="16"/>
          <w:szCs w:val="16"/>
        </w:rPr>
        <w:t>.</w:t>
      </w:r>
    </w:p>
    <w:p w14:paraId="52DDD781" w14:textId="26F9A380" w:rsidR="003A6F3B" w:rsidRPr="003A6F3B" w:rsidRDefault="003A6F3B" w:rsidP="003A6F3B">
      <w:pPr>
        <w:pStyle w:val="ListParagraph"/>
        <w:numPr>
          <w:ilvl w:val="0"/>
          <w:numId w:val="15"/>
        </w:numPr>
        <w:spacing w:after="0" w:line="240" w:lineRule="auto"/>
        <w:rPr>
          <w:rFonts w:ascii="Consolas" w:hAnsi="Consolas"/>
          <w:sz w:val="16"/>
          <w:szCs w:val="16"/>
        </w:rPr>
      </w:pPr>
      <w:r w:rsidRPr="003A6F3B">
        <w:rPr>
          <w:rFonts w:ascii="Consolas" w:hAnsi="Consolas"/>
          <w:sz w:val="16"/>
          <w:szCs w:val="16"/>
          <w:highlight w:val="green"/>
        </w:rPr>
        <w:t>Text boxes:</w:t>
      </w:r>
      <w:r w:rsidRPr="003A6F3B">
        <w:rPr>
          <w:rFonts w:ascii="Consolas" w:hAnsi="Consolas"/>
          <w:sz w:val="16"/>
          <w:szCs w:val="16"/>
        </w:rPr>
        <w:t xml:space="preserve"> </w:t>
      </w:r>
      <w:r w:rsidRPr="003A6F3B">
        <w:rPr>
          <w:rFonts w:ascii="Consolas" w:hAnsi="Consolas"/>
          <w:sz w:val="16"/>
          <w:szCs w:val="16"/>
        </w:rPr>
        <w:t>insert a text box under each visual to illustrate the purpose of the visual.</w:t>
      </w:r>
    </w:p>
    <w:p w14:paraId="23A14DFA" w14:textId="77777777" w:rsidR="003A6F3B" w:rsidRDefault="003A6F3B" w:rsidP="003A6F3B">
      <w:pPr>
        <w:pStyle w:val="ListParagraph"/>
        <w:spacing w:after="0" w:line="240" w:lineRule="auto"/>
        <w:rPr>
          <w:rFonts w:ascii="Consolas" w:hAnsi="Consolas"/>
          <w:sz w:val="16"/>
          <w:szCs w:val="16"/>
        </w:rPr>
      </w:pPr>
    </w:p>
    <w:p w14:paraId="1BCB063C" w14:textId="7E3928B0" w:rsidR="003A6F3B" w:rsidRPr="00C55755" w:rsidRDefault="003A6F3B" w:rsidP="003A6F3B">
      <w:pPr>
        <w:pStyle w:val="ListParagraph"/>
        <w:spacing w:after="0" w:line="240" w:lineRule="auto"/>
        <w:rPr>
          <w:rFonts w:ascii="Consolas" w:hAnsi="Consolas"/>
          <w:sz w:val="16"/>
          <w:szCs w:val="16"/>
        </w:rPr>
      </w:pPr>
    </w:p>
    <w:p w14:paraId="6684DB43" w14:textId="77777777" w:rsidR="00FE040E" w:rsidRDefault="00FE040E" w:rsidP="00D80804">
      <w:pPr>
        <w:pStyle w:val="ListParagraph"/>
        <w:spacing w:after="0" w:line="240" w:lineRule="auto"/>
        <w:rPr>
          <w:rFonts w:ascii="Consolas" w:hAnsi="Consolas"/>
          <w:b/>
          <w:bCs/>
          <w:color w:val="FF0000"/>
          <w:sz w:val="16"/>
          <w:szCs w:val="16"/>
        </w:rPr>
      </w:pPr>
    </w:p>
    <w:p w14:paraId="54439A77" w14:textId="77777777" w:rsidR="00FE040E" w:rsidRDefault="00FE040E" w:rsidP="00D80804">
      <w:pPr>
        <w:pStyle w:val="ListParagraph"/>
        <w:spacing w:after="0" w:line="240" w:lineRule="auto"/>
        <w:rPr>
          <w:rFonts w:ascii="Consolas" w:hAnsi="Consolas"/>
          <w:b/>
          <w:bCs/>
          <w:color w:val="FF0000"/>
          <w:sz w:val="16"/>
          <w:szCs w:val="16"/>
        </w:rPr>
      </w:pPr>
    </w:p>
    <w:p w14:paraId="7ADE023E" w14:textId="77777777" w:rsidR="00FE040E" w:rsidRDefault="00FE040E" w:rsidP="00D80804">
      <w:pPr>
        <w:pStyle w:val="ListParagraph"/>
        <w:spacing w:after="0" w:line="240" w:lineRule="auto"/>
        <w:rPr>
          <w:rFonts w:ascii="Consolas" w:hAnsi="Consolas"/>
          <w:b/>
          <w:bCs/>
          <w:color w:val="FF0000"/>
          <w:sz w:val="16"/>
          <w:szCs w:val="16"/>
        </w:rPr>
      </w:pPr>
    </w:p>
    <w:p w14:paraId="75CB8E82" w14:textId="4089A078" w:rsidR="00D80804" w:rsidRPr="00FE040E" w:rsidRDefault="00D80804" w:rsidP="00D80804">
      <w:pPr>
        <w:pStyle w:val="ListParagraph"/>
        <w:spacing w:after="0" w:line="240" w:lineRule="auto"/>
        <w:rPr>
          <w:rFonts w:ascii="Consolas" w:hAnsi="Consolas"/>
          <w:b/>
          <w:bCs/>
          <w:color w:val="FF0000"/>
          <w:sz w:val="16"/>
          <w:szCs w:val="16"/>
        </w:rPr>
      </w:pPr>
      <w:r w:rsidRPr="00FE040E">
        <w:rPr>
          <w:rFonts w:ascii="Consolas" w:hAnsi="Consolas"/>
          <w:b/>
          <w:bCs/>
          <w:color w:val="FF0000"/>
          <w:sz w:val="16"/>
          <w:szCs w:val="16"/>
        </w:rPr>
        <w:t xml:space="preserve">The </w:t>
      </w:r>
      <w:r w:rsidR="003000CD" w:rsidRPr="00FE040E">
        <w:rPr>
          <w:rFonts w:ascii="Consolas" w:hAnsi="Consolas"/>
          <w:b/>
          <w:bCs/>
          <w:color w:val="FF0000"/>
          <w:sz w:val="16"/>
          <w:szCs w:val="16"/>
        </w:rPr>
        <w:t>Business</w:t>
      </w:r>
      <w:r w:rsidRPr="00FE040E">
        <w:rPr>
          <w:rFonts w:ascii="Consolas" w:hAnsi="Consolas"/>
          <w:b/>
          <w:bCs/>
          <w:color w:val="FF0000"/>
          <w:sz w:val="16"/>
          <w:szCs w:val="16"/>
        </w:rPr>
        <w:t xml:space="preserve"> Dashboard:</w:t>
      </w:r>
    </w:p>
    <w:p w14:paraId="1BF09B7C" w14:textId="77777777" w:rsidR="00D80804" w:rsidRDefault="00D80804" w:rsidP="00D80804">
      <w:pPr>
        <w:pStyle w:val="ListParagraph"/>
        <w:spacing w:after="0" w:line="240" w:lineRule="auto"/>
        <w:rPr>
          <w:rFonts w:ascii="Consolas" w:hAnsi="Consolas"/>
          <w:color w:val="FF0000"/>
          <w:sz w:val="16"/>
          <w:szCs w:val="16"/>
        </w:rPr>
      </w:pPr>
    </w:p>
    <w:p w14:paraId="357F1E0C" w14:textId="7E42B45D" w:rsidR="005468D3" w:rsidRPr="008A7C87" w:rsidRDefault="006E5124" w:rsidP="008A7C87">
      <w:pPr>
        <w:pStyle w:val="ListParagraph"/>
        <w:numPr>
          <w:ilvl w:val="0"/>
          <w:numId w:val="1"/>
        </w:numPr>
        <w:spacing w:after="0" w:line="240" w:lineRule="auto"/>
        <w:rPr>
          <w:rFonts w:ascii="Consolas" w:hAnsi="Consolas"/>
          <w:sz w:val="16"/>
          <w:szCs w:val="16"/>
        </w:rPr>
      </w:pPr>
      <w:r w:rsidRPr="0073765E">
        <w:rPr>
          <w:rFonts w:ascii="Consolas" w:hAnsi="Consolas"/>
          <w:sz w:val="16"/>
          <w:szCs w:val="16"/>
          <w:highlight w:val="green"/>
        </w:rPr>
        <w:t>Multi-row card:</w:t>
      </w:r>
      <w:r>
        <w:rPr>
          <w:rFonts w:ascii="Consolas" w:hAnsi="Consolas"/>
          <w:sz w:val="16"/>
          <w:szCs w:val="16"/>
        </w:rPr>
        <w:t xml:space="preserve"> Use to display 4 worldwide average KPIs (Key Performance Indicators): CPI, Unemployment, Minimum wage, and Gasoline price.  </w:t>
      </w:r>
    </w:p>
    <w:p w14:paraId="68F75A2D" w14:textId="080621EB" w:rsidR="008A7C87" w:rsidRPr="008A7C87" w:rsidRDefault="006E5124" w:rsidP="008A7C87">
      <w:pPr>
        <w:pStyle w:val="ListParagraph"/>
        <w:numPr>
          <w:ilvl w:val="0"/>
          <w:numId w:val="1"/>
        </w:numPr>
        <w:spacing w:after="0" w:line="240" w:lineRule="auto"/>
        <w:rPr>
          <w:rFonts w:ascii="Consolas" w:hAnsi="Consolas"/>
          <w:sz w:val="16"/>
          <w:szCs w:val="16"/>
        </w:rPr>
      </w:pPr>
      <w:r w:rsidRPr="0073765E">
        <w:rPr>
          <w:rFonts w:ascii="Consolas" w:hAnsi="Consolas"/>
          <w:sz w:val="16"/>
          <w:szCs w:val="16"/>
          <w:highlight w:val="green"/>
        </w:rPr>
        <w:t>Map:</w:t>
      </w:r>
      <w:r>
        <w:rPr>
          <w:rFonts w:ascii="Consolas" w:hAnsi="Consolas"/>
          <w:sz w:val="16"/>
          <w:szCs w:val="16"/>
        </w:rPr>
        <w:t xml:space="preserve"> Use </w:t>
      </w:r>
      <w:r w:rsidR="00316A33">
        <w:rPr>
          <w:rFonts w:ascii="Consolas" w:hAnsi="Consolas"/>
          <w:sz w:val="16"/>
          <w:szCs w:val="16"/>
        </w:rPr>
        <w:t xml:space="preserve">a </w:t>
      </w:r>
      <w:r>
        <w:rPr>
          <w:rFonts w:ascii="Consolas" w:hAnsi="Consolas"/>
          <w:sz w:val="16"/>
          <w:szCs w:val="16"/>
        </w:rPr>
        <w:t xml:space="preserve">world map </w:t>
      </w:r>
      <w:r w:rsidR="00316A33">
        <w:rPr>
          <w:rFonts w:ascii="Consolas" w:hAnsi="Consolas"/>
          <w:sz w:val="16"/>
          <w:szCs w:val="16"/>
        </w:rPr>
        <w:t>to illustrate life expectancy by country compared to the worldwide average, minimum, and maximum life expectancy.</w:t>
      </w:r>
    </w:p>
    <w:p w14:paraId="40D24A5A" w14:textId="30628B4C" w:rsidR="008A7C87" w:rsidRPr="008A7C87" w:rsidRDefault="00316A33" w:rsidP="008A7C87">
      <w:pPr>
        <w:pStyle w:val="ListParagraph"/>
        <w:numPr>
          <w:ilvl w:val="0"/>
          <w:numId w:val="1"/>
        </w:numPr>
        <w:spacing w:after="0" w:line="240" w:lineRule="auto"/>
        <w:rPr>
          <w:rFonts w:ascii="Consolas" w:hAnsi="Consolas"/>
          <w:sz w:val="16"/>
          <w:szCs w:val="16"/>
        </w:rPr>
      </w:pPr>
      <w:r w:rsidRPr="0073765E">
        <w:rPr>
          <w:rFonts w:ascii="Consolas" w:hAnsi="Consolas"/>
          <w:sz w:val="16"/>
          <w:szCs w:val="16"/>
          <w:highlight w:val="green"/>
        </w:rPr>
        <w:t>Pie chart:</w:t>
      </w:r>
      <w:r>
        <w:rPr>
          <w:rFonts w:ascii="Consolas" w:hAnsi="Consolas"/>
          <w:sz w:val="16"/>
          <w:szCs w:val="16"/>
        </w:rPr>
        <w:t xml:space="preserve"> Use to highlight the percentage of land, agricultural, and forest areas.</w:t>
      </w:r>
    </w:p>
    <w:p w14:paraId="36D00946" w14:textId="7D368713" w:rsidR="008A7C87" w:rsidRDefault="00316A33" w:rsidP="008A7C87">
      <w:pPr>
        <w:pStyle w:val="ListParagraph"/>
        <w:numPr>
          <w:ilvl w:val="0"/>
          <w:numId w:val="1"/>
        </w:numPr>
        <w:spacing w:after="0" w:line="240" w:lineRule="auto"/>
        <w:rPr>
          <w:rFonts w:ascii="Consolas" w:hAnsi="Consolas"/>
          <w:sz w:val="16"/>
          <w:szCs w:val="16"/>
        </w:rPr>
      </w:pPr>
      <w:r w:rsidRPr="0073765E">
        <w:rPr>
          <w:rFonts w:ascii="Consolas" w:hAnsi="Consolas"/>
          <w:sz w:val="16"/>
          <w:szCs w:val="16"/>
          <w:highlight w:val="green"/>
        </w:rPr>
        <w:t>Matrix table:</w:t>
      </w:r>
      <w:r>
        <w:rPr>
          <w:rFonts w:ascii="Consolas" w:hAnsi="Consolas"/>
          <w:sz w:val="16"/>
          <w:szCs w:val="16"/>
        </w:rPr>
        <w:t xml:space="preserve"> Use to highlight </w:t>
      </w:r>
      <w:r w:rsidR="003000CD">
        <w:rPr>
          <w:rFonts w:ascii="Consolas" w:hAnsi="Consolas"/>
          <w:sz w:val="16"/>
          <w:szCs w:val="16"/>
        </w:rPr>
        <w:t>business-related</w:t>
      </w:r>
      <w:r w:rsidR="0073765E">
        <w:rPr>
          <w:rFonts w:ascii="Consolas" w:hAnsi="Consolas"/>
          <w:sz w:val="16"/>
          <w:szCs w:val="16"/>
        </w:rPr>
        <w:t xml:space="preserve"> information &amp; KPIs per country such as capital, largest city, GDP, population, minimum wages, gasoline prices, and unemployment rates. </w:t>
      </w:r>
    </w:p>
    <w:p w14:paraId="45A23838" w14:textId="77777777" w:rsidR="0054247D" w:rsidRDefault="0054247D" w:rsidP="0054247D">
      <w:pPr>
        <w:spacing w:after="0" w:line="240" w:lineRule="auto"/>
        <w:rPr>
          <w:rFonts w:ascii="Consolas" w:hAnsi="Consolas"/>
          <w:sz w:val="16"/>
          <w:szCs w:val="16"/>
        </w:rPr>
      </w:pPr>
    </w:p>
    <w:p w14:paraId="1A345ABD" w14:textId="77777777" w:rsidR="003000CD" w:rsidRDefault="003000CD" w:rsidP="0054247D">
      <w:pPr>
        <w:spacing w:after="0" w:line="240" w:lineRule="auto"/>
        <w:rPr>
          <w:rFonts w:ascii="Consolas" w:hAnsi="Consolas"/>
          <w:b/>
          <w:bCs/>
          <w:sz w:val="16"/>
          <w:szCs w:val="16"/>
        </w:rPr>
      </w:pPr>
    </w:p>
    <w:p w14:paraId="13066FBC" w14:textId="5D58350A" w:rsidR="00B44DA0" w:rsidRDefault="00B44DA0" w:rsidP="00FE040E">
      <w:pPr>
        <w:spacing w:after="0" w:line="240" w:lineRule="auto"/>
        <w:ind w:firstLine="720"/>
        <w:rPr>
          <w:rFonts w:ascii="Consolas" w:hAnsi="Consolas"/>
          <w:b/>
          <w:bCs/>
          <w:color w:val="FF0000"/>
          <w:sz w:val="16"/>
          <w:szCs w:val="16"/>
        </w:rPr>
      </w:pPr>
      <w:r w:rsidRPr="00856FE3">
        <w:rPr>
          <w:rFonts w:ascii="Consolas" w:hAnsi="Consolas"/>
          <w:b/>
          <w:bCs/>
          <w:color w:val="FF0000"/>
          <w:sz w:val="16"/>
          <w:szCs w:val="16"/>
        </w:rPr>
        <w:t xml:space="preserve">The </w:t>
      </w:r>
      <w:r w:rsidR="00511FD4" w:rsidRPr="00856FE3">
        <w:rPr>
          <w:rFonts w:ascii="Consolas" w:hAnsi="Consolas"/>
          <w:b/>
          <w:bCs/>
          <w:color w:val="FF0000"/>
          <w:sz w:val="16"/>
          <w:szCs w:val="16"/>
        </w:rPr>
        <w:t>Demographic</w:t>
      </w:r>
      <w:r w:rsidRPr="00856FE3">
        <w:rPr>
          <w:rFonts w:ascii="Consolas" w:hAnsi="Consolas"/>
          <w:b/>
          <w:bCs/>
          <w:color w:val="FF0000"/>
          <w:sz w:val="16"/>
          <w:szCs w:val="16"/>
        </w:rPr>
        <w:t>s Dashboard:</w:t>
      </w:r>
    </w:p>
    <w:p w14:paraId="7F9FACD3" w14:textId="77777777" w:rsidR="00856FE3" w:rsidRDefault="00856FE3" w:rsidP="00FE040E">
      <w:pPr>
        <w:spacing w:after="0" w:line="240" w:lineRule="auto"/>
        <w:ind w:firstLine="720"/>
        <w:rPr>
          <w:rFonts w:ascii="Consolas" w:hAnsi="Consolas"/>
          <w:b/>
          <w:bCs/>
          <w:color w:val="FF0000"/>
          <w:sz w:val="16"/>
          <w:szCs w:val="16"/>
        </w:rPr>
      </w:pPr>
    </w:p>
    <w:p w14:paraId="1C49B8E5" w14:textId="77777777" w:rsidR="00856FE3" w:rsidRDefault="00856FE3" w:rsidP="00856FE3">
      <w:pPr>
        <w:pStyle w:val="ListParagraph"/>
        <w:numPr>
          <w:ilvl w:val="0"/>
          <w:numId w:val="19"/>
        </w:numPr>
        <w:spacing w:after="0" w:line="240" w:lineRule="auto"/>
        <w:rPr>
          <w:rFonts w:ascii="Consolas" w:hAnsi="Consolas"/>
          <w:sz w:val="16"/>
          <w:szCs w:val="16"/>
        </w:rPr>
      </w:pPr>
      <w:r>
        <w:rPr>
          <w:rFonts w:ascii="Consolas" w:hAnsi="Consolas"/>
          <w:sz w:val="16"/>
          <w:szCs w:val="16"/>
          <w:highlight w:val="green"/>
        </w:rPr>
        <w:t>Donut chart</w:t>
      </w:r>
      <w:r w:rsidRPr="003A05F8">
        <w:rPr>
          <w:rFonts w:ascii="Consolas" w:hAnsi="Consolas"/>
          <w:sz w:val="16"/>
          <w:szCs w:val="16"/>
          <w:highlight w:val="green"/>
        </w:rPr>
        <w:t>:</w:t>
      </w:r>
      <w:r>
        <w:rPr>
          <w:rFonts w:ascii="Consolas" w:hAnsi="Consolas"/>
          <w:sz w:val="16"/>
          <w:szCs w:val="16"/>
        </w:rPr>
        <w:t xml:space="preserve"> </w:t>
      </w:r>
      <w:r w:rsidRPr="003A05F8">
        <w:rPr>
          <w:rFonts w:ascii="Consolas" w:hAnsi="Consolas"/>
          <w:sz w:val="16"/>
          <w:szCs w:val="16"/>
        </w:rPr>
        <w:t xml:space="preserve">Use </w:t>
      </w:r>
      <w:r>
        <w:rPr>
          <w:rFonts w:ascii="Consolas" w:hAnsi="Consolas"/>
          <w:sz w:val="16"/>
          <w:szCs w:val="16"/>
        </w:rPr>
        <w:t xml:space="preserve">it </w:t>
      </w:r>
      <w:r w:rsidRPr="003A05F8">
        <w:rPr>
          <w:rFonts w:ascii="Consolas" w:hAnsi="Consolas"/>
          <w:sz w:val="16"/>
          <w:szCs w:val="16"/>
        </w:rPr>
        <w:t xml:space="preserve">to display </w:t>
      </w:r>
      <w:r>
        <w:rPr>
          <w:rFonts w:ascii="Consolas" w:hAnsi="Consolas"/>
          <w:sz w:val="16"/>
          <w:szCs w:val="16"/>
        </w:rPr>
        <w:t>the correlation between higher levels of education and life expectancy, filter by the top 10 countries with the highest life expectancy</w:t>
      </w:r>
      <w:r w:rsidRPr="003A05F8">
        <w:rPr>
          <w:rFonts w:ascii="Consolas" w:hAnsi="Consolas"/>
          <w:sz w:val="16"/>
          <w:szCs w:val="16"/>
        </w:rPr>
        <w:t>.</w:t>
      </w:r>
    </w:p>
    <w:p w14:paraId="5346EFD9" w14:textId="77777777" w:rsidR="00856FE3" w:rsidRPr="003A05F8" w:rsidRDefault="00856FE3" w:rsidP="00856FE3">
      <w:pPr>
        <w:pStyle w:val="ListParagraph"/>
        <w:numPr>
          <w:ilvl w:val="0"/>
          <w:numId w:val="19"/>
        </w:numPr>
        <w:spacing w:after="0" w:line="240" w:lineRule="auto"/>
        <w:rPr>
          <w:rFonts w:ascii="Consolas" w:hAnsi="Consolas"/>
          <w:sz w:val="16"/>
          <w:szCs w:val="16"/>
        </w:rPr>
      </w:pPr>
      <w:r w:rsidRPr="00BB5757">
        <w:rPr>
          <w:rFonts w:ascii="Consolas" w:hAnsi="Consolas"/>
          <w:sz w:val="16"/>
          <w:szCs w:val="16"/>
          <w:highlight w:val="green"/>
        </w:rPr>
        <w:t>Filled map:</w:t>
      </w:r>
      <w:r>
        <w:rPr>
          <w:rFonts w:ascii="Consolas" w:hAnsi="Consolas"/>
          <w:sz w:val="16"/>
          <w:szCs w:val="16"/>
        </w:rPr>
        <w:t xml:space="preserve"> Use it to highlight country key information such as capital, largest city, latitude, longitude, and official language. </w:t>
      </w:r>
    </w:p>
    <w:p w14:paraId="636C3CAF" w14:textId="77777777" w:rsidR="00856FE3" w:rsidRPr="008A7C87" w:rsidRDefault="00856FE3" w:rsidP="00856FE3">
      <w:pPr>
        <w:pStyle w:val="ListParagraph"/>
        <w:numPr>
          <w:ilvl w:val="0"/>
          <w:numId w:val="19"/>
        </w:numPr>
        <w:spacing w:after="0" w:line="240" w:lineRule="auto"/>
        <w:rPr>
          <w:rFonts w:ascii="Consolas" w:hAnsi="Consolas"/>
          <w:sz w:val="16"/>
          <w:szCs w:val="16"/>
        </w:rPr>
      </w:pPr>
      <w:r w:rsidRPr="00511FD4">
        <w:rPr>
          <w:rFonts w:ascii="Consolas" w:hAnsi="Consolas"/>
          <w:sz w:val="16"/>
          <w:szCs w:val="16"/>
          <w:highlight w:val="green"/>
        </w:rPr>
        <w:t>Matrix table:</w:t>
      </w:r>
      <w:r>
        <w:rPr>
          <w:rFonts w:ascii="Consolas" w:hAnsi="Consolas"/>
          <w:sz w:val="16"/>
          <w:szCs w:val="16"/>
        </w:rPr>
        <w:t xml:space="preserve"> Use to show each country’s key demographic information, such as capital, population, largest city, official language, land areas such as total land size, and agricultural and forested percentages of that size.  </w:t>
      </w:r>
    </w:p>
    <w:p w14:paraId="03ACDB42" w14:textId="77777777" w:rsidR="00856FE3" w:rsidRPr="00856FE3" w:rsidRDefault="00856FE3" w:rsidP="00FE040E">
      <w:pPr>
        <w:spacing w:after="0" w:line="240" w:lineRule="auto"/>
        <w:ind w:firstLine="720"/>
        <w:rPr>
          <w:rFonts w:ascii="Consolas" w:hAnsi="Consolas"/>
          <w:b/>
          <w:bCs/>
          <w:color w:val="FF0000"/>
          <w:sz w:val="16"/>
          <w:szCs w:val="16"/>
        </w:rPr>
      </w:pPr>
    </w:p>
    <w:p w14:paraId="38589649" w14:textId="77777777" w:rsidR="003A05F8" w:rsidRPr="00856FE3" w:rsidRDefault="003A05F8" w:rsidP="003A05F8">
      <w:pPr>
        <w:pStyle w:val="ListParagraph"/>
        <w:spacing w:after="0" w:line="240" w:lineRule="auto"/>
        <w:ind w:firstLine="360"/>
        <w:rPr>
          <w:rFonts w:ascii="Consolas" w:hAnsi="Consolas"/>
          <w:b/>
          <w:bCs/>
          <w:color w:val="FF0000"/>
          <w:sz w:val="16"/>
          <w:szCs w:val="16"/>
        </w:rPr>
      </w:pPr>
    </w:p>
    <w:p w14:paraId="374163B7" w14:textId="65C408B0" w:rsidR="00B44DA0" w:rsidRPr="00B44DA0" w:rsidRDefault="00B44DA0" w:rsidP="00B44DA0">
      <w:pPr>
        <w:spacing w:after="0" w:line="240" w:lineRule="auto"/>
        <w:rPr>
          <w:rFonts w:ascii="Consolas" w:hAnsi="Consolas"/>
          <w:color w:val="000000" w:themeColor="text1"/>
          <w:sz w:val="16"/>
          <w:szCs w:val="16"/>
        </w:rPr>
      </w:pPr>
    </w:p>
    <w:p w14:paraId="7D723F11" w14:textId="77777777" w:rsidR="003000CD" w:rsidRDefault="003000CD" w:rsidP="0054247D">
      <w:pPr>
        <w:spacing w:after="0" w:line="240" w:lineRule="auto"/>
        <w:rPr>
          <w:rFonts w:ascii="Consolas" w:hAnsi="Consolas"/>
          <w:b/>
          <w:bCs/>
          <w:sz w:val="16"/>
          <w:szCs w:val="16"/>
        </w:rPr>
      </w:pPr>
    </w:p>
    <w:p w14:paraId="2B9DA790" w14:textId="02C09209" w:rsidR="00A67472" w:rsidRPr="00601224" w:rsidRDefault="00A67472" w:rsidP="00601224">
      <w:pPr>
        <w:spacing w:after="0" w:line="240" w:lineRule="auto"/>
        <w:ind w:left="360"/>
        <w:rPr>
          <w:rFonts w:ascii="Consolas" w:hAnsi="Consolas"/>
          <w:sz w:val="16"/>
          <w:szCs w:val="16"/>
        </w:rPr>
      </w:pPr>
    </w:p>
    <w:sectPr w:rsidR="00A67472" w:rsidRPr="00601224" w:rsidSect="00D06393">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659FA" w14:textId="77777777" w:rsidR="008D5932" w:rsidRDefault="008D5932" w:rsidP="004912BB">
      <w:pPr>
        <w:spacing w:after="0" w:line="240" w:lineRule="auto"/>
      </w:pPr>
      <w:r>
        <w:separator/>
      </w:r>
    </w:p>
  </w:endnote>
  <w:endnote w:type="continuationSeparator" w:id="0">
    <w:p w14:paraId="69D7429C" w14:textId="77777777" w:rsidR="008D5932" w:rsidRDefault="008D5932" w:rsidP="0049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580209"/>
      <w:docPartObj>
        <w:docPartGallery w:val="Page Numbers (Bottom of Page)"/>
        <w:docPartUnique/>
      </w:docPartObj>
    </w:sdtPr>
    <w:sdtEndPr>
      <w:rPr>
        <w:rFonts w:ascii="Consolas" w:hAnsi="Consolas"/>
        <w:sz w:val="16"/>
        <w:szCs w:val="16"/>
      </w:rPr>
    </w:sdtEndPr>
    <w:sdtContent>
      <w:p w14:paraId="2FD2F334" w14:textId="029A11FF" w:rsidR="004912BB" w:rsidRPr="004912BB" w:rsidRDefault="004912BB">
        <w:pPr>
          <w:pStyle w:val="Footer"/>
          <w:jc w:val="center"/>
          <w:rPr>
            <w:rFonts w:ascii="Consolas" w:hAnsi="Consolas"/>
            <w:sz w:val="16"/>
            <w:szCs w:val="16"/>
          </w:rPr>
        </w:pPr>
        <w:r w:rsidRPr="004912BB">
          <w:rPr>
            <w:rFonts w:ascii="Consolas" w:hAnsi="Consolas"/>
            <w:sz w:val="16"/>
            <w:szCs w:val="16"/>
          </w:rPr>
          <w:fldChar w:fldCharType="begin"/>
        </w:r>
        <w:r w:rsidRPr="004912BB">
          <w:rPr>
            <w:rFonts w:ascii="Consolas" w:hAnsi="Consolas"/>
            <w:sz w:val="16"/>
            <w:szCs w:val="16"/>
          </w:rPr>
          <w:instrText xml:space="preserve"> PAGE   \* MERGEFORMAT </w:instrText>
        </w:r>
        <w:r w:rsidRPr="004912BB">
          <w:rPr>
            <w:rFonts w:ascii="Consolas" w:hAnsi="Consolas"/>
            <w:sz w:val="16"/>
            <w:szCs w:val="16"/>
          </w:rPr>
          <w:fldChar w:fldCharType="separate"/>
        </w:r>
        <w:r w:rsidRPr="004912BB">
          <w:rPr>
            <w:rFonts w:ascii="Consolas" w:hAnsi="Consolas"/>
            <w:sz w:val="16"/>
            <w:szCs w:val="16"/>
          </w:rPr>
          <w:t>2</w:t>
        </w:r>
        <w:r w:rsidRPr="004912BB">
          <w:rPr>
            <w:rFonts w:ascii="Consolas" w:hAnsi="Consolas"/>
            <w:sz w:val="16"/>
            <w:szCs w:val="16"/>
          </w:rPr>
          <w:fldChar w:fldCharType="end"/>
        </w:r>
      </w:p>
    </w:sdtContent>
  </w:sdt>
  <w:p w14:paraId="18395F90" w14:textId="77777777" w:rsidR="004912BB" w:rsidRDefault="00491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7318C" w14:textId="77777777" w:rsidR="008D5932" w:rsidRDefault="008D5932" w:rsidP="004912BB">
      <w:pPr>
        <w:spacing w:after="0" w:line="240" w:lineRule="auto"/>
      </w:pPr>
      <w:r>
        <w:separator/>
      </w:r>
    </w:p>
  </w:footnote>
  <w:footnote w:type="continuationSeparator" w:id="0">
    <w:p w14:paraId="43BFF614" w14:textId="77777777" w:rsidR="008D5932" w:rsidRDefault="008D5932" w:rsidP="00491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866"/>
    <w:multiLevelType w:val="hybridMultilevel"/>
    <w:tmpl w:val="49D6F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24491"/>
    <w:multiLevelType w:val="hybridMultilevel"/>
    <w:tmpl w:val="74BCB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00C1C"/>
    <w:multiLevelType w:val="hybridMultilevel"/>
    <w:tmpl w:val="A2948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3062A"/>
    <w:multiLevelType w:val="hybridMultilevel"/>
    <w:tmpl w:val="DB30426C"/>
    <w:lvl w:ilvl="0" w:tplc="747E95A0">
      <w:start w:val="1"/>
      <w:numFmt w:val="decimal"/>
      <w:lvlText w:val="%1."/>
      <w:lvlJc w:val="left"/>
      <w:pPr>
        <w:ind w:left="1080" w:hanging="360"/>
      </w:pPr>
      <w:rPr>
        <w:rFonts w:ascii="Consolas" w:eastAsiaTheme="minorEastAsia" w:hAnsi="Consolas"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61339C"/>
    <w:multiLevelType w:val="hybridMultilevel"/>
    <w:tmpl w:val="20023FC2"/>
    <w:lvl w:ilvl="0" w:tplc="BC882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77613"/>
    <w:multiLevelType w:val="hybridMultilevel"/>
    <w:tmpl w:val="2C88A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62024"/>
    <w:multiLevelType w:val="hybridMultilevel"/>
    <w:tmpl w:val="6CDA6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371C11"/>
    <w:multiLevelType w:val="hybridMultilevel"/>
    <w:tmpl w:val="A6BAB788"/>
    <w:lvl w:ilvl="0" w:tplc="8DE62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1A1847"/>
    <w:multiLevelType w:val="hybridMultilevel"/>
    <w:tmpl w:val="11206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F241C"/>
    <w:multiLevelType w:val="hybridMultilevel"/>
    <w:tmpl w:val="0994B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53DF0"/>
    <w:multiLevelType w:val="hybridMultilevel"/>
    <w:tmpl w:val="876CC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EE094E"/>
    <w:multiLevelType w:val="hybridMultilevel"/>
    <w:tmpl w:val="D25C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C41C4"/>
    <w:multiLevelType w:val="hybridMultilevel"/>
    <w:tmpl w:val="D25C9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BD5A0C"/>
    <w:multiLevelType w:val="hybridMultilevel"/>
    <w:tmpl w:val="AC5CB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594892"/>
    <w:multiLevelType w:val="hybridMultilevel"/>
    <w:tmpl w:val="65003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B21F7"/>
    <w:multiLevelType w:val="hybridMultilevel"/>
    <w:tmpl w:val="73BC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8B1F53"/>
    <w:multiLevelType w:val="hybridMultilevel"/>
    <w:tmpl w:val="D25C93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B2763E"/>
    <w:multiLevelType w:val="hybridMultilevel"/>
    <w:tmpl w:val="39189B9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56F0E8C"/>
    <w:multiLevelType w:val="hybridMultilevel"/>
    <w:tmpl w:val="8EF022CC"/>
    <w:lvl w:ilvl="0" w:tplc="8500B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486566"/>
    <w:multiLevelType w:val="hybridMultilevel"/>
    <w:tmpl w:val="9EFCB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78098831">
    <w:abstractNumId w:val="6"/>
  </w:num>
  <w:num w:numId="2" w16cid:durableId="352877964">
    <w:abstractNumId w:val="9"/>
  </w:num>
  <w:num w:numId="3" w16cid:durableId="488209516">
    <w:abstractNumId w:val="5"/>
  </w:num>
  <w:num w:numId="4" w16cid:durableId="1471441049">
    <w:abstractNumId w:val="1"/>
  </w:num>
  <w:num w:numId="5" w16cid:durableId="1118911202">
    <w:abstractNumId w:val="14"/>
  </w:num>
  <w:num w:numId="6" w16cid:durableId="126239326">
    <w:abstractNumId w:val="13"/>
  </w:num>
  <w:num w:numId="7" w16cid:durableId="73746328">
    <w:abstractNumId w:val="15"/>
  </w:num>
  <w:num w:numId="8" w16cid:durableId="1753695708">
    <w:abstractNumId w:val="10"/>
  </w:num>
  <w:num w:numId="9" w16cid:durableId="551892823">
    <w:abstractNumId w:val="11"/>
  </w:num>
  <w:num w:numId="10" w16cid:durableId="1197155363">
    <w:abstractNumId w:val="0"/>
  </w:num>
  <w:num w:numId="11" w16cid:durableId="816994344">
    <w:abstractNumId w:val="12"/>
  </w:num>
  <w:num w:numId="12" w16cid:durableId="666517694">
    <w:abstractNumId w:val="19"/>
  </w:num>
  <w:num w:numId="13" w16cid:durableId="1209800025">
    <w:abstractNumId w:val="8"/>
  </w:num>
  <w:num w:numId="14" w16cid:durableId="2104571652">
    <w:abstractNumId w:val="16"/>
  </w:num>
  <w:num w:numId="15" w16cid:durableId="1369447357">
    <w:abstractNumId w:val="2"/>
  </w:num>
  <w:num w:numId="16" w16cid:durableId="473180644">
    <w:abstractNumId w:val="18"/>
  </w:num>
  <w:num w:numId="17" w16cid:durableId="186136898">
    <w:abstractNumId w:val="7"/>
  </w:num>
  <w:num w:numId="18" w16cid:durableId="1445347998">
    <w:abstractNumId w:val="3"/>
  </w:num>
  <w:num w:numId="19" w16cid:durableId="142082828">
    <w:abstractNumId w:val="17"/>
  </w:num>
  <w:num w:numId="20" w16cid:durableId="129248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6E"/>
    <w:rsid w:val="00005A93"/>
    <w:rsid w:val="00005E89"/>
    <w:rsid w:val="00024532"/>
    <w:rsid w:val="00027940"/>
    <w:rsid w:val="00045744"/>
    <w:rsid w:val="000524FA"/>
    <w:rsid w:val="00083DD4"/>
    <w:rsid w:val="000A6484"/>
    <w:rsid w:val="000F05D7"/>
    <w:rsid w:val="000F1FA0"/>
    <w:rsid w:val="00110373"/>
    <w:rsid w:val="001268C0"/>
    <w:rsid w:val="001401D3"/>
    <w:rsid w:val="00157C25"/>
    <w:rsid w:val="00161249"/>
    <w:rsid w:val="00163EE5"/>
    <w:rsid w:val="00165F8B"/>
    <w:rsid w:val="00170B48"/>
    <w:rsid w:val="00170BEC"/>
    <w:rsid w:val="001868D8"/>
    <w:rsid w:val="001B105B"/>
    <w:rsid w:val="001F2364"/>
    <w:rsid w:val="001F6AEE"/>
    <w:rsid w:val="002137B0"/>
    <w:rsid w:val="002221CB"/>
    <w:rsid w:val="0025204B"/>
    <w:rsid w:val="00255E90"/>
    <w:rsid w:val="00261484"/>
    <w:rsid w:val="00287D9B"/>
    <w:rsid w:val="003000CD"/>
    <w:rsid w:val="00311D98"/>
    <w:rsid w:val="0031367C"/>
    <w:rsid w:val="00316A33"/>
    <w:rsid w:val="0033669A"/>
    <w:rsid w:val="00366D4A"/>
    <w:rsid w:val="003A05F8"/>
    <w:rsid w:val="003A2B1F"/>
    <w:rsid w:val="003A6F3B"/>
    <w:rsid w:val="003B6C20"/>
    <w:rsid w:val="003C40B1"/>
    <w:rsid w:val="003C5106"/>
    <w:rsid w:val="003D0CD0"/>
    <w:rsid w:val="003D1C3E"/>
    <w:rsid w:val="003D43AD"/>
    <w:rsid w:val="003E0D8B"/>
    <w:rsid w:val="003E59E1"/>
    <w:rsid w:val="003F068E"/>
    <w:rsid w:val="0040720F"/>
    <w:rsid w:val="00430243"/>
    <w:rsid w:val="004466B5"/>
    <w:rsid w:val="00452C1C"/>
    <w:rsid w:val="00462233"/>
    <w:rsid w:val="00466C8E"/>
    <w:rsid w:val="00483893"/>
    <w:rsid w:val="004912BB"/>
    <w:rsid w:val="0049798B"/>
    <w:rsid w:val="004B09E3"/>
    <w:rsid w:val="004B3E94"/>
    <w:rsid w:val="004D58DF"/>
    <w:rsid w:val="004D5CD6"/>
    <w:rsid w:val="00506E3C"/>
    <w:rsid w:val="00506F95"/>
    <w:rsid w:val="00511FD4"/>
    <w:rsid w:val="00513F2F"/>
    <w:rsid w:val="0054247D"/>
    <w:rsid w:val="005468D3"/>
    <w:rsid w:val="00567C2F"/>
    <w:rsid w:val="00574AE3"/>
    <w:rsid w:val="005911D9"/>
    <w:rsid w:val="0059506E"/>
    <w:rsid w:val="00595E0F"/>
    <w:rsid w:val="005A0472"/>
    <w:rsid w:val="005A2ED4"/>
    <w:rsid w:val="005B455B"/>
    <w:rsid w:val="005D1130"/>
    <w:rsid w:val="005E226B"/>
    <w:rsid w:val="005E2F12"/>
    <w:rsid w:val="005F6774"/>
    <w:rsid w:val="00601224"/>
    <w:rsid w:val="0064184A"/>
    <w:rsid w:val="00646482"/>
    <w:rsid w:val="0064660A"/>
    <w:rsid w:val="006834FB"/>
    <w:rsid w:val="00690566"/>
    <w:rsid w:val="006D2583"/>
    <w:rsid w:val="006D2845"/>
    <w:rsid w:val="006D5499"/>
    <w:rsid w:val="006E00CD"/>
    <w:rsid w:val="006E5124"/>
    <w:rsid w:val="007072A7"/>
    <w:rsid w:val="00711D1F"/>
    <w:rsid w:val="0071339D"/>
    <w:rsid w:val="00717404"/>
    <w:rsid w:val="0073765E"/>
    <w:rsid w:val="00755D3E"/>
    <w:rsid w:val="00756FB2"/>
    <w:rsid w:val="00765D1D"/>
    <w:rsid w:val="00770A07"/>
    <w:rsid w:val="007806CB"/>
    <w:rsid w:val="00781F2A"/>
    <w:rsid w:val="00782E17"/>
    <w:rsid w:val="0079626E"/>
    <w:rsid w:val="007A14EE"/>
    <w:rsid w:val="007C077D"/>
    <w:rsid w:val="007C2769"/>
    <w:rsid w:val="007C65AA"/>
    <w:rsid w:val="008027B6"/>
    <w:rsid w:val="00807A91"/>
    <w:rsid w:val="0082521F"/>
    <w:rsid w:val="0084511F"/>
    <w:rsid w:val="008468B7"/>
    <w:rsid w:val="00847603"/>
    <w:rsid w:val="00856FE3"/>
    <w:rsid w:val="00860FD3"/>
    <w:rsid w:val="008639F3"/>
    <w:rsid w:val="0086587B"/>
    <w:rsid w:val="00882BBE"/>
    <w:rsid w:val="008A0F3A"/>
    <w:rsid w:val="008A7C87"/>
    <w:rsid w:val="008B161D"/>
    <w:rsid w:val="008B1920"/>
    <w:rsid w:val="008C3422"/>
    <w:rsid w:val="008D5932"/>
    <w:rsid w:val="008E2824"/>
    <w:rsid w:val="008F6ADA"/>
    <w:rsid w:val="009157CB"/>
    <w:rsid w:val="009161B0"/>
    <w:rsid w:val="00917131"/>
    <w:rsid w:val="00925008"/>
    <w:rsid w:val="00926B8F"/>
    <w:rsid w:val="00947B8D"/>
    <w:rsid w:val="00950BB5"/>
    <w:rsid w:val="00971992"/>
    <w:rsid w:val="00977468"/>
    <w:rsid w:val="009A1F48"/>
    <w:rsid w:val="009A2051"/>
    <w:rsid w:val="009B3F5F"/>
    <w:rsid w:val="009F44A8"/>
    <w:rsid w:val="00A207B2"/>
    <w:rsid w:val="00A454F6"/>
    <w:rsid w:val="00A477CE"/>
    <w:rsid w:val="00A67472"/>
    <w:rsid w:val="00A75D4B"/>
    <w:rsid w:val="00A91387"/>
    <w:rsid w:val="00AD7B3E"/>
    <w:rsid w:val="00AF28AA"/>
    <w:rsid w:val="00B06753"/>
    <w:rsid w:val="00B07C6D"/>
    <w:rsid w:val="00B25E08"/>
    <w:rsid w:val="00B44DA0"/>
    <w:rsid w:val="00B4658E"/>
    <w:rsid w:val="00B66199"/>
    <w:rsid w:val="00B72638"/>
    <w:rsid w:val="00B7429A"/>
    <w:rsid w:val="00B77996"/>
    <w:rsid w:val="00B84566"/>
    <w:rsid w:val="00B972B4"/>
    <w:rsid w:val="00BB0CA3"/>
    <w:rsid w:val="00BB5757"/>
    <w:rsid w:val="00BC4261"/>
    <w:rsid w:val="00BC54BF"/>
    <w:rsid w:val="00BF2A43"/>
    <w:rsid w:val="00BF7D65"/>
    <w:rsid w:val="00C40AF2"/>
    <w:rsid w:val="00C47ED6"/>
    <w:rsid w:val="00C55755"/>
    <w:rsid w:val="00C66E3D"/>
    <w:rsid w:val="00C740F3"/>
    <w:rsid w:val="00C87639"/>
    <w:rsid w:val="00C90BE6"/>
    <w:rsid w:val="00C90D8D"/>
    <w:rsid w:val="00CA6E39"/>
    <w:rsid w:val="00CB0987"/>
    <w:rsid w:val="00CC1FA6"/>
    <w:rsid w:val="00CC7B90"/>
    <w:rsid w:val="00CE5E00"/>
    <w:rsid w:val="00CF4AA0"/>
    <w:rsid w:val="00D06393"/>
    <w:rsid w:val="00D222C1"/>
    <w:rsid w:val="00D22C68"/>
    <w:rsid w:val="00D4063E"/>
    <w:rsid w:val="00D41ABA"/>
    <w:rsid w:val="00D44323"/>
    <w:rsid w:val="00D44C46"/>
    <w:rsid w:val="00D75DAD"/>
    <w:rsid w:val="00D80804"/>
    <w:rsid w:val="00D853E1"/>
    <w:rsid w:val="00D95277"/>
    <w:rsid w:val="00DC4D64"/>
    <w:rsid w:val="00DD1727"/>
    <w:rsid w:val="00E067E6"/>
    <w:rsid w:val="00E30E52"/>
    <w:rsid w:val="00E41DD5"/>
    <w:rsid w:val="00E53CE1"/>
    <w:rsid w:val="00E64EFA"/>
    <w:rsid w:val="00E705B1"/>
    <w:rsid w:val="00E8659D"/>
    <w:rsid w:val="00E869DB"/>
    <w:rsid w:val="00EA3B03"/>
    <w:rsid w:val="00EA5C55"/>
    <w:rsid w:val="00EC383C"/>
    <w:rsid w:val="00EC5597"/>
    <w:rsid w:val="00ED100F"/>
    <w:rsid w:val="00EF05AC"/>
    <w:rsid w:val="00EF7F52"/>
    <w:rsid w:val="00F27DE8"/>
    <w:rsid w:val="00F3482B"/>
    <w:rsid w:val="00F4664F"/>
    <w:rsid w:val="00F572B1"/>
    <w:rsid w:val="00F6115B"/>
    <w:rsid w:val="00F6536E"/>
    <w:rsid w:val="00F82595"/>
    <w:rsid w:val="00F90DE6"/>
    <w:rsid w:val="00FA4580"/>
    <w:rsid w:val="00FB4620"/>
    <w:rsid w:val="00FC2237"/>
    <w:rsid w:val="00FE040E"/>
    <w:rsid w:val="00FE7515"/>
    <w:rsid w:val="00FF54EC"/>
    <w:rsid w:val="00FF66E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CEF68"/>
  <w15:docId w15:val="{15E91018-EAF3-4C5B-AD5F-88CF31C2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C87"/>
    <w:pPr>
      <w:ind w:left="720"/>
      <w:contextualSpacing/>
    </w:pPr>
  </w:style>
  <w:style w:type="table" w:styleId="TableGrid">
    <w:name w:val="Table Grid"/>
    <w:basedOn w:val="TableNormal"/>
    <w:uiPriority w:val="39"/>
    <w:rsid w:val="00A477C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1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2BB"/>
    <w:rPr>
      <w:noProof/>
    </w:rPr>
  </w:style>
  <w:style w:type="paragraph" w:styleId="Footer">
    <w:name w:val="footer"/>
    <w:basedOn w:val="Normal"/>
    <w:link w:val="FooterChar"/>
    <w:uiPriority w:val="99"/>
    <w:unhideWhenUsed/>
    <w:rsid w:val="00491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2BB"/>
    <w:rPr>
      <w:noProof/>
    </w:rPr>
  </w:style>
  <w:style w:type="character" w:styleId="Hyperlink">
    <w:name w:val="Hyperlink"/>
    <w:basedOn w:val="DefaultParagraphFont"/>
    <w:uiPriority w:val="99"/>
    <w:unhideWhenUsed/>
    <w:rsid w:val="00DD1727"/>
    <w:rPr>
      <w:color w:val="0563C1" w:themeColor="hyperlink"/>
      <w:u w:val="single"/>
    </w:rPr>
  </w:style>
  <w:style w:type="character" w:styleId="UnresolvedMention">
    <w:name w:val="Unresolved Mention"/>
    <w:basedOn w:val="DefaultParagraphFont"/>
    <w:uiPriority w:val="99"/>
    <w:semiHidden/>
    <w:unhideWhenUsed/>
    <w:rsid w:val="00DD1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1907">
      <w:bodyDiv w:val="1"/>
      <w:marLeft w:val="0"/>
      <w:marRight w:val="0"/>
      <w:marTop w:val="0"/>
      <w:marBottom w:val="0"/>
      <w:divBdr>
        <w:top w:val="none" w:sz="0" w:space="0" w:color="auto"/>
        <w:left w:val="none" w:sz="0" w:space="0" w:color="auto"/>
        <w:bottom w:val="none" w:sz="0" w:space="0" w:color="auto"/>
        <w:right w:val="none" w:sz="0" w:space="0" w:color="auto"/>
      </w:divBdr>
      <w:divsChild>
        <w:div w:id="153108067">
          <w:marLeft w:val="0"/>
          <w:marRight w:val="0"/>
          <w:marTop w:val="0"/>
          <w:marBottom w:val="0"/>
          <w:divBdr>
            <w:top w:val="none" w:sz="0" w:space="0" w:color="auto"/>
            <w:left w:val="none" w:sz="0" w:space="0" w:color="auto"/>
            <w:bottom w:val="none" w:sz="0" w:space="0" w:color="auto"/>
            <w:right w:val="none" w:sz="0" w:space="0" w:color="auto"/>
          </w:divBdr>
          <w:divsChild>
            <w:div w:id="2456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1187">
      <w:bodyDiv w:val="1"/>
      <w:marLeft w:val="0"/>
      <w:marRight w:val="0"/>
      <w:marTop w:val="0"/>
      <w:marBottom w:val="0"/>
      <w:divBdr>
        <w:top w:val="none" w:sz="0" w:space="0" w:color="auto"/>
        <w:left w:val="none" w:sz="0" w:space="0" w:color="auto"/>
        <w:bottom w:val="none" w:sz="0" w:space="0" w:color="auto"/>
        <w:right w:val="none" w:sz="0" w:space="0" w:color="auto"/>
      </w:divBdr>
      <w:divsChild>
        <w:div w:id="319433615">
          <w:marLeft w:val="0"/>
          <w:marRight w:val="0"/>
          <w:marTop w:val="0"/>
          <w:marBottom w:val="0"/>
          <w:divBdr>
            <w:top w:val="none" w:sz="0" w:space="0" w:color="auto"/>
            <w:left w:val="none" w:sz="0" w:space="0" w:color="auto"/>
            <w:bottom w:val="none" w:sz="0" w:space="0" w:color="auto"/>
            <w:right w:val="none" w:sz="0" w:space="0" w:color="auto"/>
          </w:divBdr>
          <w:divsChild>
            <w:div w:id="19617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019">
      <w:bodyDiv w:val="1"/>
      <w:marLeft w:val="0"/>
      <w:marRight w:val="0"/>
      <w:marTop w:val="0"/>
      <w:marBottom w:val="0"/>
      <w:divBdr>
        <w:top w:val="none" w:sz="0" w:space="0" w:color="auto"/>
        <w:left w:val="none" w:sz="0" w:space="0" w:color="auto"/>
        <w:bottom w:val="none" w:sz="0" w:space="0" w:color="auto"/>
        <w:right w:val="none" w:sz="0" w:space="0" w:color="auto"/>
      </w:divBdr>
      <w:divsChild>
        <w:div w:id="1913350569">
          <w:marLeft w:val="0"/>
          <w:marRight w:val="0"/>
          <w:marTop w:val="0"/>
          <w:marBottom w:val="0"/>
          <w:divBdr>
            <w:top w:val="none" w:sz="0" w:space="0" w:color="auto"/>
            <w:left w:val="none" w:sz="0" w:space="0" w:color="auto"/>
            <w:bottom w:val="none" w:sz="0" w:space="0" w:color="auto"/>
            <w:right w:val="none" w:sz="0" w:space="0" w:color="auto"/>
          </w:divBdr>
          <w:divsChild>
            <w:div w:id="106221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531">
      <w:bodyDiv w:val="1"/>
      <w:marLeft w:val="0"/>
      <w:marRight w:val="0"/>
      <w:marTop w:val="0"/>
      <w:marBottom w:val="0"/>
      <w:divBdr>
        <w:top w:val="none" w:sz="0" w:space="0" w:color="auto"/>
        <w:left w:val="none" w:sz="0" w:space="0" w:color="auto"/>
        <w:bottom w:val="none" w:sz="0" w:space="0" w:color="auto"/>
        <w:right w:val="none" w:sz="0" w:space="0" w:color="auto"/>
      </w:divBdr>
    </w:div>
    <w:div w:id="1130438583">
      <w:bodyDiv w:val="1"/>
      <w:marLeft w:val="0"/>
      <w:marRight w:val="0"/>
      <w:marTop w:val="0"/>
      <w:marBottom w:val="0"/>
      <w:divBdr>
        <w:top w:val="none" w:sz="0" w:space="0" w:color="auto"/>
        <w:left w:val="none" w:sz="0" w:space="0" w:color="auto"/>
        <w:bottom w:val="none" w:sz="0" w:space="0" w:color="auto"/>
        <w:right w:val="none" w:sz="0" w:space="0" w:color="auto"/>
      </w:divBdr>
      <w:divsChild>
        <w:div w:id="1155993920">
          <w:marLeft w:val="0"/>
          <w:marRight w:val="0"/>
          <w:marTop w:val="0"/>
          <w:marBottom w:val="0"/>
          <w:divBdr>
            <w:top w:val="none" w:sz="0" w:space="0" w:color="auto"/>
            <w:left w:val="none" w:sz="0" w:space="0" w:color="auto"/>
            <w:bottom w:val="none" w:sz="0" w:space="0" w:color="auto"/>
            <w:right w:val="none" w:sz="0" w:space="0" w:color="auto"/>
          </w:divBdr>
          <w:divsChild>
            <w:div w:id="17251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230">
      <w:bodyDiv w:val="1"/>
      <w:marLeft w:val="0"/>
      <w:marRight w:val="0"/>
      <w:marTop w:val="0"/>
      <w:marBottom w:val="0"/>
      <w:divBdr>
        <w:top w:val="none" w:sz="0" w:space="0" w:color="auto"/>
        <w:left w:val="none" w:sz="0" w:space="0" w:color="auto"/>
        <w:bottom w:val="none" w:sz="0" w:space="0" w:color="auto"/>
        <w:right w:val="none" w:sz="0" w:space="0" w:color="auto"/>
      </w:divBdr>
      <w:divsChild>
        <w:div w:id="682124650">
          <w:marLeft w:val="0"/>
          <w:marRight w:val="0"/>
          <w:marTop w:val="0"/>
          <w:marBottom w:val="0"/>
          <w:divBdr>
            <w:top w:val="none" w:sz="0" w:space="0" w:color="auto"/>
            <w:left w:val="none" w:sz="0" w:space="0" w:color="auto"/>
            <w:bottom w:val="none" w:sz="0" w:space="0" w:color="auto"/>
            <w:right w:val="none" w:sz="0" w:space="0" w:color="auto"/>
          </w:divBdr>
          <w:divsChild>
            <w:div w:id="4359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5396">
      <w:bodyDiv w:val="1"/>
      <w:marLeft w:val="0"/>
      <w:marRight w:val="0"/>
      <w:marTop w:val="0"/>
      <w:marBottom w:val="0"/>
      <w:divBdr>
        <w:top w:val="none" w:sz="0" w:space="0" w:color="auto"/>
        <w:left w:val="none" w:sz="0" w:space="0" w:color="auto"/>
        <w:bottom w:val="none" w:sz="0" w:space="0" w:color="auto"/>
        <w:right w:val="none" w:sz="0" w:space="0" w:color="auto"/>
      </w:divBdr>
      <w:divsChild>
        <w:div w:id="1917980662">
          <w:marLeft w:val="0"/>
          <w:marRight w:val="0"/>
          <w:marTop w:val="0"/>
          <w:marBottom w:val="0"/>
          <w:divBdr>
            <w:top w:val="none" w:sz="0" w:space="0" w:color="auto"/>
            <w:left w:val="none" w:sz="0" w:space="0" w:color="auto"/>
            <w:bottom w:val="none" w:sz="0" w:space="0" w:color="auto"/>
            <w:right w:val="none" w:sz="0" w:space="0" w:color="auto"/>
          </w:divBdr>
          <w:divsChild>
            <w:div w:id="52294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948">
      <w:bodyDiv w:val="1"/>
      <w:marLeft w:val="0"/>
      <w:marRight w:val="0"/>
      <w:marTop w:val="0"/>
      <w:marBottom w:val="0"/>
      <w:divBdr>
        <w:top w:val="none" w:sz="0" w:space="0" w:color="auto"/>
        <w:left w:val="none" w:sz="0" w:space="0" w:color="auto"/>
        <w:bottom w:val="none" w:sz="0" w:space="0" w:color="auto"/>
        <w:right w:val="none" w:sz="0" w:space="0" w:color="auto"/>
      </w:divBdr>
      <w:divsChild>
        <w:div w:id="1769960409">
          <w:marLeft w:val="0"/>
          <w:marRight w:val="0"/>
          <w:marTop w:val="0"/>
          <w:marBottom w:val="0"/>
          <w:divBdr>
            <w:top w:val="none" w:sz="0" w:space="0" w:color="auto"/>
            <w:left w:val="none" w:sz="0" w:space="0" w:color="auto"/>
            <w:bottom w:val="none" w:sz="0" w:space="0" w:color="auto"/>
            <w:right w:val="none" w:sz="0" w:space="0" w:color="auto"/>
          </w:divBdr>
          <w:divsChild>
            <w:div w:id="17397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3838">
      <w:bodyDiv w:val="1"/>
      <w:marLeft w:val="0"/>
      <w:marRight w:val="0"/>
      <w:marTop w:val="0"/>
      <w:marBottom w:val="0"/>
      <w:divBdr>
        <w:top w:val="none" w:sz="0" w:space="0" w:color="auto"/>
        <w:left w:val="none" w:sz="0" w:space="0" w:color="auto"/>
        <w:bottom w:val="none" w:sz="0" w:space="0" w:color="auto"/>
        <w:right w:val="none" w:sz="0" w:space="0" w:color="auto"/>
      </w:divBdr>
      <w:divsChild>
        <w:div w:id="628556276">
          <w:marLeft w:val="0"/>
          <w:marRight w:val="0"/>
          <w:marTop w:val="0"/>
          <w:marBottom w:val="0"/>
          <w:divBdr>
            <w:top w:val="none" w:sz="0" w:space="0" w:color="auto"/>
            <w:left w:val="none" w:sz="0" w:space="0" w:color="auto"/>
            <w:bottom w:val="none" w:sz="0" w:space="0" w:color="auto"/>
            <w:right w:val="none" w:sz="0" w:space="0" w:color="auto"/>
          </w:divBdr>
          <w:divsChild>
            <w:div w:id="10553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xformatter.co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ve1882</dc:creator>
  <cp:keywords/>
  <dc:description/>
  <cp:lastModifiedBy>Ihab Elsamahi</cp:lastModifiedBy>
  <cp:revision>2</cp:revision>
  <dcterms:created xsi:type="dcterms:W3CDTF">2023-09-29T22:54:00Z</dcterms:created>
  <dcterms:modified xsi:type="dcterms:W3CDTF">2023-09-29T22:54:00Z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2e29f611ccca20c796316c1ab2044bd4059021b957b542da8c3db6b1cde0e4a5</vt:lpwstr>
  </property>
</Properties>
</file>