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1940C" w14:textId="639DDB6E" w:rsidR="00603FF7" w:rsidRPr="002A2513" w:rsidRDefault="00603FF7" w:rsidP="00603FF7">
      <w:pPr>
        <w:pStyle w:val="NormalWeb"/>
        <w:jc w:val="center"/>
        <w:rPr>
          <w:rFonts w:ascii="Calibri" w:hAnsi="Calibri" w:cs="Calibri"/>
          <w:sz w:val="28"/>
          <w:szCs w:val="28"/>
          <w:lang w:val="en-US"/>
        </w:rPr>
      </w:pPr>
      <w:proofErr w:type="spellStart"/>
      <w:r w:rsidRPr="002A2513">
        <w:rPr>
          <w:rFonts w:ascii="Calibri" w:hAnsi="Calibri" w:cs="Calibri"/>
          <w:sz w:val="28"/>
          <w:szCs w:val="28"/>
          <w:lang w:val="en-US"/>
        </w:rPr>
        <w:t>sameera</w:t>
      </w:r>
      <w:proofErr w:type="spellEnd"/>
      <w:r w:rsidRPr="002A2513">
        <w:rPr>
          <w:rFonts w:ascii="Calibri" w:hAnsi="Calibri" w:cs="Calibri"/>
          <w:sz w:val="28"/>
          <w:szCs w:val="28"/>
          <w:lang w:val="en-US"/>
        </w:rPr>
        <w:t xml:space="preserve"> </w:t>
      </w:r>
      <w:proofErr w:type="spellStart"/>
      <w:r w:rsidRPr="002A2513">
        <w:rPr>
          <w:rFonts w:ascii="Calibri" w:hAnsi="Calibri" w:cs="Calibri"/>
          <w:sz w:val="28"/>
          <w:szCs w:val="28"/>
          <w:lang w:val="en-US"/>
        </w:rPr>
        <w:t>Oblig</w:t>
      </w:r>
      <w:proofErr w:type="spellEnd"/>
      <w:r w:rsidRPr="002A2513">
        <w:rPr>
          <w:rFonts w:ascii="Calibri" w:hAnsi="Calibri" w:cs="Calibri"/>
          <w:sz w:val="28"/>
          <w:szCs w:val="28"/>
          <w:lang w:val="en-US"/>
        </w:rPr>
        <w:t xml:space="preserve"> </w:t>
      </w:r>
      <w:r>
        <w:rPr>
          <w:rFonts w:ascii="Calibri" w:hAnsi="Calibri" w:cs="Calibri"/>
          <w:sz w:val="28"/>
          <w:szCs w:val="28"/>
          <w:lang w:val="en-US"/>
        </w:rPr>
        <w:t>4</w:t>
      </w:r>
      <w:r w:rsidRPr="002A2513">
        <w:rPr>
          <w:rFonts w:ascii="Calibri" w:hAnsi="Calibri" w:cs="Calibri"/>
          <w:sz w:val="28"/>
          <w:szCs w:val="28"/>
          <w:lang w:val="en-US"/>
        </w:rPr>
        <w:t xml:space="preserve"> report</w:t>
      </w:r>
    </w:p>
    <w:p w14:paraId="0AC978BD" w14:textId="77777777" w:rsidR="00603FF7" w:rsidRPr="002A2513" w:rsidRDefault="00603FF7" w:rsidP="00603FF7">
      <w:pPr>
        <w:pStyle w:val="NormalWeb"/>
        <w:rPr>
          <w:rFonts w:ascii="Calibri" w:hAnsi="Calibri" w:cs="Calibri"/>
          <w:b/>
          <w:bCs/>
          <w:i/>
          <w:iCs/>
          <w:sz w:val="28"/>
          <w:szCs w:val="28"/>
          <w:lang w:val="en-US"/>
        </w:rPr>
      </w:pPr>
      <w:r w:rsidRPr="002A2513">
        <w:rPr>
          <w:rFonts w:ascii="Calibri" w:hAnsi="Calibri" w:cs="Calibri"/>
          <w:b/>
          <w:bCs/>
          <w:sz w:val="28"/>
          <w:szCs w:val="28"/>
          <w:lang w:val="en-US"/>
        </w:rPr>
        <w:t>Introduction:</w:t>
      </w:r>
    </w:p>
    <w:p w14:paraId="5BAFB275" w14:textId="70747E0E" w:rsidR="00E13EB2" w:rsidRPr="005C26DE" w:rsidRDefault="00603FF7" w:rsidP="00603FF7">
      <w:pPr>
        <w:pStyle w:val="NormalWeb"/>
        <w:rPr>
          <w:rFonts w:ascii="Calibri" w:hAnsi="Calibri" w:cs="Calibri"/>
          <w:lang w:val="en-US"/>
        </w:rPr>
      </w:pPr>
      <w:r w:rsidRPr="005C26DE">
        <w:rPr>
          <w:rFonts w:ascii="Calibri" w:hAnsi="Calibri" w:cs="Calibri"/>
          <w:lang w:val="en-US"/>
        </w:rPr>
        <w:t xml:space="preserve">This report is for </w:t>
      </w:r>
      <w:proofErr w:type="spellStart"/>
      <w:r w:rsidRPr="005C26DE">
        <w:rPr>
          <w:rFonts w:ascii="Calibri" w:hAnsi="Calibri" w:cs="Calibri"/>
          <w:lang w:val="en-US"/>
        </w:rPr>
        <w:t>oblig</w:t>
      </w:r>
      <w:proofErr w:type="spellEnd"/>
      <w:r w:rsidRPr="005C26DE">
        <w:rPr>
          <w:rFonts w:ascii="Calibri" w:hAnsi="Calibri" w:cs="Calibri"/>
          <w:lang w:val="en-US"/>
        </w:rPr>
        <w:t xml:space="preserve"> 4 “Convex Hull” in IN3030 2024.</w:t>
      </w:r>
      <w:r w:rsidRPr="005C26DE">
        <w:rPr>
          <w:rFonts w:ascii="Calibri" w:hAnsi="Calibri" w:cs="Calibri"/>
          <w:lang w:val="en-US"/>
        </w:rPr>
        <w:br/>
        <w:t xml:space="preserve">I have tested my code on a laptop with an AMD Ryzen™ 7 4700U-prosessor 2.00 GHz with 8 cores. </w:t>
      </w:r>
      <w:r w:rsidR="00E13EB2" w:rsidRPr="005C26DE">
        <w:rPr>
          <w:rFonts w:ascii="Calibri" w:hAnsi="Calibri" w:cs="Calibri"/>
          <w:lang w:val="en-US"/>
        </w:rPr>
        <w:t xml:space="preserve">It is a Yoga Slim 7 with </w:t>
      </w:r>
      <w:r w:rsidR="00B4293E" w:rsidRPr="005C26DE">
        <w:rPr>
          <w:rFonts w:ascii="Calibri" w:hAnsi="Calibri" w:cs="Calibri"/>
          <w:lang w:val="en-US"/>
        </w:rPr>
        <w:t xml:space="preserve">Base Frequency 2.0GHz and Max Frequency 4.1GHz. Ram is 16gb. </w:t>
      </w:r>
      <w:r w:rsidR="00E13EB2" w:rsidRPr="005C26DE">
        <w:rPr>
          <w:rFonts w:ascii="Calibri" w:hAnsi="Calibri" w:cs="Calibri"/>
          <w:lang w:val="en-US"/>
        </w:rPr>
        <w:t xml:space="preserve">Cache is: 4MB L2 / 8MB </w:t>
      </w:r>
      <w:proofErr w:type="gramStart"/>
      <w:r w:rsidR="00E13EB2" w:rsidRPr="005C26DE">
        <w:rPr>
          <w:rFonts w:ascii="Calibri" w:hAnsi="Calibri" w:cs="Calibri"/>
          <w:lang w:val="en-US"/>
        </w:rPr>
        <w:t>L3</w:t>
      </w:r>
      <w:proofErr w:type="gramEnd"/>
    </w:p>
    <w:p w14:paraId="4DCCB493" w14:textId="77777777" w:rsidR="00603FF7" w:rsidRPr="002A2513" w:rsidRDefault="00603FF7" w:rsidP="00603FF7">
      <w:pPr>
        <w:pStyle w:val="NormalWeb"/>
        <w:rPr>
          <w:rFonts w:ascii="Calibri" w:hAnsi="Calibri" w:cs="Calibri"/>
          <w:b/>
          <w:bCs/>
          <w:i/>
          <w:iCs/>
          <w:sz w:val="28"/>
          <w:szCs w:val="28"/>
          <w:lang w:val="en-US"/>
        </w:rPr>
      </w:pPr>
      <w:r w:rsidRPr="002A2513">
        <w:rPr>
          <w:rFonts w:ascii="Calibri" w:hAnsi="Calibri" w:cs="Calibri"/>
          <w:b/>
          <w:bCs/>
          <w:sz w:val="28"/>
          <w:szCs w:val="28"/>
          <w:lang w:val="en-US"/>
        </w:rPr>
        <w:t>User guide:</w:t>
      </w:r>
    </w:p>
    <w:p w14:paraId="413857D3" w14:textId="0E16266E" w:rsidR="00603FF7" w:rsidRPr="002A2513" w:rsidRDefault="00603FF7" w:rsidP="00603FF7">
      <w:pPr>
        <w:pStyle w:val="NormalWeb"/>
        <w:rPr>
          <w:rFonts w:ascii="Calibri" w:hAnsi="Calibri" w:cs="Calibri"/>
          <w:lang w:val="en-US"/>
        </w:rPr>
      </w:pPr>
      <w:r w:rsidRPr="002A2513">
        <w:rPr>
          <w:rFonts w:ascii="Calibri" w:hAnsi="Calibri" w:cs="Calibri"/>
          <w:lang w:val="en-US"/>
        </w:rPr>
        <w:t xml:space="preserve">The program takes </w:t>
      </w:r>
      <w:r>
        <w:rPr>
          <w:rFonts w:ascii="Calibri" w:hAnsi="Calibri" w:cs="Calibri"/>
          <w:lang w:val="en-US"/>
        </w:rPr>
        <w:t>three</w:t>
      </w:r>
      <w:r w:rsidRPr="002A2513">
        <w:rPr>
          <w:rFonts w:ascii="Calibri" w:hAnsi="Calibri" w:cs="Calibri"/>
          <w:lang w:val="en-US"/>
        </w:rPr>
        <w:t xml:space="preserve"> parameters, </w:t>
      </w:r>
      <w:r>
        <w:rPr>
          <w:rFonts w:ascii="Calibri" w:hAnsi="Calibri" w:cs="Calibri"/>
          <w:lang w:val="en-US"/>
        </w:rPr>
        <w:t>two</w:t>
      </w:r>
      <w:r w:rsidRPr="002A2513">
        <w:rPr>
          <w:rFonts w:ascii="Calibri" w:hAnsi="Calibri" w:cs="Calibri"/>
          <w:lang w:val="en-US"/>
        </w:rPr>
        <w:t xml:space="preserve"> is required, and one is optional. </w:t>
      </w:r>
    </w:p>
    <w:p w14:paraId="298E0D20" w14:textId="737BB7EA" w:rsidR="00603FF7" w:rsidRDefault="00603FF7" w:rsidP="00603FF7">
      <w:pPr>
        <w:pStyle w:val="NormalWeb"/>
        <w:numPr>
          <w:ilvl w:val="0"/>
          <w:numId w:val="1"/>
        </w:numPr>
        <w:rPr>
          <w:rFonts w:ascii="Calibri" w:hAnsi="Calibri" w:cs="Calibri"/>
          <w:lang w:val="en-US"/>
        </w:rPr>
      </w:pPr>
      <w:r w:rsidRPr="002A2513">
        <w:rPr>
          <w:rFonts w:ascii="Calibri" w:hAnsi="Calibri" w:cs="Calibri"/>
          <w:lang w:val="en-US"/>
        </w:rPr>
        <w:t xml:space="preserve">The required parameter n </w:t>
      </w:r>
      <w:r>
        <w:rPr>
          <w:rFonts w:ascii="Calibri" w:hAnsi="Calibri" w:cs="Calibri"/>
          <w:lang w:val="en-US"/>
        </w:rPr>
        <w:t>is used for number of points in the graph.</w:t>
      </w:r>
    </w:p>
    <w:p w14:paraId="0C891C00" w14:textId="610426A6" w:rsidR="00603FF7" w:rsidRPr="002A2513" w:rsidRDefault="00603FF7" w:rsidP="00603FF7">
      <w:pPr>
        <w:pStyle w:val="NormalWeb"/>
        <w:numPr>
          <w:ilvl w:val="0"/>
          <w:numId w:val="1"/>
        </w:numPr>
        <w:rPr>
          <w:rFonts w:ascii="Calibri" w:hAnsi="Calibri" w:cs="Calibri"/>
          <w:lang w:val="en-US"/>
        </w:rPr>
      </w:pPr>
      <w:r>
        <w:rPr>
          <w:rFonts w:ascii="Calibri" w:hAnsi="Calibri" w:cs="Calibri"/>
          <w:lang w:val="en-US"/>
        </w:rPr>
        <w:t xml:space="preserve">The 2 </w:t>
      </w:r>
      <w:r w:rsidRPr="002A2513">
        <w:rPr>
          <w:rFonts w:ascii="Calibri" w:hAnsi="Calibri" w:cs="Calibri"/>
          <w:lang w:val="en-US"/>
        </w:rPr>
        <w:t>required parameter</w:t>
      </w:r>
      <w:r>
        <w:rPr>
          <w:rFonts w:ascii="Calibri" w:hAnsi="Calibri" w:cs="Calibri"/>
          <w:lang w:val="en-US"/>
        </w:rPr>
        <w:t xml:space="preserve"> is for the seed of generating these n points.</w:t>
      </w:r>
    </w:p>
    <w:p w14:paraId="499A4570" w14:textId="3E14D88A" w:rsidR="00603FF7" w:rsidRPr="002A2513" w:rsidRDefault="00603FF7" w:rsidP="00603FF7">
      <w:pPr>
        <w:pStyle w:val="NormalWeb"/>
        <w:numPr>
          <w:ilvl w:val="0"/>
          <w:numId w:val="1"/>
        </w:numPr>
        <w:rPr>
          <w:rFonts w:ascii="Calibri" w:hAnsi="Calibri" w:cs="Calibri"/>
          <w:lang w:val="en-US"/>
        </w:rPr>
      </w:pPr>
      <w:r w:rsidRPr="002A2513">
        <w:rPr>
          <w:rFonts w:ascii="Calibri" w:hAnsi="Calibri" w:cs="Calibri"/>
          <w:lang w:val="en-US"/>
        </w:rPr>
        <w:t xml:space="preserve">The </w:t>
      </w:r>
      <w:r>
        <w:rPr>
          <w:rFonts w:ascii="Calibri" w:hAnsi="Calibri" w:cs="Calibri"/>
          <w:lang w:val="en-US"/>
        </w:rPr>
        <w:t>third</w:t>
      </w:r>
      <w:r w:rsidRPr="002A2513">
        <w:rPr>
          <w:rFonts w:ascii="Calibri" w:hAnsi="Calibri" w:cs="Calibri"/>
          <w:lang w:val="en-US"/>
        </w:rPr>
        <w:t xml:space="preserve"> parameter k is the number of threads that the program will use. If k is 0 or left empty, the program uses the number of cores on the machine.</w:t>
      </w:r>
    </w:p>
    <w:p w14:paraId="3E66B819" w14:textId="3A765FF9" w:rsidR="00603FF7" w:rsidRPr="002A2513" w:rsidRDefault="00603FF7" w:rsidP="00603FF7">
      <w:pPr>
        <w:pStyle w:val="NormalWeb"/>
        <w:rPr>
          <w:rFonts w:ascii="Calibri" w:hAnsi="Calibri" w:cs="Calibri"/>
          <w:lang w:val="en-US"/>
        </w:rPr>
      </w:pPr>
      <w:r w:rsidRPr="002A2513">
        <w:rPr>
          <w:rFonts w:ascii="Calibri" w:hAnsi="Calibri" w:cs="Calibri"/>
          <w:lang w:val="en-US"/>
        </w:rPr>
        <w:t>Example:</w:t>
      </w:r>
      <w:r w:rsidRPr="002A2513">
        <w:rPr>
          <w:rFonts w:ascii="Calibri" w:hAnsi="Calibri" w:cs="Calibri"/>
          <w:lang w:val="en-US"/>
        </w:rPr>
        <w:br/>
      </w:r>
      <w:r w:rsidRPr="002A2513">
        <w:rPr>
          <w:rFonts w:ascii="Calibri" w:hAnsi="Calibri" w:cs="Calibri"/>
          <w:lang w:val="en-US"/>
        </w:rPr>
        <w:br/>
      </w:r>
      <w:r w:rsidRPr="002A2513">
        <w:rPr>
          <w:rFonts w:ascii="Calibri" w:hAnsi="Calibri" w:cs="Calibri"/>
          <w:b/>
          <w:bCs/>
          <w:lang w:val="en-US"/>
        </w:rPr>
        <w:t>java Oblig</w:t>
      </w:r>
      <w:r>
        <w:rPr>
          <w:rFonts w:ascii="Calibri" w:hAnsi="Calibri" w:cs="Calibri"/>
          <w:b/>
          <w:bCs/>
          <w:lang w:val="en-US"/>
        </w:rPr>
        <w:t>4</w:t>
      </w:r>
      <w:r w:rsidRPr="002A2513">
        <w:rPr>
          <w:rFonts w:ascii="Calibri" w:hAnsi="Calibri" w:cs="Calibri"/>
          <w:b/>
          <w:bCs/>
          <w:lang w:val="en-US"/>
        </w:rPr>
        <w:t xml:space="preserve"> n</w:t>
      </w:r>
      <w:r>
        <w:rPr>
          <w:rFonts w:ascii="Calibri" w:hAnsi="Calibri" w:cs="Calibri"/>
          <w:b/>
          <w:bCs/>
          <w:lang w:val="en-US"/>
        </w:rPr>
        <w:t xml:space="preserve"> seed</w:t>
      </w:r>
    </w:p>
    <w:p w14:paraId="05B16BD4" w14:textId="4F652C88" w:rsidR="00603FF7" w:rsidRPr="002A2513" w:rsidRDefault="00603FF7" w:rsidP="00603FF7">
      <w:pPr>
        <w:pStyle w:val="NormalWeb"/>
        <w:rPr>
          <w:rFonts w:ascii="Calibri" w:hAnsi="Calibri" w:cs="Calibri"/>
          <w:lang w:val="en-US"/>
        </w:rPr>
      </w:pPr>
      <w:r w:rsidRPr="002A2513">
        <w:rPr>
          <w:rFonts w:ascii="Calibri" w:hAnsi="Calibri" w:cs="Calibri"/>
          <w:lang w:val="en-US"/>
        </w:rPr>
        <w:t xml:space="preserve">Here the program uses the number of cores on the machine. The program executes </w:t>
      </w:r>
      <w:r>
        <w:rPr>
          <w:rFonts w:ascii="Calibri" w:hAnsi="Calibri" w:cs="Calibri"/>
          <w:lang w:val="en-US"/>
        </w:rPr>
        <w:t xml:space="preserve">both the sequential and parallel version and gives time in </w:t>
      </w:r>
      <w:r w:rsidR="00672939" w:rsidRPr="002A2513">
        <w:rPr>
          <w:rFonts w:ascii="Calibri" w:hAnsi="Calibri" w:cs="Calibri"/>
          <w:lang w:val="en-US"/>
        </w:rPr>
        <w:t>milliseconds</w:t>
      </w:r>
      <w:r w:rsidR="00672939">
        <w:rPr>
          <w:rFonts w:ascii="Calibri" w:hAnsi="Calibri" w:cs="Calibri"/>
          <w:lang w:val="en-US"/>
        </w:rPr>
        <w:t>.</w:t>
      </w:r>
    </w:p>
    <w:p w14:paraId="1B675549" w14:textId="20C22176" w:rsidR="00603FF7" w:rsidRDefault="00603FF7" w:rsidP="003A2384">
      <w:pPr>
        <w:pStyle w:val="NormalWeb"/>
        <w:rPr>
          <w:rFonts w:ascii="Calibri" w:hAnsi="Calibri" w:cs="Calibri"/>
          <w:b/>
          <w:bCs/>
          <w:sz w:val="28"/>
          <w:szCs w:val="28"/>
          <w:lang w:val="en-US"/>
        </w:rPr>
      </w:pPr>
      <w:r w:rsidRPr="002A2513">
        <w:rPr>
          <w:rFonts w:ascii="Calibri" w:hAnsi="Calibri" w:cs="Calibri"/>
          <w:b/>
          <w:bCs/>
          <w:sz w:val="28"/>
          <w:szCs w:val="28"/>
          <w:lang w:val="en-US"/>
        </w:rPr>
        <w:t xml:space="preserve">Parallel </w:t>
      </w:r>
      <w:r w:rsidR="003A2384">
        <w:rPr>
          <w:rFonts w:ascii="Calibri" w:hAnsi="Calibri" w:cs="Calibri"/>
          <w:b/>
          <w:bCs/>
          <w:sz w:val="28"/>
          <w:szCs w:val="28"/>
          <w:lang w:val="en-US"/>
        </w:rPr>
        <w:t>Convex Hull:</w:t>
      </w:r>
    </w:p>
    <w:p w14:paraId="663F8225" w14:textId="4098A114" w:rsidR="00603FF7" w:rsidRDefault="003A2384" w:rsidP="00603FF7">
      <w:pPr>
        <w:pStyle w:val="NormalWeb"/>
        <w:rPr>
          <w:rFonts w:ascii="Calibri" w:hAnsi="Calibri" w:cs="Calibri"/>
          <w:lang w:val="en-US"/>
        </w:rPr>
      </w:pPr>
      <w:r>
        <w:rPr>
          <w:rFonts w:ascii="Calibri" w:hAnsi="Calibri" w:cs="Calibri"/>
          <w:lang w:val="en-US"/>
        </w:rPr>
        <w:t>T</w:t>
      </w:r>
      <w:r w:rsidRPr="003A2384">
        <w:rPr>
          <w:rFonts w:ascii="Calibri" w:hAnsi="Calibri" w:cs="Calibri"/>
          <w:lang w:val="en-US"/>
        </w:rPr>
        <w:t>he</w:t>
      </w:r>
      <w:r>
        <w:rPr>
          <w:rFonts w:ascii="Calibri" w:hAnsi="Calibri" w:cs="Calibri"/>
          <w:lang w:val="en-US"/>
        </w:rPr>
        <w:t xml:space="preserve"> </w:t>
      </w:r>
      <w:r w:rsidRPr="003A2384">
        <w:rPr>
          <w:rFonts w:ascii="Calibri" w:hAnsi="Calibri" w:cs="Calibri"/>
          <w:lang w:val="en-US"/>
        </w:rPr>
        <w:t>constructor takes the points</w:t>
      </w:r>
      <w:r>
        <w:rPr>
          <w:rFonts w:ascii="Calibri" w:hAnsi="Calibri" w:cs="Calibri"/>
          <w:lang w:val="en-US"/>
        </w:rPr>
        <w:t xml:space="preserve"> </w:t>
      </w:r>
      <w:r w:rsidRPr="003A2384">
        <w:rPr>
          <w:rFonts w:ascii="Calibri" w:hAnsi="Calibri" w:cs="Calibri"/>
          <w:lang w:val="en-US"/>
        </w:rPr>
        <w:t>coordinate</w:t>
      </w:r>
      <w:r>
        <w:rPr>
          <w:rFonts w:ascii="Calibri" w:hAnsi="Calibri" w:cs="Calibri"/>
          <w:lang w:val="en-US"/>
        </w:rPr>
        <w:t xml:space="preserve"> </w:t>
      </w:r>
      <w:r w:rsidRPr="003A2384">
        <w:rPr>
          <w:rFonts w:ascii="Calibri" w:hAnsi="Calibri" w:cs="Calibri"/>
          <w:lang w:val="en-US"/>
        </w:rPr>
        <w:t>and a list of point indices to be processed.</w:t>
      </w:r>
      <w:r>
        <w:rPr>
          <w:rFonts w:ascii="Calibri" w:hAnsi="Calibri" w:cs="Calibri"/>
          <w:lang w:val="en-US"/>
        </w:rPr>
        <w:t xml:space="preserve"> </w:t>
      </w:r>
      <w:r w:rsidRPr="003A2384">
        <w:rPr>
          <w:rFonts w:ascii="Calibri" w:hAnsi="Calibri" w:cs="Calibri"/>
          <w:lang w:val="en-US"/>
        </w:rPr>
        <w:t xml:space="preserve">The </w:t>
      </w:r>
      <w:proofErr w:type="spellStart"/>
      <w:r w:rsidRPr="003A2384">
        <w:rPr>
          <w:rFonts w:ascii="Calibri" w:hAnsi="Calibri" w:cs="Calibri"/>
          <w:lang w:val="en-US"/>
        </w:rPr>
        <w:t>computeConvexHull</w:t>
      </w:r>
      <w:proofErr w:type="spellEnd"/>
      <w:r w:rsidRPr="003A2384">
        <w:rPr>
          <w:rFonts w:ascii="Calibri" w:hAnsi="Calibri" w:cs="Calibri"/>
          <w:lang w:val="en-US"/>
        </w:rPr>
        <w:t xml:space="preserve"> method </w:t>
      </w:r>
      <w:r>
        <w:rPr>
          <w:rFonts w:ascii="Calibri" w:hAnsi="Calibri" w:cs="Calibri"/>
          <w:lang w:val="en-US"/>
        </w:rPr>
        <w:t>starts</w:t>
      </w:r>
      <w:r w:rsidRPr="003A2384">
        <w:rPr>
          <w:rFonts w:ascii="Calibri" w:hAnsi="Calibri" w:cs="Calibri"/>
          <w:lang w:val="en-US"/>
        </w:rPr>
        <w:t xml:space="preserve"> the process</w:t>
      </w:r>
      <w:r>
        <w:rPr>
          <w:rFonts w:ascii="Calibri" w:hAnsi="Calibri" w:cs="Calibri"/>
          <w:lang w:val="en-US"/>
        </w:rPr>
        <w:t>. It starts by</w:t>
      </w:r>
      <w:r w:rsidR="009B2D71">
        <w:rPr>
          <w:rFonts w:ascii="Calibri" w:hAnsi="Calibri" w:cs="Calibri"/>
          <w:lang w:val="en-US"/>
        </w:rPr>
        <w:t xml:space="preserve"> identifying</w:t>
      </w:r>
      <w:r w:rsidRPr="003A2384">
        <w:rPr>
          <w:rFonts w:ascii="Calibri" w:hAnsi="Calibri" w:cs="Calibri"/>
          <w:lang w:val="en-US"/>
        </w:rPr>
        <w:t xml:space="preserve"> the indices of points with the minimum and maximum x-values.</w:t>
      </w:r>
      <w:r w:rsidR="009B2D71">
        <w:rPr>
          <w:rFonts w:ascii="Calibri" w:hAnsi="Calibri" w:cs="Calibri"/>
          <w:lang w:val="en-US"/>
        </w:rPr>
        <w:t xml:space="preserve"> Then t</w:t>
      </w:r>
      <w:r w:rsidRPr="003A2384">
        <w:rPr>
          <w:rFonts w:ascii="Calibri" w:hAnsi="Calibri" w:cs="Calibri"/>
          <w:lang w:val="en-US"/>
        </w:rPr>
        <w:t xml:space="preserve">wo threads, </w:t>
      </w:r>
      <w:proofErr w:type="spellStart"/>
      <w:r w:rsidRPr="003A2384">
        <w:rPr>
          <w:rFonts w:ascii="Calibri" w:hAnsi="Calibri" w:cs="Calibri"/>
          <w:lang w:val="en-US"/>
        </w:rPr>
        <w:t>leftThread</w:t>
      </w:r>
      <w:proofErr w:type="spellEnd"/>
      <w:r w:rsidRPr="003A2384">
        <w:rPr>
          <w:rFonts w:ascii="Calibri" w:hAnsi="Calibri" w:cs="Calibri"/>
          <w:lang w:val="en-US"/>
        </w:rPr>
        <w:t xml:space="preserve"> and </w:t>
      </w:r>
      <w:proofErr w:type="spellStart"/>
      <w:r w:rsidRPr="003A2384">
        <w:rPr>
          <w:rFonts w:ascii="Calibri" w:hAnsi="Calibri" w:cs="Calibri"/>
          <w:lang w:val="en-US"/>
        </w:rPr>
        <w:t>rightThread</w:t>
      </w:r>
      <w:proofErr w:type="spellEnd"/>
      <w:r w:rsidRPr="003A2384">
        <w:rPr>
          <w:rFonts w:ascii="Calibri" w:hAnsi="Calibri" w:cs="Calibri"/>
          <w:lang w:val="en-US"/>
        </w:rPr>
        <w:t xml:space="preserve">, are launched, each handling half of the point set relative to a line defined by the extreme points. The processing is managed by the </w:t>
      </w:r>
      <w:proofErr w:type="spellStart"/>
      <w:r w:rsidRPr="003A2384">
        <w:rPr>
          <w:rFonts w:ascii="Calibri" w:hAnsi="Calibri" w:cs="Calibri"/>
          <w:lang w:val="en-US"/>
        </w:rPr>
        <w:t>HullWorker</w:t>
      </w:r>
      <w:proofErr w:type="spellEnd"/>
      <w:r w:rsidRPr="003A2384">
        <w:rPr>
          <w:rFonts w:ascii="Calibri" w:hAnsi="Calibri" w:cs="Calibri"/>
          <w:lang w:val="en-US"/>
        </w:rPr>
        <w:t xml:space="preserve"> class.</w:t>
      </w:r>
      <w:r w:rsidR="00F8653E">
        <w:rPr>
          <w:rFonts w:ascii="Calibri" w:hAnsi="Calibri" w:cs="Calibri"/>
          <w:lang w:val="en-US"/>
        </w:rPr>
        <w:t xml:space="preserve"> </w:t>
      </w:r>
      <w:r w:rsidRPr="003A2384">
        <w:rPr>
          <w:rFonts w:ascii="Calibri" w:hAnsi="Calibri" w:cs="Calibri"/>
          <w:lang w:val="en-US"/>
        </w:rPr>
        <w:t xml:space="preserve">After the threads complete, the results from each are combined to form the complete convex hull. Depending on the subset size and the recursive depth, </w:t>
      </w:r>
      <w:proofErr w:type="spellStart"/>
      <w:r w:rsidR="009B2D71" w:rsidRPr="003A2384">
        <w:rPr>
          <w:rFonts w:ascii="Calibri" w:hAnsi="Calibri" w:cs="Calibri"/>
          <w:lang w:val="en-US"/>
        </w:rPr>
        <w:t>HullWorker</w:t>
      </w:r>
      <w:proofErr w:type="spellEnd"/>
      <w:r w:rsidR="009B2D71" w:rsidRPr="003A2384">
        <w:rPr>
          <w:rFonts w:ascii="Calibri" w:hAnsi="Calibri" w:cs="Calibri"/>
          <w:lang w:val="en-US"/>
        </w:rPr>
        <w:t xml:space="preserve"> </w:t>
      </w:r>
      <w:r w:rsidRPr="003A2384">
        <w:rPr>
          <w:rFonts w:ascii="Calibri" w:hAnsi="Calibri" w:cs="Calibri"/>
          <w:lang w:val="en-US"/>
        </w:rPr>
        <w:t>class decides whether to proceed with further parallel processing or switch to sequential computation.</w:t>
      </w:r>
      <w:r w:rsidR="009B2D71">
        <w:rPr>
          <w:rFonts w:ascii="Calibri" w:hAnsi="Calibri" w:cs="Calibri"/>
          <w:lang w:val="en-US"/>
        </w:rPr>
        <w:t xml:space="preserve"> In the p</w:t>
      </w:r>
      <w:r w:rsidRPr="003A2384">
        <w:rPr>
          <w:rFonts w:ascii="Calibri" w:hAnsi="Calibri" w:cs="Calibri"/>
          <w:lang w:val="en-US"/>
        </w:rPr>
        <w:t xml:space="preserve">arallel </w:t>
      </w:r>
      <w:r w:rsidR="009B2D71">
        <w:rPr>
          <w:rFonts w:ascii="Calibri" w:hAnsi="Calibri" w:cs="Calibri"/>
          <w:lang w:val="en-US"/>
        </w:rPr>
        <w:t>e</w:t>
      </w:r>
      <w:r w:rsidRPr="003A2384">
        <w:rPr>
          <w:rFonts w:ascii="Calibri" w:hAnsi="Calibri" w:cs="Calibri"/>
          <w:lang w:val="en-US"/>
        </w:rPr>
        <w:t>xecution</w:t>
      </w:r>
      <w:r w:rsidR="009B2D71">
        <w:rPr>
          <w:rFonts w:ascii="Calibri" w:hAnsi="Calibri" w:cs="Calibri"/>
          <w:lang w:val="en-US"/>
        </w:rPr>
        <w:t xml:space="preserve"> i</w:t>
      </w:r>
      <w:r w:rsidRPr="003A2384">
        <w:rPr>
          <w:rFonts w:ascii="Calibri" w:hAnsi="Calibri" w:cs="Calibri"/>
          <w:lang w:val="en-US"/>
        </w:rPr>
        <w:t xml:space="preserve">t recursively partitions the points based on their positions relative to the central dividing line. If the subset is substantial and depth </w:t>
      </w:r>
      <w:r w:rsidR="009B2D71" w:rsidRPr="003A2384">
        <w:rPr>
          <w:rFonts w:ascii="Calibri" w:hAnsi="Calibri" w:cs="Calibri"/>
          <w:lang w:val="en-US"/>
        </w:rPr>
        <w:t>allows</w:t>
      </w:r>
      <w:r w:rsidRPr="003A2384">
        <w:rPr>
          <w:rFonts w:ascii="Calibri" w:hAnsi="Calibri" w:cs="Calibri"/>
          <w:lang w:val="en-US"/>
        </w:rPr>
        <w:t xml:space="preserve"> it further splits and processes the subsets in new threads.</w:t>
      </w:r>
    </w:p>
    <w:p w14:paraId="479DB905" w14:textId="423D9560" w:rsidR="00A52940" w:rsidRDefault="00A52940" w:rsidP="00603FF7">
      <w:pPr>
        <w:pStyle w:val="NormalWeb"/>
        <w:rPr>
          <w:rFonts w:ascii="Calibri" w:hAnsi="Calibri" w:cs="Calibri"/>
          <w:lang w:val="en-US"/>
        </w:rPr>
      </w:pPr>
      <w:r>
        <w:rPr>
          <w:rFonts w:ascii="Calibri" w:hAnsi="Calibri" w:cs="Calibri"/>
          <w:noProof/>
          <w:lang w:val="en-US"/>
          <w14:ligatures w14:val="standardContextual"/>
        </w:rPr>
        <w:lastRenderedPageBreak/>
        <w:drawing>
          <wp:inline distT="0" distB="0" distL="0" distR="0" wp14:anchorId="673AC066" wp14:editId="5A573279">
            <wp:extent cx="2259105" cy="2263342"/>
            <wp:effectExtent l="0" t="0" r="1905" b="0"/>
            <wp:docPr id="668057134" name="Bilde 1" descr="Et bilde som inneholder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57134" name="Bilde 1" descr="Et bilde som inneholder diagram&#10;&#10;Automatisk generert beskrivels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83681" cy="2287965"/>
                    </a:xfrm>
                    <a:prstGeom prst="rect">
                      <a:avLst/>
                    </a:prstGeom>
                  </pic:spPr>
                </pic:pic>
              </a:graphicData>
            </a:graphic>
          </wp:inline>
        </w:drawing>
      </w:r>
      <w:r>
        <w:rPr>
          <w:rFonts w:ascii="Calibri" w:hAnsi="Calibri" w:cs="Calibri"/>
          <w:noProof/>
          <w:lang w:val="en-US"/>
          <w14:ligatures w14:val="standardContextual"/>
        </w:rPr>
        <w:drawing>
          <wp:inline distT="0" distB="0" distL="0" distR="0" wp14:anchorId="4F984895" wp14:editId="1BDCF129">
            <wp:extent cx="2785829" cy="2214282"/>
            <wp:effectExtent l="0" t="0" r="0" b="0"/>
            <wp:docPr id="1421621134"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21134" name="Bilde 142162113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95513" cy="2221979"/>
                    </a:xfrm>
                    <a:prstGeom prst="rect">
                      <a:avLst/>
                    </a:prstGeom>
                  </pic:spPr>
                </pic:pic>
              </a:graphicData>
            </a:graphic>
          </wp:inline>
        </w:drawing>
      </w:r>
    </w:p>
    <w:p w14:paraId="13F3ADAA" w14:textId="591A8E34" w:rsidR="00A52940" w:rsidRPr="002A2513" w:rsidRDefault="00A52940" w:rsidP="00603FF7">
      <w:pPr>
        <w:pStyle w:val="NormalWeb"/>
        <w:rPr>
          <w:rFonts w:ascii="Calibri" w:hAnsi="Calibri" w:cs="Calibri"/>
          <w:lang w:val="en-US"/>
        </w:rPr>
      </w:pPr>
      <w:r>
        <w:rPr>
          <w:rFonts w:ascii="Calibri" w:hAnsi="Calibri" w:cs="Calibri"/>
          <w:lang w:val="en-US"/>
        </w:rPr>
        <w:t>Convex hull found for seed 42, with n=100 and n=1000</w:t>
      </w:r>
    </w:p>
    <w:p w14:paraId="0A2B24E1" w14:textId="77777777" w:rsidR="00603FF7" w:rsidRPr="002A2513" w:rsidRDefault="00603FF7" w:rsidP="00603FF7">
      <w:pPr>
        <w:pStyle w:val="NormalWeb"/>
        <w:rPr>
          <w:rFonts w:ascii="Calibri" w:hAnsi="Calibri" w:cs="Calibri"/>
          <w:b/>
          <w:bCs/>
          <w:i/>
          <w:iCs/>
          <w:sz w:val="28"/>
          <w:szCs w:val="28"/>
          <w:lang w:val="en-US"/>
        </w:rPr>
      </w:pPr>
      <w:r w:rsidRPr="002A2513">
        <w:rPr>
          <w:rFonts w:ascii="Calibri" w:hAnsi="Calibri" w:cs="Calibri"/>
          <w:b/>
          <w:bCs/>
          <w:sz w:val="28"/>
          <w:szCs w:val="28"/>
          <w:lang w:val="en-US"/>
        </w:rPr>
        <w:t>Measurements:</w:t>
      </w:r>
      <w:r w:rsidRPr="002A2513">
        <w:rPr>
          <w:rFonts w:ascii="Calibri" w:hAnsi="Calibri" w:cs="Calibri"/>
          <w:b/>
          <w:bCs/>
          <w:i/>
          <w:iCs/>
          <w:sz w:val="28"/>
          <w:szCs w:val="28"/>
          <w:lang w:val="en-US"/>
        </w:rPr>
        <w:t xml:space="preserve"> </w:t>
      </w:r>
    </w:p>
    <w:p w14:paraId="343283DC" w14:textId="6569F9FE" w:rsidR="00603FF7" w:rsidRPr="002A2513" w:rsidRDefault="00603FF7" w:rsidP="00603FF7">
      <w:pPr>
        <w:pStyle w:val="NormalWeb"/>
        <w:rPr>
          <w:rFonts w:ascii="Calibri" w:hAnsi="Calibri" w:cs="Calibri"/>
          <w:b/>
          <w:bCs/>
          <w:i/>
          <w:iCs/>
          <w:sz w:val="28"/>
          <w:szCs w:val="28"/>
          <w:lang w:val="en-US"/>
        </w:rPr>
      </w:pPr>
      <w:r w:rsidRPr="002A2513">
        <w:rPr>
          <w:rFonts w:ascii="Calibri" w:hAnsi="Calibri" w:cs="Calibri"/>
          <w:b/>
          <w:bCs/>
          <w:lang w:val="en-US"/>
        </w:rPr>
        <w:t xml:space="preserve">All times are in </w:t>
      </w:r>
      <w:proofErr w:type="spellStart"/>
      <w:r w:rsidRPr="002A2513">
        <w:rPr>
          <w:rFonts w:ascii="Calibri" w:hAnsi="Calibri" w:cs="Calibri"/>
          <w:b/>
          <w:bCs/>
          <w:lang w:val="en-US"/>
        </w:rPr>
        <w:t>ms</w:t>
      </w:r>
      <w:proofErr w:type="spellEnd"/>
      <w:r w:rsidRPr="002A2513">
        <w:rPr>
          <w:rFonts w:ascii="Calibri" w:hAnsi="Calibri" w:cs="Calibri"/>
          <w:b/>
          <w:bCs/>
          <w:lang w:val="en-US"/>
        </w:rPr>
        <w:br/>
      </w:r>
      <w:r w:rsidR="00A52940">
        <w:rPr>
          <w:rFonts w:ascii="Calibri" w:hAnsi="Calibri" w:cs="Calibri"/>
          <w:b/>
          <w:bCs/>
          <w:i/>
          <w:iCs/>
          <w:noProof/>
          <w:sz w:val="28"/>
          <w:szCs w:val="28"/>
          <w:lang w:val="en-US"/>
          <w14:ligatures w14:val="standardContextual"/>
        </w:rPr>
        <w:drawing>
          <wp:inline distT="0" distB="0" distL="0" distR="0" wp14:anchorId="2DA87CEF" wp14:editId="6F016A79">
            <wp:extent cx="2814917" cy="1593165"/>
            <wp:effectExtent l="0" t="0" r="5080" b="0"/>
            <wp:docPr id="234454304" name="Bilde 3" descr="Et bilde som inneholder tekst, Font, nummer,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54304" name="Bilde 3" descr="Et bilde som inneholder tekst, Font, nummer, skjermbilde&#10;&#10;Automatisk generert beskrivelse"/>
                    <pic:cNvPicPr/>
                  </pic:nvPicPr>
                  <pic:blipFill>
                    <a:blip r:embed="rId7">
                      <a:extLst>
                        <a:ext uri="{28A0092B-C50C-407E-A947-70E740481C1C}">
                          <a14:useLocalDpi xmlns:a14="http://schemas.microsoft.com/office/drawing/2010/main" val="0"/>
                        </a:ext>
                      </a:extLst>
                    </a:blip>
                    <a:stretch>
                      <a:fillRect/>
                    </a:stretch>
                  </pic:blipFill>
                  <pic:spPr>
                    <a:xfrm>
                      <a:off x="0" y="0"/>
                      <a:ext cx="2825084" cy="1598919"/>
                    </a:xfrm>
                    <a:prstGeom prst="rect">
                      <a:avLst/>
                    </a:prstGeom>
                  </pic:spPr>
                </pic:pic>
              </a:graphicData>
            </a:graphic>
          </wp:inline>
        </w:drawing>
      </w:r>
    </w:p>
    <w:p w14:paraId="3CAE531F" w14:textId="27B93C5B" w:rsidR="00603FF7" w:rsidRPr="002A2513" w:rsidRDefault="00C7654C" w:rsidP="00603FF7">
      <w:pPr>
        <w:rPr>
          <w:rFonts w:ascii="Calibri" w:eastAsia="Times New Roman" w:hAnsi="Calibri" w:cs="Calibri"/>
          <w:kern w:val="0"/>
          <w:lang w:val="en-US" w:eastAsia="nb-NO"/>
          <w14:ligatures w14:val="none"/>
        </w:rPr>
      </w:pPr>
      <w:r w:rsidRPr="00C7654C">
        <w:rPr>
          <w:rFonts w:ascii="Calibri" w:eastAsia="Times New Roman" w:hAnsi="Calibri" w:cs="Calibri"/>
          <w:kern w:val="0"/>
          <w:lang w:val="en-US" w:eastAsia="nb-NO"/>
          <w14:ligatures w14:val="none"/>
        </w:rPr>
        <w:t xml:space="preserve">The table shows that for a dataset of 10 million points, the parallel implementation of the convex hull computation is indeed faster than the sequential one, with the parallel approach taking 647 milliseconds compared to the sequential time of 803 milliseconds, </w:t>
      </w:r>
      <w:r>
        <w:rPr>
          <w:rFonts w:ascii="Calibri" w:eastAsia="Times New Roman" w:hAnsi="Calibri" w:cs="Calibri"/>
          <w:kern w:val="0"/>
          <w:lang w:val="en-US" w:eastAsia="nb-NO"/>
          <w14:ligatures w14:val="none"/>
        </w:rPr>
        <w:t>therefor</w:t>
      </w:r>
      <w:r w:rsidRPr="00C7654C">
        <w:rPr>
          <w:rFonts w:ascii="Calibri" w:eastAsia="Times New Roman" w:hAnsi="Calibri" w:cs="Calibri"/>
          <w:kern w:val="0"/>
          <w:lang w:val="en-US" w:eastAsia="nb-NO"/>
          <w14:ligatures w14:val="none"/>
        </w:rPr>
        <w:t xml:space="preserve"> achieving a speedup of 1.24. For </w:t>
      </w:r>
      <w:r w:rsidR="00D92F8E">
        <w:rPr>
          <w:rFonts w:ascii="Calibri" w:eastAsia="Times New Roman" w:hAnsi="Calibri" w:cs="Calibri"/>
          <w:kern w:val="0"/>
          <w:lang w:val="en-US" w:eastAsia="nb-NO"/>
          <w14:ligatures w14:val="none"/>
        </w:rPr>
        <w:t>the</w:t>
      </w:r>
      <w:r w:rsidRPr="00C7654C">
        <w:rPr>
          <w:rFonts w:ascii="Calibri" w:eastAsia="Times New Roman" w:hAnsi="Calibri" w:cs="Calibri"/>
          <w:kern w:val="0"/>
          <w:lang w:val="en-US" w:eastAsia="nb-NO"/>
          <w14:ligatures w14:val="none"/>
        </w:rPr>
        <w:t xml:space="preserve"> other dataset sizes, the sequential approach outperforms the parallel one.</w:t>
      </w:r>
    </w:p>
    <w:p w14:paraId="06B7AE32" w14:textId="77777777" w:rsidR="00603FF7" w:rsidRPr="002A2513" w:rsidRDefault="00603FF7" w:rsidP="00603FF7">
      <w:pPr>
        <w:pStyle w:val="NormalWeb"/>
        <w:rPr>
          <w:rFonts w:ascii="Calibri" w:hAnsi="Calibri" w:cs="Calibri"/>
          <w:b/>
          <w:bCs/>
          <w:lang w:val="en-US"/>
        </w:rPr>
      </w:pPr>
      <w:r w:rsidRPr="002A2513">
        <w:rPr>
          <w:rFonts w:ascii="Calibri" w:hAnsi="Calibri" w:cs="Calibri"/>
          <w:b/>
          <w:bCs/>
          <w:lang w:val="en-US"/>
        </w:rPr>
        <w:t xml:space="preserve">Graph showing speedup: </w:t>
      </w:r>
    </w:p>
    <w:p w14:paraId="4FA27726" w14:textId="3D9011C8" w:rsidR="00603FF7" w:rsidRPr="002A2513" w:rsidRDefault="00AC540A" w:rsidP="00603FF7">
      <w:pPr>
        <w:pStyle w:val="NormalWeb"/>
        <w:rPr>
          <w:b/>
          <w:bCs/>
          <w:lang w:val="en-US"/>
        </w:rPr>
      </w:pPr>
      <w:r>
        <w:rPr>
          <w:b/>
          <w:bCs/>
          <w:noProof/>
          <w:lang w:val="en-US"/>
          <w14:ligatures w14:val="standardContextual"/>
        </w:rPr>
        <w:drawing>
          <wp:inline distT="0" distB="0" distL="0" distR="0" wp14:anchorId="5B06F454" wp14:editId="65DE4A80">
            <wp:extent cx="3729317" cy="2181811"/>
            <wp:effectExtent l="0" t="0" r="5080" b="3175"/>
            <wp:docPr id="780666508" name="Bilde 4" descr="Et bilde som inneholder line, Plottdiagram, teks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666508" name="Bilde 4" descr="Et bilde som inneholder line, Plottdiagram, tekst, skjermbilde&#10;&#10;Automatisk generert beskrivels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38770" cy="2187341"/>
                    </a:xfrm>
                    <a:prstGeom prst="rect">
                      <a:avLst/>
                    </a:prstGeom>
                  </pic:spPr>
                </pic:pic>
              </a:graphicData>
            </a:graphic>
          </wp:inline>
        </w:drawing>
      </w:r>
    </w:p>
    <w:p w14:paraId="61586A7C" w14:textId="4B6C2C12" w:rsidR="00AC540A" w:rsidRDefault="00AC540A" w:rsidP="00603FF7">
      <w:pPr>
        <w:pStyle w:val="NormalWeb"/>
        <w:rPr>
          <w:rFonts w:ascii="Calibri" w:hAnsi="Calibri" w:cs="Calibri"/>
          <w:lang w:val="en-US"/>
        </w:rPr>
      </w:pPr>
      <w:r>
        <w:rPr>
          <w:rFonts w:ascii="Calibri" w:hAnsi="Calibri" w:cs="Calibri"/>
          <w:lang w:val="en-US"/>
        </w:rPr>
        <w:lastRenderedPageBreak/>
        <w:t>A</w:t>
      </w:r>
      <w:r w:rsidRPr="00AC540A">
        <w:rPr>
          <w:rFonts w:ascii="Calibri" w:hAnsi="Calibri" w:cs="Calibri"/>
          <w:lang w:val="en-US"/>
        </w:rPr>
        <w:t xml:space="preserve">s n grows, the speedup fluctuates but remains below 1 until n reaches 10 million. At this point, there is a noticeable </w:t>
      </w:r>
      <w:r>
        <w:rPr>
          <w:rFonts w:ascii="Calibri" w:hAnsi="Calibri" w:cs="Calibri"/>
          <w:lang w:val="en-US"/>
        </w:rPr>
        <w:t>change</w:t>
      </w:r>
      <w:r w:rsidRPr="00AC540A">
        <w:rPr>
          <w:rFonts w:ascii="Calibri" w:hAnsi="Calibri" w:cs="Calibri"/>
          <w:lang w:val="en-US"/>
        </w:rPr>
        <w:t xml:space="preserve"> where the speedup exceeds 1, indicating that the parallel version is performing better than the sequential. This suggests that the benefits of parallel processing become significant when handling very large</w:t>
      </w:r>
      <w:r>
        <w:rPr>
          <w:rFonts w:ascii="Calibri" w:hAnsi="Calibri" w:cs="Calibri"/>
          <w:lang w:val="en-US"/>
        </w:rPr>
        <w:t xml:space="preserve"> </w:t>
      </w:r>
      <w:r w:rsidRPr="00AC540A">
        <w:rPr>
          <w:rFonts w:ascii="Calibri" w:hAnsi="Calibri" w:cs="Calibri"/>
          <w:lang w:val="en-US"/>
        </w:rPr>
        <w:t>datasets.</w:t>
      </w:r>
    </w:p>
    <w:p w14:paraId="7527A001" w14:textId="030491C2" w:rsidR="00603FF7" w:rsidRDefault="00603FF7" w:rsidP="00603FF7">
      <w:pPr>
        <w:pStyle w:val="NormalWeb"/>
        <w:rPr>
          <w:rFonts w:ascii="Calibri" w:hAnsi="Calibri" w:cs="Calibri"/>
          <w:b/>
          <w:bCs/>
          <w:sz w:val="28"/>
          <w:szCs w:val="28"/>
          <w:lang w:val="en-US"/>
        </w:rPr>
      </w:pPr>
      <w:r w:rsidRPr="002A2513">
        <w:rPr>
          <w:rFonts w:ascii="Calibri" w:hAnsi="Calibri" w:cs="Calibri"/>
          <w:b/>
          <w:bCs/>
          <w:sz w:val="28"/>
          <w:szCs w:val="28"/>
          <w:lang w:val="en-US"/>
        </w:rPr>
        <w:t>Conclusion:</w:t>
      </w:r>
    </w:p>
    <w:p w14:paraId="0C323BC8" w14:textId="709FBA1F" w:rsidR="00603FF7" w:rsidRPr="002A2513" w:rsidRDefault="00D92F8E" w:rsidP="00D92F8E">
      <w:pPr>
        <w:pStyle w:val="NormalWeb"/>
        <w:rPr>
          <w:rFonts w:ascii="Calibri" w:hAnsi="Calibri" w:cs="Calibri"/>
          <w:lang w:val="en-US"/>
        </w:rPr>
      </w:pPr>
      <w:r>
        <w:rPr>
          <w:rFonts w:ascii="Calibri" w:hAnsi="Calibri" w:cs="Calibri"/>
          <w:lang w:val="en-US"/>
        </w:rPr>
        <w:t>T</w:t>
      </w:r>
      <w:r w:rsidRPr="00D92F8E">
        <w:rPr>
          <w:rFonts w:ascii="Calibri" w:hAnsi="Calibri" w:cs="Calibri"/>
          <w:lang w:val="en-US"/>
        </w:rPr>
        <w:t xml:space="preserve">he sequential approach performs better for smaller datasets, while the parallel implementation </w:t>
      </w:r>
      <w:r>
        <w:rPr>
          <w:rFonts w:ascii="Calibri" w:hAnsi="Calibri" w:cs="Calibri"/>
          <w:lang w:val="en-US"/>
        </w:rPr>
        <w:t>is better</w:t>
      </w:r>
      <w:r w:rsidRPr="00D92F8E">
        <w:rPr>
          <w:rFonts w:ascii="Calibri" w:hAnsi="Calibri" w:cs="Calibri"/>
          <w:lang w:val="en-US"/>
        </w:rPr>
        <w:t xml:space="preserve"> when handling very large datasets, particularly at 10 million points. This highlights the importance of choosing the right approach based on the dataset size to optimize efficiency.</w:t>
      </w:r>
    </w:p>
    <w:p w14:paraId="7E2C0D0B" w14:textId="77777777" w:rsidR="00603FF7" w:rsidRPr="002A2513" w:rsidRDefault="00603FF7" w:rsidP="00603FF7">
      <w:pPr>
        <w:pStyle w:val="NormalWeb"/>
        <w:ind w:left="360"/>
        <w:rPr>
          <w:rFonts w:ascii="Calibri" w:hAnsi="Calibri" w:cs="Calibri"/>
          <w:lang w:val="en-US"/>
        </w:rPr>
      </w:pPr>
    </w:p>
    <w:p w14:paraId="6278D50F" w14:textId="77777777" w:rsidR="006D0213" w:rsidRDefault="006D0213"/>
    <w:sectPr w:rsidR="006D0213" w:rsidSect="00DF2B6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40E47"/>
    <w:multiLevelType w:val="multilevel"/>
    <w:tmpl w:val="DB9ED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6943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FF7"/>
    <w:rsid w:val="002E0D0E"/>
    <w:rsid w:val="003A2384"/>
    <w:rsid w:val="004321A3"/>
    <w:rsid w:val="00500518"/>
    <w:rsid w:val="005717B1"/>
    <w:rsid w:val="00576495"/>
    <w:rsid w:val="005B6C5A"/>
    <w:rsid w:val="005C26DE"/>
    <w:rsid w:val="00603FF7"/>
    <w:rsid w:val="00672939"/>
    <w:rsid w:val="006D0213"/>
    <w:rsid w:val="00784FA6"/>
    <w:rsid w:val="009B2D71"/>
    <w:rsid w:val="00A44236"/>
    <w:rsid w:val="00A52940"/>
    <w:rsid w:val="00AC540A"/>
    <w:rsid w:val="00B4293E"/>
    <w:rsid w:val="00BD1D87"/>
    <w:rsid w:val="00C7654C"/>
    <w:rsid w:val="00CE66CA"/>
    <w:rsid w:val="00D92F8E"/>
    <w:rsid w:val="00DF2B67"/>
    <w:rsid w:val="00E13EB2"/>
    <w:rsid w:val="00E34C10"/>
    <w:rsid w:val="00F8653E"/>
    <w:rsid w:val="00FC39A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7DD08EDE"/>
  <w15:chartTrackingRefBased/>
  <w15:docId w15:val="{8A8C8AFE-008E-5944-B05A-A39BAFE88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FF7"/>
  </w:style>
  <w:style w:type="paragraph" w:styleId="Overskrift1">
    <w:name w:val="heading 1"/>
    <w:basedOn w:val="Normal"/>
    <w:next w:val="Normal"/>
    <w:link w:val="Overskrift1Tegn"/>
    <w:uiPriority w:val="9"/>
    <w:qFormat/>
    <w:rsid w:val="00603F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603F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603FF7"/>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603FF7"/>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603FF7"/>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603FF7"/>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603FF7"/>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603FF7"/>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603FF7"/>
    <w:pPr>
      <w:keepNext/>
      <w:keepLines/>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603FF7"/>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603FF7"/>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603FF7"/>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603FF7"/>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603FF7"/>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603FF7"/>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603FF7"/>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603FF7"/>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603FF7"/>
    <w:rPr>
      <w:rFonts w:eastAsiaTheme="majorEastAsia" w:cstheme="majorBidi"/>
      <w:color w:val="272727" w:themeColor="text1" w:themeTint="D8"/>
    </w:rPr>
  </w:style>
  <w:style w:type="paragraph" w:styleId="Tittel">
    <w:name w:val="Title"/>
    <w:basedOn w:val="Normal"/>
    <w:next w:val="Normal"/>
    <w:link w:val="TittelTegn"/>
    <w:uiPriority w:val="10"/>
    <w:qFormat/>
    <w:rsid w:val="00603FF7"/>
    <w:pPr>
      <w:spacing w:after="80"/>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603FF7"/>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603FF7"/>
    <w:pPr>
      <w:numPr>
        <w:ilvl w:val="1"/>
      </w:numPr>
      <w:spacing w:after="160"/>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603FF7"/>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603FF7"/>
    <w:pPr>
      <w:spacing w:before="160" w:after="160"/>
      <w:jc w:val="center"/>
    </w:pPr>
    <w:rPr>
      <w:i/>
      <w:iCs/>
      <w:color w:val="404040" w:themeColor="text1" w:themeTint="BF"/>
    </w:rPr>
  </w:style>
  <w:style w:type="character" w:customStyle="1" w:styleId="SitatTegn">
    <w:name w:val="Sitat Tegn"/>
    <w:basedOn w:val="Standardskriftforavsnitt"/>
    <w:link w:val="Sitat"/>
    <w:uiPriority w:val="29"/>
    <w:rsid w:val="00603FF7"/>
    <w:rPr>
      <w:i/>
      <w:iCs/>
      <w:color w:val="404040" w:themeColor="text1" w:themeTint="BF"/>
    </w:rPr>
  </w:style>
  <w:style w:type="paragraph" w:styleId="Listeavsnitt">
    <w:name w:val="List Paragraph"/>
    <w:basedOn w:val="Normal"/>
    <w:uiPriority w:val="34"/>
    <w:qFormat/>
    <w:rsid w:val="00603FF7"/>
    <w:pPr>
      <w:ind w:left="720"/>
      <w:contextualSpacing/>
    </w:pPr>
  </w:style>
  <w:style w:type="character" w:styleId="Sterkutheving">
    <w:name w:val="Intense Emphasis"/>
    <w:basedOn w:val="Standardskriftforavsnitt"/>
    <w:uiPriority w:val="21"/>
    <w:qFormat/>
    <w:rsid w:val="00603FF7"/>
    <w:rPr>
      <w:i/>
      <w:iCs/>
      <w:color w:val="0F4761" w:themeColor="accent1" w:themeShade="BF"/>
    </w:rPr>
  </w:style>
  <w:style w:type="paragraph" w:styleId="Sterktsitat">
    <w:name w:val="Intense Quote"/>
    <w:basedOn w:val="Normal"/>
    <w:next w:val="Normal"/>
    <w:link w:val="SterktsitatTegn"/>
    <w:uiPriority w:val="30"/>
    <w:qFormat/>
    <w:rsid w:val="00603F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603FF7"/>
    <w:rPr>
      <w:i/>
      <w:iCs/>
      <w:color w:val="0F4761" w:themeColor="accent1" w:themeShade="BF"/>
    </w:rPr>
  </w:style>
  <w:style w:type="character" w:styleId="Sterkreferanse">
    <w:name w:val="Intense Reference"/>
    <w:basedOn w:val="Standardskriftforavsnitt"/>
    <w:uiPriority w:val="32"/>
    <w:qFormat/>
    <w:rsid w:val="00603FF7"/>
    <w:rPr>
      <w:b/>
      <w:bCs/>
      <w:smallCaps/>
      <w:color w:val="0F4761" w:themeColor="accent1" w:themeShade="BF"/>
      <w:spacing w:val="5"/>
    </w:rPr>
  </w:style>
  <w:style w:type="paragraph" w:styleId="NormalWeb">
    <w:name w:val="Normal (Web)"/>
    <w:basedOn w:val="Normal"/>
    <w:uiPriority w:val="99"/>
    <w:unhideWhenUsed/>
    <w:rsid w:val="00603FF7"/>
    <w:pPr>
      <w:spacing w:before="100" w:beforeAutospacing="1" w:after="100" w:afterAutospacing="1"/>
    </w:pPr>
    <w:rPr>
      <w:rFonts w:ascii="Times New Roman" w:eastAsia="Times New Roman" w:hAnsi="Times New Roman" w:cs="Times New Roman"/>
      <w:kern w:val="0"/>
      <w:lang w:eastAsia="nb-N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175819">
      <w:bodyDiv w:val="1"/>
      <w:marLeft w:val="0"/>
      <w:marRight w:val="0"/>
      <w:marTop w:val="0"/>
      <w:marBottom w:val="0"/>
      <w:divBdr>
        <w:top w:val="none" w:sz="0" w:space="0" w:color="auto"/>
        <w:left w:val="none" w:sz="0" w:space="0" w:color="auto"/>
        <w:bottom w:val="none" w:sz="0" w:space="0" w:color="auto"/>
        <w:right w:val="none" w:sz="0" w:space="0" w:color="auto"/>
      </w:divBdr>
      <w:divsChild>
        <w:div w:id="367921897">
          <w:marLeft w:val="0"/>
          <w:marRight w:val="0"/>
          <w:marTop w:val="0"/>
          <w:marBottom w:val="0"/>
          <w:divBdr>
            <w:top w:val="none" w:sz="0" w:space="0" w:color="auto"/>
            <w:left w:val="none" w:sz="0" w:space="0" w:color="auto"/>
            <w:bottom w:val="none" w:sz="0" w:space="0" w:color="auto"/>
            <w:right w:val="none" w:sz="0" w:space="0" w:color="auto"/>
          </w:divBdr>
          <w:divsChild>
            <w:div w:id="71590262">
              <w:marLeft w:val="0"/>
              <w:marRight w:val="0"/>
              <w:marTop w:val="0"/>
              <w:marBottom w:val="0"/>
              <w:divBdr>
                <w:top w:val="none" w:sz="0" w:space="0" w:color="auto"/>
                <w:left w:val="none" w:sz="0" w:space="0" w:color="auto"/>
                <w:bottom w:val="none" w:sz="0" w:space="0" w:color="auto"/>
                <w:right w:val="none" w:sz="0" w:space="0" w:color="auto"/>
              </w:divBdr>
              <w:divsChild>
                <w:div w:id="1343631994">
                  <w:marLeft w:val="0"/>
                  <w:marRight w:val="0"/>
                  <w:marTop w:val="0"/>
                  <w:marBottom w:val="0"/>
                  <w:divBdr>
                    <w:top w:val="none" w:sz="0" w:space="0" w:color="auto"/>
                    <w:left w:val="none" w:sz="0" w:space="0" w:color="auto"/>
                    <w:bottom w:val="none" w:sz="0" w:space="0" w:color="auto"/>
                    <w:right w:val="none" w:sz="0" w:space="0" w:color="auto"/>
                  </w:divBdr>
                  <w:divsChild>
                    <w:div w:id="38163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100974">
      <w:bodyDiv w:val="1"/>
      <w:marLeft w:val="0"/>
      <w:marRight w:val="0"/>
      <w:marTop w:val="0"/>
      <w:marBottom w:val="0"/>
      <w:divBdr>
        <w:top w:val="none" w:sz="0" w:space="0" w:color="auto"/>
        <w:left w:val="none" w:sz="0" w:space="0" w:color="auto"/>
        <w:bottom w:val="none" w:sz="0" w:space="0" w:color="auto"/>
        <w:right w:val="none" w:sz="0" w:space="0" w:color="auto"/>
      </w:divBdr>
    </w:div>
    <w:div w:id="989557295">
      <w:bodyDiv w:val="1"/>
      <w:marLeft w:val="0"/>
      <w:marRight w:val="0"/>
      <w:marTop w:val="0"/>
      <w:marBottom w:val="0"/>
      <w:divBdr>
        <w:top w:val="none" w:sz="0" w:space="0" w:color="auto"/>
        <w:left w:val="none" w:sz="0" w:space="0" w:color="auto"/>
        <w:bottom w:val="none" w:sz="0" w:space="0" w:color="auto"/>
        <w:right w:val="none" w:sz="0" w:space="0" w:color="auto"/>
      </w:divBdr>
      <w:divsChild>
        <w:div w:id="995105118">
          <w:marLeft w:val="0"/>
          <w:marRight w:val="0"/>
          <w:marTop w:val="0"/>
          <w:marBottom w:val="0"/>
          <w:divBdr>
            <w:top w:val="none" w:sz="0" w:space="0" w:color="auto"/>
            <w:left w:val="none" w:sz="0" w:space="0" w:color="auto"/>
            <w:bottom w:val="none" w:sz="0" w:space="0" w:color="auto"/>
            <w:right w:val="none" w:sz="0" w:space="0" w:color="auto"/>
          </w:divBdr>
          <w:divsChild>
            <w:div w:id="324281381">
              <w:marLeft w:val="0"/>
              <w:marRight w:val="0"/>
              <w:marTop w:val="0"/>
              <w:marBottom w:val="0"/>
              <w:divBdr>
                <w:top w:val="none" w:sz="0" w:space="0" w:color="auto"/>
                <w:left w:val="none" w:sz="0" w:space="0" w:color="auto"/>
                <w:bottom w:val="none" w:sz="0" w:space="0" w:color="auto"/>
                <w:right w:val="none" w:sz="0" w:space="0" w:color="auto"/>
              </w:divBdr>
              <w:divsChild>
                <w:div w:id="112233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620856">
      <w:bodyDiv w:val="1"/>
      <w:marLeft w:val="0"/>
      <w:marRight w:val="0"/>
      <w:marTop w:val="0"/>
      <w:marBottom w:val="0"/>
      <w:divBdr>
        <w:top w:val="none" w:sz="0" w:space="0" w:color="auto"/>
        <w:left w:val="none" w:sz="0" w:space="0" w:color="auto"/>
        <w:bottom w:val="none" w:sz="0" w:space="0" w:color="auto"/>
        <w:right w:val="none" w:sz="0" w:space="0" w:color="auto"/>
      </w:divBdr>
      <w:divsChild>
        <w:div w:id="1219129410">
          <w:marLeft w:val="0"/>
          <w:marRight w:val="0"/>
          <w:marTop w:val="0"/>
          <w:marBottom w:val="0"/>
          <w:divBdr>
            <w:top w:val="none" w:sz="0" w:space="0" w:color="auto"/>
            <w:left w:val="none" w:sz="0" w:space="0" w:color="auto"/>
            <w:bottom w:val="none" w:sz="0" w:space="0" w:color="auto"/>
            <w:right w:val="none" w:sz="0" w:space="0" w:color="auto"/>
          </w:divBdr>
          <w:divsChild>
            <w:div w:id="12650792">
              <w:marLeft w:val="0"/>
              <w:marRight w:val="0"/>
              <w:marTop w:val="0"/>
              <w:marBottom w:val="0"/>
              <w:divBdr>
                <w:top w:val="none" w:sz="0" w:space="0" w:color="auto"/>
                <w:left w:val="none" w:sz="0" w:space="0" w:color="auto"/>
                <w:bottom w:val="none" w:sz="0" w:space="0" w:color="auto"/>
                <w:right w:val="none" w:sz="0" w:space="0" w:color="auto"/>
              </w:divBdr>
              <w:divsChild>
                <w:div w:id="1310358717">
                  <w:marLeft w:val="0"/>
                  <w:marRight w:val="0"/>
                  <w:marTop w:val="0"/>
                  <w:marBottom w:val="0"/>
                  <w:divBdr>
                    <w:top w:val="none" w:sz="0" w:space="0" w:color="auto"/>
                    <w:left w:val="none" w:sz="0" w:space="0" w:color="auto"/>
                    <w:bottom w:val="none" w:sz="0" w:space="0" w:color="auto"/>
                    <w:right w:val="none" w:sz="0" w:space="0" w:color="auto"/>
                  </w:divBdr>
                  <w:divsChild>
                    <w:div w:id="12027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224094">
      <w:bodyDiv w:val="1"/>
      <w:marLeft w:val="0"/>
      <w:marRight w:val="0"/>
      <w:marTop w:val="0"/>
      <w:marBottom w:val="0"/>
      <w:divBdr>
        <w:top w:val="none" w:sz="0" w:space="0" w:color="auto"/>
        <w:left w:val="none" w:sz="0" w:space="0" w:color="auto"/>
        <w:bottom w:val="none" w:sz="0" w:space="0" w:color="auto"/>
        <w:right w:val="none" w:sz="0" w:space="0" w:color="auto"/>
      </w:divBdr>
      <w:divsChild>
        <w:div w:id="815997113">
          <w:marLeft w:val="0"/>
          <w:marRight w:val="0"/>
          <w:marTop w:val="0"/>
          <w:marBottom w:val="0"/>
          <w:divBdr>
            <w:top w:val="none" w:sz="0" w:space="0" w:color="auto"/>
            <w:left w:val="none" w:sz="0" w:space="0" w:color="auto"/>
            <w:bottom w:val="none" w:sz="0" w:space="0" w:color="auto"/>
            <w:right w:val="none" w:sz="0" w:space="0" w:color="auto"/>
          </w:divBdr>
          <w:divsChild>
            <w:div w:id="665085483">
              <w:marLeft w:val="0"/>
              <w:marRight w:val="0"/>
              <w:marTop w:val="0"/>
              <w:marBottom w:val="0"/>
              <w:divBdr>
                <w:top w:val="none" w:sz="0" w:space="0" w:color="auto"/>
                <w:left w:val="none" w:sz="0" w:space="0" w:color="auto"/>
                <w:bottom w:val="none" w:sz="0" w:space="0" w:color="auto"/>
                <w:right w:val="none" w:sz="0" w:space="0" w:color="auto"/>
              </w:divBdr>
              <w:divsChild>
                <w:div w:id="914166960">
                  <w:marLeft w:val="0"/>
                  <w:marRight w:val="0"/>
                  <w:marTop w:val="0"/>
                  <w:marBottom w:val="0"/>
                  <w:divBdr>
                    <w:top w:val="none" w:sz="0" w:space="0" w:color="auto"/>
                    <w:left w:val="none" w:sz="0" w:space="0" w:color="auto"/>
                    <w:bottom w:val="none" w:sz="0" w:space="0" w:color="auto"/>
                    <w:right w:val="none" w:sz="0" w:space="0" w:color="auto"/>
                  </w:divBdr>
                  <w:divsChild>
                    <w:div w:id="6556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120458">
      <w:bodyDiv w:val="1"/>
      <w:marLeft w:val="0"/>
      <w:marRight w:val="0"/>
      <w:marTop w:val="0"/>
      <w:marBottom w:val="0"/>
      <w:divBdr>
        <w:top w:val="none" w:sz="0" w:space="0" w:color="auto"/>
        <w:left w:val="none" w:sz="0" w:space="0" w:color="auto"/>
        <w:bottom w:val="none" w:sz="0" w:space="0" w:color="auto"/>
        <w:right w:val="none" w:sz="0" w:space="0" w:color="auto"/>
      </w:divBdr>
      <w:divsChild>
        <w:div w:id="2112040826">
          <w:marLeft w:val="0"/>
          <w:marRight w:val="0"/>
          <w:marTop w:val="0"/>
          <w:marBottom w:val="0"/>
          <w:divBdr>
            <w:top w:val="none" w:sz="0" w:space="0" w:color="auto"/>
            <w:left w:val="none" w:sz="0" w:space="0" w:color="auto"/>
            <w:bottom w:val="none" w:sz="0" w:space="0" w:color="auto"/>
            <w:right w:val="none" w:sz="0" w:space="0" w:color="auto"/>
          </w:divBdr>
          <w:divsChild>
            <w:div w:id="93017704">
              <w:marLeft w:val="0"/>
              <w:marRight w:val="0"/>
              <w:marTop w:val="0"/>
              <w:marBottom w:val="0"/>
              <w:divBdr>
                <w:top w:val="none" w:sz="0" w:space="0" w:color="auto"/>
                <w:left w:val="none" w:sz="0" w:space="0" w:color="auto"/>
                <w:bottom w:val="none" w:sz="0" w:space="0" w:color="auto"/>
                <w:right w:val="none" w:sz="0" w:space="0" w:color="auto"/>
              </w:divBdr>
              <w:divsChild>
                <w:div w:id="138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467</Words>
  <Characters>2481</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Ahmed</dc:creator>
  <cp:keywords/>
  <dc:description/>
  <cp:lastModifiedBy>Sameer Ahmed</cp:lastModifiedBy>
  <cp:revision>10</cp:revision>
  <dcterms:created xsi:type="dcterms:W3CDTF">2024-04-24T12:18:00Z</dcterms:created>
  <dcterms:modified xsi:type="dcterms:W3CDTF">2024-04-24T14:03:00Z</dcterms:modified>
</cp:coreProperties>
</file>