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Decide Well — Student User Testing Consent Form</w:t>
      </w:r>
    </w:p>
    <w:p>
      <w:pPr>
        <w:pBdr>
          <w:bottom w:val="single" w:color="808080" w:sz="6" w:space="6"/>
        </w:pBdr>
        <w:spacing w:after="240"/>
        <w:jc w:val="center"/>
      </w:pPr>
      <w:r>
        <w:rPr>
          <w:i/>
          <w:iCs/>
          <w:sz w:val="20"/>
          <w:szCs w:val="20"/>
        </w:rPr>
        <w:t xml:space="preserve">For participants aged 14–25, with parent / guardian consent for anyone under 18</w:t>
      </w:r>
    </w:p>
    <w:p>
      <w:pPr>
        <w:pStyle w:val="ListParagraph"/>
        <w:keepNext/>
        <w:numPr>
          <w:ilvl w:val="0"/>
          <w:numId w:val="2"/>
        </w:numPr>
        <w:spacing w:after="120" w:before="240"/>
      </w:pPr>
      <w:r>
        <w:rPr>
          <w:b/>
          <w:bCs/>
          <w:sz w:val="24"/>
          <w:szCs w:val="24"/>
        </w:rPr>
        <w:t xml:space="preserve">Project Information</w:t>
      </w:r>
    </w:p>
    <w:p>
      <w:pPr>
        <w:spacing w:after="100" w:line="300"/>
        <w:jc w:val="both"/>
      </w:pPr>
      <w:r>
        <w:rPr>
          <w:b/>
          <w:bCs/>
        </w:rPr>
        <w:t xml:space="preserve">Project name: </w:t>
      </w:r>
      <w:r>
        <w:t xml:space="preserve">Decide Well — Student Decision Lab</w:t>
      </w:r>
    </w:p>
    <w:p>
      <w:pPr>
        <w:spacing w:after="100" w:line="300"/>
        <w:jc w:val="both"/>
      </w:pPr>
      <w:r>
        <w:rPr>
          <w:b/>
          <w:bCs/>
        </w:rPr>
        <w:t xml:space="preserve">Created by: </w:t>
      </w:r>
      <w:r>
        <w:t xml:space="preserve">[Student name], Grade [__]</w:t>
      </w:r>
    </w:p>
    <w:p>
      <w:pPr>
        <w:spacing w:after="100" w:line="300"/>
        <w:jc w:val="both"/>
      </w:pPr>
      <w:r>
        <w:rPr>
          <w:b/>
          <w:bCs/>
        </w:rPr>
        <w:t xml:space="preserve">Project type: </w:t>
      </w:r>
      <w:r>
        <w:t xml:space="preserve">Personal student project</w:t>
      </w:r>
    </w:p>
    <w:p>
      <w:pPr>
        <w:spacing w:after="100" w:line="300"/>
        <w:jc w:val="both"/>
      </w:pPr>
      <w:r>
        <w:rPr>
          <w:b/>
          <w:bCs/>
        </w:rPr>
        <w:t xml:space="preserve">Purpose: </w:t>
      </w:r>
      <w:r>
        <w:t xml:space="preserve">Educational project, user testing, documentation, and science fair / student competition submission (IRIS National Fair)</w:t>
      </w:r>
    </w:p>
    <w:p>
      <w:pPr>
        <w:spacing w:after="100" w:line="300"/>
        <w:jc w:val="both"/>
      </w:pPr>
      <w:r>
        <w:rPr>
          <w:b/>
          <w:bCs/>
        </w:rPr>
        <w:t xml:space="preserve">Nature of application: </w:t>
      </w:r>
      <w:r>
        <w:t xml:space="preserve">Web-based task-prioritisation and decision-making companion prototype for students</w:t>
      </w:r>
    </w:p>
    <w:p>
      <w:pPr>
        <w:spacing w:after="100" w:line="300"/>
        <w:jc w:val="both"/>
      </w:pPr>
      <w:r>
        <w:rPr>
          <w:b/>
          <w:bCs/>
        </w:rPr>
        <w:t xml:space="preserve">Live link: </w:t>
      </w:r>
      <w:r>
        <w:t xml:space="preserve">project-app-production-a834.up.railway.app</w:t>
      </w:r>
    </w:p>
    <w:p>
      <w:pPr>
        <w:spacing w:after="100" w:line="300"/>
        <w:jc w:val="both"/>
      </w:pPr>
      <w:r>
        <w:t xml:space="preserve">Decide Well is a personal student project created by [Student name]. It is not a commercial product and is not affiliated with, endorsed by, reviewed by, or certified by any school, examination board, college, university, government department, counsellor, psychologist, career advisor, or technology company, including Google.</w:t>
      </w:r>
    </w:p>
    <w:p>
      <w:pPr>
        <w:pStyle w:val="ListParagraph"/>
        <w:keepNext/>
        <w:numPr>
          <w:ilvl w:val="0"/>
          <w:numId w:val="2"/>
        </w:numPr>
        <w:spacing w:after="120" w:before="240"/>
      </w:pPr>
      <w:r>
        <w:rPr>
          <w:b/>
          <w:bCs/>
          <w:sz w:val="24"/>
          <w:szCs w:val="24"/>
        </w:rPr>
        <w:t xml:space="preserve">Purpose of Testing</w:t>
      </w:r>
    </w:p>
    <w:p>
      <w:pPr>
        <w:spacing w:after="100" w:line="300"/>
        <w:jc w:val="both"/>
      </w:pPr>
      <w:r>
        <w:t xml:space="preserve">You are being invited to test the Decide Well prototype as a student aged 14–25.</w:t>
      </w:r>
    </w:p>
    <w:p>
      <w:pPr>
        <w:spacing w:after="100" w:line="300"/>
        <w:jc w:val="both"/>
      </w:pPr>
      <w:r>
        <w:t xml:space="preserve">The purpose of this testing is to understand whether the application is useful, understandable, and practical for students in ranking their tasks, comparing options, making decisions, and understanding why a particular option was recommended.</w:t>
      </w:r>
    </w:p>
    <w:p>
      <w:pPr>
        <w:spacing w:after="100" w:line="300"/>
        <w:jc w:val="both"/>
      </w:pPr>
      <w:r>
        <w:t xml:space="preserve">During testing you may be asked to:</w:t>
      </w:r>
    </w:p>
    <w:p>
      <w:pPr>
        <w:pStyle w:val="ListParagraph"/>
        <w:numPr>
          <w:ilvl w:val="0"/>
          <w:numId w:val="3"/>
        </w:numPr>
        <w:spacing w:after="40" w:line="280"/>
      </w:pPr>
      <w:r>
        <w:t xml:space="preserve">create a test account,</w:t>
      </w:r>
    </w:p>
    <w:p>
      <w:pPr>
        <w:pStyle w:val="ListParagraph"/>
        <w:numPr>
          <w:ilvl w:val="0"/>
          <w:numId w:val="3"/>
        </w:numPr>
        <w:spacing w:after="40" w:line="280"/>
      </w:pPr>
      <w:r>
        <w:t xml:space="preserve">answer a short decision-style survey,</w:t>
      </w:r>
    </w:p>
    <w:p>
      <w:pPr>
        <w:pStyle w:val="ListParagraph"/>
        <w:numPr>
          <w:ilvl w:val="0"/>
          <w:numId w:val="3"/>
        </w:numPr>
        <w:spacing w:after="40" w:line="280"/>
      </w:pPr>
      <w:r>
        <w:t xml:space="preserve">add a few tasks with deadlines,</w:t>
      </w:r>
    </w:p>
    <w:p>
      <w:pPr>
        <w:pStyle w:val="ListParagraph"/>
        <w:numPr>
          <w:ilvl w:val="0"/>
          <w:numId w:val="3"/>
        </w:numPr>
        <w:spacing w:after="40" w:line="280"/>
      </w:pPr>
      <w:r>
        <w:t xml:space="preserve">compare options for one decision and view the recommendation and its explanation,</w:t>
      </w:r>
    </w:p>
    <w:p>
      <w:pPr>
        <w:pStyle w:val="ListParagraph"/>
        <w:numPr>
          <w:ilvl w:val="0"/>
          <w:numId w:val="3"/>
        </w:numPr>
        <w:spacing w:after="40" w:line="280"/>
      </w:pPr>
      <w:r>
        <w:t xml:space="preserve">give a star rating or short feedback on the recommendation.</w:t>
      </w:r>
    </w:p>
    <w:p>
      <w:pPr>
        <w:spacing w:after="100" w:line="300"/>
        <w:jc w:val="both"/>
      </w:pPr>
      <w:r>
        <w:t xml:space="preserve">Your feedback may be used to improve:</w:t>
      </w:r>
    </w:p>
    <w:p>
      <w:pPr>
        <w:pStyle w:val="ListParagraph"/>
        <w:numPr>
          <w:ilvl w:val="0"/>
          <w:numId w:val="3"/>
        </w:numPr>
        <w:spacing w:after="40" w:line="280"/>
      </w:pPr>
      <w:r>
        <w:t xml:space="preserve">the application,</w:t>
      </w:r>
    </w:p>
    <w:p>
      <w:pPr>
        <w:pStyle w:val="ListParagraph"/>
        <w:numPr>
          <w:ilvl w:val="0"/>
          <w:numId w:val="3"/>
        </w:numPr>
        <w:spacing w:after="40" w:line="280"/>
      </w:pPr>
      <w:r>
        <w:t xml:space="preserve">the research paper and research data book,</w:t>
      </w:r>
    </w:p>
    <w:p>
      <w:pPr>
        <w:pStyle w:val="ListParagraph"/>
        <w:numPr>
          <w:ilvl w:val="0"/>
          <w:numId w:val="3"/>
        </w:numPr>
        <w:spacing w:after="40" w:line="280"/>
      </w:pPr>
      <w:r>
        <w:t xml:space="preserve">screenshots, the demo flow, and the project video,</w:t>
      </w:r>
    </w:p>
    <w:p>
      <w:pPr>
        <w:pStyle w:val="ListParagraph"/>
        <w:numPr>
          <w:ilvl w:val="0"/>
          <w:numId w:val="3"/>
        </w:numPr>
        <w:spacing w:after="40" w:line="280"/>
      </w:pPr>
      <w:r>
        <w:t xml:space="preserve">competition and science fair submissions,</w:t>
      </w:r>
    </w:p>
    <w:p>
      <w:pPr>
        <w:pStyle w:val="ListParagraph"/>
        <w:numPr>
          <w:ilvl w:val="0"/>
          <w:numId w:val="3"/>
        </w:numPr>
        <w:spacing w:after="40" w:line="280"/>
      </w:pPr>
      <w:r>
        <w:t xml:space="preserve">future feature recommendations.</w:t>
      </w:r>
    </w:p>
    <w:p>
      <w:pPr>
        <w:spacing w:after="100" w:line="300"/>
        <w:jc w:val="both"/>
      </w:pPr>
      <w:r>
        <w:t xml:space="preserve">Expected testing time: approximately </w:t>
      </w:r>
      <w:r>
        <w:rPr>
          <w:b/>
          <w:bCs/>
        </w:rPr>
        <w:t xml:space="preserve">15–20 minutes</w:t>
      </w:r>
      <w:r>
        <w:t xml:space="preserve">.</w:t>
      </w:r>
    </w:p>
    <w:p>
      <w:pPr>
        <w:pStyle w:val="ListParagraph"/>
        <w:keepNext/>
        <w:numPr>
          <w:ilvl w:val="0"/>
          <w:numId w:val="2"/>
        </w:numPr>
        <w:spacing w:after="120" w:before="240"/>
      </w:pPr>
      <w:r>
        <w:rPr>
          <w:b/>
          <w:bCs/>
          <w:sz w:val="24"/>
          <w:szCs w:val="24"/>
        </w:rPr>
        <w:t xml:space="preserve">Not Academic, Career, Medical, or Professional Advice</w:t>
      </w:r>
    </w:p>
    <w:p>
      <w:pPr>
        <w:spacing w:after="100" w:line="300"/>
        <w:jc w:val="both"/>
      </w:pPr>
      <w:r>
        <w:t xml:space="preserve">Decide Well ranks tasks and scores options using a mathematical formula based on the information you enter. Some explanations and option ratings may be written by an AI system (Google Gemini) if you choose to turn that feature on.</w:t>
      </w:r>
    </w:p>
    <w:p>
      <w:pPr>
        <w:spacing w:after="100" w:line="300"/>
        <w:jc w:val="both"/>
      </w:pPr>
      <w:r>
        <w:t xml:space="preserve">The recommendations are an organisational and educational aid only. They should not be treated as academic, career, admissions, medical, mental-health, financial, legal, or other professional advice.</w:t>
      </w:r>
    </w:p>
    <w:p>
      <w:pPr>
        <w:spacing w:after="100" w:line="300"/>
        <w:jc w:val="both"/>
      </w:pPr>
      <w:r>
        <w:t xml:space="preserve">The app recommends; it never acts for you. You are always free to ignore, change, or override a recommendation. AI-written explanations can be incomplete or wrong. For important decisions, such as subject or stream choices, college admissions, health, or money, please talk to a parent, teacher, or qualified person.</w:t>
      </w:r>
    </w:p>
    <w:p>
      <w:pPr>
        <w:spacing w:after="100" w:line="300"/>
        <w:jc w:val="both"/>
      </w:pPr>
      <w:r>
        <w:t xml:space="preserve">If you are feeling stressed or overwhelmed, please speak to a trusted adult. This app is not a support or counselling service.</w:t>
      </w:r>
    </w:p>
    <w:p>
      <w:pPr>
        <w:pStyle w:val="ListParagraph"/>
        <w:keepNext/>
        <w:numPr>
          <w:ilvl w:val="0"/>
          <w:numId w:val="2"/>
        </w:numPr>
        <w:spacing w:after="120" w:before="240"/>
      </w:pPr>
      <w:r>
        <w:rPr>
          <w:b/>
          <w:bCs/>
          <w:sz w:val="24"/>
          <w:szCs w:val="24"/>
        </w:rPr>
        <w:t xml:space="preserve">What Information the App Collects</w:t>
      </w:r>
    </w:p>
    <w:p>
      <w:pPr>
        <w:keepNext/>
        <w:spacing w:after="80" w:before="140"/>
      </w:pPr>
      <w:r>
        <w:rPr>
          <w:b/>
          <w:bCs/>
        </w:rPr>
        <w:t xml:space="preserve">Required (needed for the app to work)</w:t>
      </w:r>
    </w:p>
    <w:p>
      <w:pPr>
        <w:pStyle w:val="ListParagraph"/>
        <w:numPr>
          <w:ilvl w:val="0"/>
          <w:numId w:val="3"/>
        </w:numPr>
        <w:spacing w:after="40" w:line="280"/>
      </w:pPr>
      <w:r>
        <w:t xml:space="preserve">your name and email address,</w:t>
      </w:r>
    </w:p>
    <w:p>
      <w:pPr>
        <w:pStyle w:val="ListParagraph"/>
        <w:numPr>
          <w:ilvl w:val="0"/>
          <w:numId w:val="3"/>
        </w:numPr>
        <w:spacing w:after="40" w:line="280"/>
      </w:pPr>
      <w:r>
        <w:t xml:space="preserve">a one-way scrambled (hashed) version of your password — never the password itself,</w:t>
      </w:r>
    </w:p>
    <w:p>
      <w:pPr>
        <w:pStyle w:val="ListParagraph"/>
        <w:numPr>
          <w:ilvl w:val="0"/>
          <w:numId w:val="3"/>
        </w:numPr>
        <w:spacing w:after="40" w:line="280"/>
      </w:pPr>
      <w:r>
        <w:t xml:space="preserve">the tasks, deadlines, and categories you add,</w:t>
      </w:r>
    </w:p>
    <w:p>
      <w:pPr>
        <w:pStyle w:val="ListParagraph"/>
        <w:numPr>
          <w:ilvl w:val="0"/>
          <w:numId w:val="3"/>
        </w:numPr>
        <w:spacing w:after="40" w:line="280"/>
      </w:pPr>
      <w:r>
        <w:t xml:space="preserve">your decision-style survey answers,</w:t>
      </w:r>
    </w:p>
    <w:p>
      <w:pPr>
        <w:pStyle w:val="ListParagraph"/>
        <w:numPr>
          <w:ilvl w:val="0"/>
          <w:numId w:val="3"/>
        </w:numPr>
        <w:spacing w:after="40" w:line="280"/>
      </w:pPr>
      <w:r>
        <w:t xml:space="preserve">the options, criteria, and ratings inside each decision,</w:t>
      </w:r>
    </w:p>
    <w:p>
      <w:pPr>
        <w:pStyle w:val="ListParagraph"/>
        <w:numPr>
          <w:ilvl w:val="0"/>
          <w:numId w:val="3"/>
        </w:numPr>
        <w:spacing w:after="40" w:line="280"/>
      </w:pPr>
      <w:r>
        <w:t xml:space="preserve">how long you take to make a decision (measured in your browser).</w:t>
      </w:r>
    </w:p>
    <w:p>
      <w:pPr>
        <w:keepNext/>
        <w:spacing w:after="80" w:before="140"/>
      </w:pPr>
      <w:r>
        <w:rPr>
          <w:b/>
          <w:bCs/>
        </w:rPr>
        <w:t xml:space="preserve">Optional A — “Learn from my decisions”</w:t>
      </w:r>
    </w:p>
    <w:p>
      <w:pPr>
        <w:spacing w:after="100" w:line="300"/>
        <w:jc w:val="both"/>
      </w:pPr>
      <w:r>
        <w:t xml:space="preserve">If you turn this on, the app records whether you followed a recommendation, the star rating you give afterwards, actions such as completing or moving tasks, and the questions you ask the assistant. This is used only to tune the app to you. If you leave it off, the app still works fully.</w:t>
      </w:r>
    </w:p>
    <w:p>
      <w:pPr>
        <w:keepNext/>
        <w:spacing w:after="80" w:before="140"/>
      </w:pPr>
      <w:r>
        <w:rPr>
          <w:b/>
          <w:bCs/>
        </w:rPr>
        <w:t xml:space="preserve">Optional B — “Let AVEX (Google Gemini) read my task context”</w:t>
      </w:r>
    </w:p>
    <w:p>
      <w:pPr>
        <w:spacing w:after="100" w:line="300"/>
        <w:jc w:val="both"/>
      </w:pPr>
      <w:r>
        <w:t xml:space="preserve">If you turn this on, the wording of your tasks, options, a summary of your survey profile, and messages you send to the assistant are sent to Google’s Gemini API so it can write explanations and suggest ratings. This is the only processing that leaves the project’s server. If you leave it off, no task text is sent to Google and the app uses its built-in rule-based engine instead.</w:t>
      </w:r>
    </w:p>
    <w:p>
      <w:pPr>
        <w:spacing w:after="100" w:line="300"/>
        <w:jc w:val="both"/>
      </w:pPr>
      <w:r>
        <w:t xml:space="preserve">Both optional boxes are unticked by default. You can switch either of them on or off at any time from the Profile tab.</w:t>
      </w:r>
    </w:p>
    <w:p>
      <w:pPr>
        <w:pStyle w:val="ListParagraph"/>
        <w:keepNext/>
        <w:numPr>
          <w:ilvl w:val="0"/>
          <w:numId w:val="2"/>
        </w:numPr>
        <w:spacing w:after="120" w:before="240"/>
      </w:pPr>
      <w:r>
        <w:rPr>
          <w:b/>
          <w:bCs/>
          <w:sz w:val="24"/>
          <w:szCs w:val="24"/>
        </w:rPr>
        <w:t xml:space="preserve">Testing Data — Please Use Sample Information</w:t>
      </w:r>
    </w:p>
    <w:p>
      <w:pPr>
        <w:spacing w:after="100" w:line="300"/>
        <w:jc w:val="both"/>
      </w:pPr>
      <w:r>
        <w:t xml:space="preserve">During testing, you may enter either:</w:t>
      </w:r>
    </w:p>
    <w:p>
      <w:pPr>
        <w:pStyle w:val="ListParagraph"/>
        <w:numPr>
          <w:ilvl w:val="0"/>
          <w:numId w:val="3"/>
        </w:numPr>
        <w:spacing w:after="40" w:line="280"/>
      </w:pPr>
      <w:r>
        <w:t xml:space="preserve">sample or made-up tasks and decisions, or</w:t>
      </w:r>
    </w:p>
    <w:p>
      <w:pPr>
        <w:pStyle w:val="ListParagraph"/>
        <w:numPr>
          <w:ilvl w:val="0"/>
          <w:numId w:val="3"/>
        </w:numPr>
        <w:spacing w:after="40" w:line="280"/>
      </w:pPr>
      <w:r>
        <w:t xml:space="preserve">real tasks and decisions from your own life, if you voluntarily decide to do so.</w:t>
      </w:r>
    </w:p>
    <w:p>
      <w:pPr>
        <w:spacing w:after="100" w:line="300"/>
        <w:jc w:val="both"/>
      </w:pPr>
      <w:r>
        <w:t xml:space="preserve">Entering real information is </w:t>
      </w:r>
      <w:r>
        <w:rPr>
          <w:b/>
          <w:bCs/>
        </w:rPr>
        <w:t xml:space="preserve">not required</w:t>
      </w:r>
      <w:r>
        <w:t xml:space="preserve">. You may test the application using only sample tasks, a nickname, and a test email address.</w:t>
      </w:r>
    </w:p>
    <w:p>
      <w:pPr>
        <w:spacing w:after="100" w:line="300"/>
        <w:jc w:val="both"/>
      </w:pPr>
      <w:r>
        <w:t xml:space="preserve">Whatever you choose, please do not enter:</w:t>
      </w:r>
    </w:p>
    <w:p>
      <w:pPr>
        <w:pStyle w:val="ListParagraph"/>
        <w:numPr>
          <w:ilvl w:val="0"/>
          <w:numId w:val="3"/>
        </w:numPr>
        <w:spacing w:after="40" w:line="280"/>
      </w:pPr>
      <w:r>
        <w:t xml:space="preserve">Aadhaar, PAN, passport, school ID, or other identity numbers,</w:t>
      </w:r>
    </w:p>
    <w:p>
      <w:pPr>
        <w:pStyle w:val="ListParagraph"/>
        <w:numPr>
          <w:ilvl w:val="0"/>
          <w:numId w:val="3"/>
        </w:numPr>
        <w:spacing w:after="40" w:line="280"/>
      </w:pPr>
      <w:r>
        <w:t xml:space="preserve">your phone number, home address, or exact school and class details,</w:t>
      </w:r>
    </w:p>
    <w:p>
      <w:pPr>
        <w:pStyle w:val="ListParagraph"/>
        <w:numPr>
          <w:ilvl w:val="0"/>
          <w:numId w:val="3"/>
        </w:numPr>
        <w:spacing w:after="40" w:line="280"/>
      </w:pPr>
      <w:r>
        <w:t xml:space="preserve">passwords of your other accounts, OTPs, or bank or payment details,</w:t>
      </w:r>
    </w:p>
    <w:p>
      <w:pPr>
        <w:pStyle w:val="ListParagraph"/>
        <w:numPr>
          <w:ilvl w:val="0"/>
          <w:numId w:val="3"/>
        </w:numPr>
        <w:spacing w:after="40" w:line="280"/>
      </w:pPr>
      <w:r>
        <w:t xml:space="preserve">health, medical, or mental-health information,</w:t>
      </w:r>
    </w:p>
    <w:p>
      <w:pPr>
        <w:pStyle w:val="ListParagraph"/>
        <w:numPr>
          <w:ilvl w:val="0"/>
          <w:numId w:val="3"/>
        </w:numPr>
        <w:spacing w:after="40" w:line="280"/>
      </w:pPr>
      <w:r>
        <w:t xml:space="preserve">private family matters,</w:t>
      </w:r>
    </w:p>
    <w:p>
      <w:pPr>
        <w:pStyle w:val="ListParagraph"/>
        <w:numPr>
          <w:ilvl w:val="0"/>
          <w:numId w:val="3"/>
        </w:numPr>
        <w:spacing w:after="40" w:line="280"/>
      </w:pPr>
      <w:r>
        <w:t xml:space="preserve">personal information about other people, such as friends, classmates, or teachers,</w:t>
      </w:r>
    </w:p>
    <w:p>
      <w:pPr>
        <w:pStyle w:val="ListParagraph"/>
        <w:numPr>
          <w:ilvl w:val="0"/>
          <w:numId w:val="3"/>
        </w:numPr>
        <w:spacing w:after="40" w:line="280"/>
      </w:pPr>
      <w:r>
        <w:t xml:space="preserve">anything you would not be comfortable with a researcher seeing.</w:t>
      </w:r>
    </w:p>
    <w:p>
      <w:pPr>
        <w:spacing w:after="100" w:line="300"/>
        <w:jc w:val="both"/>
      </w:pPr>
      <w:r>
        <w:t xml:space="preserve">This matters especially if you turn on the AI feature, because task text is then sent to Google.</w:t>
      </w:r>
    </w:p>
    <w:p>
      <w:pPr>
        <w:spacing w:after="100" w:line="300"/>
        <w:jc w:val="both"/>
      </w:pPr>
      <w:r>
        <w:t xml:space="preserve">Individual task text, names, email addresses, and survey answers will not be shown in project reports, screenshots, appendices, presentations, project videos, websites, or competition submissions. Screenshots for the project will be taken using demo accounts only.</w:t>
      </w:r>
    </w:p>
    <w:p>
      <w:pPr>
        <w:spacing w:after="100" w:line="300"/>
        <w:jc w:val="both"/>
      </w:pPr>
      <w:r>
        <w:t xml:space="preserve">Usage data may be used in anonymised, combined form only, for example average decision time, number of decisions made, or how often recommendations were followed, to measure whether the app works.</w:t>
      </w:r>
    </w:p>
    <w:p>
      <w:pPr>
        <w:pStyle w:val="ListParagraph"/>
        <w:keepNext/>
        <w:numPr>
          <w:ilvl w:val="0"/>
          <w:numId w:val="2"/>
        </w:numPr>
        <w:spacing w:after="120" w:before="240"/>
      </w:pPr>
      <w:r>
        <w:rPr>
          <w:b/>
          <w:bCs/>
          <w:sz w:val="24"/>
          <w:szCs w:val="24"/>
        </w:rPr>
        <w:t xml:space="preserve">Use of Feedback</w:t>
      </w:r>
    </w:p>
    <w:p>
      <w:pPr>
        <w:spacing w:after="100" w:line="300"/>
        <w:jc w:val="both"/>
      </w:pPr>
      <w:r>
        <w:t xml:space="preserve">By participating, you agree that your feedback may be used for project improvement, documentation, and student competition submissions.</w:t>
      </w:r>
    </w:p>
    <w:p>
      <w:pPr>
        <w:spacing w:after="100" w:line="300"/>
        <w:jc w:val="both"/>
      </w:pPr>
      <w:r>
        <w:t xml:space="preserve">Your feedback may be summarised in anonymised form, such as:</w:t>
      </w:r>
    </w:p>
    <w:p>
      <w:pPr>
        <w:pStyle w:val="ListParagraph"/>
        <w:numPr>
          <w:ilvl w:val="0"/>
          <w:numId w:val="3"/>
        </w:numPr>
        <w:spacing w:after="40" w:line="280"/>
      </w:pPr>
      <w:r>
        <w:t xml:space="preserve">“Tester 2 found the Eisenhower matrix easy to understand.”</w:t>
      </w:r>
    </w:p>
    <w:p>
      <w:pPr>
        <w:pStyle w:val="ListParagraph"/>
        <w:numPr>
          <w:ilvl w:val="0"/>
          <w:numId w:val="3"/>
        </w:numPr>
        <w:spacing w:after="40" w:line="280"/>
      </w:pPr>
      <w:r>
        <w:t xml:space="preserve">“4 out of 6 testers said the explanation helped them trust the recommendation.”</w:t>
      </w:r>
    </w:p>
    <w:p>
      <w:pPr>
        <w:pStyle w:val="ListParagraph"/>
        <w:numPr>
          <w:ilvl w:val="0"/>
          <w:numId w:val="3"/>
        </w:numPr>
        <w:spacing w:after="40" w:line="280"/>
      </w:pPr>
      <w:r>
        <w:t xml:space="preserve">“A Grade 11 student suggested making the survey shorter.”</w:t>
      </w:r>
    </w:p>
    <w:p>
      <w:pPr>
        <w:pStyle w:val="ListParagraph"/>
        <w:numPr>
          <w:ilvl w:val="0"/>
          <w:numId w:val="3"/>
        </w:numPr>
        <w:spacing w:after="40" w:line="280"/>
      </w:pPr>
      <w:r>
        <w:t xml:space="preserve">“Average decision time fell from 3.1 to 1.8 minutes over five uses.”</w:t>
      </w:r>
    </w:p>
    <w:p>
      <w:pPr>
        <w:spacing w:after="100" w:line="300"/>
        <w:jc w:val="both"/>
      </w:pPr>
      <w:r>
        <w:t xml:space="preserve">Your name, phone number, email address, school name, photo, and personal entries will not be published without separate permission.</w:t>
      </w:r>
    </w:p>
    <w:p>
      <w:pPr>
        <w:spacing w:after="100" w:line="300"/>
        <w:jc w:val="both"/>
      </w:pPr>
      <w:r>
        <w:t xml:space="preserve">If a direct testimonial is needed using your name, photo, video, voice, or exact quote, separate written permission will be taken from you and, if you are under 18, from your parent or guardian.</w:t>
      </w:r>
    </w:p>
    <w:p>
      <w:pPr>
        <w:pStyle w:val="ListParagraph"/>
        <w:keepNext/>
        <w:numPr>
          <w:ilvl w:val="0"/>
          <w:numId w:val="2"/>
        </w:numPr>
        <w:spacing w:after="120" w:before="240"/>
      </w:pPr>
      <w:r>
        <w:rPr>
          <w:b/>
          <w:bCs/>
          <w:sz w:val="24"/>
          <w:szCs w:val="24"/>
        </w:rPr>
        <w:t xml:space="preserve">Voluntary Participation</w:t>
      </w:r>
    </w:p>
    <w:p>
      <w:pPr>
        <w:spacing w:after="100" w:line="300"/>
        <w:jc w:val="both"/>
      </w:pPr>
      <w:r>
        <w:t xml:space="preserve">Your participation is voluntary. You may:</w:t>
      </w:r>
    </w:p>
    <w:p>
      <w:pPr>
        <w:pStyle w:val="ListParagraph"/>
        <w:numPr>
          <w:ilvl w:val="0"/>
          <w:numId w:val="3"/>
        </w:numPr>
        <w:spacing w:after="40" w:line="280"/>
      </w:pPr>
      <w:r>
        <w:t xml:space="preserve">stop testing at any time,</w:t>
      </w:r>
    </w:p>
    <w:p>
      <w:pPr>
        <w:pStyle w:val="ListParagraph"/>
        <w:numPr>
          <w:ilvl w:val="0"/>
          <w:numId w:val="3"/>
        </w:numPr>
        <w:spacing w:after="40" w:line="280"/>
      </w:pPr>
      <w:r>
        <w:t xml:space="preserve">skip any survey question or feedback question you do not want to answer,</w:t>
      </w:r>
    </w:p>
    <w:p>
      <w:pPr>
        <w:pStyle w:val="ListParagraph"/>
        <w:numPr>
          <w:ilvl w:val="0"/>
          <w:numId w:val="3"/>
        </w:numPr>
        <w:spacing w:after="40" w:line="280"/>
      </w:pPr>
      <w:r>
        <w:t xml:space="preserve">use only sample data,</w:t>
      </w:r>
    </w:p>
    <w:p>
      <w:pPr>
        <w:pStyle w:val="ListParagraph"/>
        <w:numPr>
          <w:ilvl w:val="0"/>
          <w:numId w:val="3"/>
        </w:numPr>
        <w:spacing w:after="40" w:line="280"/>
      </w:pPr>
      <w:r>
        <w:t xml:space="preserve">keep both optional features switched off,</w:t>
      </w:r>
    </w:p>
    <w:p>
      <w:pPr>
        <w:pStyle w:val="ListParagraph"/>
        <w:numPr>
          <w:ilvl w:val="0"/>
          <w:numId w:val="3"/>
        </w:numPr>
        <w:spacing w:after="40" w:line="280"/>
      </w:pPr>
      <w:r>
        <w:t xml:space="preserve">download everything the app holds about you,</w:t>
      </w:r>
    </w:p>
    <w:p>
      <w:pPr>
        <w:pStyle w:val="ListParagraph"/>
        <w:numPr>
          <w:ilvl w:val="0"/>
          <w:numId w:val="3"/>
        </w:numPr>
        <w:spacing w:after="40" w:line="280"/>
      </w:pPr>
      <w:r>
        <w:t xml:space="preserve">delete your account and data at any time,</w:t>
      </w:r>
    </w:p>
    <w:p>
      <w:pPr>
        <w:pStyle w:val="ListParagraph"/>
        <w:numPr>
          <w:ilvl w:val="0"/>
          <w:numId w:val="3"/>
        </w:numPr>
        <w:spacing w:after="40" w:line="280"/>
      </w:pPr>
      <w:r>
        <w:t xml:space="preserve">request deletion of your feedback,</w:t>
      </w:r>
    </w:p>
    <w:p>
      <w:pPr>
        <w:pStyle w:val="ListParagraph"/>
        <w:numPr>
          <w:ilvl w:val="0"/>
          <w:numId w:val="3"/>
        </w:numPr>
        <w:spacing w:after="40" w:line="280"/>
      </w:pPr>
      <w:r>
        <w:t xml:space="preserve">decline to provide a testimonial.</w:t>
      </w:r>
    </w:p>
    <w:p>
      <w:pPr>
        <w:spacing w:after="100" w:line="300"/>
        <w:jc w:val="both"/>
      </w:pPr>
      <w:r>
        <w:t xml:space="preserve">There is no penalty or disadvantage if you choose not to participate or if you withdraw later. Participation has no connection to school marks, grades, or any other assessment.</w:t>
      </w:r>
    </w:p>
    <w:p>
      <w:pPr>
        <w:pStyle w:val="ListParagraph"/>
        <w:keepNext/>
        <w:numPr>
          <w:ilvl w:val="0"/>
          <w:numId w:val="2"/>
        </w:numPr>
        <w:spacing w:after="120" w:before="240"/>
      </w:pPr>
      <w:r>
        <w:rPr>
          <w:b/>
          <w:bCs/>
          <w:sz w:val="24"/>
          <w:szCs w:val="24"/>
        </w:rPr>
        <w:t xml:space="preserve">Data Handling and Deletion</w:t>
      </w:r>
    </w:p>
    <w:p>
      <w:pPr>
        <w:spacing w:after="100" w:line="300"/>
        <w:jc w:val="both"/>
      </w:pPr>
      <w:r>
        <w:t xml:space="preserve">Information entered during testing is stored in the project’s database (a cloud database, or a local database on the student’s laptop during offline demos). Passwords are stored only in hashed form, and each account can see only its own data.</w:t>
      </w:r>
    </w:p>
    <w:p>
      <w:pPr>
        <w:spacing w:after="100" w:line="300"/>
        <w:jc w:val="both"/>
      </w:pPr>
      <w:r>
        <w:t xml:space="preserve">This information will be used only for testing, evaluation, documentation, and improvement of the student project.</w:t>
      </w:r>
    </w:p>
    <w:p>
      <w:pPr>
        <w:spacing w:after="100" w:line="300"/>
        <w:jc w:val="both"/>
      </w:pPr>
      <w:r>
        <w:t xml:space="preserve">Data will not be sold, shared publicly, used for advertising, or used for commercial marketing. The only outside service that may receive data is Google’s Gemini API, and only if you turn on Optional B.</w:t>
      </w:r>
    </w:p>
    <w:p>
      <w:pPr>
        <w:spacing w:after="100" w:line="300"/>
        <w:jc w:val="both"/>
      </w:pPr>
      <w:r>
        <w:t xml:space="preserve">You can download all your data from the app at any time, and you can delete your account from the Profile tab. Deleting your account erases everything linked to it immediately and permanently.</w:t>
      </w:r>
    </w:p>
    <w:p>
      <w:pPr>
        <w:spacing w:after="100" w:line="300"/>
        <w:jc w:val="both"/>
      </w:pPr>
      <w:r>
        <w:t xml:space="preserve">All test accounts and test data will be deleted after the evaluation period, by [date]. If you want your data deleted earlier, you may delete it in the app or contact the project team at [email address].</w:t>
      </w:r>
    </w:p>
    <w:p>
      <w:pPr>
        <w:pStyle w:val="ListParagraph"/>
        <w:keepNext/>
        <w:numPr>
          <w:ilvl w:val="0"/>
          <w:numId w:val="2"/>
        </w:numPr>
        <w:spacing w:after="120" w:before="240"/>
      </w:pPr>
      <w:r>
        <w:rPr>
          <w:b/>
          <w:bCs/>
          <w:sz w:val="24"/>
          <w:szCs w:val="24"/>
        </w:rPr>
        <w:t xml:space="preserve">Risks and Limitations</w:t>
      </w:r>
    </w:p>
    <w:p>
      <w:pPr>
        <w:spacing w:after="100" w:line="300"/>
        <w:jc w:val="both"/>
      </w:pPr>
      <w:r>
        <w:t xml:space="preserve">This is a student prototype and may contain errors, incomplete features, or recommendations that do not suit your situation.</w:t>
      </w:r>
    </w:p>
    <w:p>
      <w:pPr>
        <w:spacing w:after="100" w:line="300"/>
        <w:jc w:val="both"/>
      </w:pPr>
      <w:r>
        <w:t xml:space="preserve">The application may have technical issues, slow loading, or errors during testing, and AI explanations may sometimes be unavailable or inaccurate.</w:t>
      </w:r>
    </w:p>
    <w:p>
      <w:pPr>
        <w:spacing w:after="100" w:line="300"/>
        <w:jc w:val="both"/>
      </w:pPr>
      <w:r>
        <w:t xml:space="preserve">The application should not be used as the only basis for important academic, career, health, or financial decisions.</w:t>
      </w:r>
    </w:p>
    <w:p>
      <w:pPr>
        <w:spacing w:after="100" w:line="300"/>
        <w:jc w:val="both"/>
      </w:pPr>
      <w:r>
        <w:t xml:space="preserve">There is a basic data-handling risk because information is being entered into a student prototype. For this reason, using sample data and a nickname is recommended.</w:t>
      </w:r>
    </w:p>
    <w:p>
      <w:pPr>
        <w:pStyle w:val="ListParagraph"/>
        <w:keepNext/>
        <w:numPr>
          <w:ilvl w:val="0"/>
          <w:numId w:val="2"/>
        </w:numPr>
        <w:spacing w:after="120" w:before="240"/>
      </w:pPr>
      <w:r>
        <w:rPr>
          <w:b/>
          <w:bCs/>
          <w:sz w:val="24"/>
          <w:szCs w:val="24"/>
        </w:rPr>
        <w:t xml:space="preserve">Benefits</w:t>
      </w:r>
    </w:p>
    <w:p>
      <w:pPr>
        <w:spacing w:after="100" w:line="300"/>
        <w:jc w:val="both"/>
      </w:pPr>
      <w:r>
        <w:t xml:space="preserve">You may not receive any direct benefit from testing this application.</w:t>
      </w:r>
    </w:p>
    <w:p>
      <w:pPr>
        <w:spacing w:after="100" w:line="300"/>
        <w:jc w:val="both"/>
      </w:pPr>
      <w:r>
        <w:t xml:space="preserve">You may find the task ranking and decision tools helpful for planning your work. Your feedback may help improve a student project and may contribute to a more useful tool for students to manage tasks and make decisions.</w:t>
      </w:r>
    </w:p>
    <w:p>
      <w:pPr>
        <w:pStyle w:val="ListParagraph"/>
        <w:keepNext/>
        <w:numPr>
          <w:ilvl w:val="0"/>
          <w:numId w:val="2"/>
        </w:numPr>
        <w:spacing w:after="120" w:before="240"/>
      </w:pPr>
      <w:r>
        <w:rPr>
          <w:b/>
          <w:bCs/>
          <w:sz w:val="24"/>
          <w:szCs w:val="24"/>
        </w:rPr>
        <w:t xml:space="preserve">Participant Consent</w:t>
      </w:r>
    </w:p>
    <w:p>
      <w:pPr>
        <w:spacing w:after="100" w:line="300"/>
        <w:jc w:val="both"/>
      </w:pPr>
      <w:r>
        <w:t xml:space="preserve">Please select one option:</w:t>
      </w:r>
    </w:p>
    <w:p>
      <w:pPr>
        <w:keepNext/>
        <w:spacing w:after="80" w:before="160"/>
      </w:pPr>
      <w:r>
        <w:rPr>
          <w:b/>
          <w:bCs/>
        </w:rPr>
        <w:t xml:space="preserve">☐  I agree to participate.</w:t>
      </w:r>
    </w:p>
    <w:p>
      <w:pPr>
        <w:spacing w:after="100" w:line="300"/>
        <w:jc w:val="both"/>
      </w:pPr>
      <w:r>
        <w:t xml:space="preserve">I confirm that I am between 14 and 25 years old and that I have read and understood the above information. I understand that Decide Well is a student project and does not provide academic, career, medical, mental-health, financial, or professional advice. I understand that entering real information is optional, that the two optional features are my choice, and that I may use sample data instead. I agree that my anonymised feedback and anonymised usage data may be used for project documentation and student competition submissions. If I am under 18, I understand that my parent or guardian must also sign Section 13.</w:t>
      </w:r>
    </w:p>
    <w:p>
      <w:pPr>
        <w:keepNext/>
        <w:spacing w:after="80" w:before="160"/>
      </w:pPr>
      <w:r>
        <w:rPr>
          <w:b/>
          <w:bCs/>
        </w:rPr>
        <w:t xml:space="preserve">☐  I do not agree to participate.</w:t>
      </w:r>
    </w:p>
    <w:p>
      <w:pPr>
        <w:spacing w:after="100" w:line="300"/>
        <w:jc w:val="both"/>
      </w:pPr>
      <w:r>
        <w:t xml:space="preserve">I do not wish to test the application or provide feedback.</w:t>
      </w:r>
    </w:p>
    <w:p>
      <w:pPr>
        <w:pStyle w:val="ListParagraph"/>
        <w:keepNext/>
        <w:numPr>
          <w:ilvl w:val="0"/>
          <w:numId w:val="2"/>
        </w:numPr>
        <w:spacing w:after="120" w:before="240"/>
      </w:pPr>
      <w:r>
        <w:rPr>
          <w:b/>
          <w:bCs/>
          <w:sz w:val="24"/>
          <w:szCs w:val="24"/>
        </w:rPr>
        <w:t xml:space="preserve">Participant Details</w:t>
      </w:r>
    </w:p>
    <w:p>
      <w:pPr>
        <w:tabs>
          <w:tab w:val="right" w:pos="9000" w:leader="underscore"/>
        </w:tabs>
        <w:spacing w:after="200"/>
      </w:pPr>
      <w:r>
        <w:t xml:space="preserve">Name: </w:t>
      </w:r>
      <w:r>
        <w:t xml:space="preserve">	</w:t>
      </w:r>
    </w:p>
    <w:p>
      <w:pPr>
        <w:tabs>
          <w:tab w:val="right" w:pos="9000" w:leader="underscore"/>
        </w:tabs>
        <w:spacing w:after="200"/>
      </w:pPr>
      <w:r>
        <w:t xml:space="preserve">Age: </w:t>
      </w:r>
      <w:r>
        <w:t xml:space="preserve">	</w:t>
      </w:r>
    </w:p>
    <w:p>
      <w:pPr>
        <w:tabs>
          <w:tab w:val="right" w:pos="9000" w:leader="underscore"/>
        </w:tabs>
        <w:spacing w:after="200"/>
      </w:pPr>
      <w:r>
        <w:t xml:space="preserve">Class / Year and School or College, optional: </w:t>
      </w:r>
      <w:r>
        <w:t xml:space="preserve">	</w:t>
      </w:r>
    </w:p>
    <w:p>
      <w:pPr>
        <w:tabs>
          <w:tab w:val="right" w:pos="9000" w:leader="underscore"/>
        </w:tabs>
        <w:spacing w:after="200"/>
      </w:pPr>
      <w:r>
        <w:t xml:space="preserve">Email / Phone, optional: </w:t>
      </w:r>
      <w:r>
        <w:t xml:space="preserve">	</w:t>
      </w:r>
    </w:p>
    <w:p>
      <w:pPr>
        <w:tabs>
          <w:tab w:val="right" w:pos="9000" w:leader="underscore"/>
        </w:tabs>
        <w:spacing w:after="200"/>
      </w:pPr>
      <w:r>
        <w:t xml:space="preserve">Date: </w:t>
      </w:r>
      <w:r>
        <w:t xml:space="preserve">	</w:t>
      </w:r>
    </w:p>
    <w:p>
      <w:pPr>
        <w:tabs>
          <w:tab w:val="right" w:pos="9000" w:leader="underscore"/>
        </w:tabs>
        <w:spacing w:after="200"/>
      </w:pPr>
      <w:r>
        <w:t xml:space="preserve">Signature / Digital confirmation: </w:t>
      </w:r>
      <w:r>
        <w:t xml:space="preserve">	</w:t>
      </w:r>
    </w:p>
    <w:p>
      <w:pPr>
        <w:pStyle w:val="ListParagraph"/>
        <w:keepNext/>
        <w:numPr>
          <w:ilvl w:val="0"/>
          <w:numId w:val="2"/>
        </w:numPr>
        <w:spacing w:after="120" w:before="240"/>
      </w:pPr>
      <w:r>
        <w:rPr>
          <w:b/>
          <w:bCs/>
          <w:sz w:val="24"/>
          <w:szCs w:val="24"/>
        </w:rPr>
        <w:t xml:space="preserve">Parent / Guardian Consent (required if the participant is under 18)</w:t>
      </w:r>
    </w:p>
    <w:p>
      <w:pPr>
        <w:spacing w:after="100" w:line="300"/>
        <w:jc w:val="both"/>
      </w:pPr>
      <w:r>
        <w:t xml:space="preserve">Please select one option:</w:t>
      </w:r>
    </w:p>
    <w:p>
      <w:pPr>
        <w:keepNext/>
        <w:spacing w:after="80" w:before="160"/>
      </w:pPr>
      <w:r>
        <w:rPr>
          <w:b/>
          <w:bCs/>
        </w:rPr>
        <w:t xml:space="preserve">☐  I give permission for my child / ward to participate.</w:t>
      </w:r>
    </w:p>
    <w:p>
      <w:pPr>
        <w:spacing w:after="100" w:line="300"/>
        <w:jc w:val="both"/>
      </w:pPr>
      <w:r>
        <w:t xml:space="preserve">I am the parent or legal guardian of the participant named above. I have read and understood this form. I understand that Decide Well is a student project, that participation is voluntary, that sample data is recommended, and that my child / ward may stop at any time. I agree that their anonymised feedback and anonymised usage data may be used for project documentation and student competition submissions. I understand that no name, photo, video, or direct quote of my child / ward will be used without my separate written permission.</w:t>
      </w:r>
    </w:p>
    <w:p>
      <w:pPr>
        <w:keepNext/>
        <w:spacing w:after="80" w:before="160"/>
      </w:pPr>
      <w:r>
        <w:rPr>
          <w:b/>
          <w:bCs/>
        </w:rPr>
        <w:t xml:space="preserve">☐  I do not give permission.</w:t>
      </w:r>
    </w:p>
    <w:p>
      <w:pPr>
        <w:spacing w:after="100" w:line="300"/>
        <w:jc w:val="both"/>
      </w:pPr>
      <w:r>
        <w:t xml:space="preserve">I do not wish my child / ward to test the application or provide feedback.</w:t>
      </w:r>
    </w:p>
    <w:p>
      <w:pPr>
        <w:tabs>
          <w:tab w:val="right" w:pos="9000" w:leader="underscore"/>
        </w:tabs>
        <w:spacing w:after="200"/>
      </w:pPr>
      <w:r>
        <w:t xml:space="preserve">Parent / Guardian name: </w:t>
      </w:r>
      <w:r>
        <w:t xml:space="preserve">	</w:t>
      </w:r>
    </w:p>
    <w:p>
      <w:pPr>
        <w:tabs>
          <w:tab w:val="right" w:pos="9000" w:leader="underscore"/>
        </w:tabs>
        <w:spacing w:after="200"/>
      </w:pPr>
      <w:r>
        <w:t xml:space="preserve">Relationship to participant: </w:t>
      </w:r>
      <w:r>
        <w:t xml:space="preserve">	</w:t>
      </w:r>
    </w:p>
    <w:p>
      <w:pPr>
        <w:tabs>
          <w:tab w:val="right" w:pos="9000" w:leader="underscore"/>
        </w:tabs>
        <w:spacing w:after="200"/>
      </w:pPr>
      <w:r>
        <w:t xml:space="preserve">Email / Phone: </w:t>
      </w:r>
      <w:r>
        <w:t xml:space="preserve">	</w:t>
      </w:r>
    </w:p>
    <w:p>
      <w:pPr>
        <w:tabs>
          <w:tab w:val="right" w:pos="9000" w:leader="underscore"/>
        </w:tabs>
        <w:spacing w:after="200"/>
      </w:pPr>
      <w:r>
        <w:t xml:space="preserve">Date: </w:t>
      </w:r>
      <w:r>
        <w:t xml:space="preserve">	</w:t>
      </w:r>
    </w:p>
    <w:p>
      <w:pPr>
        <w:tabs>
          <w:tab w:val="right" w:pos="9000" w:leader="underscore"/>
        </w:tabs>
        <w:spacing w:after="200"/>
      </w:pPr>
      <w:r>
        <w:t xml:space="preserve">Signature: </w:t>
      </w:r>
      <w:r>
        <w:t xml:space="preserve">	</w:t>
      </w:r>
    </w:p>
    <w:p>
      <w:pPr>
        <w:spacing w:before="240"/>
        <w:jc w:val="both"/>
      </w:pPr>
      <w:r>
        <w:rPr>
          <w:b/>
          <w:bCs/>
        </w:rPr>
        <w:t xml:space="preserve">Contact: </w:t>
      </w:r>
      <w:r>
        <w:t xml:space="preserve">For questions or deletion requests, contact [Student name] at [email address].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Page </w:t>
    </w:r>
    <w:r>
      <w:rPr>
        <w:b/>
        <w:bCs/>
        <w:sz w:val="18"/>
        <w:szCs w:val="18"/>
      </w:rPr>
      <w:fldChar w:fldCharType="begin"/>
      <w:instrText xml:space="preserve">PAGE</w:instrText>
      <w:fldChar w:fldCharType="separate"/>
      <w:fldChar w:fldCharType="end"/>
    </w:r>
    <w:r>
      <w:rPr>
        <w:sz w:val="18"/>
        <w:szCs w:val="18"/>
      </w:rPr>
      <w:t xml:space="preserve"> of </w:t>
    </w:r>
    <w:r>
      <w:rPr>
        <w:b/>
        <w:bCs/>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540" w:hanging="400"/>
      </w:pPr>
      <w:rPr>
        <w:b/>
        <w:bCs/>
        <w:sz w:val="24"/>
        <w:szCs w:val="2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Decide Well — Student User Testing Consent Form</dc:title>
  <dc:creator>Decide Well project team</dc:creator>
  <cp:lastModifiedBy>Un-named</cp:lastModifiedBy>
  <cp:revision>1</cp:revision>
  <dcterms:created xsi:type="dcterms:W3CDTF">2026-09-27T08:34:33.062Z</dcterms:created>
  <dcterms:modified xsi:type="dcterms:W3CDTF">2026-09-27T08:34:33.062Z</dcterms:modified>
</cp:coreProperties>
</file>

<file path=docProps/custom.xml><?xml version="1.0" encoding="utf-8"?>
<Properties xmlns="http://schemas.openxmlformats.org/officeDocument/2006/custom-properties" xmlns:vt="http://schemas.openxmlformats.org/officeDocument/2006/docPropsVTypes"/>
</file>