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sz w:val="96"/>
          <w:szCs w:val="96"/>
        </w:rPr>
        <w:t xml:space="preserve">🚌</w:t>
      </w:r>
    </w:p>
    <w:p>
      <w:pPr>
        <w:spacing w:before="300"/>
        <w:jc w:val="center"/>
      </w:pPr>
      <w:r>
        <w:rPr>
          <w:b/>
          <w:bCs/>
          <w:color w:val="0D3B66"/>
          <w:sz w:val="72"/>
          <w:szCs w:val="72"/>
        </w:rPr>
        <w:t xml:space="preserve">BUS ON</w:t>
      </w:r>
    </w:p>
    <w:p>
      <w:pPr>
        <w:spacing w:after="100" w:before="150"/>
        <w:jc w:val="center"/>
      </w:pPr>
      <w:r>
        <w:rPr>
          <w:color w:val="1E5AA8"/>
          <w:sz w:val="30"/>
          <w:szCs w:val="30"/>
        </w:rPr>
        <w:t xml:space="preserve">Sistema Inteligente de Transporte Universitário</w:t>
      </w:r>
    </w:p>
    <w:p>
      <w:pPr>
        <w:spacing w:before="800"/>
        <w:jc w:val="center"/>
      </w:pPr>
      <w:r>
        <w:rPr>
          <w:i/>
          <w:iCs/>
          <w:color w:val="6B7280"/>
          <w:sz w:val="26"/>
          <w:szCs w:val="26"/>
        </w:rPr>
        <w:t xml:space="preserve">Documentação Completa do Sistema</w:t>
      </w:r>
    </w:p>
    <w:p>
      <w:pPr>
        <w:spacing w:after="2200"/>
      </w:pPr>
    </w:p>
    <w:p>
      <w:pPr>
        <w:jc w:val="center"/>
      </w:pPr>
      <w:r>
        <w:rPr>
          <w:color w:val="6B7280"/>
          <w:sz w:val="20"/>
          <w:szCs w:val="20"/>
        </w:rPr>
        <w:t xml:space="preserve">Versão 1.0  • 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1. Visão Geral do Sistema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Bus On é um sistema completo de gestão de transporte universitário que conecta alunos, motoristas e administradores em uma única plataforma digital. O objetivo é substituir o controle manual de embarques por um fluxo automatizado, seguro e rastreável, reduzindo faltas de vagas, atrasos e falhas de comunicação entre os envolvidos.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funcionamento é dividido em três frentes que operam de forma integrada: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Aplicativo do Aluno: reserva de vaga (check-in), acompanhamento do ônibus e histórico de viagens.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Aplicativo do Motorista: confirmação de embarque via QR Code, gestão de passageiros e controle da viagem.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Painel do Administrador: cadastro de ônibus, motoristas, universidades e rotas, além de relatórios e estatísticas.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Toda a comunicação acontece através de uma API REST central, que processa as regras de negócio e persiste os dados em um banco MySQL. Isso garante que qualquer alteração — como um cancelamento de vaga ou uma mudança de rota — seja refletida em tempo real para todos os usuários conectados.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Fluxo Geral de Dados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diagrama abaixo resume como a informação trafega entre os atores do sistema, do momento em que o aluno realiza uma ação até a chegada dessa informação ao motorista.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ALUNO
Solicita ação (check-in, cancelamento, etc.)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DCEB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APLICATIVO
Interface mobile (React Native)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5AA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API REST
Valida, aplica regras de negócio e autentica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3B6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BANCO MYSQL
Persiste e consulta os dados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MOTORISTA
Recebe a atualização em tempo real</w:t>
            </w:r>
          </w:p>
        </w:tc>
      </w:tr>
    </w:tbl>
    <w:p/>
    <w:p>
      <w:pPr>
        <w:spacing w:after="160" w:line="300"/>
      </w:pPr>
      <w:r>
        <w:rPr>
          <w:i w:val="false"/>
          <w:iCs w:val="false"/>
          <w:color w:val="222222"/>
        </w:rPr>
        <w:t xml:space="preserve">Esse fluxo é bidirecional: o motorista também gera eventos (início de viagem, confirmação de embarque, localização) que percorrem o mesmo caminho em sentido inverso, chegando até o aluno em forma de notificação ou atualização de tela.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2. Funcionalidades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As funcionalidades do Bus On são organizadas em três perfis de acesso, cada um com permissões e telas específicas.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2.1 Aluno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Login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Recuperação de senha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Check-in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Cancelar check-in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Histórico de viagens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Perfil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Editar perfil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Eventos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Notificações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QR Code pessoal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Localização do ônibus em tempo real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2.2 Motorista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Dashboard da viagem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Lista de passageiros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Confirmar embarque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Escanear QR Code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Adicionar aluno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Remover aluno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Alterar dados do aluno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Iniciar viagem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Encerrar viagem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Ver rota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2.3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 de ônibus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 de motoristas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 de universidades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 de rotas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Relatórios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Estatísticas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Gerenciamento de usuários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3. Regras de Negócio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Esta seção reúne as regras que diferenciam o Bus On de um simples controle de presença, agregando inteligência e automação ao processo de transporte.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3.1 Reserva Antecipada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aluno pode reservar sua vaga com antecedência, garantindo lugar no ônibus antes do dia da viagem. Quando o número de reservas atinge o limite de vagas, o sistema fecha automaticamente a reserva para novos check-ins.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30 passageiros confirmados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Sistema fecha automaticamente as reservas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3.2 Lista de Espera Inteligente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Quando todas as vagas de uma viagem estão ocupadas, novos alunos entram automaticamente em uma lista de espera. Se um passageiro confirmado cancelar, o sistema promove o próximo da fila sem qualquer intervenção manual.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30 vagas ocupadas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João cancela o check-in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Sistema identifica a vaga liberada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8E5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Maria (próxima da fila) recebe a vaga automaticamente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5AA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 Notification enviada a Maria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3.3 Rota Inteligente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Diariamente, o sistema analisa a quantidade de check-ins por universidade cadastrada na rota. Pontos sem nenhum passageiro confirmado são automaticamente removidos do trajeto do dia, otimizando tempo e combustível.</w:t>
      </w:r>
    </w:p>
    <w:p>
      <w:pPr>
        <w:spacing w:after="160" w:line="300"/>
      </w:pPr>
      <w:r>
        <w:rPr>
          <w:i/>
          <w:iCs/>
          <w:color w:val="222222"/>
        </w:rPr>
        <w:t xml:space="preserve">Exemplo — segunda-feira: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 de Parada</w:t>
            </w:r>
          </w:p>
        </w:tc>
        <w:tc>
          <w:tcPr>
            <w:tcW w:type="pct" w:w="3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Alunos confirmados</w:t>
            </w:r>
          </w:p>
        </w:tc>
        <w:tc>
          <w:tcPr>
            <w:tcW w:type="pct" w:w="3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FACIMP</w:t>
            </w:r>
          </w:p>
        </w:tc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Mantido na rota</w:t>
            </w:r>
          </w:p>
        </w:tc>
      </w:tr>
      <w:tr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CEUMA</w:t>
            </w:r>
          </w:p>
        </w:tc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Removido da rota</w:t>
            </w:r>
          </w:p>
        </w:tc>
      </w:tr>
      <w:tr>
        <w:tc>
          <w:tcPr>
            <w:tcW w:type="pct" w:w="4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IFMA</w:t>
            </w:r>
          </w:p>
        </w:tc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Mantido na rota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22222"/>
        </w:rPr>
        <w:t xml:space="preserve">Resultado: o motorista não para no CEUMA nesse dia, pois nenhum aluno confirmou presença.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3.4 Notificações Push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sistema envia notificações automáticas em pontos-chave da jornada do aluno: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"Não esqueça de confirmar sua viagem."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"O ônibus sairá às 17:50."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"Sua vaga foi confirmada."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"Você entrou na lista de espera."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"Sua vaga foi liberada."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"O ônibus está próximo."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3.5 QR Code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Cada aluno possui um QR Code pessoal e intransferível, utilizado como método de embarque.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Aluno chega ao ponto de embarque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Motorista escaneia o QR Code do aluno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Sistema confirma o embarque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8E5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Presença registrada no banco de dados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3.6 Rastreamento em Tempo Real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Durante a viagem, o motorista compartilha sua localização, que é exibida ao aluno com distância e tempo estimado de chegada.</w:t>
      </w: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5AA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🚌  2 km  •  ~5 minutos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3.7 Dashboard e Indicadores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painel do administrador reúne gráficos e métricas para apoiar a tomada de decisão: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Dias mais movimentados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Universidade com mais alunos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Frequência de uso por aluno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Cancelamentos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Check-ins realizados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Média de ocupação por viagem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Tempo médio de viagem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3.8 Escalabilidade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A arquitetura foi projetada para crescer sem exigir alterações na estrutura do banco de dados: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Hoje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1 ônibus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Futuro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10 ônibus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Hoje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1 motorista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Futuro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20 motoristas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Hoje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5 universidades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Futuro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D3B66"/>
                <w:sz w:val="26"/>
                <w:szCs w:val="26"/>
              </w:rPr>
              <w:t xml:space="preserve">20 universidades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4. UX/UI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aplicativo contará com aproximadamente 25 telas, todas seguindo a identidade visual azul do Bus On, priorizando clareza, poucos cliques até a ação principal (check-in) e feedback visual imediato para cada operação.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Telas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Splash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Login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Cadastro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Home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Calendário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Check-in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Eventos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Perfil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Dashboard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Passageiros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QR Code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Localização do ônibus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Configurações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Estatísticas</w:t>
            </w:r>
          </w:p>
        </w:tc>
      </w:tr>
      <w:tr>
        <w:tc>
          <w:tcPr>
            <w:tcW w:type="pct" w:w="6%"/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E5A"/>
              </w:rPr>
              <w:t xml:space="preserve">✓</w:t>
            </w:r>
          </w:p>
        </w:tc>
        <w:tc>
          <w:tcPr>
            <w:tcW w:type="pct" w:w="94%"/>
            <w:shd w:fill="E8F1FA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</w:rPr>
              <w:t xml:space="preserve">Notificações</w:t>
            </w:r>
          </w:p>
        </w:tc>
      </w:tr>
    </w:tbl>
    <w:p>
      <w:pPr>
        <w:spacing w:after="150"/>
      </w:pP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Além dessas, o conjunto completo de 25 telas inclui variações de estado (carregando, vazio, erro, sucesso) para as telas de check-in, QR Code e localização, garantindo uma experiência consistente em todos os cenários de uso.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5. Design System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5.1 Paleta de 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7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Azul principal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Ações primárias, botões, destaque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Azul escuro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Títulos, cabeçalhos, textos de ênfase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Azul claro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Fundos, cards, estados neutros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Cinza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Textos secundários, bordas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Branco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Fundo base, contraste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Verde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Confirmações e status positivos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Vermelho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Erros, cancelamentos e alertas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5.2 Demais Elementos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Tipografia: hierarquia clara entre títulos, subtítulos e corpo de texto, com boa legibilidade em telas pequenas.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Ícones: conjunto único e consistente para todas as ações (check-in, QR Code, localização, notificações).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Botões: estados de padrão, foco, desabilitado e carregamento.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Cards: usados para viagens, passageiros e itens de histórico.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Inputs: campos de formulário com validação visual imediata.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Badges: indicam status como "confirmado", "em espera" e "cancelado".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6. Arquitetura React Native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aplicativo mobile é desenvolvido em React Native, com uma estrutura de pastas organizada por responsabilidade, facilitando manutenção e escalabilidade do código.</w:t>
      </w:r>
    </w:p>
    <w:tbl>
      <w:tblPr>
        <w:tblW w:type="pct" w:w="9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src/
assets/  components/  screens/  navigation/  hooks/
services/  api/  contexts/  store/  types/
utils/  constants/  theme/  styles/  routes/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pct" w:w="7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assets/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Imagens, ícones e fontes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components/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Componentes reutilizáveis de UI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screens/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Telas do aplicativo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navigation/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Configuração de rotas e navegação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hooks/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Hooks customizados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services/ e api/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Comunicação com a API REST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contexts/ e store/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Gerenciamento de estado global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types/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Tipagens TypeScript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utils/ e constants/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Funções auxiliares e constantes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theme/ e styles/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Design system aplicado ao código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routes/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Definição das rotas de navegação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7. Backend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backend é construído com Express e TypeScript, utilizando Prisma como ORM para comunicação com o banco MySQL, JWT para autenticação e Bcrypt para criptografia de senhas.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Stack Utilizada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JWT (autenticação)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Prisma (ORM)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Bcrypt (hash de senhas)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Arquitetura em Camadas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backend segue uma arquitetura limpa, separando responsabilidades entre as camadas de controle, regras de negócio e acesso a dados: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Controller
Recebe a requisição HTTP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5AA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
Aplica as regras de negócio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3B6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Repository
Acessa o banco de dados via Prisma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A2E4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Database (MySQL)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8. Banco de Dados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O banco de dados relacional MySQL é composto por mais de 15 tabelas, contemplando relacionamentos entre alunos, motoristas, ônibus, rotas, universidades, viagens e check-ins.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8.1 Principais Entidades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pct" w:w="7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usuarios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Dados de autenticação e perfil (aluno, motorista, admin)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alunos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Dados específicos do aluno e vínculo com universidade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motoristas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Dados específicos do motorista e vínculo com ônibus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universidades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Instituições atendidas pelo sistema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onibus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Frota cadastrada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rotas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Trajetos e pontos de parada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viagens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Instâncias diárias de uma rota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checkins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Reservas de vaga por viagem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lista_espera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Fila de espera por viagem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notificacoes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Histórico de notificações enviadas</w:t>
            </w:r>
          </w:p>
        </w:tc>
      </w:tr>
      <w:tr>
        <w:tc>
          <w:tcPr>
            <w:tcW w:type="pct" w:w="3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qrcodes</w:t>
            </w:r>
          </w:p>
        </w:tc>
        <w:tc>
          <w:tcPr>
            <w:tcW w:type="pct" w:w="7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Códigos vinculados a cada aluno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localizacoes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Registro de posição do ônibus em tempo real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5AA8"/>
        </w:rPr>
        <w:t xml:space="preserve">8.2 Recursos Adicionais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Relacionamentos: chaves estrangeiras entre alunos, viagens, rotas e universidades.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Índices: em colunas de busca frequente (ex.: id_viagem, id_aluno,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Triggers: para atualização automática de status de vaga e lista de espera.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Views: para consolidar dados de dashboard e relatórios sem sobrecarregar a aplicação.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9. API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A API REST expõe mais de 50 endpoints documentados, organizados por recurso. Abaixo, uma amostra representativa dos principais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5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1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pct" w:w="6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Autentica o usuário e retorna o token JWT</w:t>
            </w:r>
          </w:p>
        </w:tc>
      </w:tr>
      <w:t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/checkin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Registra a reserva de vaga do aluno</w:t>
            </w:r>
          </w:p>
        </w:tc>
      </w:tr>
      <w:tr>
        <w:tc>
          <w:tcPr>
            <w:tcW w:type="pct" w:w="1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pct" w:w="6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Retorna indicadores para o painel administrativo</w:t>
            </w:r>
          </w:p>
        </w:tc>
      </w:tr>
      <w:t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/embarque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Confirma o embarque via QR Code</w:t>
            </w:r>
          </w:p>
        </w:tc>
      </w:tr>
      <w:tr>
        <w:tc>
          <w:tcPr>
            <w:tcW w:type="pct" w:w="1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/rotas</w:t>
            </w:r>
          </w:p>
        </w:tc>
        <w:tc>
          <w:tcPr>
            <w:tcW w:type="pct" w:w="6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Lista as rotas cadastradas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22222"/>
        </w:rPr>
        <w:t xml:space="preserve">A documentação completa segue o padrão REST, com autenticação via header Authorization, versionamento de rotas e respostas padronizadas em JSON.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10.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JWT: autenticação stateless para todas as rotas protegidas.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Refresh Token: renovação de sessão sem exigir novo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Criptografia: senhas armazenadas com hash via Bcrypt.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Controle de acesso: permissões distintas por perfil (aluno, motorista, administrador).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Permissões: validação de escopo em cada endpoint sensível.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Logs: registro de eventos críticos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Auditoria: rastreabilidade de ações administrativas.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11.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80%"/>
            <w:shd w:fill="1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2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Fase 1</w:t>
            </w:r>
          </w:p>
        </w:tc>
        <w:tc>
          <w:tcPr>
            <w:tcW w:type="pct" w:w="8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MVP — login, check-in, cadastro básico e rotas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pct" w:w="8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QR Code para embarque</w:t>
            </w:r>
          </w:p>
        </w:tc>
      </w:tr>
      <w:tr>
        <w:tc>
          <w:tcPr>
            <w:tcW w:type="pct" w:w="2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pct" w:w="80%"/>
            <w:shd w:fill="F7FA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Rastreamento por GPS em tempo real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Fase 4</w:t>
            </w:r>
          </w:p>
        </w:tc>
        <w:tc>
          <w:tcPr>
            <w:tcW w:type="pct" w:w="8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Inteligência Artificial para previsão de demanda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12. Cronograma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Etapas macro do desenvolvimento do projeto, do planejamento ao deploy: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Planejamento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Banco de Dados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API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Frontend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3B66" w:sz="6"/>
              <w:left w:val="single" w:color="0D3B66" w:sz="6"/>
              <w:bottom w:val="single" w:color="0D3B66" w:sz="6"/>
              <w:right w:val="single" w:color="0D3B66" w:sz="6"/>
            </w:tcBorders>
            <w:shd w:fill="E8F1F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3B66"/>
                <w:sz w:val="22"/>
                <w:szCs w:val="22"/>
              </w:rPr>
              <w:t xml:space="preserve">Testes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E5AA8"/>
          <w:sz w:val="28"/>
          <w:szCs w:val="28"/>
        </w:rPr>
        <w:t xml:space="preserve">↓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8E5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Deploy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13. Futuras Implementações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Integração com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Reconhecimento facial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Pagamento de mensalidade via Pix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Inteligência Artificial para previsão de lotação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Mapa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Histórico completo de viagens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Relatórios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Painel Web Administrativo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200" w:before="400"/>
      </w:pPr>
      <w:r>
        <w:rPr>
          <w:b/>
          <w:bCs/>
          <w:color w:val="0D3B66"/>
        </w:rPr>
        <w:t xml:space="preserve">14. Conclusão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Resultados Esperados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Redução de faltas de vagas, otimização de rotas, maior previsibilidade para alunos e motoristas, e dados confiáveis para a gestão do transporte universitário.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Benefícios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Mais transparência entre alunos, motoristas e administração.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Redução de tempo ocioso e de rotas desnecessárias.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Comunicação automatizada, eliminando ruídos de grupos de mensagens.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Base de dados histórica para decisões futuras.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Expansão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Graças à arquitetura escalável, o Bus On pode crescer de 1 para dezenas de ônibus, motoristas e universidades sem necessidade de reestruturar o banco de dados ou a API.</w:t>
      </w:r>
    </w:p>
    <w:p>
      <w:pPr>
        <w:pStyle w:val="Heading2"/>
        <w:spacing w:after="150" w:before="300"/>
      </w:pPr>
      <w:r>
        <w:rPr>
          <w:b/>
          <w:bCs/>
          <w:color w:val="1E5AA8"/>
        </w:rPr>
        <w:t xml:space="preserve">Viabilidade</w:t>
      </w:r>
    </w:p>
    <w:p>
      <w:pPr>
        <w:spacing w:after="160" w:line="300"/>
      </w:pPr>
      <w:r>
        <w:rPr>
          <w:i w:val="false"/>
          <w:iCs w:val="false"/>
          <w:color w:val="222222"/>
        </w:rPr>
        <w:t xml:space="preserve">Com stack moderna (React Native, Express, TypeScript, Prisma e MySQL) e um roadmap dividido em fases incrementais, o projeto é viável tanto técnica quanto operacionalmente, permitindo entregar valor já no MVP e evoluir de forma contínua.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D3B6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5AA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D3B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2026-07-07T22:17:47.863Z</dcterms:created>
  <dcterms:modified xsi:type="dcterms:W3CDTF">2026-07-07T22:17:47.863Z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