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1. What do you know about DevOps?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Your answer must be simple and straightforward. Begin by explaining the growing importance of DevOps in the IT industry. Discuss how such an approach aims to synergize the efforts of the development and operations teams to accelerate the delivery of software products, with a minimal failure rate. Include how DevOps is a value-added practice, where development and operations engineers join hands throughout the product or service lifecycle, right from the design stage to the point of deployment.</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2. How is DevOps different from agile methodology?</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DevOps is a culture that allows the development and the operations team to work together. This results in continuous development, testing, integration, deployment, and monitoring of the software throughout the lifecycle.</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543550" cy="3311542"/>
            <wp:effectExtent l="0" t="0" r="0" b="3175"/>
            <wp:docPr id="49" name="Picture 49" descr="DevOps different fro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different from Agi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57459" cy="3319851"/>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Agile is a software development methodology that focuses on iterative, incremental, small, and rapid releases of software, along with customer feedback. It addresses gaps and conflicts between the customer and developers.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5755841" cy="1581150"/>
            <wp:effectExtent l="0" t="0" r="0" b="0"/>
            <wp:docPr id="48" name="Picture 48" descr="DevOps different fro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Ops different from Agi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3837" cy="1586094"/>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DevOps addresses gaps and conflicts between the Developers and IT Operations.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867400" cy="1530626"/>
            <wp:effectExtent l="0" t="0" r="0" b="0"/>
            <wp:docPr id="47" name="Picture 47" descr="DevOps different fro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Ops different from Ag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3056" cy="1542536"/>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3. Which are some of the most popular DevOps tools?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most popular DevOps tools include:</w:t>
      </w:r>
    </w:p>
    <w:p w:rsidR="00B9279A" w:rsidRPr="00B9279A" w:rsidRDefault="00B9279A" w:rsidP="00B9279A">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Selenium</w:t>
      </w:r>
    </w:p>
    <w:p w:rsidR="00B9279A" w:rsidRPr="00B9279A" w:rsidRDefault="00B9279A" w:rsidP="00B9279A">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Puppet</w:t>
      </w:r>
    </w:p>
    <w:p w:rsidR="00B9279A" w:rsidRPr="00B9279A" w:rsidRDefault="00B9279A" w:rsidP="00B9279A">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Chef</w:t>
      </w:r>
    </w:p>
    <w:p w:rsidR="00B9279A" w:rsidRPr="00B9279A" w:rsidRDefault="00B9279A" w:rsidP="00B9279A">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Git</w:t>
      </w:r>
    </w:p>
    <w:p w:rsidR="00B9279A" w:rsidRPr="00B9279A" w:rsidRDefault="00B9279A" w:rsidP="00B9279A">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Jenkins</w:t>
      </w:r>
    </w:p>
    <w:p w:rsidR="00B9279A" w:rsidRPr="00B9279A" w:rsidRDefault="00B9279A" w:rsidP="00B9279A">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Ansible</w:t>
      </w:r>
      <w:proofErr w:type="spellEnd"/>
    </w:p>
    <w:p w:rsidR="00B9279A" w:rsidRPr="00B9279A" w:rsidRDefault="00B9279A" w:rsidP="00B9279A">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4. What are the different phases in DevOps?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various phases of the DevOps lifecycle are as follows:</w:t>
      </w:r>
    </w:p>
    <w:p w:rsidR="00B9279A" w:rsidRPr="00B9279A" w:rsidRDefault="00B9279A" w:rsidP="00B9279A">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Plan - Initially, there should be a plan for the type of application that needs to be developed. Getting a rough picture of the development process is always a good idea.</w:t>
      </w:r>
    </w:p>
    <w:p w:rsidR="00B9279A" w:rsidRPr="00B9279A" w:rsidRDefault="00B9279A" w:rsidP="00B9279A">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Code - The application is coded as per the end-user requirements. </w:t>
      </w:r>
    </w:p>
    <w:p w:rsidR="00B9279A" w:rsidRPr="00B9279A" w:rsidRDefault="00B9279A" w:rsidP="00B9279A">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Build - Build the application by integrating various codes formed in the previous steps.</w:t>
      </w:r>
    </w:p>
    <w:p w:rsidR="00B9279A" w:rsidRPr="00B9279A" w:rsidRDefault="00B9279A" w:rsidP="00B9279A">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Test - This is the most crucial step of the application development. Test the application and rebuild, if necessary.</w:t>
      </w:r>
    </w:p>
    <w:p w:rsidR="00B9279A" w:rsidRPr="00B9279A" w:rsidRDefault="00B9279A" w:rsidP="00B9279A">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Integrate - Multiple codes from different programmers are integrated into one.</w:t>
      </w:r>
    </w:p>
    <w:p w:rsidR="00B9279A" w:rsidRPr="00B9279A" w:rsidRDefault="00B9279A" w:rsidP="00B9279A">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Deploy - Code is deployed into a cloud environment for further usage. It is ensured that any new changes do not affect the functioning of a high traffic website.</w:t>
      </w:r>
    </w:p>
    <w:p w:rsidR="00B9279A" w:rsidRPr="00B9279A" w:rsidRDefault="00B9279A" w:rsidP="00B9279A">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Operate - Operations are performed on the code if required.</w:t>
      </w:r>
    </w:p>
    <w:p w:rsidR="00B9279A" w:rsidRPr="00B9279A" w:rsidRDefault="00B9279A" w:rsidP="00B9279A">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Monitor - Application performance is monitored. Changes are made to meet the end-user requirements.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6286500" cy="2667000"/>
            <wp:effectExtent l="0" t="0" r="0" b="0"/>
            <wp:docPr id="46" name="Picture 46" descr="DevOp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Ops Lifecyc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0973" cy="2673140"/>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above figure indicates the DevOps lifecycle.</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5. Mention some of the core benefits of DevOps.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core benefits of DevOps are as follows: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Technical benefits</w:t>
      </w:r>
    </w:p>
    <w:p w:rsidR="00B9279A" w:rsidRPr="00B9279A" w:rsidRDefault="00B9279A" w:rsidP="00B9279A">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Continuous software delivery</w:t>
      </w:r>
    </w:p>
    <w:p w:rsidR="00B9279A" w:rsidRPr="00B9279A" w:rsidRDefault="00B9279A" w:rsidP="00B9279A">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Less complex problems to manage</w:t>
      </w:r>
    </w:p>
    <w:p w:rsidR="00B9279A" w:rsidRPr="00B9279A" w:rsidRDefault="00B9279A" w:rsidP="00B9279A">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Early detection and faster correction of defects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Business benefits</w:t>
      </w:r>
    </w:p>
    <w:p w:rsidR="00B9279A" w:rsidRPr="00B9279A" w:rsidRDefault="00B9279A" w:rsidP="00B9279A">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Faster delivery of features</w:t>
      </w:r>
    </w:p>
    <w:p w:rsidR="00B9279A" w:rsidRPr="00B9279A" w:rsidRDefault="00B9279A" w:rsidP="00B9279A">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Stable operating environments</w:t>
      </w:r>
    </w:p>
    <w:p w:rsidR="00B9279A" w:rsidRPr="00B9279A" w:rsidRDefault="00B9279A" w:rsidP="00B9279A">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Improved communication and collaboration between the teams</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6. How will you approach a project that needs to implement DevOps?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following standard approaches can be used to implement DevOps in a specific project:</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Stage 1</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An assessment of the existing process and implementation for about two to three weeks to identify areas of improvement so that the team can create a road map for the implementation.</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Stage 2</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Create a proof of concept (</w:t>
      </w:r>
      <w:proofErr w:type="spellStart"/>
      <w:r w:rsidRPr="00B9279A">
        <w:rPr>
          <w:rFonts w:ascii="Arial" w:eastAsia="Times New Roman" w:hAnsi="Arial" w:cs="Arial"/>
          <w:color w:val="51565E"/>
          <w:sz w:val="24"/>
          <w:szCs w:val="24"/>
          <w:lang w:eastAsia="en-IN"/>
        </w:rPr>
        <w:t>PoC</w:t>
      </w:r>
      <w:proofErr w:type="spellEnd"/>
      <w:r w:rsidRPr="00B9279A">
        <w:rPr>
          <w:rFonts w:ascii="Arial" w:eastAsia="Times New Roman" w:hAnsi="Arial" w:cs="Arial"/>
          <w:color w:val="51565E"/>
          <w:sz w:val="24"/>
          <w:szCs w:val="24"/>
          <w:lang w:eastAsia="en-IN"/>
        </w:rPr>
        <w:t>). Once it is accepted and approved, the team can start on the actual implementation and roll-out of the project plan.</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Stage 3</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project is now ready for implementing DevOps by using version control/integration/testing/deployment/delivery and monitoring followed step by step.</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By following the proper steps for version control, integration, testing, deployment, delivery, and monitoring, the project is now ready for DevOps implementation. </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7. What is the difference between continuous delivery and continuous deployment?</w:t>
      </w:r>
    </w:p>
    <w:tbl>
      <w:tblPr>
        <w:tblW w:w="1092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5394"/>
        <w:gridCol w:w="5526"/>
      </w:tblGrid>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Continuous Delivery</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Continuous Deployment</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Ensures code can be safely deployed on to production</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Every change that passes the automated tests is deployed to production automatically</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Ensures business applications and services function as expected</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Makes software development and the release process faster and more robust</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Delivers every change to a production-like environment through rigorous automated testing</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There is no explicit approval from a developer and requires a developed culture of monitoring</w:t>
            </w:r>
          </w:p>
        </w:tc>
      </w:tr>
    </w:tbl>
    <w:p w:rsidR="00B9279A" w:rsidRPr="00B9279A" w:rsidRDefault="00B9279A" w:rsidP="00B9279A">
      <w:pPr>
        <w:shd w:val="clear" w:color="auto" w:fill="FFFFFF"/>
        <w:spacing w:before="480" w:after="360" w:line="240" w:lineRule="auto"/>
        <w:jc w:val="center"/>
        <w:outlineLvl w:val="2"/>
        <w:rPr>
          <w:rFonts w:ascii="Arial" w:eastAsia="Times New Roman" w:hAnsi="Arial" w:cs="Arial"/>
          <w:sz w:val="27"/>
          <w:szCs w:val="27"/>
          <w:lang w:eastAsia="en-IN"/>
        </w:rPr>
      </w:pPr>
      <w:r w:rsidRPr="00B9279A">
        <w:rPr>
          <w:rFonts w:ascii="Arial" w:eastAsia="Times New Roman" w:hAnsi="Arial" w:cs="Arial"/>
          <w:noProof/>
          <w:sz w:val="27"/>
          <w:szCs w:val="27"/>
          <w:lang w:eastAsia="en-IN"/>
        </w:rPr>
        <w:drawing>
          <wp:inline distT="0" distB="0" distL="0" distR="0">
            <wp:extent cx="6048375" cy="2910417"/>
            <wp:effectExtent l="0" t="0" r="0" b="4445"/>
            <wp:docPr id="45" name="Picture 45" descr="https://www.simplilearn.com/ice9/free_resources_article_thumb/continuos_delivery_continuos_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implilearn.com/ice9/free_resources_article_thumb/continuos_delivery_continuos_deploym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9838" cy="2920745"/>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8. What is the role of configuration management in DevOps?</w:t>
      </w:r>
    </w:p>
    <w:p w:rsidR="00B9279A" w:rsidRPr="00B9279A" w:rsidRDefault="00B9279A" w:rsidP="00B9279A">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Enables management of and changes to multiple systems.</w:t>
      </w:r>
    </w:p>
    <w:p w:rsidR="00B9279A" w:rsidRPr="00B9279A" w:rsidRDefault="00B9279A" w:rsidP="00B9279A">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Standardizes resource configurations, which in turn, manage IT infrastructure.</w:t>
      </w:r>
    </w:p>
    <w:p w:rsidR="00B9279A" w:rsidRPr="00B9279A" w:rsidRDefault="00B9279A" w:rsidP="00B9279A">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It helps with the administration and management of multiple servers and </w:t>
      </w:r>
      <w:proofErr w:type="gramStart"/>
      <w:r w:rsidRPr="00B9279A">
        <w:rPr>
          <w:rFonts w:ascii="Arial" w:eastAsia="Times New Roman" w:hAnsi="Arial" w:cs="Arial"/>
          <w:color w:val="51565E"/>
          <w:sz w:val="24"/>
          <w:szCs w:val="24"/>
          <w:lang w:eastAsia="en-IN"/>
        </w:rPr>
        <w:t>maintains</w:t>
      </w:r>
      <w:proofErr w:type="gramEnd"/>
      <w:r w:rsidRPr="00B9279A">
        <w:rPr>
          <w:rFonts w:ascii="Arial" w:eastAsia="Times New Roman" w:hAnsi="Arial" w:cs="Arial"/>
          <w:color w:val="51565E"/>
          <w:sz w:val="24"/>
          <w:szCs w:val="24"/>
          <w:lang w:eastAsia="en-IN"/>
        </w:rPr>
        <w:t xml:space="preserve"> the integrity of the entire infrastructure.</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9. How does continuous monitoring help you maintain the entire architecture of the system?</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4476750" cy="3057525"/>
            <wp:effectExtent l="0" t="0" r="0" b="9525"/>
            <wp:docPr id="44" name="Picture 44" descr="https://www.simplilearn.com/ice9/free_resources_article_thumb/architecture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implilearn.com/ice9/free_resources_article_thumb/architecture_syste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3057525"/>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Continuous monitoring in DevOps is a process of detecting, identifying, and reporting any faults or threats in the entire infrastructure of the system.</w:t>
      </w:r>
    </w:p>
    <w:p w:rsidR="00B9279A" w:rsidRPr="00B9279A" w:rsidRDefault="00B9279A" w:rsidP="00B9279A">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Ensures that all services, applications, and resources are running on the servers properly.</w:t>
      </w:r>
    </w:p>
    <w:p w:rsidR="00B9279A" w:rsidRPr="00B9279A" w:rsidRDefault="00B9279A" w:rsidP="00B9279A">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Monitors the status of servers and determines if applications are working correctly or not.</w:t>
      </w:r>
    </w:p>
    <w:p w:rsidR="00B9279A" w:rsidRPr="00B9279A" w:rsidRDefault="00B9279A" w:rsidP="00B9279A">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Enables continuous audit, transaction inspection, and controlled monitoring.</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10. What is the role of AWS in DevOps?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AWS has the following role in DevOps:</w:t>
      </w:r>
    </w:p>
    <w:p w:rsidR="00B9279A" w:rsidRPr="00B9279A" w:rsidRDefault="00B9279A" w:rsidP="00B9279A">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Flexible services - Provides ready-to-use, flexible services without the need to install or set up the software.</w:t>
      </w:r>
    </w:p>
    <w:p w:rsidR="00B9279A" w:rsidRPr="00B9279A" w:rsidRDefault="00B9279A" w:rsidP="00B9279A">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Built for scale - You can manage a single instance or scale to thousands using AWS services.</w:t>
      </w:r>
    </w:p>
    <w:p w:rsidR="00B9279A" w:rsidRPr="00B9279A" w:rsidRDefault="00B9279A" w:rsidP="00B9279A">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Automation - AWS lets you automate tasks and processes, giving you more time to innovate</w:t>
      </w:r>
    </w:p>
    <w:p w:rsidR="00B9279A" w:rsidRPr="00B9279A" w:rsidRDefault="00B9279A" w:rsidP="00B9279A">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Secure - Using AWS Identity and Access Management (IAM), you can set user permissions and policies.</w:t>
      </w:r>
    </w:p>
    <w:p w:rsidR="00B9279A" w:rsidRPr="00B9279A" w:rsidRDefault="00B9279A" w:rsidP="00B9279A">
      <w:pPr>
        <w:numPr>
          <w:ilvl w:val="0"/>
          <w:numId w:val="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Large partner ecosystem - AWS supports a large ecosystem of partners that integrate with and extend AWS services.</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lastRenderedPageBreak/>
        <w:t>11. Name three important DevOps KPIs.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three important KPIs are as follows:</w:t>
      </w:r>
    </w:p>
    <w:p w:rsidR="00B9279A" w:rsidRPr="00B9279A" w:rsidRDefault="00B9279A" w:rsidP="00B9279A">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Meantime to failure recovery - This is the average time taken to recover from a failure.</w:t>
      </w:r>
    </w:p>
    <w:p w:rsidR="00B9279A" w:rsidRPr="00B9279A" w:rsidRDefault="00B9279A" w:rsidP="00B9279A">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Deployment frequency - The frequency in which the deployment occurs. </w:t>
      </w:r>
    </w:p>
    <w:p w:rsidR="00B9279A" w:rsidRPr="00B9279A" w:rsidRDefault="00B9279A" w:rsidP="00B9279A">
      <w:pPr>
        <w:numPr>
          <w:ilvl w:val="0"/>
          <w:numId w:val="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Percentage of failed deployments - The number of times the deployment fails.</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12. Explain the term "Infrastructure as Code" (</w:t>
      </w:r>
      <w:proofErr w:type="spellStart"/>
      <w:r w:rsidRPr="00B9279A">
        <w:rPr>
          <w:rFonts w:ascii="Arial" w:eastAsia="Times New Roman" w:hAnsi="Arial" w:cs="Arial"/>
          <w:sz w:val="27"/>
          <w:szCs w:val="27"/>
          <w:lang w:eastAsia="en-IN"/>
        </w:rPr>
        <w:t>IaC</w:t>
      </w:r>
      <w:proofErr w:type="spellEnd"/>
      <w:r w:rsidRPr="00B9279A">
        <w:rPr>
          <w:rFonts w:ascii="Arial" w:eastAsia="Times New Roman" w:hAnsi="Arial" w:cs="Arial"/>
          <w:sz w:val="27"/>
          <w:szCs w:val="27"/>
          <w:lang w:eastAsia="en-IN"/>
        </w:rPr>
        <w:t>) as it relates to configuration management.</w:t>
      </w:r>
    </w:p>
    <w:p w:rsidR="00B9279A" w:rsidRPr="00B9279A" w:rsidRDefault="00B9279A" w:rsidP="00B9279A">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Writing code to manage configuration, deployment, and automatic provisioning.</w:t>
      </w:r>
    </w:p>
    <w:p w:rsidR="00B9279A" w:rsidRPr="00B9279A" w:rsidRDefault="00B9279A" w:rsidP="00B9279A">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Managing data </w:t>
      </w:r>
      <w:proofErr w:type="spellStart"/>
      <w:r w:rsidRPr="00B9279A">
        <w:rPr>
          <w:rFonts w:ascii="Arial" w:eastAsia="Times New Roman" w:hAnsi="Arial" w:cs="Arial"/>
          <w:color w:val="51565E"/>
          <w:sz w:val="24"/>
          <w:szCs w:val="24"/>
          <w:lang w:eastAsia="en-IN"/>
        </w:rPr>
        <w:t>centers</w:t>
      </w:r>
      <w:proofErr w:type="spellEnd"/>
      <w:r w:rsidRPr="00B9279A">
        <w:rPr>
          <w:rFonts w:ascii="Arial" w:eastAsia="Times New Roman" w:hAnsi="Arial" w:cs="Arial"/>
          <w:color w:val="51565E"/>
          <w:sz w:val="24"/>
          <w:szCs w:val="24"/>
          <w:lang w:eastAsia="en-IN"/>
        </w:rPr>
        <w:t xml:space="preserve"> with machine-readable definition files, rather than physical hardware configuration.</w:t>
      </w:r>
    </w:p>
    <w:p w:rsidR="00B9279A" w:rsidRPr="00B9279A" w:rsidRDefault="00B9279A" w:rsidP="00B9279A">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Ensuring all your servers and other infrastructure components are provisioned consistently and effortlessly. </w:t>
      </w:r>
    </w:p>
    <w:p w:rsidR="00B9279A" w:rsidRPr="00B9279A" w:rsidRDefault="00B9279A" w:rsidP="00B9279A">
      <w:pPr>
        <w:numPr>
          <w:ilvl w:val="0"/>
          <w:numId w:val="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Administering cloud computing environments, also known as infrastructure as a service (IaaS).</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proofErr w:type="gramStart"/>
      <w:r w:rsidRPr="00B9279A">
        <w:rPr>
          <w:rFonts w:ascii="Arial" w:eastAsia="Times New Roman" w:hAnsi="Arial" w:cs="Arial"/>
          <w:sz w:val="27"/>
          <w:szCs w:val="27"/>
          <w:lang w:eastAsia="en-IN"/>
        </w:rPr>
        <w:t xml:space="preserve">13. How is </w:t>
      </w:r>
      <w:proofErr w:type="spellStart"/>
      <w:r w:rsidRPr="00B9279A">
        <w:rPr>
          <w:rFonts w:ascii="Arial" w:eastAsia="Times New Roman" w:hAnsi="Arial" w:cs="Arial"/>
          <w:sz w:val="27"/>
          <w:szCs w:val="27"/>
          <w:lang w:eastAsia="en-IN"/>
        </w:rPr>
        <w:t>IaC</w:t>
      </w:r>
      <w:proofErr w:type="spellEnd"/>
      <w:proofErr w:type="gramEnd"/>
      <w:r w:rsidRPr="00B9279A">
        <w:rPr>
          <w:rFonts w:ascii="Arial" w:eastAsia="Times New Roman" w:hAnsi="Arial" w:cs="Arial"/>
          <w:sz w:val="27"/>
          <w:szCs w:val="27"/>
          <w:lang w:eastAsia="en-IN"/>
        </w:rPr>
        <w:t xml:space="preserve"> implemented using AWS?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Start by talking about the age-old mechanisms of writing commands onto script files and testing them in a separate environment before deployment and how this approach is being replaced by </w:t>
      </w:r>
      <w:proofErr w:type="spellStart"/>
      <w:r w:rsidRPr="00B9279A">
        <w:rPr>
          <w:rFonts w:ascii="Arial" w:eastAsia="Times New Roman" w:hAnsi="Arial" w:cs="Arial"/>
          <w:color w:val="51565E"/>
          <w:sz w:val="24"/>
          <w:szCs w:val="24"/>
          <w:lang w:eastAsia="en-IN"/>
        </w:rPr>
        <w:t>IaC</w:t>
      </w:r>
      <w:proofErr w:type="spellEnd"/>
      <w:r w:rsidRPr="00B9279A">
        <w:rPr>
          <w:rFonts w:ascii="Arial" w:eastAsia="Times New Roman" w:hAnsi="Arial" w:cs="Arial"/>
          <w:color w:val="51565E"/>
          <w:sz w:val="24"/>
          <w:szCs w:val="24"/>
          <w:lang w:eastAsia="en-IN"/>
        </w:rPr>
        <w:t xml:space="preserve">. Similar to the codes written for other services, with the help of AWS, </w:t>
      </w:r>
      <w:proofErr w:type="spellStart"/>
      <w:r w:rsidRPr="00B9279A">
        <w:rPr>
          <w:rFonts w:ascii="Arial" w:eastAsia="Times New Roman" w:hAnsi="Arial" w:cs="Arial"/>
          <w:color w:val="51565E"/>
          <w:sz w:val="24"/>
          <w:szCs w:val="24"/>
          <w:lang w:eastAsia="en-IN"/>
        </w:rPr>
        <w:t>IaC</w:t>
      </w:r>
      <w:proofErr w:type="spellEnd"/>
      <w:r w:rsidRPr="00B9279A">
        <w:rPr>
          <w:rFonts w:ascii="Arial" w:eastAsia="Times New Roman" w:hAnsi="Arial" w:cs="Arial"/>
          <w:color w:val="51565E"/>
          <w:sz w:val="24"/>
          <w:szCs w:val="24"/>
          <w:lang w:eastAsia="en-IN"/>
        </w:rPr>
        <w:t xml:space="preserve"> allows developers to write, test, and maintain infrastructure entities in a descriptive manner, using formats such as JSON or YAML. This enables easier development and faster deployment of infrastructure changes.</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14. Why Has DevOps Gained Prominence over the Last Few Years?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Before talking about the growing popularity of DevOps, discuss the current industry scenario. Begin with some examples of how big players such as </w:t>
      </w:r>
      <w:hyperlink r:id="rId11" w:tgtFrame="_blank" w:history="1">
        <w:r w:rsidRPr="00B9279A">
          <w:rPr>
            <w:rFonts w:ascii="Arial" w:eastAsia="Times New Roman" w:hAnsi="Arial" w:cs="Arial"/>
            <w:color w:val="0000FF"/>
            <w:sz w:val="24"/>
            <w:szCs w:val="24"/>
            <w:u w:val="single"/>
            <w:lang w:eastAsia="en-IN"/>
          </w:rPr>
          <w:t>Netflix and Facebook</w:t>
        </w:r>
      </w:hyperlink>
      <w:r w:rsidRPr="00B9279A">
        <w:rPr>
          <w:rFonts w:ascii="Arial" w:eastAsia="Times New Roman" w:hAnsi="Arial" w:cs="Arial"/>
          <w:color w:val="51565E"/>
          <w:sz w:val="24"/>
          <w:szCs w:val="24"/>
          <w:lang w:eastAsia="en-IN"/>
        </w:rPr>
        <w:t> are investing in DevOps to automate and accelerate application deployment and how this has helped them grow their business. Using Facebook as an example, you would point to Facebook’s continuous deployment and code ownership models and how these have helped it scale up but ensure the quality of experience at the same time. Hundreds of lines of code are implemented without affecting quality, stability, and security.</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Your next use case should be Netflix. This streaming and on-demand video company follow similar practices with fully automated processes and systems. Mention the user base of these two organizations: Facebook has 2 billion users while Netflix streams online content to more than 100 million users worldwide.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These are great examples of how DevOps can help organizations to ensure higher success rates for releases, reduce the lead time between bug fixes, streamline and continuous delivery through automation, and an overall reduction in manpower costs.</w:t>
      </w:r>
    </w:p>
    <w:p w:rsidR="00B9279A" w:rsidRPr="00B9279A" w:rsidRDefault="00B9279A" w:rsidP="00B9279A">
      <w:pPr>
        <w:shd w:val="clear" w:color="auto" w:fill="F16FA1"/>
        <w:spacing w:after="0" w:line="240" w:lineRule="auto"/>
        <w:textAlignment w:val="center"/>
        <w:rPr>
          <w:rFonts w:ascii="Arial" w:eastAsia="Times New Roman" w:hAnsi="Arial" w:cs="Arial"/>
          <w:color w:val="FFFFFF"/>
          <w:sz w:val="24"/>
          <w:szCs w:val="24"/>
          <w:lang w:eastAsia="en-IN"/>
        </w:rPr>
      </w:pPr>
      <w:r w:rsidRPr="00B9279A">
        <w:rPr>
          <w:rFonts w:ascii="Arial" w:eastAsia="Times New Roman" w:hAnsi="Arial" w:cs="Arial"/>
          <w:color w:val="FFFFFF"/>
          <w:sz w:val="24"/>
          <w:szCs w:val="24"/>
          <w:lang w:eastAsia="en-IN"/>
        </w:rPr>
        <w:t>Offer Expires In</w:t>
      </w:r>
    </w:p>
    <w:p w:rsidR="00B9279A" w:rsidRPr="00B9279A" w:rsidRDefault="00B9279A" w:rsidP="00B9279A">
      <w:pPr>
        <w:numPr>
          <w:ilvl w:val="0"/>
          <w:numId w:val="10"/>
        </w:numPr>
        <w:shd w:val="clear" w:color="auto" w:fill="F16FA1"/>
        <w:spacing w:after="0" w:line="240" w:lineRule="auto"/>
        <w:textAlignment w:val="center"/>
        <w:rPr>
          <w:rFonts w:ascii="Arial" w:eastAsia="Times New Roman" w:hAnsi="Arial" w:cs="Arial"/>
          <w:color w:val="FFFFFF"/>
          <w:spacing w:val="15"/>
          <w:sz w:val="24"/>
          <w:szCs w:val="24"/>
          <w:lang w:eastAsia="en-IN"/>
        </w:rPr>
      </w:pPr>
      <w:r w:rsidRPr="00B9279A">
        <w:rPr>
          <w:rFonts w:ascii="Arial" w:eastAsia="Times New Roman" w:hAnsi="Arial" w:cs="Arial"/>
          <w:color w:val="FFFFFF"/>
          <w:spacing w:val="15"/>
          <w:sz w:val="24"/>
          <w:szCs w:val="24"/>
          <w:lang w:eastAsia="en-IN"/>
        </w:rPr>
        <w:t>00 : HRS</w:t>
      </w:r>
    </w:p>
    <w:p w:rsidR="00B9279A" w:rsidRPr="00B9279A" w:rsidRDefault="00B9279A" w:rsidP="00B9279A">
      <w:pPr>
        <w:numPr>
          <w:ilvl w:val="0"/>
          <w:numId w:val="10"/>
        </w:numPr>
        <w:shd w:val="clear" w:color="auto" w:fill="F16FA1"/>
        <w:spacing w:after="0" w:line="240" w:lineRule="auto"/>
        <w:textAlignment w:val="center"/>
        <w:rPr>
          <w:rFonts w:ascii="Arial" w:eastAsia="Times New Roman" w:hAnsi="Arial" w:cs="Arial"/>
          <w:color w:val="FFFFFF"/>
          <w:spacing w:val="15"/>
          <w:sz w:val="24"/>
          <w:szCs w:val="24"/>
          <w:lang w:eastAsia="en-IN"/>
        </w:rPr>
      </w:pPr>
      <w:r w:rsidRPr="00B9279A">
        <w:rPr>
          <w:rFonts w:ascii="Arial" w:eastAsia="Times New Roman" w:hAnsi="Arial" w:cs="Arial"/>
          <w:color w:val="FFFFFF"/>
          <w:spacing w:val="15"/>
          <w:sz w:val="24"/>
          <w:szCs w:val="24"/>
          <w:lang w:eastAsia="en-IN"/>
        </w:rPr>
        <w:t>49 : MIN</w:t>
      </w:r>
    </w:p>
    <w:p w:rsidR="00B9279A" w:rsidRPr="00B9279A" w:rsidRDefault="00B9279A" w:rsidP="00B9279A">
      <w:pPr>
        <w:numPr>
          <w:ilvl w:val="0"/>
          <w:numId w:val="10"/>
        </w:numPr>
        <w:shd w:val="clear" w:color="auto" w:fill="F16FA1"/>
        <w:spacing w:line="240" w:lineRule="auto"/>
        <w:textAlignment w:val="center"/>
        <w:rPr>
          <w:rFonts w:ascii="Arial" w:eastAsia="Times New Roman" w:hAnsi="Arial" w:cs="Arial"/>
          <w:color w:val="FFFFFF"/>
          <w:spacing w:val="15"/>
          <w:sz w:val="24"/>
          <w:szCs w:val="24"/>
          <w:lang w:eastAsia="en-IN"/>
        </w:rPr>
      </w:pPr>
      <w:r w:rsidRPr="00B9279A">
        <w:rPr>
          <w:rFonts w:ascii="Arial" w:eastAsia="Times New Roman" w:hAnsi="Arial" w:cs="Arial"/>
          <w:color w:val="FFFFFF"/>
          <w:spacing w:val="15"/>
          <w:sz w:val="24"/>
          <w:szCs w:val="24"/>
          <w:lang w:eastAsia="en-IN"/>
        </w:rPr>
        <w:t>29SEC</w:t>
      </w:r>
    </w:p>
    <w:p w:rsidR="00B9279A" w:rsidRPr="00B9279A" w:rsidRDefault="00B9279A" w:rsidP="00B9279A">
      <w:pPr>
        <w:shd w:val="clear" w:color="auto" w:fill="F16FA1"/>
        <w:spacing w:after="240" w:line="240" w:lineRule="auto"/>
        <w:ind w:left="600"/>
        <w:textAlignment w:val="center"/>
        <w:outlineLvl w:val="3"/>
        <w:rPr>
          <w:rFonts w:ascii="Arial" w:eastAsia="Times New Roman" w:hAnsi="Arial" w:cs="Arial"/>
          <w:color w:val="FFFFFF"/>
          <w:sz w:val="24"/>
          <w:szCs w:val="24"/>
          <w:lang w:eastAsia="en-IN"/>
        </w:rPr>
      </w:pPr>
      <w:r w:rsidRPr="00B9279A">
        <w:rPr>
          <w:rFonts w:ascii="Arial" w:eastAsia="Times New Roman" w:hAnsi="Arial" w:cs="Arial"/>
          <w:color w:val="FFFFFF"/>
          <w:sz w:val="24"/>
          <w:szCs w:val="24"/>
          <w:lang w:eastAsia="en-IN"/>
        </w:rPr>
        <w:t>DevOps Career Guide</w:t>
      </w:r>
    </w:p>
    <w:p w:rsidR="00B9279A" w:rsidRPr="00B9279A" w:rsidRDefault="00B9279A" w:rsidP="00B9279A">
      <w:pPr>
        <w:shd w:val="clear" w:color="auto" w:fill="F16FA1"/>
        <w:spacing w:after="0" w:line="240" w:lineRule="auto"/>
        <w:textAlignment w:val="center"/>
        <w:rPr>
          <w:rFonts w:ascii="Arial" w:eastAsia="Times New Roman" w:hAnsi="Arial" w:cs="Arial"/>
          <w:color w:val="FFFFFF"/>
          <w:sz w:val="24"/>
          <w:szCs w:val="24"/>
          <w:lang w:eastAsia="en-IN"/>
        </w:rPr>
      </w:pPr>
      <w:r w:rsidRPr="00B9279A">
        <w:rPr>
          <w:rFonts w:ascii="Arial" w:eastAsia="Times New Roman" w:hAnsi="Arial" w:cs="Arial"/>
          <w:color w:val="FFFFFF"/>
          <w:sz w:val="21"/>
          <w:szCs w:val="21"/>
          <w:lang w:eastAsia="en-IN"/>
        </w:rPr>
        <w:t xml:space="preserve">A Guide to Becoming </w:t>
      </w:r>
      <w:proofErr w:type="gramStart"/>
      <w:r w:rsidRPr="00B9279A">
        <w:rPr>
          <w:rFonts w:ascii="Arial" w:eastAsia="Times New Roman" w:hAnsi="Arial" w:cs="Arial"/>
          <w:color w:val="FFFFFF"/>
          <w:sz w:val="21"/>
          <w:szCs w:val="21"/>
          <w:lang w:eastAsia="en-IN"/>
        </w:rPr>
        <w:t>A</w:t>
      </w:r>
      <w:proofErr w:type="gramEnd"/>
      <w:r w:rsidRPr="00B9279A">
        <w:rPr>
          <w:rFonts w:ascii="Arial" w:eastAsia="Times New Roman" w:hAnsi="Arial" w:cs="Arial"/>
          <w:color w:val="FFFFFF"/>
          <w:sz w:val="21"/>
          <w:szCs w:val="21"/>
          <w:lang w:eastAsia="en-IN"/>
        </w:rPr>
        <w:t xml:space="preserve"> DevOps </w:t>
      </w:r>
      <w:proofErr w:type="spellStart"/>
      <w:r w:rsidRPr="00B9279A">
        <w:rPr>
          <w:rFonts w:ascii="Arial" w:eastAsia="Times New Roman" w:hAnsi="Arial" w:cs="Arial"/>
          <w:color w:val="FFFFFF"/>
          <w:sz w:val="21"/>
          <w:szCs w:val="21"/>
          <w:lang w:eastAsia="en-IN"/>
        </w:rPr>
        <w:t>Engineer</w:t>
      </w:r>
      <w:hyperlink r:id="rId12" w:history="1">
        <w:r w:rsidRPr="00B9279A">
          <w:rPr>
            <w:rFonts w:ascii="Arial" w:eastAsia="Times New Roman" w:hAnsi="Arial" w:cs="Arial"/>
            <w:caps/>
            <w:color w:val="0000FF"/>
            <w:sz w:val="21"/>
            <w:szCs w:val="21"/>
            <w:u w:val="single"/>
            <w:shd w:val="clear" w:color="auto" w:fill="FFFFFF"/>
            <w:lang w:eastAsia="en-IN"/>
          </w:rPr>
          <w:t>DOWNLOAD</w:t>
        </w:r>
        <w:proofErr w:type="spellEnd"/>
        <w:r w:rsidRPr="00B9279A">
          <w:rPr>
            <w:rFonts w:ascii="Arial" w:eastAsia="Times New Roman" w:hAnsi="Arial" w:cs="Arial"/>
            <w:caps/>
            <w:color w:val="0000FF"/>
            <w:sz w:val="21"/>
            <w:szCs w:val="21"/>
            <w:u w:val="single"/>
            <w:shd w:val="clear" w:color="auto" w:fill="FFFFFF"/>
            <w:lang w:eastAsia="en-IN"/>
          </w:rPr>
          <w:t xml:space="preserve"> GUIDE</w:t>
        </w:r>
      </w:hyperlink>
    </w:p>
    <w:p w:rsidR="00B9279A" w:rsidRPr="00B9279A" w:rsidRDefault="00B9279A" w:rsidP="00B9279A">
      <w:pPr>
        <w:shd w:val="clear" w:color="auto" w:fill="F16FA1"/>
        <w:spacing w:line="240" w:lineRule="auto"/>
        <w:jc w:val="center"/>
        <w:rPr>
          <w:rFonts w:ascii="Arial" w:eastAsia="Times New Roman" w:hAnsi="Arial" w:cs="Arial"/>
          <w:color w:val="FFFFFF"/>
          <w:sz w:val="24"/>
          <w:szCs w:val="24"/>
          <w:lang w:eastAsia="en-IN"/>
        </w:rPr>
      </w:pPr>
      <w:r w:rsidRPr="00B9279A">
        <w:rPr>
          <w:rFonts w:ascii="Arial" w:eastAsia="Times New Roman" w:hAnsi="Arial" w:cs="Arial"/>
          <w:noProof/>
          <w:color w:val="FFFFFF"/>
          <w:sz w:val="24"/>
          <w:szCs w:val="24"/>
          <w:lang w:eastAsia="en-IN"/>
        </w:rPr>
        <w:drawing>
          <wp:inline distT="0" distB="0" distL="0" distR="0">
            <wp:extent cx="2095500" cy="1666875"/>
            <wp:effectExtent l="0" t="0" r="0" b="0"/>
            <wp:docPr id="43" name="Picture 43" descr="DevOps Career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Ops Career Gu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666875"/>
                    </a:xfrm>
                    <a:prstGeom prst="rect">
                      <a:avLst/>
                    </a:prstGeom>
                    <a:noFill/>
                    <a:ln>
                      <a:noFill/>
                    </a:ln>
                  </pic:spPr>
                </pic:pic>
              </a:graphicData>
            </a:graphic>
          </wp:inline>
        </w:drawing>
      </w:r>
    </w:p>
    <w:p w:rsidR="00B9279A" w:rsidRPr="00B9279A" w:rsidRDefault="00B9279A" w:rsidP="00B9279A">
      <w:pPr>
        <w:shd w:val="clear" w:color="auto" w:fill="FFFFFF"/>
        <w:spacing w:before="960" w:after="480" w:line="240" w:lineRule="auto"/>
        <w:outlineLvl w:val="1"/>
        <w:rPr>
          <w:rFonts w:ascii="Arial" w:eastAsia="Times New Roman" w:hAnsi="Arial" w:cs="Arial"/>
          <w:sz w:val="36"/>
          <w:szCs w:val="36"/>
          <w:lang w:eastAsia="en-IN"/>
        </w:rPr>
      </w:pPr>
      <w:r w:rsidRPr="00B9279A">
        <w:rPr>
          <w:rFonts w:ascii="Arial" w:eastAsia="Times New Roman" w:hAnsi="Arial" w:cs="Arial"/>
          <w:sz w:val="36"/>
          <w:szCs w:val="36"/>
          <w:lang w:eastAsia="en-IN"/>
        </w:rPr>
        <w:t>DevOps Interview Questions for Source Code Management — Git</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15. Explain the difference between a centralized and distributed version control system (VCS).</w:t>
      </w:r>
    </w:p>
    <w:p w:rsidR="00B9279A" w:rsidRPr="00B9279A" w:rsidRDefault="00B9279A" w:rsidP="00B9279A">
      <w:pPr>
        <w:shd w:val="clear" w:color="auto" w:fill="FFFFFF"/>
        <w:spacing w:after="240" w:line="240" w:lineRule="auto"/>
        <w:outlineLvl w:val="3"/>
        <w:rPr>
          <w:rFonts w:ascii="Arial" w:eastAsia="Times New Roman" w:hAnsi="Arial" w:cs="Arial"/>
          <w:sz w:val="24"/>
          <w:szCs w:val="24"/>
          <w:lang w:eastAsia="en-IN"/>
        </w:rPr>
      </w:pPr>
      <w:r w:rsidRPr="00B9279A">
        <w:rPr>
          <w:rFonts w:ascii="Arial" w:eastAsia="Times New Roman" w:hAnsi="Arial" w:cs="Arial"/>
          <w:sz w:val="24"/>
          <w:szCs w:val="24"/>
          <w:lang w:eastAsia="en-IN"/>
        </w:rPr>
        <w:t>Centralized Version Control System</w:t>
      </w:r>
    </w:p>
    <w:p w:rsidR="00B9279A" w:rsidRPr="00B9279A" w:rsidRDefault="00B9279A" w:rsidP="00B9279A">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All file versions are stored on a central server</w:t>
      </w:r>
    </w:p>
    <w:p w:rsidR="00B9279A" w:rsidRPr="00B9279A" w:rsidRDefault="00B9279A" w:rsidP="00B9279A">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No developer has a copy of all files on a local system</w:t>
      </w:r>
    </w:p>
    <w:p w:rsidR="00B9279A" w:rsidRPr="00B9279A" w:rsidRDefault="00B9279A" w:rsidP="00B9279A">
      <w:pPr>
        <w:numPr>
          <w:ilvl w:val="0"/>
          <w:numId w:val="1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If the central server crashes, all data from the project will be lost</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5410200" cy="3933825"/>
            <wp:effectExtent l="0" t="0" r="0" b="9525"/>
            <wp:docPr id="42" name="Picture 42" descr="https://www.simplilearn.com/ice9/free_resources_article_thumb/centralized_version_control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implilearn.com/ice9/free_resources_article_thumb/centralized_version_control_syste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3933825"/>
                    </a:xfrm>
                    <a:prstGeom prst="rect">
                      <a:avLst/>
                    </a:prstGeom>
                    <a:noFill/>
                    <a:ln>
                      <a:noFill/>
                    </a:ln>
                  </pic:spPr>
                </pic:pic>
              </a:graphicData>
            </a:graphic>
          </wp:inline>
        </w:drawing>
      </w:r>
    </w:p>
    <w:p w:rsidR="00B9279A" w:rsidRPr="00B9279A" w:rsidRDefault="00B9279A" w:rsidP="00B9279A">
      <w:pPr>
        <w:shd w:val="clear" w:color="auto" w:fill="FFFFFF"/>
        <w:spacing w:after="240" w:line="240" w:lineRule="auto"/>
        <w:outlineLvl w:val="3"/>
        <w:rPr>
          <w:rFonts w:ascii="Arial" w:eastAsia="Times New Roman" w:hAnsi="Arial" w:cs="Arial"/>
          <w:sz w:val="24"/>
          <w:szCs w:val="24"/>
          <w:lang w:eastAsia="en-IN"/>
        </w:rPr>
      </w:pPr>
      <w:r w:rsidRPr="00B9279A">
        <w:rPr>
          <w:rFonts w:ascii="Arial" w:eastAsia="Times New Roman" w:hAnsi="Arial" w:cs="Arial"/>
          <w:sz w:val="24"/>
          <w:szCs w:val="24"/>
          <w:lang w:eastAsia="en-IN"/>
        </w:rPr>
        <w:t>Distributed Control System</w:t>
      </w:r>
    </w:p>
    <w:p w:rsidR="00B9279A" w:rsidRPr="00B9279A" w:rsidRDefault="00B9279A" w:rsidP="00B9279A">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Every developer has a copy of all versions of the code on their systems</w:t>
      </w:r>
    </w:p>
    <w:p w:rsidR="00B9279A" w:rsidRPr="00B9279A" w:rsidRDefault="00B9279A" w:rsidP="00B9279A">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Enables team members to work offline and does not rely on a single location for backups</w:t>
      </w:r>
    </w:p>
    <w:p w:rsidR="00B9279A" w:rsidRPr="00B9279A" w:rsidRDefault="00B9279A" w:rsidP="00B9279A">
      <w:pPr>
        <w:numPr>
          <w:ilvl w:val="0"/>
          <w:numId w:val="1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There is no threat, even if the server crashes</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16. What is the git command that downloads any repository from GitHub to your computer?</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5114925" cy="4171950"/>
            <wp:effectExtent l="0" t="0" r="9525" b="0"/>
            <wp:docPr id="41" name="Picture 41" descr="Git C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Clo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925" cy="4171950"/>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git command that downloads any repository from GitHub to your computer is git clone.</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17. How do you push a file from your local system to the GitHub repository using Git?</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First, connect the local repository to your remote repository:</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gramStart"/>
      <w:r w:rsidRPr="00B9279A">
        <w:rPr>
          <w:rFonts w:ascii="Arial" w:eastAsia="Times New Roman" w:hAnsi="Arial" w:cs="Arial"/>
          <w:color w:val="51565E"/>
          <w:sz w:val="24"/>
          <w:szCs w:val="24"/>
          <w:lang w:eastAsia="en-IN"/>
        </w:rPr>
        <w:t>git</w:t>
      </w:r>
      <w:proofErr w:type="gramEnd"/>
      <w:r w:rsidRPr="00B9279A">
        <w:rPr>
          <w:rFonts w:ascii="Arial" w:eastAsia="Times New Roman" w:hAnsi="Arial" w:cs="Arial"/>
          <w:color w:val="51565E"/>
          <w:sz w:val="24"/>
          <w:szCs w:val="24"/>
          <w:lang w:eastAsia="en-IN"/>
        </w:rPr>
        <w:t xml:space="preserve"> remote add origin [copied web address]      </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Ex: git remote add origin </w:t>
      </w:r>
      <w:hyperlink r:id="rId16" w:tgtFrame="_blank" w:history="1">
        <w:r w:rsidRPr="00B9279A">
          <w:rPr>
            <w:rFonts w:ascii="Arial" w:eastAsia="Times New Roman" w:hAnsi="Arial" w:cs="Arial"/>
            <w:b/>
            <w:bCs/>
            <w:color w:val="0000FF"/>
            <w:sz w:val="24"/>
            <w:szCs w:val="24"/>
            <w:lang w:eastAsia="en-IN"/>
          </w:rPr>
          <w:t>https://github.com/Simplilearn-github/test.git</w:t>
        </w:r>
      </w:hyperlink>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Second, push your file to the remote repository:</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gramStart"/>
      <w:r w:rsidRPr="00B9279A">
        <w:rPr>
          <w:rFonts w:ascii="Arial" w:eastAsia="Times New Roman" w:hAnsi="Arial" w:cs="Arial"/>
          <w:color w:val="51565E"/>
          <w:sz w:val="24"/>
          <w:szCs w:val="24"/>
          <w:lang w:eastAsia="en-IN"/>
        </w:rPr>
        <w:t>git</w:t>
      </w:r>
      <w:proofErr w:type="gramEnd"/>
      <w:r w:rsidRPr="00B9279A">
        <w:rPr>
          <w:rFonts w:ascii="Arial" w:eastAsia="Times New Roman" w:hAnsi="Arial" w:cs="Arial"/>
          <w:color w:val="51565E"/>
          <w:sz w:val="24"/>
          <w:szCs w:val="24"/>
          <w:lang w:eastAsia="en-IN"/>
        </w:rPr>
        <w:t xml:space="preserve"> push origin master</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18. How is a bare repository different from the standard way of initializing a Git repository?</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Using the standard method:</w:t>
      </w:r>
    </w:p>
    <w:p w:rsidR="00B9279A" w:rsidRPr="00B9279A" w:rsidRDefault="00B9279A" w:rsidP="00B9279A">
      <w:pPr>
        <w:shd w:val="clear" w:color="auto" w:fill="FFFFFF"/>
        <w:spacing w:after="240" w:line="240" w:lineRule="auto"/>
        <w:outlineLvl w:val="3"/>
        <w:rPr>
          <w:rFonts w:ascii="Arial" w:eastAsia="Times New Roman" w:hAnsi="Arial" w:cs="Arial"/>
          <w:sz w:val="24"/>
          <w:szCs w:val="24"/>
          <w:lang w:eastAsia="en-IN"/>
        </w:rPr>
      </w:pPr>
      <w:proofErr w:type="gramStart"/>
      <w:r w:rsidRPr="00B9279A">
        <w:rPr>
          <w:rFonts w:ascii="Arial" w:eastAsia="Times New Roman" w:hAnsi="Arial" w:cs="Arial"/>
          <w:sz w:val="24"/>
          <w:szCs w:val="24"/>
          <w:lang w:eastAsia="en-IN"/>
        </w:rPr>
        <w:lastRenderedPageBreak/>
        <w:t>git</w:t>
      </w:r>
      <w:proofErr w:type="gramEnd"/>
      <w:r w:rsidRPr="00B9279A">
        <w:rPr>
          <w:rFonts w:ascii="Arial" w:eastAsia="Times New Roman" w:hAnsi="Arial" w:cs="Arial"/>
          <w:sz w:val="24"/>
          <w:szCs w:val="24"/>
          <w:lang w:eastAsia="en-IN"/>
        </w:rPr>
        <w:t xml:space="preserve"> </w:t>
      </w:r>
      <w:proofErr w:type="spellStart"/>
      <w:r w:rsidRPr="00B9279A">
        <w:rPr>
          <w:rFonts w:ascii="Arial" w:eastAsia="Times New Roman" w:hAnsi="Arial" w:cs="Arial"/>
          <w:sz w:val="24"/>
          <w:szCs w:val="24"/>
          <w:lang w:eastAsia="en-IN"/>
        </w:rPr>
        <w:t>init</w:t>
      </w:r>
      <w:proofErr w:type="spellEnd"/>
    </w:p>
    <w:p w:rsidR="00B9279A" w:rsidRPr="00B9279A" w:rsidRDefault="00B9279A" w:rsidP="00B9279A">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You create a working directory with git </w:t>
      </w:r>
      <w:proofErr w:type="spellStart"/>
      <w:r w:rsidRPr="00B9279A">
        <w:rPr>
          <w:rFonts w:ascii="Arial" w:eastAsia="Times New Roman" w:hAnsi="Arial" w:cs="Arial"/>
          <w:color w:val="51565E"/>
          <w:sz w:val="24"/>
          <w:szCs w:val="24"/>
          <w:lang w:eastAsia="en-IN"/>
        </w:rPr>
        <w:t>init</w:t>
      </w:r>
      <w:proofErr w:type="spellEnd"/>
    </w:p>
    <w:p w:rsidR="00B9279A" w:rsidRPr="00B9279A" w:rsidRDefault="00B9279A" w:rsidP="00B9279A">
      <w:pPr>
        <w:numPr>
          <w:ilvl w:val="0"/>
          <w:numId w:val="1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 .git subfolder is created with all the git-related revision history</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Using the bare way</w:t>
      </w:r>
    </w:p>
    <w:p w:rsidR="00B9279A" w:rsidRPr="00B9279A" w:rsidRDefault="00B9279A" w:rsidP="00B9279A">
      <w:pPr>
        <w:shd w:val="clear" w:color="auto" w:fill="FFFFFF"/>
        <w:spacing w:after="240" w:line="240" w:lineRule="auto"/>
        <w:outlineLvl w:val="3"/>
        <w:rPr>
          <w:rFonts w:ascii="Arial" w:eastAsia="Times New Roman" w:hAnsi="Arial" w:cs="Arial"/>
          <w:sz w:val="24"/>
          <w:szCs w:val="24"/>
          <w:lang w:eastAsia="en-IN"/>
        </w:rPr>
      </w:pPr>
      <w:proofErr w:type="gramStart"/>
      <w:r w:rsidRPr="00B9279A">
        <w:rPr>
          <w:rFonts w:ascii="Arial" w:eastAsia="Times New Roman" w:hAnsi="Arial" w:cs="Arial"/>
          <w:sz w:val="24"/>
          <w:szCs w:val="24"/>
          <w:lang w:eastAsia="en-IN"/>
        </w:rPr>
        <w:t>git</w:t>
      </w:r>
      <w:proofErr w:type="gramEnd"/>
      <w:r w:rsidRPr="00B9279A">
        <w:rPr>
          <w:rFonts w:ascii="Arial" w:eastAsia="Times New Roman" w:hAnsi="Arial" w:cs="Arial"/>
          <w:sz w:val="24"/>
          <w:szCs w:val="24"/>
          <w:lang w:eastAsia="en-IN"/>
        </w:rPr>
        <w:t xml:space="preserve"> </w:t>
      </w:r>
      <w:proofErr w:type="spellStart"/>
      <w:r w:rsidRPr="00B9279A">
        <w:rPr>
          <w:rFonts w:ascii="Arial" w:eastAsia="Times New Roman" w:hAnsi="Arial" w:cs="Arial"/>
          <w:sz w:val="24"/>
          <w:szCs w:val="24"/>
          <w:lang w:eastAsia="en-IN"/>
        </w:rPr>
        <w:t>init</w:t>
      </w:r>
      <w:proofErr w:type="spellEnd"/>
      <w:r w:rsidRPr="00B9279A">
        <w:rPr>
          <w:rFonts w:ascii="Arial" w:eastAsia="Times New Roman" w:hAnsi="Arial" w:cs="Arial"/>
          <w:sz w:val="24"/>
          <w:szCs w:val="24"/>
          <w:lang w:eastAsia="en-IN"/>
        </w:rPr>
        <w:t xml:space="preserve"> --bare</w:t>
      </w:r>
    </w:p>
    <w:p w:rsidR="00B9279A" w:rsidRPr="00B9279A" w:rsidRDefault="00B9279A" w:rsidP="00B9279A">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does not contain any working or checked out a copy of source files</w:t>
      </w:r>
    </w:p>
    <w:p w:rsidR="00B9279A" w:rsidRPr="00B9279A" w:rsidRDefault="00B9279A" w:rsidP="00B9279A">
      <w:pPr>
        <w:numPr>
          <w:ilvl w:val="0"/>
          <w:numId w:val="1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Bare repositories store git revision history in the root folder of your repository, instead of the .git subfolder</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19. Which of the following CLI commands can be used to rename files?</w:t>
      </w:r>
    </w:p>
    <w:p w:rsidR="00B9279A" w:rsidRPr="00B9279A" w:rsidRDefault="00B9279A" w:rsidP="00B9279A">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git </w:t>
      </w:r>
      <w:proofErr w:type="spellStart"/>
      <w:r w:rsidRPr="00B9279A">
        <w:rPr>
          <w:rFonts w:ascii="Arial" w:eastAsia="Times New Roman" w:hAnsi="Arial" w:cs="Arial"/>
          <w:color w:val="51565E"/>
          <w:sz w:val="24"/>
          <w:szCs w:val="24"/>
          <w:lang w:eastAsia="en-IN"/>
        </w:rPr>
        <w:t>rm</w:t>
      </w:r>
      <w:proofErr w:type="spellEnd"/>
    </w:p>
    <w:p w:rsidR="00B9279A" w:rsidRPr="00B9279A" w:rsidRDefault="00B9279A" w:rsidP="00B9279A">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git mv</w:t>
      </w:r>
    </w:p>
    <w:p w:rsidR="00B9279A" w:rsidRPr="00B9279A" w:rsidRDefault="00B9279A" w:rsidP="00B9279A">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git </w:t>
      </w:r>
      <w:proofErr w:type="spellStart"/>
      <w:r w:rsidRPr="00B9279A">
        <w:rPr>
          <w:rFonts w:ascii="Arial" w:eastAsia="Times New Roman" w:hAnsi="Arial" w:cs="Arial"/>
          <w:color w:val="51565E"/>
          <w:sz w:val="24"/>
          <w:szCs w:val="24"/>
          <w:lang w:eastAsia="en-IN"/>
        </w:rPr>
        <w:t>rm</w:t>
      </w:r>
      <w:proofErr w:type="spellEnd"/>
      <w:r w:rsidRPr="00B9279A">
        <w:rPr>
          <w:rFonts w:ascii="Arial" w:eastAsia="Times New Roman" w:hAnsi="Arial" w:cs="Arial"/>
          <w:color w:val="51565E"/>
          <w:sz w:val="24"/>
          <w:szCs w:val="24"/>
          <w:lang w:eastAsia="en-IN"/>
        </w:rPr>
        <w:t xml:space="preserve"> -r</w:t>
      </w:r>
    </w:p>
    <w:p w:rsidR="00B9279A" w:rsidRPr="00B9279A" w:rsidRDefault="00B9279A" w:rsidP="00B9279A">
      <w:pPr>
        <w:numPr>
          <w:ilvl w:val="0"/>
          <w:numId w:val="1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None of the above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correct answer is B) git mv</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20. What is the process for reverting a commit that has already been pushed and made public?</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There are two ways that you can revert a commit: </w:t>
      </w:r>
    </w:p>
    <w:p w:rsidR="00B9279A" w:rsidRPr="00B9279A" w:rsidRDefault="00B9279A" w:rsidP="00B9279A">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Remove or fix the bad file in a new commit and push it to the remote repository. Then commit it to the remote repository using:</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git commit –m "commit message"</w:t>
      </w:r>
      <w:r w:rsidRPr="00B9279A">
        <w:rPr>
          <w:rFonts w:ascii="Arial" w:eastAsia="Times New Roman" w:hAnsi="Arial" w:cs="Arial"/>
          <w:color w:val="51565E"/>
          <w:sz w:val="24"/>
          <w:szCs w:val="24"/>
          <w:lang w:eastAsia="en-IN"/>
        </w:rPr>
        <w:br/>
      </w:r>
    </w:p>
    <w:p w:rsidR="00B9279A" w:rsidRPr="00B9279A" w:rsidRDefault="00B9279A" w:rsidP="00B9279A">
      <w:pPr>
        <w:numPr>
          <w:ilvl w:val="0"/>
          <w:numId w:val="1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Create a new commit that undoes all the changes that were made in the bad commit. Use the following command:</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git revert &lt;commit id&gt;</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Example: git revert 56de0938f</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21. Explain the difference between git fetch and git pull.</w:t>
      </w:r>
    </w:p>
    <w:tbl>
      <w:tblPr>
        <w:tblW w:w="1092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5285"/>
        <w:gridCol w:w="5635"/>
      </w:tblGrid>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Git fetch</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Git pull</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Git fetch only downloads new data from a remote repository</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Git pull updates the current HEAD branch with the latest changes from the remote server</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Does not integrate any new data into your working files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Downloads new data and integrate it with the current working files</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Users can run a Git fetch at any time to update the remote-tracking branches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Tries to merge remote changes with your local ones</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39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Command - git fetch origin</w:t>
            </w:r>
          </w:p>
          <w:p w:rsidR="00B9279A" w:rsidRPr="00B9279A" w:rsidRDefault="00B9279A" w:rsidP="00B9279A">
            <w:pPr>
              <w:spacing w:after="39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git fetch –-all</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Command - git pull origin master</w:t>
            </w:r>
          </w:p>
        </w:tc>
      </w:tr>
    </w:tbl>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22. What is Git stash?</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 developer working with a current branch wants to switch to another branch to work on something else, but the developer doesn't want to commit changes to your unfinished work. The solution to this issue is Git stash. Git stash takes your modified tracked files and saves them on a stack of unfinished changes that you can reapply at any time.</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6246317" cy="2964180"/>
            <wp:effectExtent l="0" t="0" r="2540" b="7620"/>
            <wp:docPr id="40" name="Picture 40" descr="https://www.simplilearn.com/ice9/free_resources_article_thumb/git_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implilearn.com/ice9/free_resources_article_thumb/git_stas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2239" cy="3000208"/>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23. Explain the concept of branching in Git.</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Suppose you are working on an application, and you want to add a new feature to the app. You can create a new branch and build the new feature on that branch.</w:t>
      </w:r>
    </w:p>
    <w:p w:rsidR="00B9279A" w:rsidRPr="00B9279A" w:rsidRDefault="00B9279A" w:rsidP="00B9279A">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By default, you always work on the master branch</w:t>
      </w:r>
    </w:p>
    <w:p w:rsidR="00B9279A" w:rsidRPr="00B9279A" w:rsidRDefault="00B9279A" w:rsidP="00B9279A">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circles on the branch represent various commits made on the branch</w:t>
      </w:r>
    </w:p>
    <w:p w:rsidR="00B9279A" w:rsidRPr="00B9279A" w:rsidRDefault="00B9279A" w:rsidP="00B9279A">
      <w:pPr>
        <w:numPr>
          <w:ilvl w:val="0"/>
          <w:numId w:val="1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After you are done with all the changes, you can merge it with the master branch</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4791075" cy="1571625"/>
            <wp:effectExtent l="0" t="0" r="9525" b="9525"/>
            <wp:docPr id="39" name="Picture 39" descr="https://www.simplilearn.com/ice9/free_resources_article_thumb/git_bran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implilearn.com/ice9/free_resources_article_thumb/git_branch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075" cy="1571625"/>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24. What is the difference between Git Merge and Git Rebase?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Suppose you are working on a new feature in a dedicated branch, and another team member updates the master branch with new commits. You can use these two functions: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Git Merge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To incorporate the new commits into your feature branch, use Git merge.</w:t>
      </w:r>
    </w:p>
    <w:p w:rsidR="00B9279A" w:rsidRPr="00B9279A" w:rsidRDefault="00B9279A" w:rsidP="00B9279A">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Creates an extra merge commit every time you need to incorporate changes</w:t>
      </w:r>
    </w:p>
    <w:p w:rsidR="00B9279A" w:rsidRPr="00B9279A" w:rsidRDefault="00B9279A" w:rsidP="00B9279A">
      <w:pPr>
        <w:numPr>
          <w:ilvl w:val="0"/>
          <w:numId w:val="1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But, it pollutes your feature branch history</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4895850" cy="2476500"/>
            <wp:effectExtent l="0" t="0" r="0" b="0"/>
            <wp:docPr id="38" name="Picture 38" descr="Git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 Mer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2476500"/>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Git Rebase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As an alternative to merging, you can rebase the feature branch on to master.</w:t>
      </w:r>
    </w:p>
    <w:p w:rsidR="00B9279A" w:rsidRPr="00B9279A" w:rsidRDefault="00B9279A" w:rsidP="00B9279A">
      <w:pPr>
        <w:numPr>
          <w:ilvl w:val="0"/>
          <w:numId w:val="1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Incorporates all the new commits in the master branch</w:t>
      </w:r>
    </w:p>
    <w:p w:rsidR="00B9279A" w:rsidRPr="00B9279A" w:rsidRDefault="00B9279A" w:rsidP="00B9279A">
      <w:pPr>
        <w:numPr>
          <w:ilvl w:val="0"/>
          <w:numId w:val="1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creates new commits for every commit in the original branch and rewrites project history</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019675" cy="2247900"/>
            <wp:effectExtent l="0" t="0" r="9525" b="0"/>
            <wp:docPr id="37" name="Picture 37" descr="https://www.simplilearn.com/ice9/free_resources_article_thumb/git_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implilearn.com/ice9/free_resources_article_thumb/git_reba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675" cy="2247900"/>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25. How do you find a list of files that have been changed in a particular commit?</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command to get a list of files that have been changed in a particular commit is: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gramStart"/>
      <w:r w:rsidRPr="00B9279A">
        <w:rPr>
          <w:rFonts w:ascii="Arial" w:eastAsia="Times New Roman" w:hAnsi="Arial" w:cs="Arial"/>
          <w:color w:val="51565E"/>
          <w:sz w:val="24"/>
          <w:szCs w:val="24"/>
          <w:lang w:eastAsia="en-IN"/>
        </w:rPr>
        <w:lastRenderedPageBreak/>
        <w:t>git</w:t>
      </w:r>
      <w:proofErr w:type="gramEnd"/>
      <w:r w:rsidRPr="00B9279A">
        <w:rPr>
          <w:rFonts w:ascii="Arial" w:eastAsia="Times New Roman" w:hAnsi="Arial" w:cs="Arial"/>
          <w:color w:val="51565E"/>
          <w:sz w:val="24"/>
          <w:szCs w:val="24"/>
          <w:lang w:eastAsia="en-IN"/>
        </w:rPr>
        <w:t xml:space="preserve"> diff-tree –r {commit hash}</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Example: git diff-tree –r 87e673f21b</w:t>
      </w:r>
    </w:p>
    <w:p w:rsidR="00B9279A" w:rsidRPr="00B9279A" w:rsidRDefault="00B9279A" w:rsidP="00B9279A">
      <w:pPr>
        <w:numPr>
          <w:ilvl w:val="0"/>
          <w:numId w:val="2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-r flag instructs the command to list individual files</w:t>
      </w:r>
    </w:p>
    <w:p w:rsidR="00B9279A" w:rsidRPr="00B9279A" w:rsidRDefault="00B9279A" w:rsidP="00B9279A">
      <w:pPr>
        <w:numPr>
          <w:ilvl w:val="0"/>
          <w:numId w:val="2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commit hash will list all the files that were changed or added in that commit</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26. What is a merge conflict in Git, and how can it be resolved?</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 Git merge conflict happens when you have merge branches with competing for commits, and Git needs your help to decide which changes to incorporate in the final merge.</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724525" cy="2276475"/>
            <wp:effectExtent l="0" t="0" r="9525" b="9525"/>
            <wp:docPr id="36" name="Picture 36" descr="https://www.simplilearn.com/ice9/free_resources_article_thumb/git_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implilearn.com/ice9/free_resources_article_thumb/git_confli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276475"/>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Manually edit the conflicted file to select the changes that you want to keep in the final merge.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Resolve using GitHub conflict editor</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This is done when a merge conflict is caused after competing for line changes. For example, this may occur when people make different changes to the same line of the same file on different branches in your Git repository.</w:t>
      </w:r>
    </w:p>
    <w:p w:rsidR="00B9279A" w:rsidRPr="00B9279A" w:rsidRDefault="00B9279A" w:rsidP="00B9279A">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Resolving a merge conflict using conflict editor:</w:t>
      </w:r>
    </w:p>
    <w:p w:rsidR="00B9279A" w:rsidRPr="00B9279A" w:rsidRDefault="00B9279A" w:rsidP="00B9279A">
      <w:pPr>
        <w:numPr>
          <w:ilvl w:val="0"/>
          <w:numId w:val="2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Under your repository name, click "Pull requests."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6257925" cy="1409700"/>
            <wp:effectExtent l="0" t="0" r="9525" b="0"/>
            <wp:docPr id="35" name="Picture 35" descr="https://www.simplilearn.com/ice9/free_resources_article_thumb/pull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implilearn.com/ice9/free_resources_article_thumb/pull_reques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7925" cy="1409700"/>
                    </a:xfrm>
                    <a:prstGeom prst="rect">
                      <a:avLst/>
                    </a:prstGeom>
                    <a:noFill/>
                    <a:ln>
                      <a:noFill/>
                    </a:ln>
                  </pic:spPr>
                </pic:pic>
              </a:graphicData>
            </a:graphic>
          </wp:inline>
        </w:drawing>
      </w:r>
    </w:p>
    <w:p w:rsidR="00B9279A" w:rsidRPr="00B9279A" w:rsidRDefault="00B9279A" w:rsidP="00B9279A">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In the "Pull requests" drop-down, click the pull request with a merge conflict that you'd like to resolve</w:t>
      </w:r>
    </w:p>
    <w:p w:rsidR="00B9279A" w:rsidRPr="00B9279A" w:rsidRDefault="00B9279A" w:rsidP="00B9279A">
      <w:pPr>
        <w:numPr>
          <w:ilvl w:val="0"/>
          <w:numId w:val="2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Near the bottom of your pull request, click "Resolve conflicts."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w:t>
      </w:r>
      <w:r w:rsidRPr="00B9279A">
        <w:rPr>
          <w:rFonts w:ascii="Arial" w:eastAsia="Times New Roman" w:hAnsi="Arial" w:cs="Arial"/>
          <w:noProof/>
          <w:color w:val="51565E"/>
          <w:sz w:val="24"/>
          <w:szCs w:val="24"/>
          <w:lang w:eastAsia="en-IN"/>
        </w:rPr>
        <w:drawing>
          <wp:inline distT="0" distB="0" distL="0" distR="0">
            <wp:extent cx="5648325" cy="2190750"/>
            <wp:effectExtent l="0" t="0" r="9525" b="0"/>
            <wp:docPr id="34" name="Picture 34" descr="https://www.simplilearn.com/ice9/free_resources_article_thumb/git_confli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implilearn.com/ice9/free_resources_article_thumb/git_conflict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25" cy="2190750"/>
                    </a:xfrm>
                    <a:prstGeom prst="rect">
                      <a:avLst/>
                    </a:prstGeom>
                    <a:noFill/>
                    <a:ln>
                      <a:noFill/>
                    </a:ln>
                  </pic:spPr>
                </pic:pic>
              </a:graphicData>
            </a:graphic>
          </wp:inline>
        </w:drawing>
      </w:r>
    </w:p>
    <w:p w:rsidR="00B9279A" w:rsidRPr="00B9279A" w:rsidRDefault="00B9279A" w:rsidP="00B9279A">
      <w:pPr>
        <w:numPr>
          <w:ilvl w:val="0"/>
          <w:numId w:val="2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Decide if you only want to keep your branch's changes, the other branch's changes, or make a brand new change, which may incorporate changes from both branches.</w:t>
      </w:r>
    </w:p>
    <w:p w:rsidR="00B9279A" w:rsidRPr="00B9279A" w:rsidRDefault="00B9279A" w:rsidP="00B9279A">
      <w:pPr>
        <w:numPr>
          <w:ilvl w:val="0"/>
          <w:numId w:val="2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Delete the conflict markers &lt;&lt;&lt;&lt;&lt;&lt;&lt;, =======, &gt;&gt;&gt;&gt;&gt;&gt;&gt; and make changes you want in the final merge.</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648325" cy="2190750"/>
            <wp:effectExtent l="0" t="0" r="9525" b="0"/>
            <wp:docPr id="33" name="Picture 33" descr="https://www.simplilearn.com/ice9/free_resources_article_thumb/git_confli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implilearn.com/ice9/free_resources_article_thumb/git_conflict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2190750"/>
                    </a:xfrm>
                    <a:prstGeom prst="rect">
                      <a:avLst/>
                    </a:prstGeom>
                    <a:noFill/>
                    <a:ln>
                      <a:noFill/>
                    </a:ln>
                  </pic:spPr>
                </pic:pic>
              </a:graphicData>
            </a:graphic>
          </wp:inline>
        </w:drawing>
      </w:r>
    </w:p>
    <w:p w:rsidR="00B9279A" w:rsidRPr="00B9279A" w:rsidRDefault="00B9279A" w:rsidP="00B9279A">
      <w:pPr>
        <w:numPr>
          <w:ilvl w:val="0"/>
          <w:numId w:val="2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If you have more than one merge conflict in your file, scroll down to the next set of conflict markers and repeat steps four and five to resolve your merge conflict.</w:t>
      </w:r>
    </w:p>
    <w:p w:rsidR="00B9279A" w:rsidRPr="00B9279A" w:rsidRDefault="00B9279A" w:rsidP="00B9279A">
      <w:pPr>
        <w:numPr>
          <w:ilvl w:val="0"/>
          <w:numId w:val="2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Once you have resolved all the conflicts in the file, click Mark as resolved.</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686425" cy="1495425"/>
            <wp:effectExtent l="0" t="0" r="9525" b="9525"/>
            <wp:docPr id="32" name="Picture 32" descr="https://www.simplilearn.com/ice9/free_resources_article_thumb/git_confli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implilearn.com/ice9/free_resources_article_thumb/git_conflict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1495425"/>
                    </a:xfrm>
                    <a:prstGeom prst="rect">
                      <a:avLst/>
                    </a:prstGeom>
                    <a:noFill/>
                    <a:ln>
                      <a:noFill/>
                    </a:ln>
                  </pic:spPr>
                </pic:pic>
              </a:graphicData>
            </a:graphic>
          </wp:inline>
        </w:drawing>
      </w:r>
    </w:p>
    <w:p w:rsidR="00B9279A" w:rsidRPr="00B9279A" w:rsidRDefault="00B9279A" w:rsidP="00B9279A">
      <w:pPr>
        <w:numPr>
          <w:ilvl w:val="0"/>
          <w:numId w:val="2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If you have more than one file with a conflict, select the next file you want to edit on the left side of the page under "conflicting files" and repeat steps four to seven until you've resolved all of your pull request's merge conflicts.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3486150" cy="1876425"/>
            <wp:effectExtent l="0" t="0" r="0" b="9525"/>
            <wp:docPr id="31" name="Picture 31" descr="https://www.simplilearn.com/ice9/free_resources_article_thumb/git_confli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implilearn.com/ice9/free_resources_article_thumb/git_conflict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6150" cy="1876425"/>
                    </a:xfrm>
                    <a:prstGeom prst="rect">
                      <a:avLst/>
                    </a:prstGeom>
                    <a:noFill/>
                    <a:ln>
                      <a:noFill/>
                    </a:ln>
                  </pic:spPr>
                </pic:pic>
              </a:graphicData>
            </a:graphic>
          </wp:inline>
        </w:drawing>
      </w:r>
    </w:p>
    <w:p w:rsidR="00B9279A" w:rsidRPr="00B9279A" w:rsidRDefault="00B9279A" w:rsidP="00B9279A">
      <w:pPr>
        <w:numPr>
          <w:ilvl w:val="0"/>
          <w:numId w:val="2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Once you've resolved your merge conflicts, click Commit merge. This merges the entire base branch into your head branch.</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876925" cy="1390650"/>
            <wp:effectExtent l="0" t="0" r="9525" b="0"/>
            <wp:docPr id="30" name="Picture 30" descr="https://s3.amazonaws.com/static2.simplilearn.com/ice9/free_resources_article_thumb/git_confli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mazonaws.com/static2.simplilearn.com/ice9/free_resources_article_thumb/git_conflict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6925" cy="1390650"/>
                    </a:xfrm>
                    <a:prstGeom prst="rect">
                      <a:avLst/>
                    </a:prstGeom>
                    <a:noFill/>
                    <a:ln>
                      <a:noFill/>
                    </a:ln>
                  </pic:spPr>
                </pic:pic>
              </a:graphicData>
            </a:graphic>
          </wp:inline>
        </w:drawing>
      </w:r>
    </w:p>
    <w:p w:rsidR="00B9279A" w:rsidRPr="00B9279A" w:rsidRDefault="00B9279A" w:rsidP="00B9279A">
      <w:pPr>
        <w:numPr>
          <w:ilvl w:val="0"/>
          <w:numId w:val="2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To merge your pull request, click Merge pull request.</w:t>
      </w:r>
      <w:r w:rsidRPr="00B9279A">
        <w:rPr>
          <w:rFonts w:ascii="Arial" w:eastAsia="Times New Roman" w:hAnsi="Arial" w:cs="Arial"/>
          <w:color w:val="51565E"/>
          <w:sz w:val="24"/>
          <w:szCs w:val="24"/>
          <w:lang w:eastAsia="en-IN"/>
        </w:rPr>
        <w:br/>
      </w:r>
    </w:p>
    <w:p w:rsidR="00B9279A" w:rsidRPr="00B9279A" w:rsidRDefault="00B9279A" w:rsidP="00B9279A">
      <w:pPr>
        <w:numPr>
          <w:ilvl w:val="0"/>
          <w:numId w:val="2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 merge conflict is resolved using the command line.</w:t>
      </w:r>
    </w:p>
    <w:p w:rsidR="00B9279A" w:rsidRPr="00B9279A" w:rsidRDefault="00B9279A" w:rsidP="00B9279A">
      <w:pPr>
        <w:numPr>
          <w:ilvl w:val="0"/>
          <w:numId w:val="2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Open Git Bash.</w:t>
      </w:r>
    </w:p>
    <w:p w:rsidR="00B9279A" w:rsidRPr="00B9279A" w:rsidRDefault="00B9279A" w:rsidP="00B9279A">
      <w:pPr>
        <w:numPr>
          <w:ilvl w:val="0"/>
          <w:numId w:val="2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Navigate into the local Git repository that contains the merge conflict.</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3686175" cy="638175"/>
            <wp:effectExtent l="0" t="0" r="9525" b="9525"/>
            <wp:docPr id="29" name="Picture 29" descr="https://www.simplilearn.com/ice9/free_resources_article_thumb/repository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implilearn.com/ice9/free_resources_article_thumb/repository_na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6175" cy="638175"/>
                    </a:xfrm>
                    <a:prstGeom prst="rect">
                      <a:avLst/>
                    </a:prstGeom>
                    <a:noFill/>
                    <a:ln>
                      <a:noFill/>
                    </a:ln>
                  </pic:spPr>
                </pic:pic>
              </a:graphicData>
            </a:graphic>
          </wp:inline>
        </w:drawing>
      </w:r>
    </w:p>
    <w:p w:rsidR="00B9279A" w:rsidRPr="00B9279A" w:rsidRDefault="00B9279A" w:rsidP="00B9279A">
      <w:pPr>
        <w:numPr>
          <w:ilvl w:val="0"/>
          <w:numId w:val="2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Generate a list of the files that the merge conflict affects. In this example, the file styleguide.md has a merge conflict.</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4438650" cy="1571625"/>
            <wp:effectExtent l="0" t="0" r="0" b="9525"/>
            <wp:docPr id="28" name="Picture 28" descr="Gi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 Statu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1571625"/>
                    </a:xfrm>
                    <a:prstGeom prst="rect">
                      <a:avLst/>
                    </a:prstGeom>
                    <a:noFill/>
                    <a:ln>
                      <a:noFill/>
                    </a:ln>
                  </pic:spPr>
                </pic:pic>
              </a:graphicData>
            </a:graphic>
          </wp:inline>
        </w:drawing>
      </w:r>
    </w:p>
    <w:p w:rsidR="00B9279A" w:rsidRPr="00B9279A" w:rsidRDefault="00B9279A" w:rsidP="00B9279A">
      <w:pPr>
        <w:numPr>
          <w:ilvl w:val="0"/>
          <w:numId w:val="2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Open any text editor, such as Sublime Text or Atom, and navigate to the file that has merge conflicts.</w:t>
      </w:r>
    </w:p>
    <w:p w:rsidR="00B9279A" w:rsidRPr="00B9279A" w:rsidRDefault="00B9279A" w:rsidP="00B9279A">
      <w:pPr>
        <w:numPr>
          <w:ilvl w:val="0"/>
          <w:numId w:val="2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To see the beginning of the merge conflict in your file, search the file for the conflict marker "&lt;&lt;&lt;&lt;&lt;&lt;&lt;</w:t>
      </w:r>
      <w:proofErr w:type="gramStart"/>
      <w:r w:rsidRPr="00B9279A">
        <w:rPr>
          <w:rFonts w:ascii="Arial" w:eastAsia="Times New Roman" w:hAnsi="Arial" w:cs="Arial"/>
          <w:color w:val="51565E"/>
          <w:sz w:val="24"/>
          <w:szCs w:val="24"/>
          <w:lang w:eastAsia="en-IN"/>
        </w:rPr>
        <w:t>. "</w:t>
      </w:r>
      <w:proofErr w:type="gramEnd"/>
      <w:r w:rsidRPr="00B9279A">
        <w:rPr>
          <w:rFonts w:ascii="Arial" w:eastAsia="Times New Roman" w:hAnsi="Arial" w:cs="Arial"/>
          <w:color w:val="51565E"/>
          <w:sz w:val="24"/>
          <w:szCs w:val="24"/>
          <w:lang w:eastAsia="en-IN"/>
        </w:rPr>
        <w:t xml:space="preserve"> Open it, and you'll see the changes from the base branch after the line "&lt;&lt;&lt;&lt;&lt;&lt;&lt; HEAD."</w:t>
      </w:r>
    </w:p>
    <w:p w:rsidR="00B9279A" w:rsidRPr="00B9279A" w:rsidRDefault="00B9279A" w:rsidP="00B9279A">
      <w:pPr>
        <w:numPr>
          <w:ilvl w:val="0"/>
          <w:numId w:val="2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Next, you'll see "=======", which divides your changes from the changes in the other branch, followed by "&gt;&gt;&gt;&gt;&gt;&gt;&gt; BRANCH-NAME".</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4410075" cy="2514600"/>
            <wp:effectExtent l="0" t="0" r="9525" b="0"/>
            <wp:docPr id="27" name="Picture 27" descr="https://www.simplilearn.com/ice9/free_resources_article_thumb/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implilearn.com/ice9/free_resources_article_thumb/bran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0075" cy="2514600"/>
                    </a:xfrm>
                    <a:prstGeom prst="rect">
                      <a:avLst/>
                    </a:prstGeom>
                    <a:noFill/>
                    <a:ln>
                      <a:noFill/>
                    </a:ln>
                  </pic:spPr>
                </pic:pic>
              </a:graphicData>
            </a:graphic>
          </wp:inline>
        </w:drawing>
      </w:r>
    </w:p>
    <w:p w:rsidR="00B9279A" w:rsidRPr="00B9279A" w:rsidRDefault="00B9279A" w:rsidP="00B9279A">
      <w:pPr>
        <w:numPr>
          <w:ilvl w:val="0"/>
          <w:numId w:val="3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Decide if you only want to keep your branch's changes, the other branch's changes, or make a brand new change, which may incorporate changes from both branches.</w:t>
      </w:r>
    </w:p>
    <w:p w:rsidR="00B9279A" w:rsidRPr="00B9279A" w:rsidRDefault="00B9279A" w:rsidP="00B9279A">
      <w:pPr>
        <w:numPr>
          <w:ilvl w:val="0"/>
          <w:numId w:val="3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Delete the conflict markers "&lt;&lt;&lt;&lt;&lt;&lt;&lt;", "=======", "&gt;&gt;&gt;&gt;&gt;&gt;&gt;" and make the changes you want in the final merge.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        In this example, both the changes are incorporated into the final merge:</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7734300" cy="609600"/>
            <wp:effectExtent l="0" t="0" r="0" b="0"/>
            <wp:docPr id="26" name="Picture 26" descr="https://s3.amazonaws.com/static2.simplilearn.com/ice9/free_resources_article_thumb/bran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mazonaws.com/static2.simplilearn.com/ice9/free_resources_article_thumb/branch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34300" cy="609600"/>
                    </a:xfrm>
                    <a:prstGeom prst="rect">
                      <a:avLst/>
                    </a:prstGeom>
                    <a:noFill/>
                    <a:ln>
                      <a:noFill/>
                    </a:ln>
                  </pic:spPr>
                </pic:pic>
              </a:graphicData>
            </a:graphic>
          </wp:inline>
        </w:drawing>
      </w:r>
    </w:p>
    <w:p w:rsidR="00B9279A" w:rsidRPr="00B9279A" w:rsidRDefault="00B9279A" w:rsidP="00B9279A">
      <w:pPr>
        <w:numPr>
          <w:ilvl w:val="0"/>
          <w:numId w:val="3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Add or stage your changes. </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362575" cy="628650"/>
            <wp:effectExtent l="0" t="0" r="9525" b="0"/>
            <wp:docPr id="25" name="Picture 25" descr="https://www.simplilearn.com/ice9/free_resources_article_thumb/gi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implilearn.com/ice9/free_resources_article_thumb/git_a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2575" cy="628650"/>
                    </a:xfrm>
                    <a:prstGeom prst="rect">
                      <a:avLst/>
                    </a:prstGeom>
                    <a:noFill/>
                    <a:ln>
                      <a:noFill/>
                    </a:ln>
                  </pic:spPr>
                </pic:pic>
              </a:graphicData>
            </a:graphic>
          </wp:inline>
        </w:drawing>
      </w:r>
    </w:p>
    <w:p w:rsidR="00B9279A" w:rsidRPr="00B9279A" w:rsidRDefault="00B9279A" w:rsidP="00B9279A">
      <w:pPr>
        <w:numPr>
          <w:ilvl w:val="0"/>
          <w:numId w:val="3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Commit your changes with a comment.</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372100" cy="381000"/>
            <wp:effectExtent l="0" t="0" r="0" b="0"/>
            <wp:docPr id="24" name="Picture 24" descr="https://s3.amazonaws.com/static2.simplilearn.com/ice9/free_resources_article_thumb/git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3.amazonaws.com/static2.simplilearn.com/ice9/free_resources_article_thumb/git_comm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381000"/>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Now you can merge the branches on the command line, or push your changes to your remote repository on GitHub and merge your changes in a pull request.</w:t>
      </w:r>
    </w:p>
    <w:p w:rsidR="00B9279A" w:rsidRPr="00B9279A" w:rsidRDefault="00B9279A" w:rsidP="00B9279A">
      <w:pPr>
        <w:shd w:val="clear" w:color="auto" w:fill="FFFFFF"/>
        <w:spacing w:before="960" w:after="480" w:line="240" w:lineRule="auto"/>
        <w:outlineLvl w:val="1"/>
        <w:rPr>
          <w:rFonts w:ascii="Arial" w:eastAsia="Times New Roman" w:hAnsi="Arial" w:cs="Arial"/>
          <w:sz w:val="36"/>
          <w:szCs w:val="36"/>
          <w:lang w:eastAsia="en-IN"/>
        </w:rPr>
      </w:pPr>
      <w:r w:rsidRPr="00B9279A">
        <w:rPr>
          <w:rFonts w:ascii="Arial" w:eastAsia="Times New Roman" w:hAnsi="Arial" w:cs="Arial"/>
          <w:sz w:val="36"/>
          <w:szCs w:val="36"/>
          <w:lang w:eastAsia="en-IN"/>
        </w:rPr>
        <w:t>DevOps Interview Questions for Continuous Integration - Jenkins</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27. Explain the master-slave architecture of Jenkins.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6086475" cy="3438525"/>
            <wp:effectExtent l="0" t="0" r="9525" b="9525"/>
            <wp:docPr id="23" name="Picture 23" descr="https://s3.amazonaws.com/static2.simplilearn.com/ice9/free_resources_article_thumb/master_slav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mazonaws.com/static2.simplilearn.com/ice9/free_resources_article_thumb/master_slave_architec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6475" cy="3438525"/>
                    </a:xfrm>
                    <a:prstGeom prst="rect">
                      <a:avLst/>
                    </a:prstGeom>
                    <a:noFill/>
                    <a:ln>
                      <a:noFill/>
                    </a:ln>
                  </pic:spPr>
                </pic:pic>
              </a:graphicData>
            </a:graphic>
          </wp:inline>
        </w:drawing>
      </w:r>
    </w:p>
    <w:p w:rsidR="00B9279A" w:rsidRPr="00B9279A" w:rsidRDefault="00B9279A" w:rsidP="00B9279A">
      <w:pPr>
        <w:numPr>
          <w:ilvl w:val="0"/>
          <w:numId w:val="3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Jenkins master pulls the code from the remote GitHub repository every time there is a code commit.</w:t>
      </w:r>
    </w:p>
    <w:p w:rsidR="00B9279A" w:rsidRPr="00B9279A" w:rsidRDefault="00B9279A" w:rsidP="00B9279A">
      <w:pPr>
        <w:numPr>
          <w:ilvl w:val="0"/>
          <w:numId w:val="3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distributes the workload to all the Jenkins slaves.</w:t>
      </w:r>
    </w:p>
    <w:p w:rsidR="00B9279A" w:rsidRPr="00B9279A" w:rsidRDefault="00B9279A" w:rsidP="00B9279A">
      <w:pPr>
        <w:numPr>
          <w:ilvl w:val="0"/>
          <w:numId w:val="3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On request from the Jenkins master, the slaves carry out, builds, test, and produce test reports.</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 xml:space="preserve">28. What is </w:t>
      </w:r>
      <w:proofErr w:type="spellStart"/>
      <w:r w:rsidRPr="00B9279A">
        <w:rPr>
          <w:rFonts w:ascii="Arial" w:eastAsia="Times New Roman" w:hAnsi="Arial" w:cs="Arial"/>
          <w:sz w:val="27"/>
          <w:szCs w:val="27"/>
          <w:lang w:eastAsia="en-IN"/>
        </w:rPr>
        <w:t>Jenkinsfile</w:t>
      </w:r>
      <w:proofErr w:type="spellEnd"/>
      <w:r w:rsidRPr="00B9279A">
        <w:rPr>
          <w:rFonts w:ascii="Arial" w:eastAsia="Times New Roman" w:hAnsi="Arial" w:cs="Arial"/>
          <w:sz w:val="27"/>
          <w:szCs w:val="27"/>
          <w:lang w:eastAsia="en-IN"/>
        </w:rPr>
        <w:t>?</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Jenkinsfile</w:t>
      </w:r>
      <w:proofErr w:type="spellEnd"/>
      <w:r w:rsidRPr="00B9279A">
        <w:rPr>
          <w:rFonts w:ascii="Arial" w:eastAsia="Times New Roman" w:hAnsi="Arial" w:cs="Arial"/>
          <w:color w:val="51565E"/>
          <w:sz w:val="24"/>
          <w:szCs w:val="24"/>
          <w:lang w:eastAsia="en-IN"/>
        </w:rPr>
        <w:t xml:space="preserve"> contains the definition of a Jenkins pipeline and is checked into the source control repository. It is a text file.</w:t>
      </w:r>
    </w:p>
    <w:p w:rsidR="00B9279A" w:rsidRPr="00B9279A" w:rsidRDefault="00B9279A" w:rsidP="00B9279A">
      <w:pPr>
        <w:numPr>
          <w:ilvl w:val="0"/>
          <w:numId w:val="3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allows code review and iteration on the pipeline.</w:t>
      </w:r>
    </w:p>
    <w:p w:rsidR="00B9279A" w:rsidRPr="00B9279A" w:rsidRDefault="00B9279A" w:rsidP="00B9279A">
      <w:pPr>
        <w:numPr>
          <w:ilvl w:val="0"/>
          <w:numId w:val="3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permits an audit trail for the pipeline.</w:t>
      </w:r>
    </w:p>
    <w:p w:rsidR="00B9279A" w:rsidRPr="00B9279A" w:rsidRDefault="00B9279A" w:rsidP="00B9279A">
      <w:pPr>
        <w:numPr>
          <w:ilvl w:val="0"/>
          <w:numId w:val="3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There is a single source of truth for the pipeline, which can be viewed and edited.</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29. Which of the following commands runs Jenkins from the command line?</w:t>
      </w:r>
    </w:p>
    <w:p w:rsidR="00B9279A" w:rsidRPr="00B9279A" w:rsidRDefault="00B9279A" w:rsidP="00B9279A">
      <w:pPr>
        <w:numPr>
          <w:ilvl w:val="0"/>
          <w:numId w:val="3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java –jar </w:t>
      </w:r>
      <w:proofErr w:type="spellStart"/>
      <w:r w:rsidRPr="00B9279A">
        <w:rPr>
          <w:rFonts w:ascii="Arial" w:eastAsia="Times New Roman" w:hAnsi="Arial" w:cs="Arial"/>
          <w:color w:val="51565E"/>
          <w:sz w:val="24"/>
          <w:szCs w:val="24"/>
          <w:lang w:eastAsia="en-IN"/>
        </w:rPr>
        <w:t>Jenkins.war</w:t>
      </w:r>
      <w:proofErr w:type="spellEnd"/>
    </w:p>
    <w:p w:rsidR="00B9279A" w:rsidRPr="00B9279A" w:rsidRDefault="00B9279A" w:rsidP="00B9279A">
      <w:pPr>
        <w:numPr>
          <w:ilvl w:val="0"/>
          <w:numId w:val="3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java –war Jenkins.jar</w:t>
      </w:r>
    </w:p>
    <w:p w:rsidR="00B9279A" w:rsidRPr="00B9279A" w:rsidRDefault="00B9279A" w:rsidP="00B9279A">
      <w:pPr>
        <w:numPr>
          <w:ilvl w:val="0"/>
          <w:numId w:val="3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java –jar Jenkins.jar</w:t>
      </w:r>
    </w:p>
    <w:p w:rsidR="00B9279A" w:rsidRPr="00B9279A" w:rsidRDefault="00B9279A" w:rsidP="00B9279A">
      <w:pPr>
        <w:numPr>
          <w:ilvl w:val="0"/>
          <w:numId w:val="3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 xml:space="preserve">java –war </w:t>
      </w:r>
      <w:proofErr w:type="spellStart"/>
      <w:r w:rsidRPr="00B9279A">
        <w:rPr>
          <w:rFonts w:ascii="Arial" w:eastAsia="Times New Roman" w:hAnsi="Arial" w:cs="Arial"/>
          <w:color w:val="51565E"/>
          <w:sz w:val="24"/>
          <w:szCs w:val="24"/>
          <w:lang w:eastAsia="en-IN"/>
        </w:rPr>
        <w:t>Jenkins.war</w:t>
      </w:r>
      <w:proofErr w:type="spellEnd"/>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The correct answer is A) java –jar </w:t>
      </w:r>
      <w:proofErr w:type="spellStart"/>
      <w:r w:rsidRPr="00B9279A">
        <w:rPr>
          <w:rFonts w:ascii="Arial" w:eastAsia="Times New Roman" w:hAnsi="Arial" w:cs="Arial"/>
          <w:color w:val="51565E"/>
          <w:sz w:val="24"/>
          <w:szCs w:val="24"/>
          <w:lang w:eastAsia="en-IN"/>
        </w:rPr>
        <w:t>Jenkins.war</w:t>
      </w:r>
      <w:proofErr w:type="spellEnd"/>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30. What concepts are key aspects of the Jenkins pipeline?</w:t>
      </w:r>
    </w:p>
    <w:p w:rsidR="00B9279A" w:rsidRPr="00B9279A" w:rsidRDefault="00B9279A" w:rsidP="00B9279A">
      <w:pPr>
        <w:numPr>
          <w:ilvl w:val="0"/>
          <w:numId w:val="3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Pipeline: User-defined model of a CD pipeline. The pipeline's code defines the entire build process, which includes building, testing and delivering an application</w:t>
      </w:r>
    </w:p>
    <w:p w:rsidR="00B9279A" w:rsidRPr="00B9279A" w:rsidRDefault="00B9279A" w:rsidP="00B9279A">
      <w:pPr>
        <w:numPr>
          <w:ilvl w:val="0"/>
          <w:numId w:val="3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Node: A machine that is part of the Jenkins environment and capable of executing a pipeline</w:t>
      </w:r>
    </w:p>
    <w:p w:rsidR="00B9279A" w:rsidRPr="00B9279A" w:rsidRDefault="00B9279A" w:rsidP="00B9279A">
      <w:pPr>
        <w:numPr>
          <w:ilvl w:val="0"/>
          <w:numId w:val="3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Step: A single task that tells Jenkins what to do at a particular point in time</w:t>
      </w:r>
    </w:p>
    <w:p w:rsidR="00B9279A" w:rsidRPr="00B9279A" w:rsidRDefault="00B9279A" w:rsidP="00B9279A">
      <w:pPr>
        <w:numPr>
          <w:ilvl w:val="0"/>
          <w:numId w:val="3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Stage: Defines a conceptually distinct subset of tasks performed through the entire pipeline (build, test, deploy stages)</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31. Which file is used to define dependency in Maven?</w:t>
      </w:r>
    </w:p>
    <w:p w:rsidR="00B9279A" w:rsidRPr="00B9279A" w:rsidRDefault="00B9279A" w:rsidP="00B9279A">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build.xml</w:t>
      </w:r>
    </w:p>
    <w:p w:rsidR="00B9279A" w:rsidRPr="00B9279A" w:rsidRDefault="00B9279A" w:rsidP="00B9279A">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pom.xml</w:t>
      </w:r>
    </w:p>
    <w:p w:rsidR="00B9279A" w:rsidRPr="00B9279A" w:rsidRDefault="00B9279A" w:rsidP="00B9279A">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dependency.xml</w:t>
      </w:r>
    </w:p>
    <w:p w:rsidR="00B9279A" w:rsidRPr="00B9279A" w:rsidRDefault="00B9279A" w:rsidP="00B9279A">
      <w:pPr>
        <w:numPr>
          <w:ilvl w:val="0"/>
          <w:numId w:val="3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Version.xml</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correct answer is B) pom.xml</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32. Explain the two types of pipeline in Jenkins, along with their syntax.</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Jenkins provides two ways of developing a pipeline code: Scripted and Declarative.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 Scripted Pipeline: It is based on Groovy script as their Domain Specific Language. One or more node blocks do the core work throughout the entire pipeline.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Syntax:</w:t>
      </w:r>
    </w:p>
    <w:p w:rsidR="00B9279A" w:rsidRPr="00B9279A" w:rsidRDefault="00B9279A" w:rsidP="00B9279A">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Executes the pipeline or any of its stages on any available agent</w:t>
      </w:r>
    </w:p>
    <w:p w:rsidR="00B9279A" w:rsidRPr="00B9279A" w:rsidRDefault="00B9279A" w:rsidP="00B9279A">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Defines the build stage</w:t>
      </w:r>
    </w:p>
    <w:p w:rsidR="00B9279A" w:rsidRPr="00B9279A" w:rsidRDefault="00B9279A" w:rsidP="00B9279A">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Performs steps related to build stage</w:t>
      </w:r>
    </w:p>
    <w:p w:rsidR="00B9279A" w:rsidRPr="00B9279A" w:rsidRDefault="00B9279A" w:rsidP="00B9279A">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Defines the test stage</w:t>
      </w:r>
    </w:p>
    <w:p w:rsidR="00B9279A" w:rsidRPr="00B9279A" w:rsidRDefault="00B9279A" w:rsidP="00B9279A">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Performs steps related to the test stage</w:t>
      </w:r>
    </w:p>
    <w:p w:rsidR="00B9279A" w:rsidRPr="00B9279A" w:rsidRDefault="00B9279A" w:rsidP="00B9279A">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Defines the deploy stage</w:t>
      </w:r>
    </w:p>
    <w:p w:rsidR="00B9279A" w:rsidRPr="00B9279A" w:rsidRDefault="00B9279A" w:rsidP="00B9279A">
      <w:pPr>
        <w:numPr>
          <w:ilvl w:val="0"/>
          <w:numId w:val="3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Performs steps related to deploy stage</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3448050" cy="2819400"/>
            <wp:effectExtent l="0" t="0" r="0" b="0"/>
            <wp:docPr id="22" name="Picture 22" descr="https://www.simplilearn.com/ice9/free_resources_article_thumb/jenkins_syn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implilearn.com/ice9/free_resources_article_thumb/jenkins_synta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2819400"/>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 Declarative Pipeline: It provides a simple and friendly syntax to define a pipeline. Here, the pipeline block defines the work done throughout the pipeline.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Syntax:</w:t>
      </w:r>
    </w:p>
    <w:p w:rsidR="00B9279A" w:rsidRPr="00B9279A" w:rsidRDefault="00B9279A" w:rsidP="00B9279A">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Executes the pipeline or any of its stages on any available agent</w:t>
      </w:r>
    </w:p>
    <w:p w:rsidR="00B9279A" w:rsidRPr="00B9279A" w:rsidRDefault="00B9279A" w:rsidP="00B9279A">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Defines the build stage</w:t>
      </w:r>
    </w:p>
    <w:p w:rsidR="00B9279A" w:rsidRPr="00B9279A" w:rsidRDefault="00B9279A" w:rsidP="00B9279A">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Performs steps related to build stage</w:t>
      </w:r>
    </w:p>
    <w:p w:rsidR="00B9279A" w:rsidRPr="00B9279A" w:rsidRDefault="00B9279A" w:rsidP="00B9279A">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Defines the test stage</w:t>
      </w:r>
    </w:p>
    <w:p w:rsidR="00B9279A" w:rsidRPr="00B9279A" w:rsidRDefault="00B9279A" w:rsidP="00B9279A">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Performs steps related to the test stage</w:t>
      </w:r>
    </w:p>
    <w:p w:rsidR="00B9279A" w:rsidRPr="00B9279A" w:rsidRDefault="00B9279A" w:rsidP="00B9279A">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Defines the deploy stage</w:t>
      </w:r>
    </w:p>
    <w:p w:rsidR="00B9279A" w:rsidRPr="00B9279A" w:rsidRDefault="00B9279A" w:rsidP="00B9279A">
      <w:pPr>
        <w:numPr>
          <w:ilvl w:val="0"/>
          <w:numId w:val="3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Performs steps related to the deploy stage</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3190875" cy="3819525"/>
            <wp:effectExtent l="0" t="0" r="9525" b="9525"/>
            <wp:docPr id="21" name="Picture 21" descr="https://www.simplilearn.com/ice9/free_resources_article_thumb/jenkins_synt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implilearn.com/ice9/free_resources_article_thumb/jenkins_syntax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875" cy="3819525"/>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33. How do you create a backup and copy files in Jenkins?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In order to create a backup file, periodically back up your JENKINS_HOME directory.</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572125" cy="2924175"/>
            <wp:effectExtent l="0" t="0" r="9525" b="9525"/>
            <wp:docPr id="20" name="Picture 20" descr="https://www.simplilearn.com/ice9/free_resources_article_thumb/backup_copy_files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implilearn.com/ice9/free_resources_article_thumb/backup_copy_files_jenkin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2924175"/>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In order to create a backup of Jenkins setup, copy the JENKINS_HOME directory. You can also copy a job directory to clone or replicate a job or rename the directory.</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lastRenderedPageBreak/>
        <w:t>34. How can you copy Jenkins from one server to another?</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610225" cy="1895475"/>
            <wp:effectExtent l="0" t="0" r="9525" b="9525"/>
            <wp:docPr id="19" name="Picture 19" descr="https://www.simplilearn.com/ice9/free_resources_article_thumb/copy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implilearn.com/ice9/free_resources_article_thumb/copy_jenkin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1895475"/>
                    </a:xfrm>
                    <a:prstGeom prst="rect">
                      <a:avLst/>
                    </a:prstGeom>
                    <a:noFill/>
                    <a:ln>
                      <a:noFill/>
                    </a:ln>
                  </pic:spPr>
                </pic:pic>
              </a:graphicData>
            </a:graphic>
          </wp:inline>
        </w:drawing>
      </w:r>
    </w:p>
    <w:p w:rsidR="00B9279A" w:rsidRPr="00B9279A" w:rsidRDefault="00B9279A" w:rsidP="00B9279A">
      <w:pPr>
        <w:numPr>
          <w:ilvl w:val="0"/>
          <w:numId w:val="4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Move the job from one Jenkins installation to another by copying the corresponding job directory.</w:t>
      </w:r>
    </w:p>
    <w:p w:rsidR="00B9279A" w:rsidRPr="00B9279A" w:rsidRDefault="00B9279A" w:rsidP="00B9279A">
      <w:pPr>
        <w:numPr>
          <w:ilvl w:val="0"/>
          <w:numId w:val="4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Create a copy of an existing job by making a clone of a job directory with a different name.</w:t>
      </w:r>
    </w:p>
    <w:p w:rsidR="00B9279A" w:rsidRPr="00B9279A" w:rsidRDefault="00B9279A" w:rsidP="00B9279A">
      <w:pPr>
        <w:numPr>
          <w:ilvl w:val="0"/>
          <w:numId w:val="4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Rename an existing job by renaming a directory.</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35. Name three security mechanisms Jenkins uses to authenticate users.</w:t>
      </w:r>
    </w:p>
    <w:p w:rsidR="00B9279A" w:rsidRPr="00B9279A" w:rsidRDefault="00B9279A" w:rsidP="00B9279A">
      <w:pPr>
        <w:numPr>
          <w:ilvl w:val="0"/>
          <w:numId w:val="4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Jenkins uses an internal database to store user data and credentials.</w:t>
      </w:r>
    </w:p>
    <w:p w:rsidR="00B9279A" w:rsidRPr="00B9279A" w:rsidRDefault="00B9279A" w:rsidP="00B9279A">
      <w:pPr>
        <w:numPr>
          <w:ilvl w:val="0"/>
          <w:numId w:val="4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Jenkins can use the Lightweight Directory Access Protocol (LDAP) server to authenticate users. </w:t>
      </w:r>
    </w:p>
    <w:p w:rsidR="00B9279A" w:rsidRPr="00B9279A" w:rsidRDefault="00B9279A" w:rsidP="00B9279A">
      <w:pPr>
        <w:numPr>
          <w:ilvl w:val="0"/>
          <w:numId w:val="4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Jenkins can be configured to employ the authentication mechanism that the deployed application server uses. </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36. How is a custom build of a core plugin deployed?</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Steps to deploy a custom build of a core plugin:</w:t>
      </w:r>
    </w:p>
    <w:p w:rsidR="00B9279A" w:rsidRPr="00B9279A" w:rsidRDefault="00B9279A" w:rsidP="00B9279A">
      <w:pPr>
        <w:numPr>
          <w:ilvl w:val="0"/>
          <w:numId w:val="4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Copy the .</w:t>
      </w:r>
      <w:proofErr w:type="spellStart"/>
      <w:r w:rsidRPr="00B9279A">
        <w:rPr>
          <w:rFonts w:ascii="Arial" w:eastAsia="Times New Roman" w:hAnsi="Arial" w:cs="Arial"/>
          <w:color w:val="51565E"/>
          <w:sz w:val="24"/>
          <w:szCs w:val="24"/>
          <w:lang w:eastAsia="en-IN"/>
        </w:rPr>
        <w:t>hpi</w:t>
      </w:r>
      <w:proofErr w:type="spellEnd"/>
      <w:r w:rsidRPr="00B9279A">
        <w:rPr>
          <w:rFonts w:ascii="Arial" w:eastAsia="Times New Roman" w:hAnsi="Arial" w:cs="Arial"/>
          <w:color w:val="51565E"/>
          <w:sz w:val="24"/>
          <w:szCs w:val="24"/>
          <w:lang w:eastAsia="en-IN"/>
        </w:rPr>
        <w:t xml:space="preserve"> file to $JENKINS_HOME/plugins</w:t>
      </w:r>
    </w:p>
    <w:p w:rsidR="00B9279A" w:rsidRPr="00B9279A" w:rsidRDefault="00B9279A" w:rsidP="00B9279A">
      <w:pPr>
        <w:numPr>
          <w:ilvl w:val="0"/>
          <w:numId w:val="4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Remove the plugin's development directory</w:t>
      </w:r>
    </w:p>
    <w:p w:rsidR="00B9279A" w:rsidRPr="00B9279A" w:rsidRDefault="00B9279A" w:rsidP="00B9279A">
      <w:pPr>
        <w:numPr>
          <w:ilvl w:val="0"/>
          <w:numId w:val="4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Create an empty file called &lt;plugin&gt;.</w:t>
      </w:r>
      <w:proofErr w:type="spellStart"/>
      <w:r w:rsidRPr="00B9279A">
        <w:rPr>
          <w:rFonts w:ascii="Arial" w:eastAsia="Times New Roman" w:hAnsi="Arial" w:cs="Arial"/>
          <w:color w:val="51565E"/>
          <w:sz w:val="24"/>
          <w:szCs w:val="24"/>
          <w:lang w:eastAsia="en-IN"/>
        </w:rPr>
        <w:t>hpi.pinned</w:t>
      </w:r>
      <w:proofErr w:type="spellEnd"/>
    </w:p>
    <w:p w:rsidR="00B9279A" w:rsidRPr="00B9279A" w:rsidRDefault="00B9279A" w:rsidP="00B9279A">
      <w:pPr>
        <w:numPr>
          <w:ilvl w:val="0"/>
          <w:numId w:val="4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Restart Jenkins and use your custom build of a core plugin</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37. How can you temporarily turn off Jenkins security if the administrative users have locked themselves out of the admin console?</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5153025" cy="1428750"/>
            <wp:effectExtent l="0" t="0" r="9525" b="0"/>
            <wp:docPr id="18" name="Picture 18" descr="https://www.simplilearn.com/ice9/free_resources_article_thumb/turn_off_jenkins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implilearn.com/ice9/free_resources_article_thumb/turn_off_jenkins_securit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3025" cy="1428750"/>
                    </a:xfrm>
                    <a:prstGeom prst="rect">
                      <a:avLst/>
                    </a:prstGeom>
                    <a:noFill/>
                    <a:ln>
                      <a:noFill/>
                    </a:ln>
                  </pic:spPr>
                </pic:pic>
              </a:graphicData>
            </a:graphic>
          </wp:inline>
        </w:drawing>
      </w:r>
    </w:p>
    <w:p w:rsidR="00B9279A" w:rsidRPr="00B9279A" w:rsidRDefault="00B9279A" w:rsidP="00B9279A">
      <w:pPr>
        <w:numPr>
          <w:ilvl w:val="0"/>
          <w:numId w:val="4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When security is enabled, the </w:t>
      </w:r>
      <w:proofErr w:type="spellStart"/>
      <w:r w:rsidRPr="00B9279A">
        <w:rPr>
          <w:rFonts w:ascii="Arial" w:eastAsia="Times New Roman" w:hAnsi="Arial" w:cs="Arial"/>
          <w:color w:val="51565E"/>
          <w:sz w:val="24"/>
          <w:szCs w:val="24"/>
          <w:lang w:eastAsia="en-IN"/>
        </w:rPr>
        <w:t>Config</w:t>
      </w:r>
      <w:proofErr w:type="spellEnd"/>
      <w:r w:rsidRPr="00B9279A">
        <w:rPr>
          <w:rFonts w:ascii="Arial" w:eastAsia="Times New Roman" w:hAnsi="Arial" w:cs="Arial"/>
          <w:color w:val="51565E"/>
          <w:sz w:val="24"/>
          <w:szCs w:val="24"/>
          <w:lang w:eastAsia="en-IN"/>
        </w:rPr>
        <w:t> file contains an XML element named </w:t>
      </w:r>
      <w:proofErr w:type="spellStart"/>
      <w:r w:rsidRPr="00B9279A">
        <w:rPr>
          <w:rFonts w:ascii="Arial" w:eastAsia="Times New Roman" w:hAnsi="Arial" w:cs="Arial"/>
          <w:color w:val="51565E"/>
          <w:sz w:val="24"/>
          <w:szCs w:val="24"/>
          <w:lang w:eastAsia="en-IN"/>
        </w:rPr>
        <w:t>useSecurity</w:t>
      </w:r>
      <w:proofErr w:type="spellEnd"/>
      <w:r w:rsidRPr="00B9279A">
        <w:rPr>
          <w:rFonts w:ascii="Arial" w:eastAsia="Times New Roman" w:hAnsi="Arial" w:cs="Arial"/>
          <w:color w:val="51565E"/>
          <w:sz w:val="24"/>
          <w:szCs w:val="24"/>
          <w:lang w:eastAsia="en-IN"/>
        </w:rPr>
        <w:t> that will be set to true.</w:t>
      </w:r>
    </w:p>
    <w:p w:rsidR="00B9279A" w:rsidRPr="00B9279A" w:rsidRDefault="00B9279A" w:rsidP="00B9279A">
      <w:pPr>
        <w:numPr>
          <w:ilvl w:val="0"/>
          <w:numId w:val="4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By changing this setting to false, security will be disabled the next time Jenkins is restarted.</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38. What are the ways in which a build can be scheduled/run in Jenkins?</w:t>
      </w:r>
    </w:p>
    <w:p w:rsidR="00B9279A" w:rsidRPr="00B9279A" w:rsidRDefault="00B9279A" w:rsidP="00B9279A">
      <w:pPr>
        <w:numPr>
          <w:ilvl w:val="0"/>
          <w:numId w:val="4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By source code management commits.</w:t>
      </w:r>
    </w:p>
    <w:p w:rsidR="00B9279A" w:rsidRPr="00B9279A" w:rsidRDefault="00B9279A" w:rsidP="00B9279A">
      <w:pPr>
        <w:numPr>
          <w:ilvl w:val="0"/>
          <w:numId w:val="4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After completion of other builds.</w:t>
      </w:r>
    </w:p>
    <w:p w:rsidR="00B9279A" w:rsidRPr="00B9279A" w:rsidRDefault="00B9279A" w:rsidP="00B9279A">
      <w:pPr>
        <w:numPr>
          <w:ilvl w:val="0"/>
          <w:numId w:val="4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Scheduled to run at a specified time.</w:t>
      </w:r>
    </w:p>
    <w:p w:rsidR="00B9279A" w:rsidRPr="00B9279A" w:rsidRDefault="00B9279A" w:rsidP="00B9279A">
      <w:pPr>
        <w:numPr>
          <w:ilvl w:val="0"/>
          <w:numId w:val="4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Manual build requests.</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39. What are the commands that you can use to restart Jenkins manually?</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Two ways to manually restart Jenkins: </w:t>
      </w:r>
    </w:p>
    <w:p w:rsidR="00B9279A" w:rsidRPr="00B9279A" w:rsidRDefault="00B9279A" w:rsidP="00B9279A">
      <w:pPr>
        <w:numPr>
          <w:ilvl w:val="0"/>
          <w:numId w:val="4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w:t>
      </w:r>
      <w:proofErr w:type="spellStart"/>
      <w:r w:rsidRPr="00B9279A">
        <w:rPr>
          <w:rFonts w:ascii="Arial" w:eastAsia="Times New Roman" w:hAnsi="Arial" w:cs="Arial"/>
          <w:color w:val="51565E"/>
          <w:sz w:val="24"/>
          <w:szCs w:val="24"/>
          <w:lang w:eastAsia="en-IN"/>
        </w:rPr>
        <w:t>Jenkins_url</w:t>
      </w:r>
      <w:proofErr w:type="spellEnd"/>
      <w:r w:rsidRPr="00B9279A">
        <w:rPr>
          <w:rFonts w:ascii="Arial" w:eastAsia="Times New Roman" w:hAnsi="Arial" w:cs="Arial"/>
          <w:color w:val="51565E"/>
          <w:sz w:val="24"/>
          <w:szCs w:val="24"/>
          <w:lang w:eastAsia="en-IN"/>
        </w:rPr>
        <w:t>)/restart            // Forces a restart without waiting for builds to complete                                </w:t>
      </w:r>
    </w:p>
    <w:p w:rsidR="00B9279A" w:rsidRPr="00B9279A" w:rsidRDefault="00B9279A" w:rsidP="00B9279A">
      <w:pPr>
        <w:numPr>
          <w:ilvl w:val="0"/>
          <w:numId w:val="4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w:t>
      </w:r>
      <w:proofErr w:type="spellStart"/>
      <w:r w:rsidRPr="00B9279A">
        <w:rPr>
          <w:rFonts w:ascii="Arial" w:eastAsia="Times New Roman" w:hAnsi="Arial" w:cs="Arial"/>
          <w:color w:val="51565E"/>
          <w:sz w:val="24"/>
          <w:szCs w:val="24"/>
          <w:lang w:eastAsia="en-IN"/>
        </w:rPr>
        <w:t>Jenkins_url</w:t>
      </w:r>
      <w:proofErr w:type="spellEnd"/>
      <w:r w:rsidRPr="00B9279A">
        <w:rPr>
          <w:rFonts w:ascii="Arial" w:eastAsia="Times New Roman" w:hAnsi="Arial" w:cs="Arial"/>
          <w:color w:val="51565E"/>
          <w:sz w:val="24"/>
          <w:szCs w:val="24"/>
          <w:lang w:eastAsia="en-IN"/>
        </w:rPr>
        <w:t>)/</w:t>
      </w:r>
      <w:proofErr w:type="spellStart"/>
      <w:r w:rsidRPr="00B9279A">
        <w:rPr>
          <w:rFonts w:ascii="Arial" w:eastAsia="Times New Roman" w:hAnsi="Arial" w:cs="Arial"/>
          <w:color w:val="51565E"/>
          <w:sz w:val="24"/>
          <w:szCs w:val="24"/>
          <w:lang w:eastAsia="en-IN"/>
        </w:rPr>
        <w:t>safeRestart</w:t>
      </w:r>
      <w:proofErr w:type="spellEnd"/>
      <w:r w:rsidRPr="00B9279A">
        <w:rPr>
          <w:rFonts w:ascii="Arial" w:eastAsia="Times New Roman" w:hAnsi="Arial" w:cs="Arial"/>
          <w:color w:val="51565E"/>
          <w:sz w:val="24"/>
          <w:szCs w:val="24"/>
          <w:lang w:eastAsia="en-IN"/>
        </w:rPr>
        <w:t>    // Allows all running builds to complete before it restarts                         </w:t>
      </w:r>
    </w:p>
    <w:p w:rsidR="00B9279A" w:rsidRPr="00B9279A" w:rsidRDefault="00B9279A" w:rsidP="00B9279A">
      <w:pPr>
        <w:shd w:val="clear" w:color="auto" w:fill="FFFFFF"/>
        <w:spacing w:before="960" w:after="480" w:line="240" w:lineRule="auto"/>
        <w:outlineLvl w:val="1"/>
        <w:rPr>
          <w:rFonts w:ascii="Arial" w:eastAsia="Times New Roman" w:hAnsi="Arial" w:cs="Arial"/>
          <w:sz w:val="36"/>
          <w:szCs w:val="36"/>
          <w:lang w:eastAsia="en-IN"/>
        </w:rPr>
      </w:pPr>
      <w:r w:rsidRPr="00B9279A">
        <w:rPr>
          <w:rFonts w:ascii="Arial" w:eastAsia="Times New Roman" w:hAnsi="Arial" w:cs="Arial"/>
          <w:sz w:val="36"/>
          <w:szCs w:val="36"/>
          <w:lang w:eastAsia="en-IN"/>
        </w:rPr>
        <w:t>DevOps Interview Questions for Continuous Testing - Selenium</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40. What are the different Selenium components?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Selenium has the following components: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Selenium Integrated Development Environment (IDE) </w:t>
      </w:r>
    </w:p>
    <w:p w:rsidR="00B9279A" w:rsidRPr="00B9279A" w:rsidRDefault="00B9279A" w:rsidP="00B9279A">
      <w:pPr>
        <w:numPr>
          <w:ilvl w:val="0"/>
          <w:numId w:val="4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It has a simple framework and should be used for prototyping.</w:t>
      </w:r>
    </w:p>
    <w:p w:rsidR="00B9279A" w:rsidRPr="00B9279A" w:rsidRDefault="00B9279A" w:rsidP="00B9279A">
      <w:pPr>
        <w:numPr>
          <w:ilvl w:val="0"/>
          <w:numId w:val="4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has an easy-to-install Firefox plug-in.</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Selenium Remote Control (RC)</w:t>
      </w:r>
    </w:p>
    <w:p w:rsidR="00B9279A" w:rsidRPr="00B9279A" w:rsidRDefault="00B9279A" w:rsidP="00B9279A">
      <w:pPr>
        <w:numPr>
          <w:ilvl w:val="0"/>
          <w:numId w:val="4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Testing framework for a developer to write code in any programming language (Java, PHP, Perl, C#, etc.).</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Selenium WebDriver</w:t>
      </w:r>
    </w:p>
    <w:p w:rsidR="00B9279A" w:rsidRPr="00B9279A" w:rsidRDefault="00B9279A" w:rsidP="00B9279A">
      <w:pPr>
        <w:numPr>
          <w:ilvl w:val="0"/>
          <w:numId w:val="4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Applies a better approach to automate browser activities.</w:t>
      </w:r>
    </w:p>
    <w:p w:rsidR="00B9279A" w:rsidRPr="00B9279A" w:rsidRDefault="00B9279A" w:rsidP="00B9279A">
      <w:pPr>
        <w:numPr>
          <w:ilvl w:val="0"/>
          <w:numId w:val="4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does not rely on JavaScript.</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Selenium Grid</w:t>
      </w:r>
    </w:p>
    <w:p w:rsidR="00B9279A" w:rsidRPr="00B9279A" w:rsidRDefault="00B9279A" w:rsidP="00B9279A">
      <w:pPr>
        <w:numPr>
          <w:ilvl w:val="0"/>
          <w:numId w:val="4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Works with Selenium RC and runs tests on different nodes using browsers.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To learn more about the interview questions checkout the </w:t>
      </w:r>
      <w:proofErr w:type="spellStart"/>
      <w:r w:rsidRPr="00B9279A">
        <w:rPr>
          <w:rFonts w:ascii="Arial" w:eastAsia="Times New Roman" w:hAnsi="Arial" w:cs="Arial"/>
          <w:color w:val="51565E"/>
          <w:sz w:val="24"/>
          <w:szCs w:val="24"/>
          <w:lang w:eastAsia="en-IN"/>
        </w:rPr>
        <w:t>Simplilearn's</w:t>
      </w:r>
      <w:proofErr w:type="spellEnd"/>
      <w:r w:rsidRPr="00B9279A">
        <w:rPr>
          <w:rFonts w:ascii="Arial" w:eastAsia="Times New Roman" w:hAnsi="Arial" w:cs="Arial"/>
          <w:color w:val="51565E"/>
          <w:sz w:val="24"/>
          <w:szCs w:val="24"/>
          <w:lang w:eastAsia="en-IN"/>
        </w:rPr>
        <w:t xml:space="preserve"> video "DevOps Interview Questions" Part 1:</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41. What are the different exceptions in Selenium WebDriver?</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Exceptions are events that occur during the execution of a program and disrupt the normal flow of a program's instructions. Selenium has the following exceptions:</w:t>
      </w:r>
    </w:p>
    <w:p w:rsidR="00B9279A" w:rsidRPr="00B9279A" w:rsidRDefault="00B9279A" w:rsidP="00B9279A">
      <w:pPr>
        <w:numPr>
          <w:ilvl w:val="0"/>
          <w:numId w:val="50"/>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TimeoutException</w:t>
      </w:r>
      <w:proofErr w:type="spellEnd"/>
      <w:r w:rsidRPr="00B9279A">
        <w:rPr>
          <w:rFonts w:ascii="Arial" w:eastAsia="Times New Roman" w:hAnsi="Arial" w:cs="Arial"/>
          <w:color w:val="51565E"/>
          <w:sz w:val="24"/>
          <w:szCs w:val="24"/>
          <w:lang w:eastAsia="en-IN"/>
        </w:rPr>
        <w:t> - It is thrown when a command performing an operation does not complete in the stipulated time.</w:t>
      </w:r>
    </w:p>
    <w:p w:rsidR="00B9279A" w:rsidRPr="00B9279A" w:rsidRDefault="00B9279A" w:rsidP="00B9279A">
      <w:pPr>
        <w:numPr>
          <w:ilvl w:val="0"/>
          <w:numId w:val="50"/>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NoSuchElementException</w:t>
      </w:r>
      <w:proofErr w:type="spellEnd"/>
      <w:r w:rsidRPr="00B9279A">
        <w:rPr>
          <w:rFonts w:ascii="Arial" w:eastAsia="Times New Roman" w:hAnsi="Arial" w:cs="Arial"/>
          <w:color w:val="51565E"/>
          <w:sz w:val="24"/>
          <w:szCs w:val="24"/>
          <w:lang w:eastAsia="en-IN"/>
        </w:rPr>
        <w:t> - It is thrown when an element with specific attributes is not found on the web page.</w:t>
      </w:r>
    </w:p>
    <w:p w:rsidR="00B9279A" w:rsidRPr="00B9279A" w:rsidRDefault="00B9279A" w:rsidP="00B9279A">
      <w:pPr>
        <w:numPr>
          <w:ilvl w:val="0"/>
          <w:numId w:val="50"/>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ElementNotVisibleException</w:t>
      </w:r>
      <w:proofErr w:type="spellEnd"/>
      <w:r w:rsidRPr="00B9279A">
        <w:rPr>
          <w:rFonts w:ascii="Arial" w:eastAsia="Times New Roman" w:hAnsi="Arial" w:cs="Arial"/>
          <w:color w:val="51565E"/>
          <w:sz w:val="24"/>
          <w:szCs w:val="24"/>
          <w:lang w:eastAsia="en-IN"/>
        </w:rPr>
        <w:t> - It is thrown when an element is present in Document Object Model (DOM) but is not visible. Ex: Hidden Elements defined in HTML using type=“hidden”.</w:t>
      </w:r>
    </w:p>
    <w:p w:rsidR="00B9279A" w:rsidRPr="00B9279A" w:rsidRDefault="00B9279A" w:rsidP="00B9279A">
      <w:pPr>
        <w:numPr>
          <w:ilvl w:val="0"/>
          <w:numId w:val="50"/>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SessionNotFoundException</w:t>
      </w:r>
      <w:proofErr w:type="spellEnd"/>
      <w:r w:rsidRPr="00B9279A">
        <w:rPr>
          <w:rFonts w:ascii="Arial" w:eastAsia="Times New Roman" w:hAnsi="Arial" w:cs="Arial"/>
          <w:color w:val="51565E"/>
          <w:sz w:val="24"/>
          <w:szCs w:val="24"/>
          <w:lang w:eastAsia="en-IN"/>
        </w:rPr>
        <w:t> - The WebDriver is performing the action immediately after quitting the browser.</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42. Can Selenium test an application on an Android browser?</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Selenium is capable of testing an application on an Android browser using an Android driver. You can use the </w:t>
      </w:r>
      <w:proofErr w:type="spellStart"/>
      <w:r w:rsidRPr="00B9279A">
        <w:rPr>
          <w:rFonts w:ascii="Arial" w:eastAsia="Times New Roman" w:hAnsi="Arial" w:cs="Arial"/>
          <w:color w:val="51565E"/>
          <w:sz w:val="24"/>
          <w:szCs w:val="24"/>
          <w:lang w:eastAsia="en-IN"/>
        </w:rPr>
        <w:t>Selendroid</w:t>
      </w:r>
      <w:proofErr w:type="spellEnd"/>
      <w:r w:rsidRPr="00B9279A">
        <w:rPr>
          <w:rFonts w:ascii="Arial" w:eastAsia="Times New Roman" w:hAnsi="Arial" w:cs="Arial"/>
          <w:color w:val="51565E"/>
          <w:sz w:val="24"/>
          <w:szCs w:val="24"/>
          <w:lang w:eastAsia="en-IN"/>
        </w:rPr>
        <w:t xml:space="preserve"> or </w:t>
      </w:r>
      <w:proofErr w:type="spellStart"/>
      <w:r w:rsidRPr="00B9279A">
        <w:rPr>
          <w:rFonts w:ascii="Arial" w:eastAsia="Times New Roman" w:hAnsi="Arial" w:cs="Arial"/>
          <w:color w:val="51565E"/>
          <w:sz w:val="24"/>
          <w:szCs w:val="24"/>
          <w:lang w:eastAsia="en-IN"/>
        </w:rPr>
        <w:t>Appium</w:t>
      </w:r>
      <w:proofErr w:type="spellEnd"/>
      <w:r w:rsidRPr="00B9279A">
        <w:rPr>
          <w:rFonts w:ascii="Arial" w:eastAsia="Times New Roman" w:hAnsi="Arial" w:cs="Arial"/>
          <w:color w:val="51565E"/>
          <w:sz w:val="24"/>
          <w:szCs w:val="24"/>
          <w:lang w:eastAsia="en-IN"/>
        </w:rPr>
        <w:t xml:space="preserve"> framework to test native apps or web apps in the Android browser. The following is a sample code:</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6162675" cy="2790825"/>
            <wp:effectExtent l="0" t="0" r="9525" b="9525"/>
            <wp:docPr id="17" name="Picture 17" descr="https://www.simplilearn.com/ice9/free_resources_article_thumb/selenium_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implilearn.com/ice9/free_resources_article_thumb/selenium_test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62675" cy="2790825"/>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43. What are the different test types that Selenium supports? </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Functional - This is a type of black-box testing in which the test cases are based on the software specification.</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Regression - This testing helps to find new errors, regressions, etc. in different functional and non-functional areas of code after the alteration. </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Load Testing - This testing seeks to monitor the response of a device after putting a load on it. It is carried out to study the </w:t>
      </w:r>
      <w:proofErr w:type="spellStart"/>
      <w:r w:rsidRPr="00B9279A">
        <w:rPr>
          <w:rFonts w:ascii="Arial" w:eastAsia="Times New Roman" w:hAnsi="Arial" w:cs="Arial"/>
          <w:color w:val="51565E"/>
          <w:sz w:val="24"/>
          <w:szCs w:val="24"/>
          <w:lang w:eastAsia="en-IN"/>
        </w:rPr>
        <w:t>behavior</w:t>
      </w:r>
      <w:proofErr w:type="spellEnd"/>
      <w:r w:rsidRPr="00B9279A">
        <w:rPr>
          <w:rFonts w:ascii="Arial" w:eastAsia="Times New Roman" w:hAnsi="Arial" w:cs="Arial"/>
          <w:color w:val="51565E"/>
          <w:sz w:val="24"/>
          <w:szCs w:val="24"/>
          <w:lang w:eastAsia="en-IN"/>
        </w:rPr>
        <w:t xml:space="preserve"> of the system under certain conditions.</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44. How can you access the text of a web element?</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Get command is used to retrieve the text of a specified web element. The command does not return any parameter but returns a string value.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Used for:</w:t>
      </w:r>
    </w:p>
    <w:p w:rsidR="00B9279A" w:rsidRPr="00B9279A" w:rsidRDefault="00B9279A" w:rsidP="00B9279A">
      <w:pPr>
        <w:numPr>
          <w:ilvl w:val="0"/>
          <w:numId w:val="5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Verification of messages</w:t>
      </w:r>
    </w:p>
    <w:p w:rsidR="00B9279A" w:rsidRPr="00B9279A" w:rsidRDefault="00B9279A" w:rsidP="00B9279A">
      <w:pPr>
        <w:numPr>
          <w:ilvl w:val="0"/>
          <w:numId w:val="5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Labels</w:t>
      </w:r>
    </w:p>
    <w:p w:rsidR="00B9279A" w:rsidRPr="00B9279A" w:rsidRDefault="00B9279A" w:rsidP="00B9279A">
      <w:pPr>
        <w:numPr>
          <w:ilvl w:val="0"/>
          <w:numId w:val="5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Errors displayed on the web page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Syntax: </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String Text=</w:t>
      </w:r>
      <w:proofErr w:type="spellStart"/>
      <w:proofErr w:type="gramStart"/>
      <w:r w:rsidRPr="00B9279A">
        <w:rPr>
          <w:rFonts w:ascii="Arial" w:eastAsia="Times New Roman" w:hAnsi="Arial" w:cs="Arial"/>
          <w:color w:val="51565E"/>
          <w:sz w:val="24"/>
          <w:szCs w:val="24"/>
          <w:lang w:eastAsia="en-IN"/>
        </w:rPr>
        <w:t>driver.findElement</w:t>
      </w:r>
      <w:proofErr w:type="spellEnd"/>
      <w:r w:rsidRPr="00B9279A">
        <w:rPr>
          <w:rFonts w:ascii="Arial" w:eastAsia="Times New Roman" w:hAnsi="Arial" w:cs="Arial"/>
          <w:color w:val="51565E"/>
          <w:sz w:val="24"/>
          <w:szCs w:val="24"/>
          <w:lang w:eastAsia="en-IN"/>
        </w:rPr>
        <w:t>(</w:t>
      </w:r>
      <w:proofErr w:type="gramEnd"/>
      <w:r w:rsidRPr="00B9279A">
        <w:rPr>
          <w:rFonts w:ascii="Arial" w:eastAsia="Times New Roman" w:hAnsi="Arial" w:cs="Arial"/>
          <w:color w:val="51565E"/>
          <w:sz w:val="24"/>
          <w:szCs w:val="24"/>
          <w:lang w:eastAsia="en-IN"/>
        </w:rPr>
        <w:t>By.id(“text”)).</w:t>
      </w:r>
      <w:proofErr w:type="spellStart"/>
      <w:r w:rsidRPr="00B9279A">
        <w:rPr>
          <w:rFonts w:ascii="Arial" w:eastAsia="Times New Roman" w:hAnsi="Arial" w:cs="Arial"/>
          <w:color w:val="51565E"/>
          <w:sz w:val="24"/>
          <w:szCs w:val="24"/>
          <w:lang w:eastAsia="en-IN"/>
        </w:rPr>
        <w:t>getText</w:t>
      </w:r>
      <w:proofErr w:type="spellEnd"/>
      <w:r w:rsidRPr="00B9279A">
        <w:rPr>
          <w:rFonts w:ascii="Arial" w:eastAsia="Times New Roman" w:hAnsi="Arial" w:cs="Arial"/>
          <w:color w:val="51565E"/>
          <w:sz w:val="24"/>
          <w:szCs w:val="24"/>
          <w:lang w:eastAsia="en-IN"/>
        </w:rPr>
        <w:t>();</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lastRenderedPageBreak/>
        <w:t>45. How can you handle keyboard and mouse actions using Selenium?</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You can handle keyboard and mouse events with the advanced user interaction API. The advanced user interactions API contains actions and action classes.</w:t>
      </w:r>
    </w:p>
    <w:tbl>
      <w:tblPr>
        <w:tblW w:w="1092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3648"/>
        <w:gridCol w:w="7272"/>
      </w:tblGrid>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Method </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Description</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clickAndHold</w:t>
            </w:r>
            <w:proofErr w:type="spellEnd"/>
            <w:r w:rsidRPr="00B9279A">
              <w:rPr>
                <w:rFonts w:ascii="Arial" w:eastAsia="Times New Roman" w:hAnsi="Arial" w:cs="Arial"/>
                <w:color w:val="51565E"/>
                <w:sz w:val="24"/>
                <w:szCs w:val="24"/>
                <w:lang w:eastAsia="en-IN"/>
              </w:rPr>
              <w: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Clicks without releasing the current mouse location </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dragAndDrop</w:t>
            </w:r>
            <w:proofErr w:type="spellEnd"/>
            <w:r w:rsidRPr="00B9279A">
              <w:rPr>
                <w:rFonts w:ascii="Arial" w:eastAsia="Times New Roman" w:hAnsi="Arial" w:cs="Arial"/>
                <w:color w:val="51565E"/>
                <w:sz w:val="24"/>
                <w:szCs w:val="24"/>
                <w:lang w:eastAsia="en-IN"/>
              </w:rPr>
              <w: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Performs click-and-hold at the location of the source element </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keyDown</w:t>
            </w:r>
            <w:proofErr w:type="spellEnd"/>
            <w:r w:rsidRPr="00B9279A">
              <w:rPr>
                <w:rFonts w:ascii="Arial" w:eastAsia="Times New Roman" w:hAnsi="Arial" w:cs="Arial"/>
                <w:color w:val="51565E"/>
                <w:sz w:val="24"/>
                <w:szCs w:val="24"/>
                <w:lang w:eastAsia="en-IN"/>
              </w:rPr>
              <w:t>(</w:t>
            </w:r>
            <w:proofErr w:type="spellStart"/>
            <w:r w:rsidRPr="00B9279A">
              <w:rPr>
                <w:rFonts w:ascii="Arial" w:eastAsia="Times New Roman" w:hAnsi="Arial" w:cs="Arial"/>
                <w:color w:val="51565E"/>
                <w:sz w:val="24"/>
                <w:szCs w:val="24"/>
                <w:lang w:eastAsia="en-IN"/>
              </w:rPr>
              <w:t>modifier_key</w:t>
            </w:r>
            <w:proofErr w:type="spellEnd"/>
            <w:r w:rsidRPr="00B9279A">
              <w:rPr>
                <w:rFonts w:ascii="Arial" w:eastAsia="Times New Roman" w:hAnsi="Arial" w:cs="Arial"/>
                <w:color w:val="51565E"/>
                <w:sz w:val="24"/>
                <w:szCs w:val="24"/>
                <w:lang w:eastAsia="en-IN"/>
              </w:rPr>
              <w: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Performs a modifier key press (ctrl, shift, </w:t>
            </w:r>
            <w:proofErr w:type="spellStart"/>
            <w:r w:rsidRPr="00B9279A">
              <w:rPr>
                <w:rFonts w:ascii="Arial" w:eastAsia="Times New Roman" w:hAnsi="Arial" w:cs="Arial"/>
                <w:color w:val="51565E"/>
                <w:sz w:val="24"/>
                <w:szCs w:val="24"/>
                <w:lang w:eastAsia="en-IN"/>
              </w:rPr>
              <w:t>Fn</w:t>
            </w:r>
            <w:proofErr w:type="spellEnd"/>
            <w:r w:rsidRPr="00B9279A">
              <w:rPr>
                <w:rFonts w:ascii="Arial" w:eastAsia="Times New Roman" w:hAnsi="Arial" w:cs="Arial"/>
                <w:color w:val="51565E"/>
                <w:sz w:val="24"/>
                <w:szCs w:val="24"/>
                <w:lang w:eastAsia="en-IN"/>
              </w:rPr>
              <w:t>, etc.) </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keyUp</w:t>
            </w:r>
            <w:proofErr w:type="spellEnd"/>
            <w:r w:rsidRPr="00B9279A">
              <w:rPr>
                <w:rFonts w:ascii="Arial" w:eastAsia="Times New Roman" w:hAnsi="Arial" w:cs="Arial"/>
                <w:color w:val="51565E"/>
                <w:sz w:val="24"/>
                <w:szCs w:val="24"/>
                <w:lang w:eastAsia="en-IN"/>
              </w:rPr>
              <w:t>(</w:t>
            </w:r>
            <w:proofErr w:type="spellStart"/>
            <w:r w:rsidRPr="00B9279A">
              <w:rPr>
                <w:rFonts w:ascii="Arial" w:eastAsia="Times New Roman" w:hAnsi="Arial" w:cs="Arial"/>
                <w:color w:val="51565E"/>
                <w:sz w:val="24"/>
                <w:szCs w:val="24"/>
                <w:lang w:eastAsia="en-IN"/>
              </w:rPr>
              <w:t>modifier_key</w:t>
            </w:r>
            <w:proofErr w:type="spellEnd"/>
            <w:r w:rsidRPr="00B9279A">
              <w:rPr>
                <w:rFonts w:ascii="Arial" w:eastAsia="Times New Roman" w:hAnsi="Arial" w:cs="Arial"/>
                <w:color w:val="51565E"/>
                <w:sz w:val="24"/>
                <w:szCs w:val="24"/>
                <w:lang w:eastAsia="en-IN"/>
              </w:rPr>
              <w:t>)</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Performs a key release</w:t>
            </w:r>
          </w:p>
        </w:tc>
      </w:tr>
    </w:tbl>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 xml:space="preserve">46. Which of these options is not a </w:t>
      </w:r>
      <w:proofErr w:type="spellStart"/>
      <w:r w:rsidRPr="00B9279A">
        <w:rPr>
          <w:rFonts w:ascii="Arial" w:eastAsia="Times New Roman" w:hAnsi="Arial" w:cs="Arial"/>
          <w:sz w:val="27"/>
          <w:szCs w:val="27"/>
          <w:lang w:eastAsia="en-IN"/>
        </w:rPr>
        <w:t>WebElement</w:t>
      </w:r>
      <w:proofErr w:type="spellEnd"/>
      <w:r w:rsidRPr="00B9279A">
        <w:rPr>
          <w:rFonts w:ascii="Arial" w:eastAsia="Times New Roman" w:hAnsi="Arial" w:cs="Arial"/>
          <w:sz w:val="27"/>
          <w:szCs w:val="27"/>
          <w:lang w:eastAsia="en-IN"/>
        </w:rPr>
        <w:t xml:space="preserve"> method?</w:t>
      </w:r>
    </w:p>
    <w:p w:rsidR="00B9279A" w:rsidRPr="00B9279A" w:rsidRDefault="00B9279A" w:rsidP="00B9279A">
      <w:pPr>
        <w:numPr>
          <w:ilvl w:val="0"/>
          <w:numId w:val="52"/>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getText</w:t>
      </w:r>
      <w:proofErr w:type="spellEnd"/>
      <w:r w:rsidRPr="00B9279A">
        <w:rPr>
          <w:rFonts w:ascii="Arial" w:eastAsia="Times New Roman" w:hAnsi="Arial" w:cs="Arial"/>
          <w:color w:val="51565E"/>
          <w:sz w:val="24"/>
          <w:szCs w:val="24"/>
          <w:lang w:eastAsia="en-IN"/>
        </w:rPr>
        <w:t>()</w:t>
      </w:r>
    </w:p>
    <w:p w:rsidR="00B9279A" w:rsidRPr="00B9279A" w:rsidRDefault="00B9279A" w:rsidP="00B9279A">
      <w:pPr>
        <w:numPr>
          <w:ilvl w:val="0"/>
          <w:numId w:val="5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size()</w:t>
      </w:r>
    </w:p>
    <w:p w:rsidR="00B9279A" w:rsidRPr="00B9279A" w:rsidRDefault="00B9279A" w:rsidP="00B9279A">
      <w:pPr>
        <w:numPr>
          <w:ilvl w:val="0"/>
          <w:numId w:val="52"/>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getTagName</w:t>
      </w:r>
      <w:proofErr w:type="spellEnd"/>
      <w:r w:rsidRPr="00B9279A">
        <w:rPr>
          <w:rFonts w:ascii="Arial" w:eastAsia="Times New Roman" w:hAnsi="Arial" w:cs="Arial"/>
          <w:color w:val="51565E"/>
          <w:sz w:val="24"/>
          <w:szCs w:val="24"/>
          <w:lang w:eastAsia="en-IN"/>
        </w:rPr>
        <w:t>()</w:t>
      </w:r>
    </w:p>
    <w:p w:rsidR="00B9279A" w:rsidRPr="00B9279A" w:rsidRDefault="00B9279A" w:rsidP="00B9279A">
      <w:pPr>
        <w:numPr>
          <w:ilvl w:val="0"/>
          <w:numId w:val="52"/>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sendKeys</w:t>
      </w:r>
      <w:proofErr w:type="spellEnd"/>
      <w:r w:rsidRPr="00B9279A">
        <w:rPr>
          <w:rFonts w:ascii="Arial" w:eastAsia="Times New Roman" w:hAnsi="Arial" w:cs="Arial"/>
          <w:color w:val="51565E"/>
          <w:sz w:val="24"/>
          <w:szCs w:val="24"/>
          <w:lang w:eastAsia="en-IN"/>
        </w:rPr>
        <w:t>()</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The correct answer is B) </w:t>
      </w:r>
      <w:proofErr w:type="gramStart"/>
      <w:r w:rsidRPr="00B9279A">
        <w:rPr>
          <w:rFonts w:ascii="Arial" w:eastAsia="Times New Roman" w:hAnsi="Arial" w:cs="Arial"/>
          <w:color w:val="51565E"/>
          <w:sz w:val="24"/>
          <w:szCs w:val="24"/>
          <w:lang w:eastAsia="en-IN"/>
        </w:rPr>
        <w:t>size()</w:t>
      </w:r>
      <w:proofErr w:type="gramEnd"/>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 xml:space="preserve">47. When do we use </w:t>
      </w:r>
      <w:proofErr w:type="spellStart"/>
      <w:proofErr w:type="gramStart"/>
      <w:r w:rsidRPr="00B9279A">
        <w:rPr>
          <w:rFonts w:ascii="Arial" w:eastAsia="Times New Roman" w:hAnsi="Arial" w:cs="Arial"/>
          <w:sz w:val="27"/>
          <w:szCs w:val="27"/>
          <w:lang w:eastAsia="en-IN"/>
        </w:rPr>
        <w:t>findElement</w:t>
      </w:r>
      <w:proofErr w:type="spellEnd"/>
      <w:r w:rsidRPr="00B9279A">
        <w:rPr>
          <w:rFonts w:ascii="Arial" w:eastAsia="Times New Roman" w:hAnsi="Arial" w:cs="Arial"/>
          <w:sz w:val="27"/>
          <w:szCs w:val="27"/>
          <w:lang w:eastAsia="en-IN"/>
        </w:rPr>
        <w:t>(</w:t>
      </w:r>
      <w:proofErr w:type="gramEnd"/>
      <w:r w:rsidRPr="00B9279A">
        <w:rPr>
          <w:rFonts w:ascii="Arial" w:eastAsia="Times New Roman" w:hAnsi="Arial" w:cs="Arial"/>
          <w:sz w:val="27"/>
          <w:szCs w:val="27"/>
          <w:lang w:eastAsia="en-IN"/>
        </w:rPr>
        <w:t xml:space="preserve">) and </w:t>
      </w:r>
      <w:proofErr w:type="spellStart"/>
      <w:r w:rsidRPr="00B9279A">
        <w:rPr>
          <w:rFonts w:ascii="Arial" w:eastAsia="Times New Roman" w:hAnsi="Arial" w:cs="Arial"/>
          <w:sz w:val="27"/>
          <w:szCs w:val="27"/>
          <w:lang w:eastAsia="en-IN"/>
        </w:rPr>
        <w:t>findElements</w:t>
      </w:r>
      <w:proofErr w:type="spellEnd"/>
      <w:r w:rsidRPr="00B9279A">
        <w:rPr>
          <w:rFonts w:ascii="Arial" w:eastAsia="Times New Roman" w:hAnsi="Arial" w:cs="Arial"/>
          <w:sz w:val="27"/>
          <w:szCs w:val="27"/>
          <w:lang w:eastAsia="en-IN"/>
        </w:rPr>
        <w:t>()?</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A. </w:t>
      </w:r>
      <w:proofErr w:type="spellStart"/>
      <w:proofErr w:type="gramStart"/>
      <w:r w:rsidRPr="00B9279A">
        <w:rPr>
          <w:rFonts w:ascii="Arial" w:eastAsia="Times New Roman" w:hAnsi="Arial" w:cs="Arial"/>
          <w:color w:val="51565E"/>
          <w:sz w:val="24"/>
          <w:szCs w:val="24"/>
          <w:lang w:eastAsia="en-IN"/>
        </w:rPr>
        <w:t>findElement</w:t>
      </w:r>
      <w:proofErr w:type="spellEnd"/>
      <w:r w:rsidRPr="00B9279A">
        <w:rPr>
          <w:rFonts w:ascii="Arial" w:eastAsia="Times New Roman" w:hAnsi="Arial" w:cs="Arial"/>
          <w:color w:val="51565E"/>
          <w:sz w:val="24"/>
          <w:szCs w:val="24"/>
          <w:lang w:eastAsia="en-IN"/>
        </w:rPr>
        <w:t>()</w:t>
      </w:r>
      <w:proofErr w:type="gramEnd"/>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finds the first element in the current web page that matches the specified locator value.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Syntax:</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WebElement</w:t>
      </w:r>
      <w:proofErr w:type="spellEnd"/>
      <w:r w:rsidRPr="00B9279A">
        <w:rPr>
          <w:rFonts w:ascii="Arial" w:eastAsia="Times New Roman" w:hAnsi="Arial" w:cs="Arial"/>
          <w:color w:val="51565E"/>
          <w:sz w:val="24"/>
          <w:szCs w:val="24"/>
          <w:lang w:eastAsia="en-IN"/>
        </w:rPr>
        <w:t xml:space="preserve"> element=</w:t>
      </w:r>
      <w:proofErr w:type="gramStart"/>
      <w:r w:rsidRPr="00B9279A">
        <w:rPr>
          <w:rFonts w:ascii="Arial" w:eastAsia="Times New Roman" w:hAnsi="Arial" w:cs="Arial"/>
          <w:color w:val="51565E"/>
          <w:sz w:val="24"/>
          <w:szCs w:val="24"/>
          <w:lang w:eastAsia="en-IN"/>
        </w:rPr>
        <w:t>driver.findElements(</w:t>
      </w:r>
      <w:proofErr w:type="gramEnd"/>
      <w:r w:rsidRPr="00B9279A">
        <w:rPr>
          <w:rFonts w:ascii="Arial" w:eastAsia="Times New Roman" w:hAnsi="Arial" w:cs="Arial"/>
          <w:color w:val="51565E"/>
          <w:sz w:val="24"/>
          <w:szCs w:val="24"/>
          <w:lang w:eastAsia="en-IN"/>
        </w:rPr>
        <w:t>By.xpath(“//div[@id=‘example’]//ul//li”));</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 xml:space="preserve">B. </w:t>
      </w:r>
      <w:proofErr w:type="spellStart"/>
      <w:proofErr w:type="gramStart"/>
      <w:r w:rsidRPr="00B9279A">
        <w:rPr>
          <w:rFonts w:ascii="Arial" w:eastAsia="Times New Roman" w:hAnsi="Arial" w:cs="Arial"/>
          <w:color w:val="51565E"/>
          <w:sz w:val="24"/>
          <w:szCs w:val="24"/>
          <w:lang w:eastAsia="en-IN"/>
        </w:rPr>
        <w:t>findElements</w:t>
      </w:r>
      <w:proofErr w:type="spellEnd"/>
      <w:r w:rsidRPr="00B9279A">
        <w:rPr>
          <w:rFonts w:ascii="Arial" w:eastAsia="Times New Roman" w:hAnsi="Arial" w:cs="Arial"/>
          <w:color w:val="51565E"/>
          <w:sz w:val="24"/>
          <w:szCs w:val="24"/>
          <w:lang w:eastAsia="en-IN"/>
        </w:rPr>
        <w:t>()</w:t>
      </w:r>
      <w:proofErr w:type="gramEnd"/>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finds all the elements in the current web page that matches the specified locator value.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Syntax:</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List elementList=</w:t>
      </w:r>
      <w:proofErr w:type="gramStart"/>
      <w:r w:rsidRPr="00B9279A">
        <w:rPr>
          <w:rFonts w:ascii="Arial" w:eastAsia="Times New Roman" w:hAnsi="Arial" w:cs="Arial"/>
          <w:color w:val="51565E"/>
          <w:sz w:val="24"/>
          <w:szCs w:val="24"/>
          <w:lang w:eastAsia="en-IN"/>
        </w:rPr>
        <w:t>driver.findElements(</w:t>
      </w:r>
      <w:proofErr w:type="gramEnd"/>
      <w:r w:rsidRPr="00B9279A">
        <w:rPr>
          <w:rFonts w:ascii="Arial" w:eastAsia="Times New Roman" w:hAnsi="Arial" w:cs="Arial"/>
          <w:color w:val="51565E"/>
          <w:sz w:val="24"/>
          <w:szCs w:val="24"/>
          <w:lang w:eastAsia="en-IN"/>
        </w:rPr>
        <w:t>By.xpath(“//div[@id=‘example’]//ul//li”));</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 xml:space="preserve">48. What are </w:t>
      </w:r>
      <w:proofErr w:type="spellStart"/>
      <w:proofErr w:type="gramStart"/>
      <w:r w:rsidRPr="00B9279A">
        <w:rPr>
          <w:rFonts w:ascii="Arial" w:eastAsia="Times New Roman" w:hAnsi="Arial" w:cs="Arial"/>
          <w:sz w:val="27"/>
          <w:szCs w:val="27"/>
          <w:lang w:eastAsia="en-IN"/>
        </w:rPr>
        <w:t>driver.close</w:t>
      </w:r>
      <w:proofErr w:type="spellEnd"/>
      <w:r w:rsidRPr="00B9279A">
        <w:rPr>
          <w:rFonts w:ascii="Arial" w:eastAsia="Times New Roman" w:hAnsi="Arial" w:cs="Arial"/>
          <w:sz w:val="27"/>
          <w:szCs w:val="27"/>
          <w:lang w:eastAsia="en-IN"/>
        </w:rPr>
        <w:t>(</w:t>
      </w:r>
      <w:proofErr w:type="gramEnd"/>
      <w:r w:rsidRPr="00B9279A">
        <w:rPr>
          <w:rFonts w:ascii="Arial" w:eastAsia="Times New Roman" w:hAnsi="Arial" w:cs="Arial"/>
          <w:sz w:val="27"/>
          <w:szCs w:val="27"/>
          <w:lang w:eastAsia="en-IN"/>
        </w:rPr>
        <w:t xml:space="preserve">) and </w:t>
      </w:r>
      <w:proofErr w:type="spellStart"/>
      <w:r w:rsidRPr="00B9279A">
        <w:rPr>
          <w:rFonts w:ascii="Arial" w:eastAsia="Times New Roman" w:hAnsi="Arial" w:cs="Arial"/>
          <w:sz w:val="27"/>
          <w:szCs w:val="27"/>
          <w:lang w:eastAsia="en-IN"/>
        </w:rPr>
        <w:t>driver.quit</w:t>
      </w:r>
      <w:proofErr w:type="spellEnd"/>
      <w:r w:rsidRPr="00B9279A">
        <w:rPr>
          <w:rFonts w:ascii="Arial" w:eastAsia="Times New Roman" w:hAnsi="Arial" w:cs="Arial"/>
          <w:sz w:val="27"/>
          <w:szCs w:val="27"/>
          <w:lang w:eastAsia="en-IN"/>
        </w:rPr>
        <w:t>() in WebDriver?</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These are two different methods used to close the browser session in Selenium WebDriver:</w:t>
      </w:r>
    </w:p>
    <w:p w:rsidR="00B9279A" w:rsidRPr="00B9279A" w:rsidRDefault="00B9279A" w:rsidP="00B9279A">
      <w:pPr>
        <w:numPr>
          <w:ilvl w:val="0"/>
          <w:numId w:val="53"/>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spellStart"/>
      <w:proofErr w:type="gramStart"/>
      <w:r w:rsidRPr="00B9279A">
        <w:rPr>
          <w:rFonts w:ascii="Arial" w:eastAsia="Times New Roman" w:hAnsi="Arial" w:cs="Arial"/>
          <w:color w:val="51565E"/>
          <w:sz w:val="24"/>
          <w:szCs w:val="24"/>
          <w:lang w:eastAsia="en-IN"/>
        </w:rPr>
        <w:t>driver.close</w:t>
      </w:r>
      <w:proofErr w:type="spellEnd"/>
      <w:r w:rsidRPr="00B9279A">
        <w:rPr>
          <w:rFonts w:ascii="Arial" w:eastAsia="Times New Roman" w:hAnsi="Arial" w:cs="Arial"/>
          <w:color w:val="51565E"/>
          <w:sz w:val="24"/>
          <w:szCs w:val="24"/>
          <w:lang w:eastAsia="en-IN"/>
        </w:rPr>
        <w:t>(</w:t>
      </w:r>
      <w:proofErr w:type="gramEnd"/>
      <w:r w:rsidRPr="00B9279A">
        <w:rPr>
          <w:rFonts w:ascii="Arial" w:eastAsia="Times New Roman" w:hAnsi="Arial" w:cs="Arial"/>
          <w:color w:val="51565E"/>
          <w:sz w:val="24"/>
          <w:szCs w:val="24"/>
          <w:lang w:eastAsia="en-IN"/>
        </w:rPr>
        <w:t>) - This is used to close the current browser window on which the focus is set. In this case, there is only one browser open.</w:t>
      </w:r>
    </w:p>
    <w:p w:rsidR="00B9279A" w:rsidRPr="00B9279A" w:rsidRDefault="00B9279A" w:rsidP="00B9279A">
      <w:pPr>
        <w:numPr>
          <w:ilvl w:val="0"/>
          <w:numId w:val="53"/>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spellStart"/>
      <w:proofErr w:type="gramStart"/>
      <w:r w:rsidRPr="00B9279A">
        <w:rPr>
          <w:rFonts w:ascii="Arial" w:eastAsia="Times New Roman" w:hAnsi="Arial" w:cs="Arial"/>
          <w:color w:val="51565E"/>
          <w:sz w:val="24"/>
          <w:szCs w:val="24"/>
          <w:lang w:eastAsia="en-IN"/>
        </w:rPr>
        <w:t>driver.quit</w:t>
      </w:r>
      <w:proofErr w:type="spellEnd"/>
      <w:r w:rsidRPr="00B9279A">
        <w:rPr>
          <w:rFonts w:ascii="Arial" w:eastAsia="Times New Roman" w:hAnsi="Arial" w:cs="Arial"/>
          <w:color w:val="51565E"/>
          <w:sz w:val="24"/>
          <w:szCs w:val="24"/>
          <w:lang w:eastAsia="en-IN"/>
        </w:rPr>
        <w:t>(</w:t>
      </w:r>
      <w:proofErr w:type="gramEnd"/>
      <w:r w:rsidRPr="00B9279A">
        <w:rPr>
          <w:rFonts w:ascii="Arial" w:eastAsia="Times New Roman" w:hAnsi="Arial" w:cs="Arial"/>
          <w:color w:val="51565E"/>
          <w:sz w:val="24"/>
          <w:szCs w:val="24"/>
          <w:lang w:eastAsia="en-IN"/>
        </w:rPr>
        <w:t xml:space="preserve">) - It closes all the browser windows and ends the WebDriver session using the </w:t>
      </w:r>
      <w:proofErr w:type="spellStart"/>
      <w:r w:rsidRPr="00B9279A">
        <w:rPr>
          <w:rFonts w:ascii="Arial" w:eastAsia="Times New Roman" w:hAnsi="Arial" w:cs="Arial"/>
          <w:color w:val="51565E"/>
          <w:sz w:val="24"/>
          <w:szCs w:val="24"/>
          <w:lang w:eastAsia="en-IN"/>
        </w:rPr>
        <w:t>driver.dispose</w:t>
      </w:r>
      <w:proofErr w:type="spellEnd"/>
      <w:r w:rsidRPr="00B9279A">
        <w:rPr>
          <w:rFonts w:ascii="Arial" w:eastAsia="Times New Roman" w:hAnsi="Arial" w:cs="Arial"/>
          <w:color w:val="51565E"/>
          <w:sz w:val="24"/>
          <w:szCs w:val="24"/>
          <w:lang w:eastAsia="en-IN"/>
        </w:rPr>
        <w:t xml:space="preserve"> method.</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49. How can you submit a form using Selenium?</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following lines of code will let you submit a form using Selenium:</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WebElement</w:t>
      </w:r>
      <w:proofErr w:type="spellEnd"/>
      <w:r w:rsidRPr="00B9279A">
        <w:rPr>
          <w:rFonts w:ascii="Arial" w:eastAsia="Times New Roman" w:hAnsi="Arial" w:cs="Arial"/>
          <w:color w:val="51565E"/>
          <w:sz w:val="24"/>
          <w:szCs w:val="24"/>
          <w:lang w:eastAsia="en-IN"/>
        </w:rPr>
        <w:t xml:space="preserve"> el = </w:t>
      </w:r>
      <w:proofErr w:type="spellStart"/>
      <w:proofErr w:type="gramStart"/>
      <w:r w:rsidRPr="00B9279A">
        <w:rPr>
          <w:rFonts w:ascii="Arial" w:eastAsia="Times New Roman" w:hAnsi="Arial" w:cs="Arial"/>
          <w:color w:val="51565E"/>
          <w:sz w:val="24"/>
          <w:szCs w:val="24"/>
          <w:lang w:eastAsia="en-IN"/>
        </w:rPr>
        <w:t>driver.findElement</w:t>
      </w:r>
      <w:proofErr w:type="spellEnd"/>
      <w:r w:rsidRPr="00B9279A">
        <w:rPr>
          <w:rFonts w:ascii="Arial" w:eastAsia="Times New Roman" w:hAnsi="Arial" w:cs="Arial"/>
          <w:color w:val="51565E"/>
          <w:sz w:val="24"/>
          <w:szCs w:val="24"/>
          <w:lang w:eastAsia="en-IN"/>
        </w:rPr>
        <w:t>(</w:t>
      </w:r>
      <w:proofErr w:type="gramEnd"/>
      <w:r w:rsidRPr="00B9279A">
        <w:rPr>
          <w:rFonts w:ascii="Arial" w:eastAsia="Times New Roman" w:hAnsi="Arial" w:cs="Arial"/>
          <w:color w:val="51565E"/>
          <w:sz w:val="24"/>
          <w:szCs w:val="24"/>
          <w:lang w:eastAsia="en-IN"/>
        </w:rPr>
        <w:t>By.id(“</w:t>
      </w:r>
      <w:proofErr w:type="spellStart"/>
      <w:r w:rsidRPr="00B9279A">
        <w:rPr>
          <w:rFonts w:ascii="Arial" w:eastAsia="Times New Roman" w:hAnsi="Arial" w:cs="Arial"/>
          <w:color w:val="51565E"/>
          <w:sz w:val="24"/>
          <w:szCs w:val="24"/>
          <w:lang w:eastAsia="en-IN"/>
        </w:rPr>
        <w:t>ElementID</w:t>
      </w:r>
      <w:proofErr w:type="spellEnd"/>
      <w:r w:rsidRPr="00B9279A">
        <w:rPr>
          <w:rFonts w:ascii="Arial" w:eastAsia="Times New Roman" w:hAnsi="Arial" w:cs="Arial"/>
          <w:color w:val="51565E"/>
          <w:sz w:val="24"/>
          <w:szCs w:val="24"/>
          <w:lang w:eastAsia="en-IN"/>
        </w:rPr>
        <w:t>”));</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spellStart"/>
      <w:proofErr w:type="gramStart"/>
      <w:r w:rsidRPr="00B9279A">
        <w:rPr>
          <w:rFonts w:ascii="Arial" w:eastAsia="Times New Roman" w:hAnsi="Arial" w:cs="Arial"/>
          <w:color w:val="51565E"/>
          <w:sz w:val="24"/>
          <w:szCs w:val="24"/>
          <w:lang w:eastAsia="en-IN"/>
        </w:rPr>
        <w:t>el.submit</w:t>
      </w:r>
      <w:proofErr w:type="spellEnd"/>
      <w:r w:rsidRPr="00B9279A">
        <w:rPr>
          <w:rFonts w:ascii="Arial" w:eastAsia="Times New Roman" w:hAnsi="Arial" w:cs="Arial"/>
          <w:color w:val="51565E"/>
          <w:sz w:val="24"/>
          <w:szCs w:val="24"/>
          <w:lang w:eastAsia="en-IN"/>
        </w:rPr>
        <w:t>(</w:t>
      </w:r>
      <w:proofErr w:type="gramEnd"/>
      <w:r w:rsidRPr="00B9279A">
        <w:rPr>
          <w:rFonts w:ascii="Arial" w:eastAsia="Times New Roman" w:hAnsi="Arial" w:cs="Arial"/>
          <w:color w:val="51565E"/>
          <w:sz w:val="24"/>
          <w:szCs w:val="24"/>
          <w:lang w:eastAsia="en-IN"/>
        </w:rPr>
        <w:t>);</w:t>
      </w:r>
    </w:p>
    <w:p w:rsidR="00B9279A" w:rsidRPr="00B9279A" w:rsidRDefault="00B9279A" w:rsidP="00B9279A">
      <w:pPr>
        <w:shd w:val="clear" w:color="auto" w:fill="FFFFFF"/>
        <w:spacing w:before="960" w:after="480" w:line="240" w:lineRule="auto"/>
        <w:outlineLvl w:val="1"/>
        <w:rPr>
          <w:rFonts w:ascii="Arial" w:eastAsia="Times New Roman" w:hAnsi="Arial" w:cs="Arial"/>
          <w:sz w:val="36"/>
          <w:szCs w:val="36"/>
          <w:lang w:eastAsia="en-IN"/>
        </w:rPr>
      </w:pPr>
      <w:r w:rsidRPr="00B9279A">
        <w:rPr>
          <w:rFonts w:ascii="Arial" w:eastAsia="Times New Roman" w:hAnsi="Arial" w:cs="Arial"/>
          <w:sz w:val="36"/>
          <w:szCs w:val="36"/>
          <w:lang w:eastAsia="en-IN"/>
        </w:rPr>
        <w:t xml:space="preserve">DevOps Interview Questions for Configuration Management — Chef, Puppet, </w:t>
      </w:r>
      <w:proofErr w:type="spellStart"/>
      <w:r w:rsidRPr="00B9279A">
        <w:rPr>
          <w:rFonts w:ascii="Arial" w:eastAsia="Times New Roman" w:hAnsi="Arial" w:cs="Arial"/>
          <w:sz w:val="36"/>
          <w:szCs w:val="36"/>
          <w:lang w:eastAsia="en-IN"/>
        </w:rPr>
        <w:t>Ansible</w:t>
      </w:r>
      <w:proofErr w:type="spellEnd"/>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50. Why are SSL certificates used in Chef?</w:t>
      </w:r>
    </w:p>
    <w:p w:rsidR="00B9279A" w:rsidRPr="00B9279A" w:rsidRDefault="00B9279A" w:rsidP="00B9279A">
      <w:pPr>
        <w:numPr>
          <w:ilvl w:val="0"/>
          <w:numId w:val="5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SSL certificates are used between the Chef server and the client to ensure that each node has access to the right data.</w:t>
      </w:r>
    </w:p>
    <w:p w:rsidR="00B9279A" w:rsidRPr="00B9279A" w:rsidRDefault="00B9279A" w:rsidP="00B9279A">
      <w:pPr>
        <w:numPr>
          <w:ilvl w:val="0"/>
          <w:numId w:val="5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Every node has a private and public key pair. The public key is stored at the Chef server.</w:t>
      </w:r>
    </w:p>
    <w:p w:rsidR="00B9279A" w:rsidRPr="00B9279A" w:rsidRDefault="00B9279A" w:rsidP="00B9279A">
      <w:pPr>
        <w:numPr>
          <w:ilvl w:val="0"/>
          <w:numId w:val="5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When an SSL certificate is sent to the server, it will contain the private key of the node.</w:t>
      </w:r>
    </w:p>
    <w:p w:rsidR="00B9279A" w:rsidRPr="00B9279A" w:rsidRDefault="00B9279A" w:rsidP="00B9279A">
      <w:pPr>
        <w:numPr>
          <w:ilvl w:val="0"/>
          <w:numId w:val="5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The server compares this against the public key in order to identify the node and give the node access to the required data.</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4010025" cy="2686050"/>
            <wp:effectExtent l="0" t="0" r="9525" b="0"/>
            <wp:docPr id="16" name="Picture 16" descr="https://s3.amazonaws.com/static2.simplilearn.com/ice9/free_resources_article_thumb/SSL_certificates_ch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3.amazonaws.com/static2.simplilearn.com/ice9/free_resources_article_thumb/SSL_certificates_che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0025" cy="2686050"/>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 xml:space="preserve">51. </w:t>
      </w:r>
      <w:proofErr w:type="gramStart"/>
      <w:r w:rsidRPr="00B9279A">
        <w:rPr>
          <w:rFonts w:ascii="Arial" w:eastAsia="Times New Roman" w:hAnsi="Arial" w:cs="Arial"/>
          <w:sz w:val="27"/>
          <w:szCs w:val="27"/>
          <w:lang w:eastAsia="en-IN"/>
        </w:rPr>
        <w:t>Which</w:t>
      </w:r>
      <w:proofErr w:type="gramEnd"/>
      <w:r w:rsidRPr="00B9279A">
        <w:rPr>
          <w:rFonts w:ascii="Arial" w:eastAsia="Times New Roman" w:hAnsi="Arial" w:cs="Arial"/>
          <w:sz w:val="27"/>
          <w:szCs w:val="27"/>
          <w:lang w:eastAsia="en-IN"/>
        </w:rPr>
        <w:t xml:space="preserve"> of the following commands would you use to stop or disable the '</w:t>
      </w:r>
      <w:proofErr w:type="spellStart"/>
      <w:r w:rsidRPr="00B9279A">
        <w:rPr>
          <w:rFonts w:ascii="Arial" w:eastAsia="Times New Roman" w:hAnsi="Arial" w:cs="Arial"/>
          <w:sz w:val="27"/>
          <w:szCs w:val="27"/>
          <w:lang w:eastAsia="en-IN"/>
        </w:rPr>
        <w:t>httpd</w:t>
      </w:r>
      <w:proofErr w:type="spellEnd"/>
      <w:r w:rsidRPr="00B9279A">
        <w:rPr>
          <w:rFonts w:ascii="Arial" w:eastAsia="Times New Roman" w:hAnsi="Arial" w:cs="Arial"/>
          <w:sz w:val="27"/>
          <w:szCs w:val="27"/>
          <w:lang w:eastAsia="en-IN"/>
        </w:rPr>
        <w:t>' service when the system boots?</w:t>
      </w:r>
    </w:p>
    <w:p w:rsidR="00B9279A" w:rsidRPr="00B9279A" w:rsidRDefault="00B9279A" w:rsidP="00B9279A">
      <w:pPr>
        <w:numPr>
          <w:ilvl w:val="0"/>
          <w:numId w:val="5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 </w:t>
      </w:r>
      <w:proofErr w:type="spellStart"/>
      <w:r w:rsidRPr="00B9279A">
        <w:rPr>
          <w:rFonts w:ascii="Arial" w:eastAsia="Times New Roman" w:hAnsi="Arial" w:cs="Arial"/>
          <w:color w:val="51565E"/>
          <w:sz w:val="24"/>
          <w:szCs w:val="24"/>
          <w:lang w:eastAsia="en-IN"/>
        </w:rPr>
        <w:t>systemctl</w:t>
      </w:r>
      <w:proofErr w:type="spellEnd"/>
      <w:r w:rsidRPr="00B9279A">
        <w:rPr>
          <w:rFonts w:ascii="Arial" w:eastAsia="Times New Roman" w:hAnsi="Arial" w:cs="Arial"/>
          <w:color w:val="51565E"/>
          <w:sz w:val="24"/>
          <w:szCs w:val="24"/>
          <w:lang w:eastAsia="en-IN"/>
        </w:rPr>
        <w:t xml:space="preserve"> disable </w:t>
      </w:r>
      <w:proofErr w:type="spellStart"/>
      <w:r w:rsidRPr="00B9279A">
        <w:rPr>
          <w:rFonts w:ascii="Arial" w:eastAsia="Times New Roman" w:hAnsi="Arial" w:cs="Arial"/>
          <w:color w:val="51565E"/>
          <w:sz w:val="24"/>
          <w:szCs w:val="24"/>
          <w:lang w:eastAsia="en-IN"/>
        </w:rPr>
        <w:t>httpd.service</w:t>
      </w:r>
      <w:proofErr w:type="spellEnd"/>
    </w:p>
    <w:p w:rsidR="00B9279A" w:rsidRPr="00B9279A" w:rsidRDefault="00B9279A" w:rsidP="00B9279A">
      <w:pPr>
        <w:numPr>
          <w:ilvl w:val="0"/>
          <w:numId w:val="5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 system disable </w:t>
      </w:r>
      <w:proofErr w:type="spellStart"/>
      <w:r w:rsidRPr="00B9279A">
        <w:rPr>
          <w:rFonts w:ascii="Arial" w:eastAsia="Times New Roman" w:hAnsi="Arial" w:cs="Arial"/>
          <w:color w:val="51565E"/>
          <w:sz w:val="24"/>
          <w:szCs w:val="24"/>
          <w:lang w:eastAsia="en-IN"/>
        </w:rPr>
        <w:t>httpd.service</w:t>
      </w:r>
      <w:proofErr w:type="spellEnd"/>
    </w:p>
    <w:p w:rsidR="00B9279A" w:rsidRPr="00B9279A" w:rsidRDefault="00B9279A" w:rsidP="00B9279A">
      <w:pPr>
        <w:numPr>
          <w:ilvl w:val="0"/>
          <w:numId w:val="5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 system disable </w:t>
      </w:r>
      <w:proofErr w:type="spellStart"/>
      <w:r w:rsidRPr="00B9279A">
        <w:rPr>
          <w:rFonts w:ascii="Arial" w:eastAsia="Times New Roman" w:hAnsi="Arial" w:cs="Arial"/>
          <w:color w:val="51565E"/>
          <w:sz w:val="24"/>
          <w:szCs w:val="24"/>
          <w:lang w:eastAsia="en-IN"/>
        </w:rPr>
        <w:t>httpd</w:t>
      </w:r>
      <w:proofErr w:type="spellEnd"/>
    </w:p>
    <w:p w:rsidR="00B9279A" w:rsidRPr="00B9279A" w:rsidRDefault="00B9279A" w:rsidP="00B9279A">
      <w:pPr>
        <w:numPr>
          <w:ilvl w:val="0"/>
          <w:numId w:val="5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 </w:t>
      </w:r>
      <w:proofErr w:type="spellStart"/>
      <w:r w:rsidRPr="00B9279A">
        <w:rPr>
          <w:rFonts w:ascii="Arial" w:eastAsia="Times New Roman" w:hAnsi="Arial" w:cs="Arial"/>
          <w:color w:val="51565E"/>
          <w:sz w:val="24"/>
          <w:szCs w:val="24"/>
          <w:lang w:eastAsia="en-IN"/>
        </w:rPr>
        <w:t>systemctl</w:t>
      </w:r>
      <w:proofErr w:type="spellEnd"/>
      <w:r w:rsidRPr="00B9279A">
        <w:rPr>
          <w:rFonts w:ascii="Arial" w:eastAsia="Times New Roman" w:hAnsi="Arial" w:cs="Arial"/>
          <w:color w:val="51565E"/>
          <w:sz w:val="24"/>
          <w:szCs w:val="24"/>
          <w:lang w:eastAsia="en-IN"/>
        </w:rPr>
        <w:t xml:space="preserve"> disable </w:t>
      </w:r>
      <w:proofErr w:type="spellStart"/>
      <w:r w:rsidRPr="00B9279A">
        <w:rPr>
          <w:rFonts w:ascii="Arial" w:eastAsia="Times New Roman" w:hAnsi="Arial" w:cs="Arial"/>
          <w:color w:val="51565E"/>
          <w:sz w:val="24"/>
          <w:szCs w:val="24"/>
          <w:lang w:eastAsia="en-IN"/>
        </w:rPr>
        <w:t>httpd.service</w:t>
      </w:r>
      <w:proofErr w:type="spellEnd"/>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The correct answer is A) # </w:t>
      </w:r>
      <w:proofErr w:type="spellStart"/>
      <w:r w:rsidRPr="00B9279A">
        <w:rPr>
          <w:rFonts w:ascii="Arial" w:eastAsia="Times New Roman" w:hAnsi="Arial" w:cs="Arial"/>
          <w:color w:val="51565E"/>
          <w:sz w:val="24"/>
          <w:szCs w:val="24"/>
          <w:lang w:eastAsia="en-IN"/>
        </w:rPr>
        <w:t>systemctl</w:t>
      </w:r>
      <w:proofErr w:type="spellEnd"/>
      <w:r w:rsidRPr="00B9279A">
        <w:rPr>
          <w:rFonts w:ascii="Arial" w:eastAsia="Times New Roman" w:hAnsi="Arial" w:cs="Arial"/>
          <w:color w:val="51565E"/>
          <w:sz w:val="24"/>
          <w:szCs w:val="24"/>
          <w:lang w:eastAsia="en-IN"/>
        </w:rPr>
        <w:t xml:space="preserve"> disable </w:t>
      </w:r>
      <w:proofErr w:type="spellStart"/>
      <w:r w:rsidRPr="00B9279A">
        <w:rPr>
          <w:rFonts w:ascii="Arial" w:eastAsia="Times New Roman" w:hAnsi="Arial" w:cs="Arial"/>
          <w:color w:val="51565E"/>
          <w:sz w:val="24"/>
          <w:szCs w:val="24"/>
          <w:lang w:eastAsia="en-IN"/>
        </w:rPr>
        <w:t>httpd.service</w:t>
      </w:r>
      <w:proofErr w:type="spellEnd"/>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52. What is Test Kitchen in Chef?</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Test Kitchen is a command-line tool in Chef that spins up an instance and tests the cookbook on it before deploying it on the actual nodes.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Here are the most commonly used kitchen commands: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6496050" cy="3429000"/>
            <wp:effectExtent l="0" t="0" r="0" b="0"/>
            <wp:docPr id="15" name="Picture 15" descr="https://www.simplilearn.com/ice9/free_resources_article_thumb/test_kitchen_in_ch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implilearn.com/ice9/free_resources_article_thumb/test_kitchen_in_che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96050" cy="3429000"/>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53. How does chef-apply differ from chef-client?</w:t>
      </w:r>
    </w:p>
    <w:p w:rsidR="00B9279A" w:rsidRPr="00B9279A" w:rsidRDefault="00B9279A" w:rsidP="00B9279A">
      <w:pPr>
        <w:numPr>
          <w:ilvl w:val="0"/>
          <w:numId w:val="56"/>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gramStart"/>
      <w:r w:rsidRPr="00B9279A">
        <w:rPr>
          <w:rFonts w:ascii="Arial" w:eastAsia="Times New Roman" w:hAnsi="Arial" w:cs="Arial"/>
          <w:color w:val="51565E"/>
          <w:sz w:val="24"/>
          <w:szCs w:val="24"/>
          <w:lang w:eastAsia="en-IN"/>
        </w:rPr>
        <w:t>chef-</w:t>
      </w:r>
      <w:proofErr w:type="gramEnd"/>
      <w:r w:rsidRPr="00B9279A">
        <w:rPr>
          <w:rFonts w:ascii="Arial" w:eastAsia="Times New Roman" w:hAnsi="Arial" w:cs="Arial"/>
          <w:color w:val="51565E"/>
          <w:sz w:val="24"/>
          <w:szCs w:val="24"/>
          <w:lang w:eastAsia="en-IN"/>
        </w:rPr>
        <w:t>apply is run on the client system.</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r>
      <w:proofErr w:type="gramStart"/>
      <w:r w:rsidRPr="00B9279A">
        <w:rPr>
          <w:rFonts w:ascii="Arial" w:eastAsia="Times New Roman" w:hAnsi="Arial" w:cs="Arial"/>
          <w:color w:val="51565E"/>
          <w:sz w:val="24"/>
          <w:szCs w:val="24"/>
          <w:lang w:eastAsia="en-IN"/>
        </w:rPr>
        <w:t>chef-</w:t>
      </w:r>
      <w:proofErr w:type="gramEnd"/>
      <w:r w:rsidRPr="00B9279A">
        <w:rPr>
          <w:rFonts w:ascii="Arial" w:eastAsia="Times New Roman" w:hAnsi="Arial" w:cs="Arial"/>
          <w:color w:val="51565E"/>
          <w:sz w:val="24"/>
          <w:szCs w:val="24"/>
          <w:lang w:eastAsia="en-IN"/>
        </w:rPr>
        <w:t>apply applies the recipe mentioned in the command on the client system.</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 xml:space="preserve">$ chef-apply </w:t>
      </w:r>
      <w:proofErr w:type="spellStart"/>
      <w:r w:rsidRPr="00B9279A">
        <w:rPr>
          <w:rFonts w:ascii="Arial" w:eastAsia="Times New Roman" w:hAnsi="Arial" w:cs="Arial"/>
          <w:color w:val="51565E"/>
          <w:sz w:val="24"/>
          <w:szCs w:val="24"/>
          <w:lang w:eastAsia="en-IN"/>
        </w:rPr>
        <w:t>recipe_name.rb</w:t>
      </w:r>
      <w:proofErr w:type="spellEnd"/>
      <w:r w:rsidRPr="00B9279A">
        <w:rPr>
          <w:rFonts w:ascii="Arial" w:eastAsia="Times New Roman" w:hAnsi="Arial" w:cs="Arial"/>
          <w:color w:val="51565E"/>
          <w:sz w:val="24"/>
          <w:szCs w:val="24"/>
          <w:lang w:eastAsia="en-IN"/>
        </w:rPr>
        <w:br/>
      </w:r>
    </w:p>
    <w:p w:rsidR="00B9279A" w:rsidRPr="00B9279A" w:rsidRDefault="00B9279A" w:rsidP="00B9279A">
      <w:pPr>
        <w:numPr>
          <w:ilvl w:val="0"/>
          <w:numId w:val="56"/>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gramStart"/>
      <w:r w:rsidRPr="00B9279A">
        <w:rPr>
          <w:rFonts w:ascii="Arial" w:eastAsia="Times New Roman" w:hAnsi="Arial" w:cs="Arial"/>
          <w:color w:val="51565E"/>
          <w:sz w:val="24"/>
          <w:szCs w:val="24"/>
          <w:lang w:eastAsia="en-IN"/>
        </w:rPr>
        <w:t>chef-client</w:t>
      </w:r>
      <w:proofErr w:type="gramEnd"/>
      <w:r w:rsidRPr="00B9279A">
        <w:rPr>
          <w:rFonts w:ascii="Arial" w:eastAsia="Times New Roman" w:hAnsi="Arial" w:cs="Arial"/>
          <w:color w:val="51565E"/>
          <w:sz w:val="24"/>
          <w:szCs w:val="24"/>
          <w:lang w:eastAsia="en-IN"/>
        </w:rPr>
        <w:t> is also run on the client system.</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r>
      <w:proofErr w:type="gramStart"/>
      <w:r w:rsidRPr="00B9279A">
        <w:rPr>
          <w:rFonts w:ascii="Arial" w:eastAsia="Times New Roman" w:hAnsi="Arial" w:cs="Arial"/>
          <w:color w:val="51565E"/>
          <w:sz w:val="24"/>
          <w:szCs w:val="24"/>
          <w:lang w:eastAsia="en-IN"/>
        </w:rPr>
        <w:t>chef-client</w:t>
      </w:r>
      <w:proofErr w:type="gramEnd"/>
      <w:r w:rsidRPr="00B9279A">
        <w:rPr>
          <w:rFonts w:ascii="Arial" w:eastAsia="Times New Roman" w:hAnsi="Arial" w:cs="Arial"/>
          <w:color w:val="51565E"/>
          <w:sz w:val="24"/>
          <w:szCs w:val="24"/>
          <w:lang w:eastAsia="en-IN"/>
        </w:rPr>
        <w:t xml:space="preserve"> applies all the cookbooks in your server's run list to the client system.</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 knife chef-client</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54. What is the command to sign the requested certificates?</w:t>
      </w:r>
    </w:p>
    <w:p w:rsidR="00B9279A" w:rsidRPr="00B9279A" w:rsidRDefault="00B9279A" w:rsidP="00B9279A">
      <w:pPr>
        <w:numPr>
          <w:ilvl w:val="0"/>
          <w:numId w:val="5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For Puppet version 2.7:</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 xml:space="preserve"># </w:t>
      </w:r>
      <w:proofErr w:type="spellStart"/>
      <w:r w:rsidRPr="00B9279A">
        <w:rPr>
          <w:rFonts w:ascii="Arial" w:eastAsia="Times New Roman" w:hAnsi="Arial" w:cs="Arial"/>
          <w:color w:val="51565E"/>
          <w:sz w:val="24"/>
          <w:szCs w:val="24"/>
          <w:lang w:eastAsia="en-IN"/>
        </w:rPr>
        <w:t>puppetca</w:t>
      </w:r>
      <w:proofErr w:type="spellEnd"/>
      <w:r w:rsidRPr="00B9279A">
        <w:rPr>
          <w:rFonts w:ascii="Arial" w:eastAsia="Times New Roman" w:hAnsi="Arial" w:cs="Arial"/>
          <w:color w:val="51565E"/>
          <w:sz w:val="24"/>
          <w:szCs w:val="24"/>
          <w:lang w:eastAsia="en-IN"/>
        </w:rPr>
        <w:t xml:space="preserve"> –sign hostname-of-agent</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Example:</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 xml:space="preserve"># </w:t>
      </w:r>
      <w:proofErr w:type="spellStart"/>
      <w:r w:rsidRPr="00B9279A">
        <w:rPr>
          <w:rFonts w:ascii="Arial" w:eastAsia="Times New Roman" w:hAnsi="Arial" w:cs="Arial"/>
          <w:color w:val="51565E"/>
          <w:sz w:val="24"/>
          <w:szCs w:val="24"/>
          <w:lang w:eastAsia="en-IN"/>
        </w:rPr>
        <w:t>puppetca</w:t>
      </w:r>
      <w:proofErr w:type="spellEnd"/>
      <w:r w:rsidRPr="00B9279A">
        <w:rPr>
          <w:rFonts w:ascii="Arial" w:eastAsia="Times New Roman" w:hAnsi="Arial" w:cs="Arial"/>
          <w:color w:val="51565E"/>
          <w:sz w:val="24"/>
          <w:szCs w:val="24"/>
          <w:lang w:eastAsia="en-IN"/>
        </w:rPr>
        <w:t xml:space="preserve"> –sign </w:t>
      </w:r>
      <w:proofErr w:type="spellStart"/>
      <w:r w:rsidRPr="00B9279A">
        <w:rPr>
          <w:rFonts w:ascii="Arial" w:eastAsia="Times New Roman" w:hAnsi="Arial" w:cs="Arial"/>
          <w:color w:val="51565E"/>
          <w:sz w:val="24"/>
          <w:szCs w:val="24"/>
          <w:lang w:eastAsia="en-IN"/>
        </w:rPr>
        <w:t>ChefAgent</w:t>
      </w:r>
      <w:proofErr w:type="spellEnd"/>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 xml:space="preserve"># </w:t>
      </w:r>
      <w:proofErr w:type="spellStart"/>
      <w:r w:rsidRPr="00B9279A">
        <w:rPr>
          <w:rFonts w:ascii="Arial" w:eastAsia="Times New Roman" w:hAnsi="Arial" w:cs="Arial"/>
          <w:color w:val="51565E"/>
          <w:sz w:val="24"/>
          <w:szCs w:val="24"/>
          <w:lang w:eastAsia="en-IN"/>
        </w:rPr>
        <w:t>puppetca</w:t>
      </w:r>
      <w:proofErr w:type="spellEnd"/>
      <w:r w:rsidRPr="00B9279A">
        <w:rPr>
          <w:rFonts w:ascii="Arial" w:eastAsia="Times New Roman" w:hAnsi="Arial" w:cs="Arial"/>
          <w:color w:val="51565E"/>
          <w:sz w:val="24"/>
          <w:szCs w:val="24"/>
          <w:lang w:eastAsia="en-IN"/>
        </w:rPr>
        <w:t xml:space="preserve"> sign hostname-of-agent</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lastRenderedPageBreak/>
        <w:t>Example:</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 xml:space="preserve"># </w:t>
      </w:r>
      <w:proofErr w:type="spellStart"/>
      <w:r w:rsidRPr="00B9279A">
        <w:rPr>
          <w:rFonts w:ascii="Arial" w:eastAsia="Times New Roman" w:hAnsi="Arial" w:cs="Arial"/>
          <w:color w:val="51565E"/>
          <w:sz w:val="24"/>
          <w:szCs w:val="24"/>
          <w:lang w:eastAsia="en-IN"/>
        </w:rPr>
        <w:t>puppetca</w:t>
      </w:r>
      <w:proofErr w:type="spellEnd"/>
      <w:r w:rsidRPr="00B9279A">
        <w:rPr>
          <w:rFonts w:ascii="Arial" w:eastAsia="Times New Roman" w:hAnsi="Arial" w:cs="Arial"/>
          <w:color w:val="51565E"/>
          <w:sz w:val="24"/>
          <w:szCs w:val="24"/>
          <w:lang w:eastAsia="en-IN"/>
        </w:rPr>
        <w:t xml:space="preserve"> sign </w:t>
      </w:r>
      <w:proofErr w:type="spellStart"/>
      <w:r w:rsidRPr="00B9279A">
        <w:rPr>
          <w:rFonts w:ascii="Arial" w:eastAsia="Times New Roman" w:hAnsi="Arial" w:cs="Arial"/>
          <w:color w:val="51565E"/>
          <w:sz w:val="24"/>
          <w:szCs w:val="24"/>
          <w:lang w:eastAsia="en-IN"/>
        </w:rPr>
        <w:t>ChefAgent</w:t>
      </w:r>
      <w:proofErr w:type="spellEnd"/>
      <w:r w:rsidRPr="00B9279A">
        <w:rPr>
          <w:rFonts w:ascii="Arial" w:eastAsia="Times New Roman" w:hAnsi="Arial" w:cs="Arial"/>
          <w:color w:val="51565E"/>
          <w:sz w:val="24"/>
          <w:szCs w:val="24"/>
          <w:lang w:eastAsia="en-IN"/>
        </w:rPr>
        <w:br/>
      </w:r>
    </w:p>
    <w:p w:rsidR="00B9279A" w:rsidRPr="00B9279A" w:rsidRDefault="00B9279A" w:rsidP="00B9279A">
      <w:pPr>
        <w:numPr>
          <w:ilvl w:val="0"/>
          <w:numId w:val="5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For Puppet version 2.7:</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 xml:space="preserve"># </w:t>
      </w:r>
      <w:proofErr w:type="spellStart"/>
      <w:r w:rsidRPr="00B9279A">
        <w:rPr>
          <w:rFonts w:ascii="Arial" w:eastAsia="Times New Roman" w:hAnsi="Arial" w:cs="Arial"/>
          <w:color w:val="51565E"/>
          <w:sz w:val="24"/>
          <w:szCs w:val="24"/>
          <w:lang w:eastAsia="en-IN"/>
        </w:rPr>
        <w:t>puppetca</w:t>
      </w:r>
      <w:proofErr w:type="spellEnd"/>
      <w:r w:rsidRPr="00B9279A">
        <w:rPr>
          <w:rFonts w:ascii="Arial" w:eastAsia="Times New Roman" w:hAnsi="Arial" w:cs="Arial"/>
          <w:color w:val="51565E"/>
          <w:sz w:val="24"/>
          <w:szCs w:val="24"/>
          <w:lang w:eastAsia="en-IN"/>
        </w:rPr>
        <w:t xml:space="preserve"> –sign hostname-of-agent</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Example:</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 xml:space="preserve"># </w:t>
      </w:r>
      <w:proofErr w:type="spellStart"/>
      <w:r w:rsidRPr="00B9279A">
        <w:rPr>
          <w:rFonts w:ascii="Arial" w:eastAsia="Times New Roman" w:hAnsi="Arial" w:cs="Arial"/>
          <w:color w:val="51565E"/>
          <w:sz w:val="24"/>
          <w:szCs w:val="24"/>
          <w:lang w:eastAsia="en-IN"/>
        </w:rPr>
        <w:t>puppetca</w:t>
      </w:r>
      <w:proofErr w:type="spellEnd"/>
      <w:r w:rsidRPr="00B9279A">
        <w:rPr>
          <w:rFonts w:ascii="Arial" w:eastAsia="Times New Roman" w:hAnsi="Arial" w:cs="Arial"/>
          <w:color w:val="51565E"/>
          <w:sz w:val="24"/>
          <w:szCs w:val="24"/>
          <w:lang w:eastAsia="en-IN"/>
        </w:rPr>
        <w:t xml:space="preserve"> –sign </w:t>
      </w:r>
      <w:proofErr w:type="spellStart"/>
      <w:r w:rsidRPr="00B9279A">
        <w:rPr>
          <w:rFonts w:ascii="Arial" w:eastAsia="Times New Roman" w:hAnsi="Arial" w:cs="Arial"/>
          <w:color w:val="51565E"/>
          <w:sz w:val="24"/>
          <w:szCs w:val="24"/>
          <w:lang w:eastAsia="en-IN"/>
        </w:rPr>
        <w:t>ChefAgent</w:t>
      </w:r>
      <w:proofErr w:type="spellEnd"/>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 xml:space="preserve"># </w:t>
      </w:r>
      <w:proofErr w:type="spellStart"/>
      <w:r w:rsidRPr="00B9279A">
        <w:rPr>
          <w:rFonts w:ascii="Arial" w:eastAsia="Times New Roman" w:hAnsi="Arial" w:cs="Arial"/>
          <w:color w:val="51565E"/>
          <w:sz w:val="24"/>
          <w:szCs w:val="24"/>
          <w:lang w:eastAsia="en-IN"/>
        </w:rPr>
        <w:t>puppetca</w:t>
      </w:r>
      <w:proofErr w:type="spellEnd"/>
      <w:r w:rsidRPr="00B9279A">
        <w:rPr>
          <w:rFonts w:ascii="Arial" w:eastAsia="Times New Roman" w:hAnsi="Arial" w:cs="Arial"/>
          <w:color w:val="51565E"/>
          <w:sz w:val="24"/>
          <w:szCs w:val="24"/>
          <w:lang w:eastAsia="en-IN"/>
        </w:rPr>
        <w:t xml:space="preserve"> sign hostname-of-agent</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Example:</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 xml:space="preserve"># </w:t>
      </w:r>
      <w:proofErr w:type="spellStart"/>
      <w:r w:rsidRPr="00B9279A">
        <w:rPr>
          <w:rFonts w:ascii="Arial" w:eastAsia="Times New Roman" w:hAnsi="Arial" w:cs="Arial"/>
          <w:color w:val="51565E"/>
          <w:sz w:val="24"/>
          <w:szCs w:val="24"/>
          <w:lang w:eastAsia="en-IN"/>
        </w:rPr>
        <w:t>puppetca</w:t>
      </w:r>
      <w:proofErr w:type="spellEnd"/>
      <w:r w:rsidRPr="00B9279A">
        <w:rPr>
          <w:rFonts w:ascii="Arial" w:eastAsia="Times New Roman" w:hAnsi="Arial" w:cs="Arial"/>
          <w:color w:val="51565E"/>
          <w:sz w:val="24"/>
          <w:szCs w:val="24"/>
          <w:lang w:eastAsia="en-IN"/>
        </w:rPr>
        <w:t xml:space="preserve"> sign </w:t>
      </w:r>
      <w:proofErr w:type="spellStart"/>
      <w:r w:rsidRPr="00B9279A">
        <w:rPr>
          <w:rFonts w:ascii="Arial" w:eastAsia="Times New Roman" w:hAnsi="Arial" w:cs="Arial"/>
          <w:color w:val="51565E"/>
          <w:sz w:val="24"/>
          <w:szCs w:val="24"/>
          <w:lang w:eastAsia="en-IN"/>
        </w:rPr>
        <w:t>ChefAgent</w:t>
      </w:r>
      <w:proofErr w:type="spellEnd"/>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55. Which open source or community tools do you use to make Puppet more powerful?</w:t>
      </w:r>
    </w:p>
    <w:p w:rsidR="00B9279A" w:rsidRPr="00B9279A" w:rsidRDefault="00B9279A" w:rsidP="00B9279A">
      <w:pPr>
        <w:numPr>
          <w:ilvl w:val="0"/>
          <w:numId w:val="5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Changes in the configuration are tracked using Jira, and further maintenance is done through internal procedures. </w:t>
      </w:r>
    </w:p>
    <w:p w:rsidR="00B9279A" w:rsidRPr="00B9279A" w:rsidRDefault="00B9279A" w:rsidP="00B9279A">
      <w:pPr>
        <w:numPr>
          <w:ilvl w:val="0"/>
          <w:numId w:val="5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Version control takes the support of Git and Puppet's code manager app.</w:t>
      </w:r>
    </w:p>
    <w:p w:rsidR="00B9279A" w:rsidRPr="00B9279A" w:rsidRDefault="00B9279A" w:rsidP="00B9279A">
      <w:pPr>
        <w:numPr>
          <w:ilvl w:val="0"/>
          <w:numId w:val="5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changes are also passed through Jenkin's continuous integration pipeline.</w:t>
      </w:r>
    </w:p>
    <w:p w:rsidR="00B9279A" w:rsidRPr="00B9279A" w:rsidRDefault="00B9279A" w:rsidP="00B9279A">
      <w:pPr>
        <w:shd w:val="clear" w:color="auto" w:fill="F16FA1"/>
        <w:spacing w:after="240" w:line="240" w:lineRule="auto"/>
        <w:ind w:left="600"/>
        <w:textAlignment w:val="center"/>
        <w:outlineLvl w:val="3"/>
        <w:rPr>
          <w:rFonts w:ascii="Arial" w:eastAsia="Times New Roman" w:hAnsi="Arial" w:cs="Arial"/>
          <w:color w:val="FFFFFF"/>
          <w:sz w:val="24"/>
          <w:szCs w:val="24"/>
          <w:lang w:eastAsia="en-IN"/>
        </w:rPr>
      </w:pPr>
      <w:r w:rsidRPr="00B9279A">
        <w:rPr>
          <w:rFonts w:ascii="Arial" w:eastAsia="Times New Roman" w:hAnsi="Arial" w:cs="Arial"/>
          <w:color w:val="FFFFFF"/>
          <w:sz w:val="24"/>
          <w:szCs w:val="24"/>
          <w:lang w:eastAsia="en-IN"/>
        </w:rPr>
        <w:t>DevOps Engineer Master's Program</w:t>
      </w:r>
    </w:p>
    <w:p w:rsidR="00B9279A" w:rsidRPr="00B9279A" w:rsidRDefault="00B9279A" w:rsidP="00B9279A">
      <w:pPr>
        <w:shd w:val="clear" w:color="auto" w:fill="F16FA1"/>
        <w:spacing w:after="0" w:line="240" w:lineRule="auto"/>
        <w:textAlignment w:val="center"/>
        <w:rPr>
          <w:rFonts w:ascii="Arial" w:eastAsia="Times New Roman" w:hAnsi="Arial" w:cs="Arial"/>
          <w:color w:val="FFFFFF"/>
          <w:sz w:val="24"/>
          <w:szCs w:val="24"/>
          <w:lang w:eastAsia="en-IN"/>
        </w:rPr>
      </w:pPr>
      <w:r w:rsidRPr="00B9279A">
        <w:rPr>
          <w:rFonts w:ascii="Arial" w:eastAsia="Times New Roman" w:hAnsi="Arial" w:cs="Arial"/>
          <w:color w:val="FFFFFF"/>
          <w:sz w:val="21"/>
          <w:szCs w:val="21"/>
          <w:lang w:eastAsia="en-IN"/>
        </w:rPr>
        <w:t xml:space="preserve">Bridge between software developers and </w:t>
      </w:r>
      <w:proofErr w:type="spellStart"/>
      <w:r w:rsidRPr="00B9279A">
        <w:rPr>
          <w:rFonts w:ascii="Arial" w:eastAsia="Times New Roman" w:hAnsi="Arial" w:cs="Arial"/>
          <w:color w:val="FFFFFF"/>
          <w:sz w:val="21"/>
          <w:szCs w:val="21"/>
          <w:lang w:eastAsia="en-IN"/>
        </w:rPr>
        <w:t>operations</w:t>
      </w:r>
      <w:hyperlink r:id="rId43" w:tgtFrame="_blank" w:history="1">
        <w:r w:rsidRPr="00B9279A">
          <w:rPr>
            <w:rFonts w:ascii="Arial" w:eastAsia="Times New Roman" w:hAnsi="Arial" w:cs="Arial"/>
            <w:caps/>
            <w:color w:val="0000FF"/>
            <w:sz w:val="21"/>
            <w:szCs w:val="21"/>
            <w:u w:val="single"/>
            <w:shd w:val="clear" w:color="auto" w:fill="FFFFFF"/>
            <w:lang w:eastAsia="en-IN"/>
          </w:rPr>
          <w:t>EXPLORE</w:t>
        </w:r>
        <w:proofErr w:type="spellEnd"/>
        <w:r w:rsidRPr="00B9279A">
          <w:rPr>
            <w:rFonts w:ascii="Arial" w:eastAsia="Times New Roman" w:hAnsi="Arial" w:cs="Arial"/>
            <w:caps/>
            <w:color w:val="0000FF"/>
            <w:sz w:val="21"/>
            <w:szCs w:val="21"/>
            <w:u w:val="single"/>
            <w:shd w:val="clear" w:color="auto" w:fill="FFFFFF"/>
            <w:lang w:eastAsia="en-IN"/>
          </w:rPr>
          <w:t xml:space="preserve"> COURSE</w:t>
        </w:r>
      </w:hyperlink>
    </w:p>
    <w:p w:rsidR="00B9279A" w:rsidRPr="00B9279A" w:rsidRDefault="00B9279A" w:rsidP="00B9279A">
      <w:pPr>
        <w:shd w:val="clear" w:color="auto" w:fill="F16FA1"/>
        <w:spacing w:line="240" w:lineRule="auto"/>
        <w:jc w:val="center"/>
        <w:rPr>
          <w:rFonts w:ascii="Arial" w:eastAsia="Times New Roman" w:hAnsi="Arial" w:cs="Arial"/>
          <w:color w:val="FFFFFF"/>
          <w:sz w:val="24"/>
          <w:szCs w:val="24"/>
          <w:lang w:eastAsia="en-IN"/>
        </w:rPr>
      </w:pPr>
      <w:r w:rsidRPr="00B9279A">
        <w:rPr>
          <w:rFonts w:ascii="Arial" w:eastAsia="Times New Roman" w:hAnsi="Arial" w:cs="Arial"/>
          <w:noProof/>
          <w:color w:val="FFFFFF"/>
          <w:sz w:val="24"/>
          <w:szCs w:val="24"/>
          <w:lang w:eastAsia="en-IN"/>
        </w:rPr>
        <w:drawing>
          <wp:inline distT="0" distB="0" distL="0" distR="0">
            <wp:extent cx="2095500" cy="1666875"/>
            <wp:effectExtent l="0" t="0" r="0" b="9525"/>
            <wp:docPr id="14" name="Picture 14" descr="DevOps Engineer Master's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vOps Engineer Master's Pro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5500" cy="1666875"/>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56. What are the resources in Puppet?</w:t>
      </w:r>
    </w:p>
    <w:p w:rsidR="00B9279A" w:rsidRPr="00B9279A" w:rsidRDefault="00B9279A" w:rsidP="00B9279A">
      <w:pPr>
        <w:numPr>
          <w:ilvl w:val="0"/>
          <w:numId w:val="5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Resources are the basic units of any configuration management tool.</w:t>
      </w:r>
    </w:p>
    <w:p w:rsidR="00B9279A" w:rsidRPr="00B9279A" w:rsidRDefault="00B9279A" w:rsidP="00B9279A">
      <w:pPr>
        <w:numPr>
          <w:ilvl w:val="0"/>
          <w:numId w:val="5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These are the features of a node, like their software packages or services.</w:t>
      </w:r>
    </w:p>
    <w:p w:rsidR="00B9279A" w:rsidRPr="00B9279A" w:rsidRDefault="00B9279A" w:rsidP="00B9279A">
      <w:pPr>
        <w:numPr>
          <w:ilvl w:val="0"/>
          <w:numId w:val="5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 xml:space="preserve">A resource declaration, written in a </w:t>
      </w:r>
      <w:proofErr w:type="spellStart"/>
      <w:r w:rsidRPr="00B9279A">
        <w:rPr>
          <w:rFonts w:ascii="Arial" w:eastAsia="Times New Roman" w:hAnsi="Arial" w:cs="Arial"/>
          <w:color w:val="51565E"/>
          <w:sz w:val="24"/>
          <w:szCs w:val="24"/>
          <w:lang w:eastAsia="en-IN"/>
        </w:rPr>
        <w:t>catalog</w:t>
      </w:r>
      <w:proofErr w:type="spellEnd"/>
      <w:r w:rsidRPr="00B9279A">
        <w:rPr>
          <w:rFonts w:ascii="Arial" w:eastAsia="Times New Roman" w:hAnsi="Arial" w:cs="Arial"/>
          <w:color w:val="51565E"/>
          <w:sz w:val="24"/>
          <w:szCs w:val="24"/>
          <w:lang w:eastAsia="en-IN"/>
        </w:rPr>
        <w:t>, describes the action to be performed on or with the resource.</w:t>
      </w:r>
    </w:p>
    <w:p w:rsidR="00B9279A" w:rsidRPr="00B9279A" w:rsidRDefault="00B9279A" w:rsidP="00B9279A">
      <w:pPr>
        <w:numPr>
          <w:ilvl w:val="0"/>
          <w:numId w:val="5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When the </w:t>
      </w:r>
      <w:proofErr w:type="spellStart"/>
      <w:r w:rsidRPr="00B9279A">
        <w:rPr>
          <w:rFonts w:ascii="Arial" w:eastAsia="Times New Roman" w:hAnsi="Arial" w:cs="Arial"/>
          <w:color w:val="51565E"/>
          <w:sz w:val="24"/>
          <w:szCs w:val="24"/>
          <w:lang w:eastAsia="en-IN"/>
        </w:rPr>
        <w:t>catalog</w:t>
      </w:r>
      <w:proofErr w:type="spellEnd"/>
      <w:r w:rsidRPr="00B9279A">
        <w:rPr>
          <w:rFonts w:ascii="Arial" w:eastAsia="Times New Roman" w:hAnsi="Arial" w:cs="Arial"/>
          <w:color w:val="51565E"/>
          <w:sz w:val="24"/>
          <w:szCs w:val="24"/>
          <w:lang w:eastAsia="en-IN"/>
        </w:rPr>
        <w:t xml:space="preserve"> is executed, it sets the node to the desired state.</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57. What is a class in Puppet?</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Classes are named blocks in your manifest that configure various functionalities of the node, such as services, files, and packages.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The classes are added to a node's </w:t>
      </w:r>
      <w:proofErr w:type="spellStart"/>
      <w:r w:rsidRPr="00B9279A">
        <w:rPr>
          <w:rFonts w:ascii="Arial" w:eastAsia="Times New Roman" w:hAnsi="Arial" w:cs="Arial"/>
          <w:color w:val="51565E"/>
          <w:sz w:val="24"/>
          <w:szCs w:val="24"/>
          <w:lang w:eastAsia="en-IN"/>
        </w:rPr>
        <w:t>catalog</w:t>
      </w:r>
      <w:proofErr w:type="spellEnd"/>
      <w:r w:rsidRPr="00B9279A">
        <w:rPr>
          <w:rFonts w:ascii="Arial" w:eastAsia="Times New Roman" w:hAnsi="Arial" w:cs="Arial"/>
          <w:color w:val="51565E"/>
          <w:sz w:val="24"/>
          <w:szCs w:val="24"/>
          <w:lang w:eastAsia="en-IN"/>
        </w:rPr>
        <w:t xml:space="preserve"> and are executed only when explicitly invoked.</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Class apache (String $version = ‘latest’) {</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gramStart"/>
      <w:r w:rsidRPr="00B9279A">
        <w:rPr>
          <w:rFonts w:ascii="Arial" w:eastAsia="Times New Roman" w:hAnsi="Arial" w:cs="Arial"/>
          <w:color w:val="51565E"/>
          <w:sz w:val="24"/>
          <w:szCs w:val="24"/>
          <w:lang w:eastAsia="en-IN"/>
        </w:rPr>
        <w:t>package{</w:t>
      </w:r>
      <w:proofErr w:type="gramEnd"/>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w:t>
      </w:r>
      <w:proofErr w:type="spellStart"/>
      <w:proofErr w:type="gramStart"/>
      <w:r w:rsidRPr="00B9279A">
        <w:rPr>
          <w:rFonts w:ascii="Arial" w:eastAsia="Times New Roman" w:hAnsi="Arial" w:cs="Arial"/>
          <w:color w:val="51565E"/>
          <w:sz w:val="24"/>
          <w:szCs w:val="24"/>
          <w:lang w:eastAsia="en-IN"/>
        </w:rPr>
        <w:t>httpd</w:t>
      </w:r>
      <w:proofErr w:type="spellEnd"/>
      <w:proofErr w:type="gramEnd"/>
      <w:r w:rsidRPr="00B9279A">
        <w:rPr>
          <w:rFonts w:ascii="Arial" w:eastAsia="Times New Roman" w:hAnsi="Arial" w:cs="Arial"/>
          <w:color w:val="51565E"/>
          <w:sz w:val="24"/>
          <w:szCs w:val="24"/>
          <w:lang w:eastAsia="en-IN"/>
        </w:rPr>
        <w:t>’: ensure =&gt; $version,</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gramStart"/>
      <w:r w:rsidRPr="00B9279A">
        <w:rPr>
          <w:rFonts w:ascii="Arial" w:eastAsia="Times New Roman" w:hAnsi="Arial" w:cs="Arial"/>
          <w:color w:val="51565E"/>
          <w:sz w:val="24"/>
          <w:szCs w:val="24"/>
          <w:lang w:eastAsia="en-IN"/>
        </w:rPr>
        <w:t>before</w:t>
      </w:r>
      <w:proofErr w:type="gramEnd"/>
      <w:r w:rsidRPr="00B9279A">
        <w:rPr>
          <w:rFonts w:ascii="Arial" w:eastAsia="Times New Roman" w:hAnsi="Arial" w:cs="Arial"/>
          <w:color w:val="51565E"/>
          <w:sz w:val="24"/>
          <w:szCs w:val="24"/>
          <w:lang w:eastAsia="en-IN"/>
        </w:rPr>
        <w:t xml:space="preserve"> =&gt; File[‘/</w:t>
      </w:r>
      <w:proofErr w:type="spellStart"/>
      <w:r w:rsidRPr="00B9279A">
        <w:rPr>
          <w:rFonts w:ascii="Arial" w:eastAsia="Times New Roman" w:hAnsi="Arial" w:cs="Arial"/>
          <w:color w:val="51565E"/>
          <w:sz w:val="24"/>
          <w:szCs w:val="24"/>
          <w:lang w:eastAsia="en-IN"/>
        </w:rPr>
        <w:t>etc</w:t>
      </w:r>
      <w:proofErr w:type="spellEnd"/>
      <w:r w:rsidRPr="00B9279A">
        <w:rPr>
          <w:rFonts w:ascii="Arial" w:eastAsia="Times New Roman" w:hAnsi="Arial" w:cs="Arial"/>
          <w:color w:val="51565E"/>
          <w:sz w:val="24"/>
          <w:szCs w:val="24"/>
          <w:lang w:eastAsia="en-IN"/>
        </w:rPr>
        <w:t>/</w:t>
      </w:r>
      <w:proofErr w:type="spellStart"/>
      <w:r w:rsidRPr="00B9279A">
        <w:rPr>
          <w:rFonts w:ascii="Arial" w:eastAsia="Times New Roman" w:hAnsi="Arial" w:cs="Arial"/>
          <w:color w:val="51565E"/>
          <w:sz w:val="24"/>
          <w:szCs w:val="24"/>
          <w:lang w:eastAsia="en-IN"/>
        </w:rPr>
        <w:t>httpd.conf</w:t>
      </w:r>
      <w:proofErr w:type="spellEnd"/>
      <w:r w:rsidRPr="00B9279A">
        <w:rPr>
          <w:rFonts w:ascii="Arial" w:eastAsia="Times New Roman" w:hAnsi="Arial" w:cs="Arial"/>
          <w:color w:val="51565E"/>
          <w:sz w:val="24"/>
          <w:szCs w:val="24"/>
          <w:lang w:eastAsia="en-IN"/>
        </w:rPr>
        <w:t>’],}</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 xml:space="preserve">58. What is an </w:t>
      </w:r>
      <w:proofErr w:type="spellStart"/>
      <w:r w:rsidRPr="00B9279A">
        <w:rPr>
          <w:rFonts w:ascii="Arial" w:eastAsia="Times New Roman" w:hAnsi="Arial" w:cs="Arial"/>
          <w:sz w:val="27"/>
          <w:szCs w:val="27"/>
          <w:lang w:eastAsia="en-IN"/>
        </w:rPr>
        <w:t>Ansible</w:t>
      </w:r>
      <w:proofErr w:type="spellEnd"/>
      <w:r w:rsidRPr="00B9279A">
        <w:rPr>
          <w:rFonts w:ascii="Arial" w:eastAsia="Times New Roman" w:hAnsi="Arial" w:cs="Arial"/>
          <w:sz w:val="27"/>
          <w:szCs w:val="27"/>
          <w:lang w:eastAsia="en-IN"/>
        </w:rPr>
        <w:t xml:space="preserve"> role?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An </w:t>
      </w:r>
      <w:proofErr w:type="spellStart"/>
      <w:r w:rsidRPr="00B9279A">
        <w:rPr>
          <w:rFonts w:ascii="Arial" w:eastAsia="Times New Roman" w:hAnsi="Arial" w:cs="Arial"/>
          <w:color w:val="51565E"/>
          <w:sz w:val="24"/>
          <w:szCs w:val="24"/>
          <w:lang w:eastAsia="en-IN"/>
        </w:rPr>
        <w:t>Ansible</w:t>
      </w:r>
      <w:proofErr w:type="spellEnd"/>
      <w:r w:rsidRPr="00B9279A">
        <w:rPr>
          <w:rFonts w:ascii="Arial" w:eastAsia="Times New Roman" w:hAnsi="Arial" w:cs="Arial"/>
          <w:color w:val="51565E"/>
          <w:sz w:val="24"/>
          <w:szCs w:val="24"/>
          <w:lang w:eastAsia="en-IN"/>
        </w:rPr>
        <w:t xml:space="preserve"> role is an independent block of tasks, variables, files, and templates embedded inside a playbook.</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2752725" cy="2228850"/>
            <wp:effectExtent l="0" t="0" r="9525" b="0"/>
            <wp:docPr id="13" name="Picture 13" descr="https://www.simplilearn.com/ice9/free_resources_article_thumb/tomcat_n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implilearn.com/ice9/free_resources_article_thumb/tomcat_node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2725" cy="2228850"/>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This playbook installs tomcat on node1.</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59. When should I use '{{ }}'?</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Always use {{}} for variables, unless you have a conditional statement, such as "when: …</w:t>
      </w:r>
      <w:proofErr w:type="gramStart"/>
      <w:r w:rsidRPr="00B9279A">
        <w:rPr>
          <w:rFonts w:ascii="Arial" w:eastAsia="Times New Roman" w:hAnsi="Arial" w:cs="Arial"/>
          <w:color w:val="51565E"/>
          <w:sz w:val="24"/>
          <w:szCs w:val="24"/>
          <w:lang w:eastAsia="en-IN"/>
        </w:rPr>
        <w:t>".</w:t>
      </w:r>
      <w:proofErr w:type="gramEnd"/>
      <w:r w:rsidRPr="00B9279A">
        <w:rPr>
          <w:rFonts w:ascii="Arial" w:eastAsia="Times New Roman" w:hAnsi="Arial" w:cs="Arial"/>
          <w:color w:val="51565E"/>
          <w:sz w:val="24"/>
          <w:szCs w:val="24"/>
          <w:lang w:eastAsia="en-IN"/>
        </w:rPr>
        <w:t xml:space="preserve"> This is because conditional statements are run through </w:t>
      </w:r>
      <w:proofErr w:type="spellStart"/>
      <w:r w:rsidRPr="00B9279A">
        <w:rPr>
          <w:rFonts w:ascii="Arial" w:eastAsia="Times New Roman" w:hAnsi="Arial" w:cs="Arial"/>
          <w:color w:val="51565E"/>
          <w:sz w:val="24"/>
          <w:szCs w:val="24"/>
          <w:lang w:eastAsia="en-IN"/>
        </w:rPr>
        <w:t>Jinja</w:t>
      </w:r>
      <w:proofErr w:type="spellEnd"/>
      <w:r w:rsidRPr="00B9279A">
        <w:rPr>
          <w:rFonts w:ascii="Arial" w:eastAsia="Times New Roman" w:hAnsi="Arial" w:cs="Arial"/>
          <w:color w:val="51565E"/>
          <w:sz w:val="24"/>
          <w:szCs w:val="24"/>
          <w:lang w:eastAsia="en-IN"/>
        </w:rPr>
        <w:t>, which resolves the expressions.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For example: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w:t>
      </w:r>
      <w:proofErr w:type="gramStart"/>
      <w:r w:rsidRPr="00B9279A">
        <w:rPr>
          <w:rFonts w:ascii="Arial" w:eastAsia="Times New Roman" w:hAnsi="Arial" w:cs="Arial"/>
          <w:color w:val="51565E"/>
          <w:sz w:val="24"/>
          <w:szCs w:val="24"/>
          <w:lang w:eastAsia="en-IN"/>
        </w:rPr>
        <w:t>echo</w:t>
      </w:r>
      <w:proofErr w:type="gramEnd"/>
      <w:r w:rsidRPr="00B9279A">
        <w:rPr>
          <w:rFonts w:ascii="Arial" w:eastAsia="Times New Roman" w:hAnsi="Arial" w:cs="Arial"/>
          <w:color w:val="51565E"/>
          <w:sz w:val="24"/>
          <w:szCs w:val="24"/>
          <w:lang w:eastAsia="en-IN"/>
        </w:rPr>
        <w:t xml:space="preserve"> “This prints the value of {{foo}}”</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w:t>
      </w:r>
      <w:proofErr w:type="gramStart"/>
      <w:r w:rsidRPr="00B9279A">
        <w:rPr>
          <w:rFonts w:ascii="Arial" w:eastAsia="Times New Roman" w:hAnsi="Arial" w:cs="Arial"/>
          <w:color w:val="51565E"/>
          <w:sz w:val="24"/>
          <w:szCs w:val="24"/>
          <w:lang w:eastAsia="en-IN"/>
        </w:rPr>
        <w:t>when :</w:t>
      </w:r>
      <w:proofErr w:type="gramEnd"/>
      <w:r w:rsidRPr="00B9279A">
        <w:rPr>
          <w:rFonts w:ascii="Arial" w:eastAsia="Times New Roman" w:hAnsi="Arial" w:cs="Arial"/>
          <w:color w:val="51565E"/>
          <w:sz w:val="24"/>
          <w:szCs w:val="24"/>
          <w:lang w:eastAsia="en-IN"/>
        </w:rPr>
        <w:t xml:space="preserve"> foo is defined</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Using brackets makes it simpler to distinguish between strings and undefined variables.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448300" cy="2466975"/>
            <wp:effectExtent l="0" t="0" r="0" b="9525"/>
            <wp:docPr id="12" name="Picture 12" descr="https://www.simplilearn.com/ice9/free_resources_article_thumb/va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implilearn.com/ice9/free_resources_article_thumb/varnam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8300" cy="2466975"/>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This also ensures that </w:t>
      </w:r>
      <w:proofErr w:type="spellStart"/>
      <w:r w:rsidRPr="00B9279A">
        <w:rPr>
          <w:rFonts w:ascii="Arial" w:eastAsia="Times New Roman" w:hAnsi="Arial" w:cs="Arial"/>
          <w:color w:val="51565E"/>
          <w:sz w:val="24"/>
          <w:szCs w:val="24"/>
          <w:lang w:eastAsia="en-IN"/>
        </w:rPr>
        <w:t>Ansible</w:t>
      </w:r>
      <w:proofErr w:type="spellEnd"/>
      <w:r w:rsidRPr="00B9279A">
        <w:rPr>
          <w:rFonts w:ascii="Arial" w:eastAsia="Times New Roman" w:hAnsi="Arial" w:cs="Arial"/>
          <w:color w:val="51565E"/>
          <w:sz w:val="24"/>
          <w:szCs w:val="24"/>
          <w:lang w:eastAsia="en-IN"/>
        </w:rPr>
        <w:t xml:space="preserve"> doesn't recognize the line as a dictionary declaration.</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60. What is the best way to make content reusable/redistributable?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There are three ways to make content reusable or redistributable in </w:t>
      </w:r>
      <w:proofErr w:type="spellStart"/>
      <w:r w:rsidRPr="00B9279A">
        <w:rPr>
          <w:rFonts w:ascii="Arial" w:eastAsia="Times New Roman" w:hAnsi="Arial" w:cs="Arial"/>
          <w:color w:val="51565E"/>
          <w:sz w:val="24"/>
          <w:szCs w:val="24"/>
          <w:lang w:eastAsia="en-IN"/>
        </w:rPr>
        <w:t>Ansible</w:t>
      </w:r>
      <w:proofErr w:type="spellEnd"/>
      <w:r w:rsidRPr="00B9279A">
        <w:rPr>
          <w:rFonts w:ascii="Arial" w:eastAsia="Times New Roman" w:hAnsi="Arial" w:cs="Arial"/>
          <w:color w:val="51565E"/>
          <w:sz w:val="24"/>
          <w:szCs w:val="24"/>
          <w:lang w:eastAsia="en-IN"/>
        </w:rPr>
        <w:t>:</w:t>
      </w:r>
    </w:p>
    <w:p w:rsidR="00B9279A" w:rsidRPr="00B9279A" w:rsidRDefault="00B9279A" w:rsidP="00B9279A">
      <w:pPr>
        <w:numPr>
          <w:ilvl w:val="0"/>
          <w:numId w:val="6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Roles are used to manage tasks in a playbook. They can be easily shared via </w:t>
      </w:r>
      <w:proofErr w:type="spellStart"/>
      <w:r w:rsidRPr="00B9279A">
        <w:rPr>
          <w:rFonts w:ascii="Arial" w:eastAsia="Times New Roman" w:hAnsi="Arial" w:cs="Arial"/>
          <w:color w:val="51565E"/>
          <w:sz w:val="24"/>
          <w:szCs w:val="24"/>
          <w:lang w:eastAsia="en-IN"/>
        </w:rPr>
        <w:t>Ansible</w:t>
      </w:r>
      <w:proofErr w:type="spellEnd"/>
      <w:r w:rsidRPr="00B9279A">
        <w:rPr>
          <w:rFonts w:ascii="Arial" w:eastAsia="Times New Roman" w:hAnsi="Arial" w:cs="Arial"/>
          <w:color w:val="51565E"/>
          <w:sz w:val="24"/>
          <w:szCs w:val="24"/>
          <w:lang w:eastAsia="en-IN"/>
        </w:rPr>
        <w:t xml:space="preserve"> Galaxy.</w:t>
      </w:r>
    </w:p>
    <w:p w:rsidR="00B9279A" w:rsidRPr="00B9279A" w:rsidRDefault="00B9279A" w:rsidP="00B9279A">
      <w:pPr>
        <w:numPr>
          <w:ilvl w:val="0"/>
          <w:numId w:val="6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w:t>
      </w:r>
      <w:proofErr w:type="gramStart"/>
      <w:r w:rsidRPr="00B9279A">
        <w:rPr>
          <w:rFonts w:ascii="Arial" w:eastAsia="Times New Roman" w:hAnsi="Arial" w:cs="Arial"/>
          <w:color w:val="51565E"/>
          <w:sz w:val="24"/>
          <w:szCs w:val="24"/>
          <w:lang w:eastAsia="en-IN"/>
        </w:rPr>
        <w:t>include</w:t>
      </w:r>
      <w:proofErr w:type="gramEnd"/>
      <w:r w:rsidRPr="00B9279A">
        <w:rPr>
          <w:rFonts w:ascii="Arial" w:eastAsia="Times New Roman" w:hAnsi="Arial" w:cs="Arial"/>
          <w:color w:val="51565E"/>
          <w:sz w:val="24"/>
          <w:szCs w:val="24"/>
          <w:lang w:eastAsia="en-IN"/>
        </w:rPr>
        <w:t>" is used to add a submodule or another file to a playbook. This means a code written once can be added to multiple playbooks.</w:t>
      </w:r>
    </w:p>
    <w:p w:rsidR="00B9279A" w:rsidRPr="00B9279A" w:rsidRDefault="00B9279A" w:rsidP="00B9279A">
      <w:pPr>
        <w:numPr>
          <w:ilvl w:val="0"/>
          <w:numId w:val="6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w:t>
      </w:r>
      <w:proofErr w:type="gramStart"/>
      <w:r w:rsidRPr="00B9279A">
        <w:rPr>
          <w:rFonts w:ascii="Arial" w:eastAsia="Times New Roman" w:hAnsi="Arial" w:cs="Arial"/>
          <w:color w:val="51565E"/>
          <w:sz w:val="24"/>
          <w:szCs w:val="24"/>
          <w:lang w:eastAsia="en-IN"/>
        </w:rPr>
        <w:t>import</w:t>
      </w:r>
      <w:proofErr w:type="gramEnd"/>
      <w:r w:rsidRPr="00B9279A">
        <w:rPr>
          <w:rFonts w:ascii="Arial" w:eastAsia="Times New Roman" w:hAnsi="Arial" w:cs="Arial"/>
          <w:color w:val="51565E"/>
          <w:sz w:val="24"/>
          <w:szCs w:val="24"/>
          <w:lang w:eastAsia="en-IN"/>
        </w:rPr>
        <w:t>" is an improvement of "include," which ensures that a file is added only once. This is helpful when a line is run recursively.</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 xml:space="preserve">61. How is </w:t>
      </w:r>
      <w:proofErr w:type="spellStart"/>
      <w:r w:rsidRPr="00B9279A">
        <w:rPr>
          <w:rFonts w:ascii="Arial" w:eastAsia="Times New Roman" w:hAnsi="Arial" w:cs="Arial"/>
          <w:sz w:val="27"/>
          <w:szCs w:val="27"/>
          <w:lang w:eastAsia="en-IN"/>
        </w:rPr>
        <w:t>Ansible</w:t>
      </w:r>
      <w:proofErr w:type="spellEnd"/>
      <w:r w:rsidRPr="00B9279A">
        <w:rPr>
          <w:rFonts w:ascii="Arial" w:eastAsia="Times New Roman" w:hAnsi="Arial" w:cs="Arial"/>
          <w:sz w:val="27"/>
          <w:szCs w:val="27"/>
          <w:lang w:eastAsia="en-IN"/>
        </w:rPr>
        <w:t xml:space="preserve"> different from Puppet?</w:t>
      </w:r>
    </w:p>
    <w:tbl>
      <w:tblPr>
        <w:tblpPr w:leftFromText="180" w:rightFromText="180" w:horzAnchor="margin" w:tblpXSpec="center" w:tblpY="-555"/>
        <w:tblW w:w="1092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5559"/>
        <w:gridCol w:w="5361"/>
      </w:tblGrid>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jc w:val="center"/>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lastRenderedPageBreak/>
              <w:t>Ansible</w:t>
            </w:r>
            <w:proofErr w:type="spellEnd"/>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Puppet</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Easy agentless installation</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Agent-based installation</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Based on Python</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Based on Ruby</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Configuration files are written in YAML</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Configuration files are written in DSL</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No support for Windows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Support for all popular OS's</w:t>
            </w:r>
          </w:p>
        </w:tc>
      </w:tr>
    </w:tbl>
    <w:p w:rsidR="00B9279A" w:rsidRPr="00B9279A" w:rsidRDefault="00B9279A" w:rsidP="00B9279A">
      <w:pPr>
        <w:shd w:val="clear" w:color="auto" w:fill="FFFFFF"/>
        <w:spacing w:before="960" w:after="480" w:line="240" w:lineRule="auto"/>
        <w:outlineLvl w:val="1"/>
        <w:rPr>
          <w:rFonts w:ascii="Arial" w:eastAsia="Times New Roman" w:hAnsi="Arial" w:cs="Arial"/>
          <w:sz w:val="36"/>
          <w:szCs w:val="36"/>
          <w:lang w:eastAsia="en-IN"/>
        </w:rPr>
      </w:pPr>
      <w:r w:rsidRPr="00B9279A">
        <w:rPr>
          <w:rFonts w:ascii="Arial" w:eastAsia="Times New Roman" w:hAnsi="Arial" w:cs="Arial"/>
          <w:sz w:val="36"/>
          <w:szCs w:val="36"/>
          <w:lang w:eastAsia="en-IN"/>
        </w:rPr>
        <w:t>DevOps Interview Questions on Containerization</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62. Explain the architecture of Docker.</w:t>
      </w:r>
    </w:p>
    <w:p w:rsidR="00B9279A" w:rsidRPr="00B9279A" w:rsidRDefault="00B9279A" w:rsidP="00B9279A">
      <w:pPr>
        <w:numPr>
          <w:ilvl w:val="0"/>
          <w:numId w:val="6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 uses a client-server architecture.</w:t>
      </w:r>
    </w:p>
    <w:p w:rsidR="00B9279A" w:rsidRPr="00B9279A" w:rsidRDefault="00B9279A" w:rsidP="00B9279A">
      <w:pPr>
        <w:numPr>
          <w:ilvl w:val="0"/>
          <w:numId w:val="6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 Client is a service that runs a command. The command is translated using the REST API and is sent to the Docker Daemon (server). </w:t>
      </w:r>
    </w:p>
    <w:p w:rsidR="00B9279A" w:rsidRPr="00B9279A" w:rsidRDefault="00B9279A" w:rsidP="00B9279A">
      <w:pPr>
        <w:numPr>
          <w:ilvl w:val="0"/>
          <w:numId w:val="6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 Daemon accepts the request and interacts with the operating system to build Docker images and run Docker containers.</w:t>
      </w:r>
    </w:p>
    <w:p w:rsidR="00B9279A" w:rsidRPr="00B9279A" w:rsidRDefault="00B9279A" w:rsidP="00B9279A">
      <w:pPr>
        <w:numPr>
          <w:ilvl w:val="0"/>
          <w:numId w:val="6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 Docker image is a template of instructions, which is used to create containers.</w:t>
      </w:r>
    </w:p>
    <w:p w:rsidR="00B9279A" w:rsidRPr="00B9279A" w:rsidRDefault="00B9279A" w:rsidP="00B9279A">
      <w:pPr>
        <w:numPr>
          <w:ilvl w:val="0"/>
          <w:numId w:val="6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 container is an executable package of an application and its dependencies together.</w:t>
      </w:r>
    </w:p>
    <w:p w:rsidR="00B9279A" w:rsidRPr="00B9279A" w:rsidRDefault="00B9279A" w:rsidP="00B9279A">
      <w:pPr>
        <w:numPr>
          <w:ilvl w:val="0"/>
          <w:numId w:val="6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 registry is a service to host and distribute Docker images among users.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5629275" cy="3981450"/>
            <wp:effectExtent l="0" t="0" r="9525" b="0"/>
            <wp:docPr id="11" name="Picture 11" descr="https://www.simplilearn.com/ice9/free_resources_article_thumb/docker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implilearn.com/ice9/free_resources_article_thumb/docker_architec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9275" cy="3981450"/>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63. What are the advantages of Docker over virtual machines?</w:t>
      </w:r>
    </w:p>
    <w:tbl>
      <w:tblPr>
        <w:tblW w:w="1092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2610"/>
        <w:gridCol w:w="3914"/>
        <w:gridCol w:w="4396"/>
      </w:tblGrid>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Criteria</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Virtual Machine </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Memory space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Occupies a lot of memory space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 containers occupy less space</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Boot-up time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Long boot-up time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Short boot-up time</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Performance</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Running multiple virtual machines leads to unstable performance </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Containers have a better performance, as they are hosted in a single Docker engine</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Scaling</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Difficult to scale up</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Easy to scale up</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Efficiency</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Low efficiency</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High efficiency</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Portability</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Compatibility issues while porting across different platforms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Easily portable across different platforms</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Space allocation</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Data volumes cannot be shared</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Data volumes are shared and used again across multiple containers</w:t>
            </w:r>
          </w:p>
        </w:tc>
      </w:tr>
    </w:tbl>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64. How do we share Docker containers with different nodes?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6524625" cy="4181475"/>
            <wp:effectExtent l="0" t="0" r="9525" b="9525"/>
            <wp:docPr id="10" name="Picture 10" descr="https://www.simplilearn.com/ice9/free_resources_article_thumb/docker-sw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simplilearn.com/ice9/free_resources_article_thumb/docker-swar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24625" cy="4181475"/>
                    </a:xfrm>
                    <a:prstGeom prst="rect">
                      <a:avLst/>
                    </a:prstGeom>
                    <a:noFill/>
                    <a:ln>
                      <a:noFill/>
                    </a:ln>
                  </pic:spPr>
                </pic:pic>
              </a:graphicData>
            </a:graphic>
          </wp:inline>
        </w:drawing>
      </w:r>
    </w:p>
    <w:p w:rsidR="00B9279A" w:rsidRPr="00B9279A" w:rsidRDefault="00B9279A" w:rsidP="00B9279A">
      <w:pPr>
        <w:numPr>
          <w:ilvl w:val="0"/>
          <w:numId w:val="6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is possible to share Docker containers on different nodes with Docker Swarm.</w:t>
      </w:r>
    </w:p>
    <w:p w:rsidR="00B9279A" w:rsidRPr="00B9279A" w:rsidRDefault="00B9279A" w:rsidP="00B9279A">
      <w:pPr>
        <w:numPr>
          <w:ilvl w:val="0"/>
          <w:numId w:val="6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 Swarm is a tool that allows IT administrators and developers to create and manage a cluster of swarm nodes within the Docker platform.</w:t>
      </w:r>
    </w:p>
    <w:p w:rsidR="00B9279A" w:rsidRPr="00B9279A" w:rsidRDefault="00B9279A" w:rsidP="00B9279A">
      <w:pPr>
        <w:numPr>
          <w:ilvl w:val="0"/>
          <w:numId w:val="6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 swarm consists of two types of nodes: a manager node and worker node.</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lastRenderedPageBreak/>
        <w:t>65. What are the commands used to create a Docker swarm?</w:t>
      </w:r>
    </w:p>
    <w:p w:rsidR="00B9279A" w:rsidRPr="00B9279A" w:rsidRDefault="00B9279A" w:rsidP="00B9279A">
      <w:pPr>
        <w:numPr>
          <w:ilvl w:val="0"/>
          <w:numId w:val="6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Create a swarm where you want to run your manager node.</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 xml:space="preserve">Docker swarm </w:t>
      </w:r>
      <w:proofErr w:type="spellStart"/>
      <w:r w:rsidRPr="00B9279A">
        <w:rPr>
          <w:rFonts w:ascii="Arial" w:eastAsia="Times New Roman" w:hAnsi="Arial" w:cs="Arial"/>
          <w:color w:val="51565E"/>
          <w:sz w:val="24"/>
          <w:szCs w:val="24"/>
          <w:lang w:eastAsia="en-IN"/>
        </w:rPr>
        <w:t>init</w:t>
      </w:r>
      <w:proofErr w:type="spellEnd"/>
      <w:r w:rsidRPr="00B9279A">
        <w:rPr>
          <w:rFonts w:ascii="Arial" w:eastAsia="Times New Roman" w:hAnsi="Arial" w:cs="Arial"/>
          <w:color w:val="51565E"/>
          <w:sz w:val="24"/>
          <w:szCs w:val="24"/>
          <w:lang w:eastAsia="en-IN"/>
        </w:rPr>
        <w:t xml:space="preserve"> --advertise-</w:t>
      </w:r>
      <w:proofErr w:type="spellStart"/>
      <w:r w:rsidRPr="00B9279A">
        <w:rPr>
          <w:rFonts w:ascii="Arial" w:eastAsia="Times New Roman" w:hAnsi="Arial" w:cs="Arial"/>
          <w:color w:val="51565E"/>
          <w:sz w:val="24"/>
          <w:szCs w:val="24"/>
          <w:lang w:eastAsia="en-IN"/>
        </w:rPr>
        <w:t>addr</w:t>
      </w:r>
      <w:proofErr w:type="spellEnd"/>
      <w:r w:rsidRPr="00B9279A">
        <w:rPr>
          <w:rFonts w:ascii="Arial" w:eastAsia="Times New Roman" w:hAnsi="Arial" w:cs="Arial"/>
          <w:color w:val="51565E"/>
          <w:sz w:val="24"/>
          <w:szCs w:val="24"/>
          <w:lang w:eastAsia="en-IN"/>
        </w:rPr>
        <w:t xml:space="preserve"> &lt;MANAGER-IP&gt; </w:t>
      </w:r>
    </w:p>
    <w:p w:rsidR="00B9279A" w:rsidRPr="00B9279A" w:rsidRDefault="00B9279A" w:rsidP="00B9279A">
      <w:pPr>
        <w:numPr>
          <w:ilvl w:val="0"/>
          <w:numId w:val="6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Once you've created a swarm on your manager node, you can add worker nodes to your swarm.</w:t>
      </w:r>
    </w:p>
    <w:p w:rsidR="00B9279A" w:rsidRPr="00B9279A" w:rsidRDefault="00B9279A" w:rsidP="00B9279A">
      <w:pPr>
        <w:numPr>
          <w:ilvl w:val="0"/>
          <w:numId w:val="6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When a node is initialized as a manager, it immediately creates a token. In order to create a worker node, the following command (token) should be executed on the host machine of a worker node.</w:t>
      </w:r>
      <w:r w:rsidRPr="00B9279A">
        <w:rPr>
          <w:rFonts w:ascii="Arial" w:eastAsia="Times New Roman" w:hAnsi="Arial" w:cs="Arial"/>
          <w:color w:val="51565E"/>
          <w:sz w:val="24"/>
          <w:szCs w:val="24"/>
          <w:lang w:eastAsia="en-IN"/>
        </w:rPr>
        <w:br/>
      </w:r>
      <w:r w:rsidRPr="00B9279A">
        <w:rPr>
          <w:rFonts w:ascii="Arial" w:eastAsia="Times New Roman" w:hAnsi="Arial" w:cs="Arial"/>
          <w:color w:val="51565E"/>
          <w:sz w:val="24"/>
          <w:szCs w:val="24"/>
          <w:lang w:eastAsia="en-IN"/>
        </w:rPr>
        <w:br/>
        <w:t>Docker swarm join \ --token SWMTKN-1-49nj1cmql0jkz5s954yi3oex3nedyz0fb0xx14ie39trti4wxv-8vxv8rssmk743ojnwacrr2e7c \ 192.168.99.100:2377</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66. How do you run multiple containers using a single service?</w:t>
      </w:r>
    </w:p>
    <w:p w:rsidR="00B9279A" w:rsidRPr="00B9279A" w:rsidRDefault="00B9279A" w:rsidP="00B9279A">
      <w:pPr>
        <w:numPr>
          <w:ilvl w:val="0"/>
          <w:numId w:val="6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is possible to run multiple containers as a single service with Docker Compose.</w:t>
      </w:r>
    </w:p>
    <w:p w:rsidR="00B9279A" w:rsidRPr="00B9279A" w:rsidRDefault="00B9279A" w:rsidP="00B9279A">
      <w:pPr>
        <w:numPr>
          <w:ilvl w:val="0"/>
          <w:numId w:val="6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Here, each container runs in isolation but can interact with each other.</w:t>
      </w:r>
    </w:p>
    <w:p w:rsidR="00B9279A" w:rsidRPr="00B9279A" w:rsidRDefault="00B9279A" w:rsidP="00B9279A">
      <w:pPr>
        <w:numPr>
          <w:ilvl w:val="0"/>
          <w:numId w:val="6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All Docker Compose files are YAML files.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715000" cy="2600325"/>
            <wp:effectExtent l="0" t="0" r="0" b="9525"/>
            <wp:docPr id="9" name="Picture 9" descr="https://www.simplilearn.com/ice9/free_resources_article_thumb/docker_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implilearn.com/ice9/free_resources_article_thumb/docker_compos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600325"/>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 xml:space="preserve">67. What is a </w:t>
      </w:r>
      <w:proofErr w:type="spellStart"/>
      <w:r w:rsidRPr="00B9279A">
        <w:rPr>
          <w:rFonts w:ascii="Arial" w:eastAsia="Times New Roman" w:hAnsi="Arial" w:cs="Arial"/>
          <w:sz w:val="27"/>
          <w:szCs w:val="27"/>
          <w:lang w:eastAsia="en-IN"/>
        </w:rPr>
        <w:t>Dockerfile</w:t>
      </w:r>
      <w:proofErr w:type="spellEnd"/>
      <w:r w:rsidRPr="00B9279A">
        <w:rPr>
          <w:rFonts w:ascii="Arial" w:eastAsia="Times New Roman" w:hAnsi="Arial" w:cs="Arial"/>
          <w:sz w:val="27"/>
          <w:szCs w:val="27"/>
          <w:lang w:eastAsia="en-IN"/>
        </w:rPr>
        <w:t xml:space="preserve"> used for?</w:t>
      </w:r>
    </w:p>
    <w:p w:rsidR="00B9279A" w:rsidRPr="00B9279A" w:rsidRDefault="00B9279A" w:rsidP="00B9279A">
      <w:pPr>
        <w:numPr>
          <w:ilvl w:val="0"/>
          <w:numId w:val="6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A </w:t>
      </w:r>
      <w:proofErr w:type="spellStart"/>
      <w:r w:rsidRPr="00B9279A">
        <w:rPr>
          <w:rFonts w:ascii="Arial" w:eastAsia="Times New Roman" w:hAnsi="Arial" w:cs="Arial"/>
          <w:color w:val="51565E"/>
          <w:sz w:val="24"/>
          <w:szCs w:val="24"/>
          <w:lang w:eastAsia="en-IN"/>
        </w:rPr>
        <w:t>Dockerfile</w:t>
      </w:r>
      <w:proofErr w:type="spellEnd"/>
      <w:r w:rsidRPr="00B9279A">
        <w:rPr>
          <w:rFonts w:ascii="Arial" w:eastAsia="Times New Roman" w:hAnsi="Arial" w:cs="Arial"/>
          <w:color w:val="51565E"/>
          <w:sz w:val="24"/>
          <w:szCs w:val="24"/>
          <w:lang w:eastAsia="en-IN"/>
        </w:rPr>
        <w:t xml:space="preserve"> is used for creating Docker images using the build command.</w:t>
      </w:r>
    </w:p>
    <w:p w:rsidR="00B9279A" w:rsidRPr="00B9279A" w:rsidRDefault="00B9279A" w:rsidP="00B9279A">
      <w:pPr>
        <w:numPr>
          <w:ilvl w:val="0"/>
          <w:numId w:val="6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With a Docker image, any user can run the code to create Docker containers.</w:t>
      </w:r>
    </w:p>
    <w:p w:rsidR="00B9279A" w:rsidRPr="00B9279A" w:rsidRDefault="00B9279A" w:rsidP="00B9279A">
      <w:pPr>
        <w:numPr>
          <w:ilvl w:val="0"/>
          <w:numId w:val="6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Once a Docker image is built, it's uploaded in a Docker registry.</w:t>
      </w:r>
    </w:p>
    <w:p w:rsidR="00B9279A" w:rsidRPr="00B9279A" w:rsidRDefault="00B9279A" w:rsidP="00B9279A">
      <w:pPr>
        <w:numPr>
          <w:ilvl w:val="0"/>
          <w:numId w:val="6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From the Docker registry, users can get the Docker image and build new containers whenever they want.</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5962650" cy="1885950"/>
            <wp:effectExtent l="0" t="0" r="0" b="0"/>
            <wp:docPr id="8" name="Picture 8" descr="https://www.simplilearn.com/ice9/free_resources_article_thumb/docke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simplilearn.com/ice9/free_resources_article_thumb/dockerfi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2650" cy="1885950"/>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68. Explain the differences between Docker images and Docker containers.</w:t>
      </w:r>
    </w:p>
    <w:tbl>
      <w:tblPr>
        <w:tblW w:w="1092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5399"/>
        <w:gridCol w:w="5521"/>
      </w:tblGrid>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 Images </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 Container</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 images are templates of Docker containers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Containers are runtime instances of a Docker image</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An image is built using a </w:t>
            </w:r>
            <w:proofErr w:type="spellStart"/>
            <w:r w:rsidRPr="00B9279A">
              <w:rPr>
                <w:rFonts w:ascii="Arial" w:eastAsia="Times New Roman" w:hAnsi="Arial" w:cs="Arial"/>
                <w:color w:val="51565E"/>
                <w:sz w:val="24"/>
                <w:szCs w:val="24"/>
                <w:lang w:eastAsia="en-IN"/>
              </w:rPr>
              <w:t>Dockerfile</w:t>
            </w:r>
            <w:proofErr w:type="spellEnd"/>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Containers are created using Docker images</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is stored in a Docker repository or a Docker hub</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They are stored in the Docker daemon</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The image layer is a read-only </w:t>
            </w:r>
            <w:proofErr w:type="spellStart"/>
            <w:r w:rsidRPr="00B9279A">
              <w:rPr>
                <w:rFonts w:ascii="Arial" w:eastAsia="Times New Roman" w:hAnsi="Arial" w:cs="Arial"/>
                <w:color w:val="51565E"/>
                <w:sz w:val="24"/>
                <w:szCs w:val="24"/>
                <w:lang w:eastAsia="en-IN"/>
              </w:rPr>
              <w:t>filesystem</w:t>
            </w:r>
            <w:proofErr w:type="spellEnd"/>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Every container layer is a read-write </w:t>
            </w:r>
            <w:proofErr w:type="spellStart"/>
            <w:r w:rsidRPr="00B9279A">
              <w:rPr>
                <w:rFonts w:ascii="Arial" w:eastAsia="Times New Roman" w:hAnsi="Arial" w:cs="Arial"/>
                <w:color w:val="51565E"/>
                <w:sz w:val="24"/>
                <w:szCs w:val="24"/>
                <w:lang w:eastAsia="en-IN"/>
              </w:rPr>
              <w:t>filesystem</w:t>
            </w:r>
            <w:proofErr w:type="spellEnd"/>
          </w:p>
        </w:tc>
      </w:tr>
    </w:tbl>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69. Instead of YAML, what can you use as an alternate file for building Docker compose?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To build a Docker compose, a user can use a JSON file instead of YAML. In case a user wants to use a JSON file, he/she should specify the filename as given:</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Docker-compose -f Docker-</w:t>
      </w:r>
      <w:proofErr w:type="spellStart"/>
      <w:r w:rsidRPr="00B9279A">
        <w:rPr>
          <w:rFonts w:ascii="Arial" w:eastAsia="Times New Roman" w:hAnsi="Arial" w:cs="Arial"/>
          <w:color w:val="51565E"/>
          <w:sz w:val="24"/>
          <w:szCs w:val="24"/>
          <w:lang w:eastAsia="en-IN"/>
        </w:rPr>
        <w:t>compose.json</w:t>
      </w:r>
      <w:proofErr w:type="spellEnd"/>
      <w:r w:rsidRPr="00B9279A">
        <w:rPr>
          <w:rFonts w:ascii="Arial" w:eastAsia="Times New Roman" w:hAnsi="Arial" w:cs="Arial"/>
          <w:color w:val="51565E"/>
          <w:sz w:val="24"/>
          <w:szCs w:val="24"/>
          <w:lang w:eastAsia="en-IN"/>
        </w:rPr>
        <w:t xml:space="preserve"> up</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lastRenderedPageBreak/>
        <w:t>70. How do you create a Docker container?</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Task: Create a MySQL Docker container </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 user can either build a Docker image or pull an existing Docker image (like MySQL) from Docker Hub.</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Now, Docker creates a new container MySQL from the existing Docker image. Simultaneously, the container layer of the read-write </w:t>
      </w:r>
      <w:proofErr w:type="spellStart"/>
      <w:r w:rsidRPr="00B9279A">
        <w:rPr>
          <w:rFonts w:ascii="Arial" w:eastAsia="Times New Roman" w:hAnsi="Arial" w:cs="Arial"/>
          <w:color w:val="51565E"/>
          <w:sz w:val="24"/>
          <w:szCs w:val="24"/>
          <w:lang w:eastAsia="en-IN"/>
        </w:rPr>
        <w:t>filesystem</w:t>
      </w:r>
      <w:proofErr w:type="spellEnd"/>
      <w:r w:rsidRPr="00B9279A">
        <w:rPr>
          <w:rFonts w:ascii="Arial" w:eastAsia="Times New Roman" w:hAnsi="Arial" w:cs="Arial"/>
          <w:color w:val="51565E"/>
          <w:sz w:val="24"/>
          <w:szCs w:val="24"/>
          <w:lang w:eastAsia="en-IN"/>
        </w:rPr>
        <w:t xml:space="preserve"> is also created on top of the image layer.</w:t>
      </w:r>
    </w:p>
    <w:p w:rsidR="00B9279A" w:rsidRPr="00B9279A" w:rsidRDefault="00B9279A" w:rsidP="00B9279A">
      <w:pPr>
        <w:numPr>
          <w:ilvl w:val="0"/>
          <w:numId w:val="6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Command to create a Docker container: Docker run -t –</w:t>
      </w:r>
      <w:proofErr w:type="spellStart"/>
      <w:r w:rsidRPr="00B9279A">
        <w:rPr>
          <w:rFonts w:ascii="Arial" w:eastAsia="Times New Roman" w:hAnsi="Arial" w:cs="Arial"/>
          <w:color w:val="51565E"/>
          <w:sz w:val="24"/>
          <w:szCs w:val="24"/>
          <w:lang w:eastAsia="en-IN"/>
        </w:rPr>
        <w:t>i</w:t>
      </w:r>
      <w:proofErr w:type="spellEnd"/>
      <w:r w:rsidRPr="00B9279A">
        <w:rPr>
          <w:rFonts w:ascii="Arial" w:eastAsia="Times New Roman" w:hAnsi="Arial" w:cs="Arial"/>
          <w:color w:val="51565E"/>
          <w:sz w:val="24"/>
          <w:szCs w:val="24"/>
          <w:lang w:eastAsia="en-IN"/>
        </w:rPr>
        <w:t xml:space="preserve"> MySQL </w:t>
      </w:r>
    </w:p>
    <w:p w:rsidR="00B9279A" w:rsidRPr="00B9279A" w:rsidRDefault="00B9279A" w:rsidP="00B9279A">
      <w:pPr>
        <w:numPr>
          <w:ilvl w:val="0"/>
          <w:numId w:val="6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Command to list down the running containers: Docker </w:t>
      </w:r>
      <w:proofErr w:type="spellStart"/>
      <w:r w:rsidRPr="00B9279A">
        <w:rPr>
          <w:rFonts w:ascii="Arial" w:eastAsia="Times New Roman" w:hAnsi="Arial" w:cs="Arial"/>
          <w:color w:val="51565E"/>
          <w:sz w:val="24"/>
          <w:szCs w:val="24"/>
          <w:lang w:eastAsia="en-IN"/>
        </w:rPr>
        <w:t>ps</w:t>
      </w:r>
      <w:proofErr w:type="spellEnd"/>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71. What is the difference between a registry and a repository?</w:t>
      </w:r>
    </w:p>
    <w:tbl>
      <w:tblPr>
        <w:tblW w:w="1092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6200"/>
        <w:gridCol w:w="4720"/>
      </w:tblGrid>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Registry</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Repository</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 Docker registry is an open-source server-side service used for hosting and distributing Docker images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repository is a collection of multiple versions of Docker images </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In a registry, a user can distinguish between Docker images with their tag names</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is stored in a Docker registry </w:t>
            </w:r>
          </w:p>
        </w:tc>
      </w:tr>
      <w:tr w:rsidR="00B9279A" w:rsidRPr="00B9279A" w:rsidTr="00B9279A">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Docker also has its own default registry called Docker Hub</w:t>
            </w:r>
          </w:p>
        </w:t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570" w:type="dxa"/>
              <w:bottom w:w="240" w:type="dxa"/>
              <w:right w:w="570" w:type="dxa"/>
            </w:tcMar>
            <w:vAlign w:val="center"/>
            <w:hideMark/>
          </w:tcPr>
          <w:p w:rsidR="00B9279A" w:rsidRPr="00B9279A" w:rsidRDefault="00B9279A" w:rsidP="00B9279A">
            <w:pPr>
              <w:spacing w:after="0" w:line="360" w:lineRule="atLeast"/>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has two types: public and private repositories</w:t>
            </w:r>
          </w:p>
        </w:tc>
      </w:tr>
    </w:tbl>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72. What are the cloud platforms that support Docker?</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following are the cloud platforms that Docker runs on:</w:t>
      </w:r>
    </w:p>
    <w:p w:rsidR="00B9279A" w:rsidRPr="00B9279A" w:rsidRDefault="00B9279A" w:rsidP="00B9279A">
      <w:pPr>
        <w:numPr>
          <w:ilvl w:val="0"/>
          <w:numId w:val="6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Amazon Web Services</w:t>
      </w:r>
    </w:p>
    <w:p w:rsidR="00B9279A" w:rsidRPr="00B9279A" w:rsidRDefault="00B9279A" w:rsidP="00B9279A">
      <w:pPr>
        <w:numPr>
          <w:ilvl w:val="0"/>
          <w:numId w:val="6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Microsoft Azure</w:t>
      </w:r>
    </w:p>
    <w:p w:rsidR="00B9279A" w:rsidRPr="00B9279A" w:rsidRDefault="00B9279A" w:rsidP="00B9279A">
      <w:pPr>
        <w:numPr>
          <w:ilvl w:val="0"/>
          <w:numId w:val="6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Google Cloud Platform</w:t>
      </w:r>
    </w:p>
    <w:p w:rsidR="00B9279A" w:rsidRPr="00B9279A" w:rsidRDefault="00B9279A" w:rsidP="00B9279A">
      <w:pPr>
        <w:numPr>
          <w:ilvl w:val="0"/>
          <w:numId w:val="68"/>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spellStart"/>
      <w:r w:rsidRPr="00B9279A">
        <w:rPr>
          <w:rFonts w:ascii="Arial" w:eastAsia="Times New Roman" w:hAnsi="Arial" w:cs="Arial"/>
          <w:color w:val="51565E"/>
          <w:sz w:val="24"/>
          <w:szCs w:val="24"/>
          <w:lang w:eastAsia="en-IN"/>
        </w:rPr>
        <w:t>Rackspace</w:t>
      </w:r>
      <w:proofErr w:type="spellEnd"/>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6553200" cy="2952750"/>
            <wp:effectExtent l="0" t="0" r="0" b="0"/>
            <wp:docPr id="7" name="Picture 7" descr="https://www.simplilearn.com/ice9/free_resources_article_thumb/cloud_plat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simplilearn.com/ice9/free_resources_article_thumb/cloud_platform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53200" cy="2952750"/>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73. What is the purpose of the expose and publish commands in Docker?</w:t>
      </w:r>
    </w:p>
    <w:p w:rsidR="00B9279A" w:rsidRPr="00B9279A" w:rsidRDefault="00B9279A" w:rsidP="00B9279A">
      <w:pPr>
        <w:shd w:val="clear" w:color="auto" w:fill="FFFFFF"/>
        <w:spacing w:after="240" w:line="240" w:lineRule="auto"/>
        <w:outlineLvl w:val="3"/>
        <w:rPr>
          <w:rFonts w:ascii="Arial" w:eastAsia="Times New Roman" w:hAnsi="Arial" w:cs="Arial"/>
          <w:sz w:val="24"/>
          <w:szCs w:val="24"/>
          <w:lang w:eastAsia="en-IN"/>
        </w:rPr>
      </w:pPr>
      <w:r w:rsidRPr="00B9279A">
        <w:rPr>
          <w:rFonts w:ascii="Arial" w:eastAsia="Times New Roman" w:hAnsi="Arial" w:cs="Arial"/>
          <w:sz w:val="24"/>
          <w:szCs w:val="24"/>
          <w:lang w:eastAsia="en-IN"/>
        </w:rPr>
        <w:t>Expose</w:t>
      </w:r>
    </w:p>
    <w:p w:rsidR="00B9279A" w:rsidRPr="00B9279A" w:rsidRDefault="00B9279A" w:rsidP="00B9279A">
      <w:pPr>
        <w:numPr>
          <w:ilvl w:val="0"/>
          <w:numId w:val="6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Expose is an instruction used in </w:t>
      </w:r>
      <w:proofErr w:type="spellStart"/>
      <w:r w:rsidRPr="00B9279A">
        <w:rPr>
          <w:rFonts w:ascii="Arial" w:eastAsia="Times New Roman" w:hAnsi="Arial" w:cs="Arial"/>
          <w:color w:val="51565E"/>
          <w:sz w:val="24"/>
          <w:szCs w:val="24"/>
          <w:lang w:eastAsia="en-IN"/>
        </w:rPr>
        <w:t>Dockerfile</w:t>
      </w:r>
      <w:proofErr w:type="spellEnd"/>
      <w:r w:rsidRPr="00B9279A">
        <w:rPr>
          <w:rFonts w:ascii="Arial" w:eastAsia="Times New Roman" w:hAnsi="Arial" w:cs="Arial"/>
          <w:color w:val="51565E"/>
          <w:sz w:val="24"/>
          <w:szCs w:val="24"/>
          <w:lang w:eastAsia="en-IN"/>
        </w:rPr>
        <w:t>.</w:t>
      </w:r>
    </w:p>
    <w:p w:rsidR="00B9279A" w:rsidRPr="00B9279A" w:rsidRDefault="00B9279A" w:rsidP="00B9279A">
      <w:pPr>
        <w:numPr>
          <w:ilvl w:val="0"/>
          <w:numId w:val="6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is used to expose ports within a Docker network.</w:t>
      </w:r>
    </w:p>
    <w:p w:rsidR="00B9279A" w:rsidRPr="00B9279A" w:rsidRDefault="00B9279A" w:rsidP="00B9279A">
      <w:pPr>
        <w:numPr>
          <w:ilvl w:val="0"/>
          <w:numId w:val="6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is a documenting instruction used at the time of building an image and running a container.</w:t>
      </w:r>
    </w:p>
    <w:p w:rsidR="00B9279A" w:rsidRPr="00B9279A" w:rsidRDefault="00B9279A" w:rsidP="00B9279A">
      <w:pPr>
        <w:numPr>
          <w:ilvl w:val="0"/>
          <w:numId w:val="6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Expose is the command used in Docker.</w:t>
      </w:r>
    </w:p>
    <w:p w:rsidR="00B9279A" w:rsidRPr="00B9279A" w:rsidRDefault="00B9279A" w:rsidP="00B9279A">
      <w:pPr>
        <w:numPr>
          <w:ilvl w:val="0"/>
          <w:numId w:val="6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Example: Expose 8080</w:t>
      </w:r>
    </w:p>
    <w:p w:rsidR="00B9279A" w:rsidRPr="00B9279A" w:rsidRDefault="00B9279A" w:rsidP="00B9279A">
      <w:pPr>
        <w:shd w:val="clear" w:color="auto" w:fill="FFFFFF"/>
        <w:spacing w:after="240" w:line="240" w:lineRule="auto"/>
        <w:outlineLvl w:val="3"/>
        <w:rPr>
          <w:rFonts w:ascii="Arial" w:eastAsia="Times New Roman" w:hAnsi="Arial" w:cs="Arial"/>
          <w:sz w:val="24"/>
          <w:szCs w:val="24"/>
          <w:lang w:eastAsia="en-IN"/>
        </w:rPr>
      </w:pPr>
      <w:r w:rsidRPr="00B9279A">
        <w:rPr>
          <w:rFonts w:ascii="Arial" w:eastAsia="Times New Roman" w:hAnsi="Arial" w:cs="Arial"/>
          <w:sz w:val="24"/>
          <w:szCs w:val="24"/>
          <w:lang w:eastAsia="en-IN"/>
        </w:rPr>
        <w:t>Publish</w:t>
      </w:r>
    </w:p>
    <w:p w:rsidR="00B9279A" w:rsidRPr="00B9279A" w:rsidRDefault="00B9279A" w:rsidP="00B9279A">
      <w:pPr>
        <w:numPr>
          <w:ilvl w:val="0"/>
          <w:numId w:val="7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Publish is used in a Docker run command.</w:t>
      </w:r>
    </w:p>
    <w:p w:rsidR="00B9279A" w:rsidRPr="00B9279A" w:rsidRDefault="00B9279A" w:rsidP="00B9279A">
      <w:pPr>
        <w:numPr>
          <w:ilvl w:val="0"/>
          <w:numId w:val="7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can be used outside a Docker environment.</w:t>
      </w:r>
    </w:p>
    <w:p w:rsidR="00B9279A" w:rsidRPr="00B9279A" w:rsidRDefault="00B9279A" w:rsidP="00B9279A">
      <w:pPr>
        <w:numPr>
          <w:ilvl w:val="0"/>
          <w:numId w:val="7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is used to map a host port to a running container port.</w:t>
      </w:r>
    </w:p>
    <w:p w:rsidR="00B9279A" w:rsidRPr="00B9279A" w:rsidRDefault="00B9279A" w:rsidP="00B9279A">
      <w:pPr>
        <w:numPr>
          <w:ilvl w:val="0"/>
          <w:numId w:val="7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--publish or –p is the command used in Docker.</w:t>
      </w:r>
    </w:p>
    <w:p w:rsidR="00B9279A" w:rsidRPr="00B9279A" w:rsidRDefault="00B9279A" w:rsidP="00B9279A">
      <w:pPr>
        <w:numPr>
          <w:ilvl w:val="0"/>
          <w:numId w:val="7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Example: </w:t>
      </w:r>
      <w:proofErr w:type="spellStart"/>
      <w:r w:rsidRPr="00B9279A">
        <w:rPr>
          <w:rFonts w:ascii="Arial" w:eastAsia="Times New Roman" w:hAnsi="Arial" w:cs="Arial"/>
          <w:color w:val="51565E"/>
          <w:sz w:val="24"/>
          <w:szCs w:val="24"/>
          <w:lang w:eastAsia="en-IN"/>
        </w:rPr>
        <w:t>docker</w:t>
      </w:r>
      <w:proofErr w:type="spellEnd"/>
      <w:r w:rsidRPr="00B9279A">
        <w:rPr>
          <w:rFonts w:ascii="Arial" w:eastAsia="Times New Roman" w:hAnsi="Arial" w:cs="Arial"/>
          <w:color w:val="51565E"/>
          <w:sz w:val="24"/>
          <w:szCs w:val="24"/>
          <w:lang w:eastAsia="en-IN"/>
        </w:rPr>
        <w:t xml:space="preserve"> run –d –p 0.0.0.80:80</w:t>
      </w:r>
    </w:p>
    <w:p w:rsidR="00B9279A" w:rsidRPr="00B9279A" w:rsidRDefault="00B9279A" w:rsidP="00B9279A">
      <w:pPr>
        <w:shd w:val="clear" w:color="auto" w:fill="FFFFFF"/>
        <w:spacing w:before="960" w:after="480" w:line="240" w:lineRule="auto"/>
        <w:outlineLvl w:val="1"/>
        <w:rPr>
          <w:rFonts w:ascii="Arial" w:eastAsia="Times New Roman" w:hAnsi="Arial" w:cs="Arial"/>
          <w:sz w:val="36"/>
          <w:szCs w:val="36"/>
          <w:lang w:eastAsia="en-IN"/>
        </w:rPr>
      </w:pPr>
      <w:r w:rsidRPr="00B9279A">
        <w:rPr>
          <w:rFonts w:ascii="Arial" w:eastAsia="Times New Roman" w:hAnsi="Arial" w:cs="Arial"/>
          <w:sz w:val="36"/>
          <w:szCs w:val="36"/>
          <w:lang w:eastAsia="en-IN"/>
        </w:rPr>
        <w:t>DevOps Interview Questions for Continuous Monitoring</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lastRenderedPageBreak/>
        <w:t>74. How does Nagios help in the continuous monitoring of systems, applications, and services?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Nagios enables server monitoring and the ability to check if they are sufficiently utilized or if any task failures need to be addressed. </w:t>
      </w:r>
    </w:p>
    <w:p w:rsidR="00B9279A" w:rsidRPr="00B9279A" w:rsidRDefault="00B9279A" w:rsidP="00B9279A">
      <w:pPr>
        <w:numPr>
          <w:ilvl w:val="0"/>
          <w:numId w:val="7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Verifies the status of the servers and services</w:t>
      </w:r>
    </w:p>
    <w:p w:rsidR="00B9279A" w:rsidRPr="00B9279A" w:rsidRDefault="00B9279A" w:rsidP="00B9279A">
      <w:pPr>
        <w:numPr>
          <w:ilvl w:val="0"/>
          <w:numId w:val="7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Inspects the health of your infrastructure</w:t>
      </w:r>
    </w:p>
    <w:p w:rsidR="00B9279A" w:rsidRPr="00B9279A" w:rsidRDefault="00B9279A" w:rsidP="00B9279A">
      <w:pPr>
        <w:numPr>
          <w:ilvl w:val="0"/>
          <w:numId w:val="7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Checks if applications are working correctly and web servers are reachable</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75. How does Nagios help in the continuous monitoring of systems, applications, and services?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6543675" cy="4324350"/>
            <wp:effectExtent l="0" t="0" r="9525" b="0"/>
            <wp:docPr id="6" name="Picture 6" descr="https://www.simplilearn.com/ice9/free_resources_article_thumb/nagio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simplilearn.com/ice9/free_resources_article_thumb/nagios_serv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43675" cy="4324350"/>
                    </a:xfrm>
                    <a:prstGeom prst="rect">
                      <a:avLst/>
                    </a:prstGeom>
                    <a:noFill/>
                    <a:ln>
                      <a:noFill/>
                    </a:ln>
                  </pic:spPr>
                </pic:pic>
              </a:graphicData>
            </a:graphic>
          </wp:inline>
        </w:drawing>
      </w:r>
      <w:bookmarkStart w:id="0" w:name="_GoBack"/>
      <w:bookmarkEnd w:id="0"/>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76. What do you mean by Nagios Remote Plugin Executor (NPRE) of Nagios?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Nagios Remote Plugin Executor (NPRE) enables you to execute Nagios plugins on Linux/Unix machines. You can monitor remote machine metrics (disk usage, CPU load, etc.)</w:t>
      </w:r>
    </w:p>
    <w:p w:rsidR="00B9279A" w:rsidRPr="00B9279A" w:rsidRDefault="00B9279A" w:rsidP="00B9279A">
      <w:pPr>
        <w:numPr>
          <w:ilvl w:val="0"/>
          <w:numId w:val="7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The </w:t>
      </w:r>
      <w:proofErr w:type="spellStart"/>
      <w:r w:rsidRPr="00B9279A">
        <w:rPr>
          <w:rFonts w:ascii="Arial" w:eastAsia="Times New Roman" w:hAnsi="Arial" w:cs="Arial"/>
          <w:color w:val="51565E"/>
          <w:sz w:val="24"/>
          <w:szCs w:val="24"/>
          <w:lang w:eastAsia="en-IN"/>
        </w:rPr>
        <w:t>check_npre</w:t>
      </w:r>
      <w:proofErr w:type="spellEnd"/>
      <w:r w:rsidRPr="00B9279A">
        <w:rPr>
          <w:rFonts w:ascii="Arial" w:eastAsia="Times New Roman" w:hAnsi="Arial" w:cs="Arial"/>
          <w:color w:val="51565E"/>
          <w:sz w:val="24"/>
          <w:szCs w:val="24"/>
          <w:lang w:eastAsia="en-IN"/>
        </w:rPr>
        <w:t> plugin that resides on the local monitoring machine</w:t>
      </w:r>
    </w:p>
    <w:p w:rsidR="00B9279A" w:rsidRPr="00B9279A" w:rsidRDefault="00B9279A" w:rsidP="00B9279A">
      <w:pPr>
        <w:numPr>
          <w:ilvl w:val="0"/>
          <w:numId w:val="7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NPRE daemon that runs on the remote Linux/Unix machine</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77. What are the port numbers that Nagios uses for monitoring purposes?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Usually, Nagios uses the following port numbers for monitoring:</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3114675" cy="2381250"/>
            <wp:effectExtent l="0" t="0" r="9525" b="0"/>
            <wp:docPr id="5" name="Picture 5" descr="Nagios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agios Us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4675" cy="2381250"/>
                    </a:xfrm>
                    <a:prstGeom prst="rect">
                      <a:avLst/>
                    </a:prstGeom>
                    <a:noFill/>
                    <a:ln>
                      <a:noFill/>
                    </a:ln>
                  </pic:spPr>
                </pic:pic>
              </a:graphicData>
            </a:graphic>
          </wp:inline>
        </w:drawing>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78. What are active and passive checks in Nagios?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Nagios is capable of monitoring hosts and services in two ways:</w:t>
      </w:r>
    </w:p>
    <w:p w:rsidR="00B9279A" w:rsidRPr="00B9279A" w:rsidRDefault="00B9279A" w:rsidP="00B9279A">
      <w:pPr>
        <w:shd w:val="clear" w:color="auto" w:fill="FFFFFF"/>
        <w:spacing w:after="240" w:line="240" w:lineRule="auto"/>
        <w:outlineLvl w:val="3"/>
        <w:rPr>
          <w:rFonts w:ascii="Arial" w:eastAsia="Times New Roman" w:hAnsi="Arial" w:cs="Arial"/>
          <w:sz w:val="24"/>
          <w:szCs w:val="24"/>
          <w:lang w:eastAsia="en-IN"/>
        </w:rPr>
      </w:pPr>
      <w:r w:rsidRPr="00B9279A">
        <w:rPr>
          <w:rFonts w:ascii="Arial" w:eastAsia="Times New Roman" w:hAnsi="Arial" w:cs="Arial"/>
          <w:sz w:val="24"/>
          <w:szCs w:val="24"/>
          <w:lang w:eastAsia="en-IN"/>
        </w:rPr>
        <w:t>Actively</w:t>
      </w:r>
    </w:p>
    <w:p w:rsidR="00B9279A" w:rsidRPr="00B9279A" w:rsidRDefault="00B9279A" w:rsidP="00B9279A">
      <w:pPr>
        <w:numPr>
          <w:ilvl w:val="0"/>
          <w:numId w:val="7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Active checks are initiated as a result of the Nagios process</w:t>
      </w:r>
    </w:p>
    <w:p w:rsidR="00B9279A" w:rsidRPr="00B9279A" w:rsidRDefault="00B9279A" w:rsidP="00B9279A">
      <w:pPr>
        <w:numPr>
          <w:ilvl w:val="0"/>
          <w:numId w:val="73"/>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Active checks are regularly scheduled</w:t>
      </w:r>
    </w:p>
    <w:p w:rsidR="00B9279A" w:rsidRPr="00B9279A" w:rsidRDefault="00B9279A" w:rsidP="00B9279A">
      <w:pPr>
        <w:shd w:val="clear" w:color="auto" w:fill="FFFFFF"/>
        <w:spacing w:after="240" w:line="240" w:lineRule="auto"/>
        <w:outlineLvl w:val="3"/>
        <w:rPr>
          <w:rFonts w:ascii="Arial" w:eastAsia="Times New Roman" w:hAnsi="Arial" w:cs="Arial"/>
          <w:sz w:val="24"/>
          <w:szCs w:val="24"/>
          <w:lang w:eastAsia="en-IN"/>
        </w:rPr>
      </w:pPr>
      <w:r w:rsidRPr="00B9279A">
        <w:rPr>
          <w:rFonts w:ascii="Arial" w:eastAsia="Times New Roman" w:hAnsi="Arial" w:cs="Arial"/>
          <w:sz w:val="24"/>
          <w:szCs w:val="24"/>
          <w:lang w:eastAsia="en-IN"/>
        </w:rPr>
        <w:t>Passively</w:t>
      </w:r>
    </w:p>
    <w:p w:rsidR="00B9279A" w:rsidRPr="00B9279A" w:rsidRDefault="00B9279A" w:rsidP="00B9279A">
      <w:pPr>
        <w:numPr>
          <w:ilvl w:val="0"/>
          <w:numId w:val="7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Passive checks are initiated and performed through external applications/processes</w:t>
      </w:r>
    </w:p>
    <w:p w:rsidR="00B9279A" w:rsidRPr="00B9279A" w:rsidRDefault="00B9279A" w:rsidP="00B9279A">
      <w:pPr>
        <w:numPr>
          <w:ilvl w:val="0"/>
          <w:numId w:val="7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Passive checks results are submitted to Nagios for processing</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79. What are active and passive checks in Nagios?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Active Checks:</w:t>
      </w:r>
    </w:p>
    <w:p w:rsidR="00B9279A" w:rsidRPr="00B9279A" w:rsidRDefault="00B9279A" w:rsidP="00B9279A">
      <w:pPr>
        <w:numPr>
          <w:ilvl w:val="0"/>
          <w:numId w:val="7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check logic in the Nagios daemon initiates active checks.</w:t>
      </w:r>
    </w:p>
    <w:p w:rsidR="00B9279A" w:rsidRPr="00B9279A" w:rsidRDefault="00B9279A" w:rsidP="00B9279A">
      <w:pPr>
        <w:numPr>
          <w:ilvl w:val="0"/>
          <w:numId w:val="7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Nagios will execute a plugin and pass the information on what needs to be checked.</w:t>
      </w:r>
    </w:p>
    <w:p w:rsidR="00B9279A" w:rsidRPr="00B9279A" w:rsidRDefault="00B9279A" w:rsidP="00B9279A">
      <w:pPr>
        <w:numPr>
          <w:ilvl w:val="0"/>
          <w:numId w:val="7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The plugin will then check the operational state of the host or service, and report results back to the Nagios daemon.</w:t>
      </w:r>
    </w:p>
    <w:p w:rsidR="00B9279A" w:rsidRPr="00B9279A" w:rsidRDefault="00B9279A" w:rsidP="00B9279A">
      <w:pPr>
        <w:numPr>
          <w:ilvl w:val="0"/>
          <w:numId w:val="7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will process the results of the host or service check and send notifications.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2981325" cy="2295525"/>
            <wp:effectExtent l="0" t="0" r="9525" b="9525"/>
            <wp:docPr id="4" name="Picture 4" descr="Nagio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agios Proces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1325" cy="2295525"/>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Passive Checks:</w:t>
      </w:r>
    </w:p>
    <w:p w:rsidR="00B9279A" w:rsidRPr="00B9279A" w:rsidRDefault="00B9279A" w:rsidP="00B9279A">
      <w:pPr>
        <w:numPr>
          <w:ilvl w:val="0"/>
          <w:numId w:val="7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In passive checks, an external application checks the status of a host or service.</w:t>
      </w:r>
    </w:p>
    <w:p w:rsidR="00B9279A" w:rsidRPr="00B9279A" w:rsidRDefault="00B9279A" w:rsidP="00B9279A">
      <w:pPr>
        <w:numPr>
          <w:ilvl w:val="0"/>
          <w:numId w:val="7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writes the results of the check to the external command file.</w:t>
      </w:r>
    </w:p>
    <w:p w:rsidR="00B9279A" w:rsidRPr="00B9279A" w:rsidRDefault="00B9279A" w:rsidP="00B9279A">
      <w:pPr>
        <w:numPr>
          <w:ilvl w:val="0"/>
          <w:numId w:val="7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Nagios reads the external command file and places the results of all passive checks into a queue for later processing.</w:t>
      </w:r>
    </w:p>
    <w:p w:rsidR="00B9279A" w:rsidRPr="00B9279A" w:rsidRDefault="00B9279A" w:rsidP="00B9279A">
      <w:pPr>
        <w:numPr>
          <w:ilvl w:val="0"/>
          <w:numId w:val="7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Nagios may send out notifications, log alerts, etc. depending on the check result information.</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2981325" cy="2295525"/>
            <wp:effectExtent l="0" t="0" r="9525" b="9525"/>
            <wp:docPr id="3" name="Picture 3" descr="Nagio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agios Proces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81325" cy="2295525"/>
                    </a:xfrm>
                    <a:prstGeom prst="rect">
                      <a:avLst/>
                    </a:prstGeom>
                    <a:noFill/>
                    <a:ln>
                      <a:noFill/>
                    </a:ln>
                  </pic:spPr>
                </pic:pic>
              </a:graphicData>
            </a:graphic>
          </wp:inline>
        </w:drawing>
      </w:r>
    </w:p>
    <w:p w:rsidR="00B9279A" w:rsidRPr="00B9279A" w:rsidRDefault="00B9279A" w:rsidP="00B9279A">
      <w:pPr>
        <w:shd w:val="clear" w:color="auto" w:fill="EDF2F5"/>
        <w:spacing w:after="0" w:line="240" w:lineRule="auto"/>
        <w:jc w:val="center"/>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Are you skilled enough for your next role as a DevOps Engineer? Well try answering these </w:t>
      </w:r>
      <w:hyperlink r:id="rId55" w:tgtFrame="_blank" w:history="1">
        <w:r w:rsidRPr="00B9279A">
          <w:rPr>
            <w:rFonts w:ascii="Arial" w:eastAsia="Times New Roman" w:hAnsi="Arial" w:cs="Arial"/>
            <w:color w:val="0000FF"/>
            <w:sz w:val="24"/>
            <w:szCs w:val="24"/>
            <w:u w:val="single"/>
            <w:lang w:eastAsia="en-IN"/>
          </w:rPr>
          <w:t>DevOps Practice Test Questions</w:t>
        </w:r>
      </w:hyperlink>
      <w:r w:rsidRPr="00B9279A">
        <w:rPr>
          <w:rFonts w:ascii="Arial" w:eastAsia="Times New Roman" w:hAnsi="Arial" w:cs="Arial"/>
          <w:color w:val="51565E"/>
          <w:sz w:val="24"/>
          <w:szCs w:val="24"/>
          <w:lang w:eastAsia="en-IN"/>
        </w:rPr>
        <w:t> and find out yourself.</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lastRenderedPageBreak/>
        <w:t>80. Explain the main configuration file and its location in Nagios.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The main configuration file consists of several directives that affect how Nagios operates. The Nagios process and the CGIs read the </w:t>
      </w:r>
      <w:proofErr w:type="spellStart"/>
      <w:r w:rsidRPr="00B9279A">
        <w:rPr>
          <w:rFonts w:ascii="Arial" w:eastAsia="Times New Roman" w:hAnsi="Arial" w:cs="Arial"/>
          <w:color w:val="51565E"/>
          <w:sz w:val="24"/>
          <w:szCs w:val="24"/>
          <w:lang w:eastAsia="en-IN"/>
        </w:rPr>
        <w:t>config</w:t>
      </w:r>
      <w:proofErr w:type="spellEnd"/>
      <w:r w:rsidRPr="00B9279A">
        <w:rPr>
          <w:rFonts w:ascii="Arial" w:eastAsia="Times New Roman" w:hAnsi="Arial" w:cs="Arial"/>
          <w:color w:val="51565E"/>
          <w:sz w:val="24"/>
          <w:szCs w:val="24"/>
          <w:lang w:eastAsia="en-IN"/>
        </w:rPr>
        <w:t xml:space="preserve"> file.</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A sample main configuration file will be placed into your settings directory:</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val="pt-PT" w:eastAsia="en-IN"/>
        </w:rPr>
      </w:pPr>
      <w:r w:rsidRPr="00B9279A">
        <w:rPr>
          <w:rFonts w:ascii="Arial" w:eastAsia="Times New Roman" w:hAnsi="Arial" w:cs="Arial"/>
          <w:color w:val="51565E"/>
          <w:sz w:val="24"/>
          <w:szCs w:val="24"/>
          <w:lang w:val="pt-PT" w:eastAsia="en-IN"/>
        </w:rPr>
        <w:t>/usr/local/Nagios/etc/resource.cfg</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 xml:space="preserve">81. What is the Nagios Network </w:t>
      </w:r>
      <w:proofErr w:type="spellStart"/>
      <w:r w:rsidRPr="00B9279A">
        <w:rPr>
          <w:rFonts w:ascii="Arial" w:eastAsia="Times New Roman" w:hAnsi="Arial" w:cs="Arial"/>
          <w:sz w:val="27"/>
          <w:szCs w:val="27"/>
          <w:lang w:eastAsia="en-IN"/>
        </w:rPr>
        <w:t>Analyzer</w:t>
      </w:r>
      <w:proofErr w:type="spellEnd"/>
      <w:r w:rsidRPr="00B9279A">
        <w:rPr>
          <w:rFonts w:ascii="Arial" w:eastAsia="Times New Roman" w:hAnsi="Arial" w:cs="Arial"/>
          <w:sz w:val="27"/>
          <w:szCs w:val="27"/>
          <w:lang w:eastAsia="en-IN"/>
        </w:rPr>
        <w:t>?</w:t>
      </w:r>
    </w:p>
    <w:p w:rsidR="00B9279A" w:rsidRPr="00B9279A" w:rsidRDefault="00B9279A" w:rsidP="00B9279A">
      <w:pPr>
        <w:numPr>
          <w:ilvl w:val="0"/>
          <w:numId w:val="7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provides an in-depth look at all network traffic sources and security threats.</w:t>
      </w:r>
    </w:p>
    <w:p w:rsidR="00B9279A" w:rsidRPr="00B9279A" w:rsidRDefault="00B9279A" w:rsidP="00B9279A">
      <w:pPr>
        <w:numPr>
          <w:ilvl w:val="0"/>
          <w:numId w:val="7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provides a central view of your network traffic and bandwidth data.</w:t>
      </w:r>
    </w:p>
    <w:p w:rsidR="00B9279A" w:rsidRPr="00B9279A" w:rsidRDefault="00B9279A" w:rsidP="00B9279A">
      <w:pPr>
        <w:numPr>
          <w:ilvl w:val="0"/>
          <w:numId w:val="7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allows system admins to gather high-level information on the health of the network.</w:t>
      </w:r>
    </w:p>
    <w:p w:rsidR="00B9279A" w:rsidRPr="00B9279A" w:rsidRDefault="00B9279A" w:rsidP="00B9279A">
      <w:pPr>
        <w:numPr>
          <w:ilvl w:val="0"/>
          <w:numId w:val="77"/>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It enables you to be proactive in resolving outages, abnormal </w:t>
      </w:r>
      <w:proofErr w:type="spellStart"/>
      <w:r w:rsidRPr="00B9279A">
        <w:rPr>
          <w:rFonts w:ascii="Arial" w:eastAsia="Times New Roman" w:hAnsi="Arial" w:cs="Arial"/>
          <w:color w:val="51565E"/>
          <w:sz w:val="24"/>
          <w:szCs w:val="24"/>
          <w:lang w:eastAsia="en-IN"/>
        </w:rPr>
        <w:t>behavior</w:t>
      </w:r>
      <w:proofErr w:type="spellEnd"/>
      <w:r w:rsidRPr="00B9279A">
        <w:rPr>
          <w:rFonts w:ascii="Arial" w:eastAsia="Times New Roman" w:hAnsi="Arial" w:cs="Arial"/>
          <w:color w:val="51565E"/>
          <w:sz w:val="24"/>
          <w:szCs w:val="24"/>
          <w:lang w:eastAsia="en-IN"/>
        </w:rPr>
        <w:t>, and threats before they affect critical business processes.</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82. What are the benefits of HTTP and SSL certificate monitoring with Nagios?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HTTP certificate monitoring</w:t>
      </w:r>
    </w:p>
    <w:p w:rsidR="00B9279A" w:rsidRPr="00B9279A" w:rsidRDefault="00B9279A" w:rsidP="00B9279A">
      <w:pPr>
        <w:numPr>
          <w:ilvl w:val="0"/>
          <w:numId w:val="7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Increased server, services, and application availability.</w:t>
      </w:r>
    </w:p>
    <w:p w:rsidR="00B9279A" w:rsidRPr="00B9279A" w:rsidRDefault="00B9279A" w:rsidP="00B9279A">
      <w:pPr>
        <w:numPr>
          <w:ilvl w:val="0"/>
          <w:numId w:val="7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Fast detection of network outages and protocol failures.</w:t>
      </w:r>
    </w:p>
    <w:p w:rsidR="00B9279A" w:rsidRPr="00B9279A" w:rsidRDefault="00B9279A" w:rsidP="00B9279A">
      <w:pPr>
        <w:numPr>
          <w:ilvl w:val="0"/>
          <w:numId w:val="78"/>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Enables web transaction and web server performance monitoring.</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SSL certificate monitoring</w:t>
      </w:r>
    </w:p>
    <w:p w:rsidR="00B9279A" w:rsidRPr="00B9279A" w:rsidRDefault="00B9279A" w:rsidP="00B9279A">
      <w:pPr>
        <w:numPr>
          <w:ilvl w:val="0"/>
          <w:numId w:val="7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Increased website availability.</w:t>
      </w:r>
    </w:p>
    <w:p w:rsidR="00B9279A" w:rsidRPr="00B9279A" w:rsidRDefault="00B9279A" w:rsidP="00B9279A">
      <w:pPr>
        <w:numPr>
          <w:ilvl w:val="0"/>
          <w:numId w:val="7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Frequent application availability.</w:t>
      </w:r>
    </w:p>
    <w:p w:rsidR="00B9279A" w:rsidRPr="00B9279A" w:rsidRDefault="00B9279A" w:rsidP="00B9279A">
      <w:pPr>
        <w:numPr>
          <w:ilvl w:val="0"/>
          <w:numId w:val="79"/>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provides increased security.</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83. Explain virtualization with Nagios.</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lastRenderedPageBreak/>
        <w:drawing>
          <wp:inline distT="0" distB="0" distL="0" distR="0">
            <wp:extent cx="4486275" cy="2981325"/>
            <wp:effectExtent l="0" t="0" r="9525" b="9525"/>
            <wp:docPr id="2" name="Picture 2" descr="Nag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agio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86275" cy="2981325"/>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xml:space="preserve">Nagios can run on different virtualization platforms, like VMware, Microsoft Visual PC, </w:t>
      </w:r>
      <w:proofErr w:type="spellStart"/>
      <w:r w:rsidRPr="00B9279A">
        <w:rPr>
          <w:rFonts w:ascii="Arial" w:eastAsia="Times New Roman" w:hAnsi="Arial" w:cs="Arial"/>
          <w:color w:val="51565E"/>
          <w:sz w:val="24"/>
          <w:szCs w:val="24"/>
          <w:lang w:eastAsia="en-IN"/>
        </w:rPr>
        <w:t>Xen</w:t>
      </w:r>
      <w:proofErr w:type="spellEnd"/>
      <w:r w:rsidRPr="00B9279A">
        <w:rPr>
          <w:rFonts w:ascii="Arial" w:eastAsia="Times New Roman" w:hAnsi="Arial" w:cs="Arial"/>
          <w:color w:val="51565E"/>
          <w:sz w:val="24"/>
          <w:szCs w:val="24"/>
          <w:lang w:eastAsia="en-IN"/>
        </w:rPr>
        <w:t>, Amazon EC2, etc.</w:t>
      </w:r>
    </w:p>
    <w:p w:rsidR="00B9279A" w:rsidRPr="00B9279A" w:rsidRDefault="00B9279A" w:rsidP="00B9279A">
      <w:pPr>
        <w:numPr>
          <w:ilvl w:val="0"/>
          <w:numId w:val="8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Provides the capabilities to monitor an assortment of metrics on different platforms</w:t>
      </w:r>
    </w:p>
    <w:p w:rsidR="00B9279A" w:rsidRPr="00B9279A" w:rsidRDefault="00B9279A" w:rsidP="00B9279A">
      <w:pPr>
        <w:numPr>
          <w:ilvl w:val="0"/>
          <w:numId w:val="8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Ensures quick detection of service and application failures</w:t>
      </w:r>
    </w:p>
    <w:p w:rsidR="00B9279A" w:rsidRPr="00B9279A" w:rsidRDefault="00B9279A" w:rsidP="00B9279A">
      <w:pPr>
        <w:numPr>
          <w:ilvl w:val="0"/>
          <w:numId w:val="8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Has the ability to monitor the following metrics:</w:t>
      </w:r>
    </w:p>
    <w:p w:rsidR="00B9279A" w:rsidRPr="00B9279A" w:rsidRDefault="00B9279A" w:rsidP="00B9279A">
      <w:pPr>
        <w:numPr>
          <w:ilvl w:val="0"/>
          <w:numId w:val="8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CPU Usage</w:t>
      </w:r>
    </w:p>
    <w:p w:rsidR="00B9279A" w:rsidRPr="00B9279A" w:rsidRDefault="00B9279A" w:rsidP="00B9279A">
      <w:pPr>
        <w:numPr>
          <w:ilvl w:val="0"/>
          <w:numId w:val="8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Memory</w:t>
      </w:r>
    </w:p>
    <w:p w:rsidR="00B9279A" w:rsidRPr="00B9279A" w:rsidRDefault="00B9279A" w:rsidP="00B9279A">
      <w:pPr>
        <w:numPr>
          <w:ilvl w:val="0"/>
          <w:numId w:val="8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Networking</w:t>
      </w:r>
    </w:p>
    <w:p w:rsidR="00B9279A" w:rsidRPr="00B9279A" w:rsidRDefault="00B9279A" w:rsidP="00B9279A">
      <w:pPr>
        <w:numPr>
          <w:ilvl w:val="0"/>
          <w:numId w:val="8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VM status</w:t>
      </w:r>
    </w:p>
    <w:p w:rsidR="00B9279A" w:rsidRPr="00B9279A" w:rsidRDefault="00B9279A" w:rsidP="00B9279A">
      <w:pPr>
        <w:numPr>
          <w:ilvl w:val="0"/>
          <w:numId w:val="80"/>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Reduced administrative overhead</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84. Name the three variables that affect recursion and inheritance in Nagios.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gramStart"/>
      <w:r w:rsidRPr="00B9279A">
        <w:rPr>
          <w:rFonts w:ascii="Arial" w:eastAsia="Times New Roman" w:hAnsi="Arial" w:cs="Arial"/>
          <w:color w:val="51565E"/>
          <w:sz w:val="24"/>
          <w:szCs w:val="24"/>
          <w:lang w:eastAsia="en-IN"/>
        </w:rPr>
        <w:t>name</w:t>
      </w:r>
      <w:proofErr w:type="gramEnd"/>
      <w:r w:rsidRPr="00B9279A">
        <w:rPr>
          <w:rFonts w:ascii="Arial" w:eastAsia="Times New Roman" w:hAnsi="Arial" w:cs="Arial"/>
          <w:color w:val="51565E"/>
          <w:sz w:val="24"/>
          <w:szCs w:val="24"/>
          <w:lang w:eastAsia="en-IN"/>
        </w:rPr>
        <w:t xml:space="preserve"> - Template name that can be referenced in other object definitions so it can inherit the object's properties/variables.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gramStart"/>
      <w:r w:rsidRPr="00B9279A">
        <w:rPr>
          <w:rFonts w:ascii="Arial" w:eastAsia="Times New Roman" w:hAnsi="Arial" w:cs="Arial"/>
          <w:color w:val="51565E"/>
          <w:sz w:val="24"/>
          <w:szCs w:val="24"/>
          <w:lang w:eastAsia="en-IN"/>
        </w:rPr>
        <w:t>use</w:t>
      </w:r>
      <w:proofErr w:type="gramEnd"/>
      <w:r w:rsidRPr="00B9279A">
        <w:rPr>
          <w:rFonts w:ascii="Arial" w:eastAsia="Times New Roman" w:hAnsi="Arial" w:cs="Arial"/>
          <w:color w:val="51565E"/>
          <w:sz w:val="24"/>
          <w:szCs w:val="24"/>
          <w:lang w:eastAsia="en-IN"/>
        </w:rPr>
        <w:t xml:space="preserve"> - Here, you specify the name of the template object that you</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gramStart"/>
      <w:r w:rsidRPr="00B9279A">
        <w:rPr>
          <w:rFonts w:ascii="Arial" w:eastAsia="Times New Roman" w:hAnsi="Arial" w:cs="Arial"/>
          <w:color w:val="51565E"/>
          <w:sz w:val="24"/>
          <w:szCs w:val="24"/>
          <w:lang w:eastAsia="en-IN"/>
        </w:rPr>
        <w:t>want</w:t>
      </w:r>
      <w:proofErr w:type="gramEnd"/>
      <w:r w:rsidRPr="00B9279A">
        <w:rPr>
          <w:rFonts w:ascii="Arial" w:eastAsia="Times New Roman" w:hAnsi="Arial" w:cs="Arial"/>
          <w:color w:val="51565E"/>
          <w:sz w:val="24"/>
          <w:szCs w:val="24"/>
          <w:lang w:eastAsia="en-IN"/>
        </w:rPr>
        <w:t xml:space="preserve"> to inherit properties/variables from.</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gramStart"/>
      <w:r w:rsidRPr="00B9279A">
        <w:rPr>
          <w:rFonts w:ascii="Arial" w:eastAsia="Times New Roman" w:hAnsi="Arial" w:cs="Arial"/>
          <w:color w:val="51565E"/>
          <w:sz w:val="24"/>
          <w:szCs w:val="24"/>
          <w:lang w:eastAsia="en-IN"/>
        </w:rPr>
        <w:lastRenderedPageBreak/>
        <w:t>register</w:t>
      </w:r>
      <w:proofErr w:type="gramEnd"/>
      <w:r w:rsidRPr="00B9279A">
        <w:rPr>
          <w:rFonts w:ascii="Arial" w:eastAsia="Times New Roman" w:hAnsi="Arial" w:cs="Arial"/>
          <w:color w:val="51565E"/>
          <w:sz w:val="24"/>
          <w:szCs w:val="24"/>
          <w:lang w:eastAsia="en-IN"/>
        </w:rPr>
        <w:t xml:space="preserve"> - This variable indicates whether or not the object definition</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gramStart"/>
      <w:r w:rsidRPr="00B9279A">
        <w:rPr>
          <w:rFonts w:ascii="Arial" w:eastAsia="Times New Roman" w:hAnsi="Arial" w:cs="Arial"/>
          <w:color w:val="51565E"/>
          <w:sz w:val="24"/>
          <w:szCs w:val="24"/>
          <w:lang w:eastAsia="en-IN"/>
        </w:rPr>
        <w:t>should</w:t>
      </w:r>
      <w:proofErr w:type="gramEnd"/>
      <w:r w:rsidRPr="00B9279A">
        <w:rPr>
          <w:rFonts w:ascii="Arial" w:eastAsia="Times New Roman" w:hAnsi="Arial" w:cs="Arial"/>
          <w:color w:val="51565E"/>
          <w:sz w:val="24"/>
          <w:szCs w:val="24"/>
          <w:lang w:eastAsia="en-IN"/>
        </w:rPr>
        <w:t xml:space="preserve"> be registered with Nagios.</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proofErr w:type="gramStart"/>
      <w:r w:rsidRPr="00B9279A">
        <w:rPr>
          <w:rFonts w:ascii="Arial" w:eastAsia="Times New Roman" w:hAnsi="Arial" w:cs="Arial"/>
          <w:color w:val="51565E"/>
          <w:sz w:val="24"/>
          <w:szCs w:val="24"/>
          <w:lang w:eastAsia="en-IN"/>
        </w:rPr>
        <w:t>define</w:t>
      </w:r>
      <w:proofErr w:type="gramEnd"/>
      <w:r w:rsidRPr="00B9279A">
        <w:rPr>
          <w:rFonts w:ascii="Arial" w:eastAsia="Times New Roman" w:hAnsi="Arial" w:cs="Arial"/>
          <w:color w:val="51565E"/>
          <w:sz w:val="24"/>
          <w:szCs w:val="24"/>
          <w:lang w:eastAsia="en-IN"/>
        </w:rPr>
        <w:t xml:space="preserve"> </w:t>
      </w:r>
      <w:proofErr w:type="spellStart"/>
      <w:r w:rsidRPr="00B9279A">
        <w:rPr>
          <w:rFonts w:ascii="Arial" w:eastAsia="Times New Roman" w:hAnsi="Arial" w:cs="Arial"/>
          <w:color w:val="51565E"/>
          <w:sz w:val="24"/>
          <w:szCs w:val="24"/>
          <w:lang w:eastAsia="en-IN"/>
        </w:rPr>
        <w:t>someobjecttype</w:t>
      </w:r>
      <w:proofErr w:type="spellEnd"/>
      <w:r w:rsidRPr="00B9279A">
        <w:rPr>
          <w:rFonts w:ascii="Arial" w:eastAsia="Times New Roman" w:hAnsi="Arial" w:cs="Arial"/>
          <w:color w:val="51565E"/>
          <w:sz w:val="24"/>
          <w:szCs w:val="24"/>
          <w:lang w:eastAsia="en-IN"/>
        </w:rPr>
        <w:t>{</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w:t>
      </w:r>
      <w:proofErr w:type="gramStart"/>
      <w:r w:rsidRPr="00B9279A">
        <w:rPr>
          <w:rFonts w:ascii="Arial" w:eastAsia="Times New Roman" w:hAnsi="Arial" w:cs="Arial"/>
          <w:color w:val="51565E"/>
          <w:sz w:val="24"/>
          <w:szCs w:val="24"/>
          <w:lang w:eastAsia="en-IN"/>
        </w:rPr>
        <w:t>object-specific</w:t>
      </w:r>
      <w:proofErr w:type="gramEnd"/>
      <w:r w:rsidRPr="00B9279A">
        <w:rPr>
          <w:rFonts w:ascii="Arial" w:eastAsia="Times New Roman" w:hAnsi="Arial" w:cs="Arial"/>
          <w:color w:val="51565E"/>
          <w:sz w:val="24"/>
          <w:szCs w:val="24"/>
          <w:lang w:eastAsia="en-IN"/>
        </w:rPr>
        <w:t xml:space="preserve"> variables ….</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w:t>
      </w:r>
      <w:proofErr w:type="gramStart"/>
      <w:r w:rsidRPr="00B9279A">
        <w:rPr>
          <w:rFonts w:ascii="Arial" w:eastAsia="Times New Roman" w:hAnsi="Arial" w:cs="Arial"/>
          <w:color w:val="51565E"/>
          <w:sz w:val="24"/>
          <w:szCs w:val="24"/>
          <w:lang w:eastAsia="en-IN"/>
        </w:rPr>
        <w:t>name</w:t>
      </w:r>
      <w:proofErr w:type="gramEnd"/>
      <w:r w:rsidRPr="00B9279A">
        <w:rPr>
          <w:rFonts w:ascii="Arial" w:eastAsia="Times New Roman" w:hAnsi="Arial" w:cs="Arial"/>
          <w:color w:val="51565E"/>
          <w:sz w:val="24"/>
          <w:szCs w:val="24"/>
          <w:lang w:eastAsia="en-IN"/>
        </w:rPr>
        <w:t xml:space="preserve"> </w:t>
      </w:r>
      <w:proofErr w:type="spellStart"/>
      <w:r w:rsidRPr="00B9279A">
        <w:rPr>
          <w:rFonts w:ascii="Arial" w:eastAsia="Times New Roman" w:hAnsi="Arial" w:cs="Arial"/>
          <w:color w:val="51565E"/>
          <w:sz w:val="24"/>
          <w:szCs w:val="24"/>
          <w:lang w:eastAsia="en-IN"/>
        </w:rPr>
        <w:t>template_name</w:t>
      </w:r>
      <w:proofErr w:type="spellEnd"/>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w:t>
      </w:r>
      <w:proofErr w:type="gramStart"/>
      <w:r w:rsidRPr="00B9279A">
        <w:rPr>
          <w:rFonts w:ascii="Arial" w:eastAsia="Times New Roman" w:hAnsi="Arial" w:cs="Arial"/>
          <w:color w:val="51565E"/>
          <w:sz w:val="24"/>
          <w:szCs w:val="24"/>
          <w:lang w:eastAsia="en-IN"/>
        </w:rPr>
        <w:t>use</w:t>
      </w:r>
      <w:proofErr w:type="gramEnd"/>
      <w:r w:rsidRPr="00B9279A">
        <w:rPr>
          <w:rFonts w:ascii="Arial" w:eastAsia="Times New Roman" w:hAnsi="Arial" w:cs="Arial"/>
          <w:color w:val="51565E"/>
          <w:sz w:val="24"/>
          <w:szCs w:val="24"/>
          <w:lang w:eastAsia="en-IN"/>
        </w:rPr>
        <w:t xml:space="preserve"> </w:t>
      </w:r>
      <w:proofErr w:type="spellStart"/>
      <w:r w:rsidRPr="00B9279A">
        <w:rPr>
          <w:rFonts w:ascii="Arial" w:eastAsia="Times New Roman" w:hAnsi="Arial" w:cs="Arial"/>
          <w:color w:val="51565E"/>
          <w:sz w:val="24"/>
          <w:szCs w:val="24"/>
          <w:lang w:eastAsia="en-IN"/>
        </w:rPr>
        <w:t>name_of_template</w:t>
      </w:r>
      <w:proofErr w:type="spellEnd"/>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w:t>
      </w:r>
      <w:proofErr w:type="gramStart"/>
      <w:r w:rsidRPr="00B9279A">
        <w:rPr>
          <w:rFonts w:ascii="Arial" w:eastAsia="Times New Roman" w:hAnsi="Arial" w:cs="Arial"/>
          <w:color w:val="51565E"/>
          <w:sz w:val="24"/>
          <w:szCs w:val="24"/>
          <w:lang w:eastAsia="en-IN"/>
        </w:rPr>
        <w:t>register</w:t>
      </w:r>
      <w:proofErr w:type="gramEnd"/>
      <w:r w:rsidRPr="00B9279A">
        <w:rPr>
          <w:rFonts w:ascii="Arial" w:eastAsia="Times New Roman" w:hAnsi="Arial" w:cs="Arial"/>
          <w:color w:val="51565E"/>
          <w:sz w:val="24"/>
          <w:szCs w:val="24"/>
          <w:lang w:eastAsia="en-IN"/>
        </w:rPr>
        <w:t xml:space="preserve"> [0/1]</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              }</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85. Why is Nagios said to be object-oriented?</w:t>
      </w:r>
    </w:p>
    <w:p w:rsidR="00B9279A" w:rsidRPr="00B9279A" w:rsidRDefault="00B9279A" w:rsidP="00B9279A">
      <w:pPr>
        <w:shd w:val="clear" w:color="auto" w:fill="FFFFFF"/>
        <w:spacing w:after="390" w:line="240" w:lineRule="auto"/>
        <w:jc w:val="center"/>
        <w:rPr>
          <w:rFonts w:ascii="Arial" w:eastAsia="Times New Roman" w:hAnsi="Arial" w:cs="Arial"/>
          <w:color w:val="51565E"/>
          <w:sz w:val="24"/>
          <w:szCs w:val="24"/>
          <w:lang w:eastAsia="en-IN"/>
        </w:rPr>
      </w:pPr>
      <w:r w:rsidRPr="00B9279A">
        <w:rPr>
          <w:rFonts w:ascii="Arial" w:eastAsia="Times New Roman" w:hAnsi="Arial" w:cs="Arial"/>
          <w:noProof/>
          <w:color w:val="51565E"/>
          <w:sz w:val="24"/>
          <w:szCs w:val="24"/>
          <w:lang w:eastAsia="en-IN"/>
        </w:rPr>
        <w:drawing>
          <wp:inline distT="0" distB="0" distL="0" distR="0">
            <wp:extent cx="6229350" cy="714375"/>
            <wp:effectExtent l="0" t="0" r="0" b="9525"/>
            <wp:docPr id="1" name="Picture 1" descr="Nagio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agios Obj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29350" cy="714375"/>
                    </a:xfrm>
                    <a:prstGeom prst="rect">
                      <a:avLst/>
                    </a:prstGeom>
                    <a:noFill/>
                    <a:ln>
                      <a:noFill/>
                    </a:ln>
                  </pic:spPr>
                </pic:pic>
              </a:graphicData>
            </a:graphic>
          </wp:inline>
        </w:drawing>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Using the object configuration format, you can create object definitions that inherit properties from other object definitions. Hence, Nagios is known as object-oriented.</w:t>
      </w:r>
    </w:p>
    <w:p w:rsidR="00B9279A" w:rsidRPr="00B9279A" w:rsidRDefault="00B9279A" w:rsidP="00B9279A">
      <w:pPr>
        <w:shd w:val="clear" w:color="auto" w:fill="FFFFFF"/>
        <w:spacing w:after="390" w:line="240" w:lineRule="auto"/>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Types of Objects:</w:t>
      </w:r>
    </w:p>
    <w:p w:rsidR="00B9279A" w:rsidRPr="00B9279A" w:rsidRDefault="00B9279A" w:rsidP="00B9279A">
      <w:pPr>
        <w:numPr>
          <w:ilvl w:val="0"/>
          <w:numId w:val="8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Services</w:t>
      </w:r>
    </w:p>
    <w:p w:rsidR="00B9279A" w:rsidRPr="00B9279A" w:rsidRDefault="00B9279A" w:rsidP="00B9279A">
      <w:pPr>
        <w:numPr>
          <w:ilvl w:val="0"/>
          <w:numId w:val="8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Hosts</w:t>
      </w:r>
    </w:p>
    <w:p w:rsidR="00B9279A" w:rsidRPr="00B9279A" w:rsidRDefault="00B9279A" w:rsidP="00B9279A">
      <w:pPr>
        <w:numPr>
          <w:ilvl w:val="0"/>
          <w:numId w:val="8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Commands</w:t>
      </w:r>
    </w:p>
    <w:p w:rsidR="00B9279A" w:rsidRPr="00B9279A" w:rsidRDefault="00B9279A" w:rsidP="00B9279A">
      <w:pPr>
        <w:numPr>
          <w:ilvl w:val="0"/>
          <w:numId w:val="8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Time Periods</w:t>
      </w:r>
    </w:p>
    <w:p w:rsidR="00B9279A" w:rsidRPr="00B9279A" w:rsidRDefault="00B9279A" w:rsidP="00B9279A">
      <w:pPr>
        <w:shd w:val="clear" w:color="auto" w:fill="FFFFFF"/>
        <w:spacing w:before="480" w:after="360" w:line="240" w:lineRule="auto"/>
        <w:outlineLvl w:val="2"/>
        <w:rPr>
          <w:rFonts w:ascii="Arial" w:eastAsia="Times New Roman" w:hAnsi="Arial" w:cs="Arial"/>
          <w:sz w:val="27"/>
          <w:szCs w:val="27"/>
          <w:lang w:eastAsia="en-IN"/>
        </w:rPr>
      </w:pPr>
      <w:r w:rsidRPr="00B9279A">
        <w:rPr>
          <w:rFonts w:ascii="Arial" w:eastAsia="Times New Roman" w:hAnsi="Arial" w:cs="Arial"/>
          <w:sz w:val="27"/>
          <w:szCs w:val="27"/>
          <w:lang w:eastAsia="en-IN"/>
        </w:rPr>
        <w:t>86. Explain what state stalking is in Nagios.</w:t>
      </w:r>
    </w:p>
    <w:p w:rsidR="00B9279A" w:rsidRPr="00B9279A" w:rsidRDefault="00B9279A" w:rsidP="00B9279A">
      <w:pPr>
        <w:numPr>
          <w:ilvl w:val="0"/>
          <w:numId w:val="8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State stalking is used for logging purposes in Nagios.</w:t>
      </w:r>
    </w:p>
    <w:p w:rsidR="00B9279A" w:rsidRPr="00B9279A" w:rsidRDefault="00B9279A" w:rsidP="00B9279A">
      <w:pPr>
        <w:numPr>
          <w:ilvl w:val="0"/>
          <w:numId w:val="8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When stalking is enabled for a particular host or service, Nagios will watch that host or service very carefully.</w:t>
      </w:r>
    </w:p>
    <w:p w:rsidR="00B9279A" w:rsidRPr="00B9279A" w:rsidRDefault="00B9279A" w:rsidP="00B9279A">
      <w:pPr>
        <w:numPr>
          <w:ilvl w:val="0"/>
          <w:numId w:val="8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t>It will log any changes it sees in the output of check results.</w:t>
      </w:r>
    </w:p>
    <w:p w:rsidR="00B9279A" w:rsidRPr="00B9279A" w:rsidRDefault="00B9279A" w:rsidP="00B9279A">
      <w:pPr>
        <w:numPr>
          <w:ilvl w:val="0"/>
          <w:numId w:val="8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B9279A">
        <w:rPr>
          <w:rFonts w:ascii="Arial" w:eastAsia="Times New Roman" w:hAnsi="Arial" w:cs="Arial"/>
          <w:color w:val="51565E"/>
          <w:sz w:val="24"/>
          <w:szCs w:val="24"/>
          <w:lang w:eastAsia="en-IN"/>
        </w:rPr>
        <w:lastRenderedPageBreak/>
        <w:t>This helps in the analysis of log files.</w:t>
      </w:r>
    </w:p>
    <w:p w:rsidR="007F4820" w:rsidRDefault="00B9279A"/>
    <w:sectPr w:rsidR="007F48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11A8B"/>
    <w:multiLevelType w:val="multilevel"/>
    <w:tmpl w:val="DB54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05FC4"/>
    <w:multiLevelType w:val="multilevel"/>
    <w:tmpl w:val="608C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D3E0C"/>
    <w:multiLevelType w:val="multilevel"/>
    <w:tmpl w:val="378A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7D6658"/>
    <w:multiLevelType w:val="multilevel"/>
    <w:tmpl w:val="2976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43A4A"/>
    <w:multiLevelType w:val="multilevel"/>
    <w:tmpl w:val="BDA4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AB395A"/>
    <w:multiLevelType w:val="multilevel"/>
    <w:tmpl w:val="F5C0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60475A"/>
    <w:multiLevelType w:val="multilevel"/>
    <w:tmpl w:val="F312B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646C6C"/>
    <w:multiLevelType w:val="multilevel"/>
    <w:tmpl w:val="7016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0849E8"/>
    <w:multiLevelType w:val="multilevel"/>
    <w:tmpl w:val="FC20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14769F"/>
    <w:multiLevelType w:val="multilevel"/>
    <w:tmpl w:val="0AE0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EB3ECB"/>
    <w:multiLevelType w:val="multilevel"/>
    <w:tmpl w:val="5206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5668B4"/>
    <w:multiLevelType w:val="multilevel"/>
    <w:tmpl w:val="350C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C4004E"/>
    <w:multiLevelType w:val="multilevel"/>
    <w:tmpl w:val="C352D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7452D6"/>
    <w:multiLevelType w:val="multilevel"/>
    <w:tmpl w:val="61EC0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871FD3"/>
    <w:multiLevelType w:val="multilevel"/>
    <w:tmpl w:val="17F6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0149B1"/>
    <w:multiLevelType w:val="multilevel"/>
    <w:tmpl w:val="AB4E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A2A6EA3"/>
    <w:multiLevelType w:val="multilevel"/>
    <w:tmpl w:val="6886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7B7541"/>
    <w:multiLevelType w:val="multilevel"/>
    <w:tmpl w:val="2F58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DB30F9D"/>
    <w:multiLevelType w:val="multilevel"/>
    <w:tmpl w:val="4648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E90301E"/>
    <w:multiLevelType w:val="multilevel"/>
    <w:tmpl w:val="562E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CA2253"/>
    <w:multiLevelType w:val="multilevel"/>
    <w:tmpl w:val="E746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D46B1A"/>
    <w:multiLevelType w:val="multilevel"/>
    <w:tmpl w:val="138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4B20C73"/>
    <w:multiLevelType w:val="multilevel"/>
    <w:tmpl w:val="A310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CA7F9A"/>
    <w:multiLevelType w:val="multilevel"/>
    <w:tmpl w:val="3A7A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638703C"/>
    <w:multiLevelType w:val="multilevel"/>
    <w:tmpl w:val="1830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D5722F"/>
    <w:multiLevelType w:val="multilevel"/>
    <w:tmpl w:val="7D6A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78D04AD"/>
    <w:multiLevelType w:val="multilevel"/>
    <w:tmpl w:val="0C46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A314C58"/>
    <w:multiLevelType w:val="multilevel"/>
    <w:tmpl w:val="FE06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AEB4472"/>
    <w:multiLevelType w:val="multilevel"/>
    <w:tmpl w:val="11C6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F5B6F45"/>
    <w:multiLevelType w:val="multilevel"/>
    <w:tmpl w:val="DEAC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09617FE"/>
    <w:multiLevelType w:val="multilevel"/>
    <w:tmpl w:val="5C2A4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AC75EF"/>
    <w:multiLevelType w:val="multilevel"/>
    <w:tmpl w:val="4182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346753"/>
    <w:multiLevelType w:val="multilevel"/>
    <w:tmpl w:val="3CA8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A1B5732"/>
    <w:multiLevelType w:val="multilevel"/>
    <w:tmpl w:val="B0CE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AFE72B7"/>
    <w:multiLevelType w:val="multilevel"/>
    <w:tmpl w:val="5A328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0236AD"/>
    <w:multiLevelType w:val="multilevel"/>
    <w:tmpl w:val="7D3E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E2B3FCA"/>
    <w:multiLevelType w:val="multilevel"/>
    <w:tmpl w:val="BAAE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0275583"/>
    <w:multiLevelType w:val="multilevel"/>
    <w:tmpl w:val="80A6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03C06F7"/>
    <w:multiLevelType w:val="multilevel"/>
    <w:tmpl w:val="C2FCD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2A74A5F"/>
    <w:multiLevelType w:val="multilevel"/>
    <w:tmpl w:val="CDFE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3240BA3"/>
    <w:multiLevelType w:val="multilevel"/>
    <w:tmpl w:val="432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DB78AB"/>
    <w:multiLevelType w:val="multilevel"/>
    <w:tmpl w:val="EF6A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62F394B"/>
    <w:multiLevelType w:val="multilevel"/>
    <w:tmpl w:val="87DE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7414F36"/>
    <w:multiLevelType w:val="multilevel"/>
    <w:tmpl w:val="4784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694BEF"/>
    <w:multiLevelType w:val="multilevel"/>
    <w:tmpl w:val="A182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7E438AC"/>
    <w:multiLevelType w:val="multilevel"/>
    <w:tmpl w:val="CA884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A9621D3"/>
    <w:multiLevelType w:val="multilevel"/>
    <w:tmpl w:val="B384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AD80C34"/>
    <w:multiLevelType w:val="multilevel"/>
    <w:tmpl w:val="9F70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BD27E01"/>
    <w:multiLevelType w:val="multilevel"/>
    <w:tmpl w:val="5C08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D533A99"/>
    <w:multiLevelType w:val="multilevel"/>
    <w:tmpl w:val="6F14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DDD536C"/>
    <w:multiLevelType w:val="multilevel"/>
    <w:tmpl w:val="16D69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EE03640"/>
    <w:multiLevelType w:val="multilevel"/>
    <w:tmpl w:val="C3AAF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1D1761C"/>
    <w:multiLevelType w:val="multilevel"/>
    <w:tmpl w:val="AAD4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32B4CA1"/>
    <w:multiLevelType w:val="multilevel"/>
    <w:tmpl w:val="07FC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35C39B1"/>
    <w:multiLevelType w:val="multilevel"/>
    <w:tmpl w:val="F0520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B4A7414"/>
    <w:multiLevelType w:val="multilevel"/>
    <w:tmpl w:val="00C6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D1127BC"/>
    <w:multiLevelType w:val="multilevel"/>
    <w:tmpl w:val="1086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1570065"/>
    <w:multiLevelType w:val="multilevel"/>
    <w:tmpl w:val="9094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22022A1"/>
    <w:multiLevelType w:val="multilevel"/>
    <w:tmpl w:val="7BCA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25637DF"/>
    <w:multiLevelType w:val="multilevel"/>
    <w:tmpl w:val="5A2E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4FB4B6C"/>
    <w:multiLevelType w:val="multilevel"/>
    <w:tmpl w:val="8B5E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5EB238C"/>
    <w:multiLevelType w:val="multilevel"/>
    <w:tmpl w:val="B5EA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62D1E9F"/>
    <w:multiLevelType w:val="multilevel"/>
    <w:tmpl w:val="06F2B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457CB2"/>
    <w:multiLevelType w:val="multilevel"/>
    <w:tmpl w:val="322C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94E2FA2"/>
    <w:multiLevelType w:val="multilevel"/>
    <w:tmpl w:val="4B8A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5405C4"/>
    <w:multiLevelType w:val="multilevel"/>
    <w:tmpl w:val="BC6C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9CD31E3"/>
    <w:multiLevelType w:val="multilevel"/>
    <w:tmpl w:val="19FC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B667F60"/>
    <w:multiLevelType w:val="multilevel"/>
    <w:tmpl w:val="D3AC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C9A3004"/>
    <w:multiLevelType w:val="multilevel"/>
    <w:tmpl w:val="9A52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CD751A0"/>
    <w:multiLevelType w:val="multilevel"/>
    <w:tmpl w:val="6876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F6C5CB8"/>
    <w:multiLevelType w:val="multilevel"/>
    <w:tmpl w:val="76D4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10E6B45"/>
    <w:multiLevelType w:val="multilevel"/>
    <w:tmpl w:val="04C8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26B4926"/>
    <w:multiLevelType w:val="multilevel"/>
    <w:tmpl w:val="E866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29E586D"/>
    <w:multiLevelType w:val="multilevel"/>
    <w:tmpl w:val="2D5E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6529B0"/>
    <w:multiLevelType w:val="multilevel"/>
    <w:tmpl w:val="DB66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4924721"/>
    <w:multiLevelType w:val="multilevel"/>
    <w:tmpl w:val="20DE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63F26F7"/>
    <w:multiLevelType w:val="multilevel"/>
    <w:tmpl w:val="32D0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8290F16"/>
    <w:multiLevelType w:val="multilevel"/>
    <w:tmpl w:val="D76E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8E951BC"/>
    <w:multiLevelType w:val="multilevel"/>
    <w:tmpl w:val="CD10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98821DD"/>
    <w:multiLevelType w:val="multilevel"/>
    <w:tmpl w:val="C48A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CE52169"/>
    <w:multiLevelType w:val="multilevel"/>
    <w:tmpl w:val="EB90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F094F31"/>
    <w:multiLevelType w:val="multilevel"/>
    <w:tmpl w:val="84A0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3"/>
  </w:num>
  <w:num w:numId="2">
    <w:abstractNumId w:val="35"/>
  </w:num>
  <w:num w:numId="3">
    <w:abstractNumId w:val="80"/>
  </w:num>
  <w:num w:numId="4">
    <w:abstractNumId w:val="11"/>
  </w:num>
  <w:num w:numId="5">
    <w:abstractNumId w:val="81"/>
  </w:num>
  <w:num w:numId="6">
    <w:abstractNumId w:val="57"/>
  </w:num>
  <w:num w:numId="7">
    <w:abstractNumId w:val="61"/>
  </w:num>
  <w:num w:numId="8">
    <w:abstractNumId w:val="22"/>
  </w:num>
  <w:num w:numId="9">
    <w:abstractNumId w:val="38"/>
  </w:num>
  <w:num w:numId="10">
    <w:abstractNumId w:val="9"/>
  </w:num>
  <w:num w:numId="11">
    <w:abstractNumId w:val="78"/>
  </w:num>
  <w:num w:numId="12">
    <w:abstractNumId w:val="24"/>
  </w:num>
  <w:num w:numId="13">
    <w:abstractNumId w:val="46"/>
  </w:num>
  <w:num w:numId="14">
    <w:abstractNumId w:val="39"/>
  </w:num>
  <w:num w:numId="15">
    <w:abstractNumId w:val="40"/>
  </w:num>
  <w:num w:numId="16">
    <w:abstractNumId w:val="13"/>
  </w:num>
  <w:num w:numId="17">
    <w:abstractNumId w:val="6"/>
  </w:num>
  <w:num w:numId="18">
    <w:abstractNumId w:val="29"/>
  </w:num>
  <w:num w:numId="19">
    <w:abstractNumId w:val="7"/>
  </w:num>
  <w:num w:numId="20">
    <w:abstractNumId w:val="66"/>
  </w:num>
  <w:num w:numId="21">
    <w:abstractNumId w:val="3"/>
  </w:num>
  <w:num w:numId="22">
    <w:abstractNumId w:val="20"/>
  </w:num>
  <w:num w:numId="23">
    <w:abstractNumId w:val="71"/>
  </w:num>
  <w:num w:numId="24">
    <w:abstractNumId w:val="19"/>
  </w:num>
  <w:num w:numId="25">
    <w:abstractNumId w:val="27"/>
  </w:num>
  <w:num w:numId="26">
    <w:abstractNumId w:val="76"/>
  </w:num>
  <w:num w:numId="27">
    <w:abstractNumId w:val="8"/>
  </w:num>
  <w:num w:numId="28">
    <w:abstractNumId w:val="26"/>
  </w:num>
  <w:num w:numId="29">
    <w:abstractNumId w:val="56"/>
  </w:num>
  <w:num w:numId="30">
    <w:abstractNumId w:val="70"/>
  </w:num>
  <w:num w:numId="31">
    <w:abstractNumId w:val="37"/>
  </w:num>
  <w:num w:numId="32">
    <w:abstractNumId w:val="67"/>
  </w:num>
  <w:num w:numId="33">
    <w:abstractNumId w:val="31"/>
  </w:num>
  <w:num w:numId="34">
    <w:abstractNumId w:val="4"/>
  </w:num>
  <w:num w:numId="35">
    <w:abstractNumId w:val="30"/>
  </w:num>
  <w:num w:numId="36">
    <w:abstractNumId w:val="48"/>
  </w:num>
  <w:num w:numId="37">
    <w:abstractNumId w:val="62"/>
  </w:num>
  <w:num w:numId="38">
    <w:abstractNumId w:val="51"/>
  </w:num>
  <w:num w:numId="39">
    <w:abstractNumId w:val="54"/>
  </w:num>
  <w:num w:numId="40">
    <w:abstractNumId w:val="1"/>
  </w:num>
  <w:num w:numId="41">
    <w:abstractNumId w:val="0"/>
  </w:num>
  <w:num w:numId="42">
    <w:abstractNumId w:val="42"/>
  </w:num>
  <w:num w:numId="43">
    <w:abstractNumId w:val="43"/>
  </w:num>
  <w:num w:numId="44">
    <w:abstractNumId w:val="45"/>
  </w:num>
  <w:num w:numId="45">
    <w:abstractNumId w:val="34"/>
  </w:num>
  <w:num w:numId="46">
    <w:abstractNumId w:val="15"/>
  </w:num>
  <w:num w:numId="47">
    <w:abstractNumId w:val="77"/>
  </w:num>
  <w:num w:numId="48">
    <w:abstractNumId w:val="32"/>
  </w:num>
  <w:num w:numId="49">
    <w:abstractNumId w:val="14"/>
  </w:num>
  <w:num w:numId="50">
    <w:abstractNumId w:val="72"/>
  </w:num>
  <w:num w:numId="51">
    <w:abstractNumId w:val="23"/>
  </w:num>
  <w:num w:numId="52">
    <w:abstractNumId w:val="12"/>
  </w:num>
  <w:num w:numId="53">
    <w:abstractNumId w:val="65"/>
  </w:num>
  <w:num w:numId="54">
    <w:abstractNumId w:val="63"/>
  </w:num>
  <w:num w:numId="55">
    <w:abstractNumId w:val="50"/>
  </w:num>
  <w:num w:numId="56">
    <w:abstractNumId w:val="55"/>
  </w:num>
  <w:num w:numId="57">
    <w:abstractNumId w:val="58"/>
  </w:num>
  <w:num w:numId="58">
    <w:abstractNumId w:val="41"/>
  </w:num>
  <w:num w:numId="59">
    <w:abstractNumId w:val="47"/>
  </w:num>
  <w:num w:numId="60">
    <w:abstractNumId w:val="5"/>
  </w:num>
  <w:num w:numId="61">
    <w:abstractNumId w:val="64"/>
  </w:num>
  <w:num w:numId="62">
    <w:abstractNumId w:val="68"/>
  </w:num>
  <w:num w:numId="63">
    <w:abstractNumId w:val="10"/>
  </w:num>
  <w:num w:numId="64">
    <w:abstractNumId w:val="17"/>
  </w:num>
  <w:num w:numId="65">
    <w:abstractNumId w:val="59"/>
  </w:num>
  <w:num w:numId="66">
    <w:abstractNumId w:val="53"/>
  </w:num>
  <w:num w:numId="67">
    <w:abstractNumId w:val="2"/>
  </w:num>
  <w:num w:numId="68">
    <w:abstractNumId w:val="49"/>
  </w:num>
  <w:num w:numId="69">
    <w:abstractNumId w:val="60"/>
  </w:num>
  <w:num w:numId="70">
    <w:abstractNumId w:val="18"/>
  </w:num>
  <w:num w:numId="71">
    <w:abstractNumId w:val="21"/>
  </w:num>
  <w:num w:numId="72">
    <w:abstractNumId w:val="28"/>
  </w:num>
  <w:num w:numId="73">
    <w:abstractNumId w:val="44"/>
  </w:num>
  <w:num w:numId="74">
    <w:abstractNumId w:val="79"/>
  </w:num>
  <w:num w:numId="75">
    <w:abstractNumId w:val="52"/>
  </w:num>
  <w:num w:numId="76">
    <w:abstractNumId w:val="75"/>
  </w:num>
  <w:num w:numId="77">
    <w:abstractNumId w:val="25"/>
  </w:num>
  <w:num w:numId="78">
    <w:abstractNumId w:val="74"/>
  </w:num>
  <w:num w:numId="79">
    <w:abstractNumId w:val="36"/>
  </w:num>
  <w:num w:numId="80">
    <w:abstractNumId w:val="33"/>
  </w:num>
  <w:num w:numId="81">
    <w:abstractNumId w:val="69"/>
  </w:num>
  <w:num w:numId="82">
    <w:abstractNumId w:val="16"/>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244"/>
    <w:rsid w:val="00051244"/>
    <w:rsid w:val="009E323A"/>
    <w:rsid w:val="00B9279A"/>
    <w:rsid w:val="00BF5A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ADD8BD-88C9-4092-8054-81DF16BC3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9279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9279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9279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279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9279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9279A"/>
    <w:rPr>
      <w:rFonts w:ascii="Times New Roman" w:eastAsia="Times New Roman" w:hAnsi="Times New Roman" w:cs="Times New Roman"/>
      <w:b/>
      <w:bCs/>
      <w:sz w:val="24"/>
      <w:szCs w:val="24"/>
      <w:lang w:eastAsia="en-IN"/>
    </w:rPr>
  </w:style>
  <w:style w:type="paragraph" w:customStyle="1" w:styleId="msonormal0">
    <w:name w:val="msonormal"/>
    <w:basedOn w:val="Normal"/>
    <w:rsid w:val="00B927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B927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9279A"/>
    <w:rPr>
      <w:b/>
      <w:bCs/>
    </w:rPr>
  </w:style>
  <w:style w:type="character" w:styleId="Hyperlink">
    <w:name w:val="Hyperlink"/>
    <w:basedOn w:val="DefaultParagraphFont"/>
    <w:uiPriority w:val="99"/>
    <w:semiHidden/>
    <w:unhideWhenUsed/>
    <w:rsid w:val="00B9279A"/>
    <w:rPr>
      <w:color w:val="0000FF"/>
      <w:u w:val="single"/>
    </w:rPr>
  </w:style>
  <w:style w:type="character" w:styleId="FollowedHyperlink">
    <w:name w:val="FollowedHyperlink"/>
    <w:basedOn w:val="DefaultParagraphFont"/>
    <w:uiPriority w:val="99"/>
    <w:semiHidden/>
    <w:unhideWhenUsed/>
    <w:rsid w:val="00B9279A"/>
    <w:rPr>
      <w:color w:val="800080"/>
      <w:u w:val="single"/>
    </w:rPr>
  </w:style>
  <w:style w:type="character" w:customStyle="1" w:styleId="discription">
    <w:name w:val="discription"/>
    <w:basedOn w:val="DefaultParagraphFont"/>
    <w:rsid w:val="00B92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956023">
      <w:bodyDiv w:val="1"/>
      <w:marLeft w:val="0"/>
      <w:marRight w:val="0"/>
      <w:marTop w:val="0"/>
      <w:marBottom w:val="0"/>
      <w:divBdr>
        <w:top w:val="none" w:sz="0" w:space="0" w:color="auto"/>
        <w:left w:val="none" w:sz="0" w:space="0" w:color="auto"/>
        <w:bottom w:val="none" w:sz="0" w:space="0" w:color="auto"/>
        <w:right w:val="none" w:sz="0" w:space="0" w:color="auto"/>
      </w:divBdr>
      <w:divsChild>
        <w:div w:id="61687255">
          <w:marLeft w:val="0"/>
          <w:marRight w:val="0"/>
          <w:marTop w:val="600"/>
          <w:marBottom w:val="600"/>
          <w:divBdr>
            <w:top w:val="none" w:sz="0" w:space="0" w:color="auto"/>
            <w:left w:val="none" w:sz="0" w:space="0" w:color="auto"/>
            <w:bottom w:val="none" w:sz="0" w:space="0" w:color="auto"/>
            <w:right w:val="none" w:sz="0" w:space="0" w:color="auto"/>
          </w:divBdr>
          <w:divsChild>
            <w:div w:id="1875073147">
              <w:marLeft w:val="0"/>
              <w:marRight w:val="0"/>
              <w:marTop w:val="0"/>
              <w:marBottom w:val="0"/>
              <w:divBdr>
                <w:top w:val="none" w:sz="0" w:space="0" w:color="auto"/>
                <w:left w:val="none" w:sz="0" w:space="0" w:color="auto"/>
                <w:bottom w:val="none" w:sz="0" w:space="0" w:color="auto"/>
                <w:right w:val="none" w:sz="0" w:space="0" w:color="auto"/>
              </w:divBdr>
              <w:divsChild>
                <w:div w:id="69920562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19137452">
          <w:marLeft w:val="0"/>
          <w:marRight w:val="0"/>
          <w:marTop w:val="600"/>
          <w:marBottom w:val="600"/>
          <w:divBdr>
            <w:top w:val="none" w:sz="0" w:space="0" w:color="auto"/>
            <w:left w:val="none" w:sz="0" w:space="0" w:color="auto"/>
            <w:bottom w:val="none" w:sz="0" w:space="0" w:color="auto"/>
            <w:right w:val="none" w:sz="0" w:space="0" w:color="auto"/>
          </w:divBdr>
          <w:divsChild>
            <w:div w:id="1758794726">
              <w:marLeft w:val="0"/>
              <w:marRight w:val="0"/>
              <w:marTop w:val="0"/>
              <w:marBottom w:val="0"/>
              <w:divBdr>
                <w:top w:val="none" w:sz="0" w:space="0" w:color="auto"/>
                <w:left w:val="none" w:sz="0" w:space="0" w:color="auto"/>
                <w:bottom w:val="none" w:sz="0" w:space="0" w:color="auto"/>
                <w:right w:val="none" w:sz="0" w:space="0" w:color="auto"/>
              </w:divBdr>
            </w:div>
          </w:divsChild>
        </w:div>
        <w:div w:id="19132706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simplilearn.com/devops-exam-questions-free-practice-tes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github.com/Simplilearn-github/test.git" TargetMode="External"/><Relationship Id="rId29" Type="http://schemas.openxmlformats.org/officeDocument/2006/relationships/image" Target="media/image22.png"/><Relationship Id="rId11" Type="http://schemas.openxmlformats.org/officeDocument/2006/relationships/hyperlink" Target="https://techbeacon.com/10-companies-killing-it-devops"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simplilearn.com/devops-engineer-masters-program-certification-training?source=GhPreviewCTABanner" TargetMode="External"/><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www.simplilearn.com/devops-interview-questions-answers-article"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48</Pages>
  <Words>5991</Words>
  <Characters>34152</Characters>
  <Application>Microsoft Office Word</Application>
  <DocSecurity>0</DocSecurity>
  <Lines>284</Lines>
  <Paragraphs>80</Paragraphs>
  <ScaleCrop>false</ScaleCrop>
  <Company/>
  <LinksUpToDate>false</LinksUpToDate>
  <CharactersWithSpaces>40063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SAMALA ANIL KUMAR</dc:creator>
  <cp:keywords/>
  <dc:description/>
  <cp:lastModifiedBy>SAMALA ANIL KUMAR</cp:lastModifiedBy>
  <cp:revision>2</cp:revision>
  <dcterms:created xsi:type="dcterms:W3CDTF">2020-04-05T09:01:00Z</dcterms:created>
  <dcterms:modified xsi:type="dcterms:W3CDTF">2020-04-05T09:08:00Z</dcterms:modified>
</cp:coreProperties>
</file>