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115" w:type="pct"/>
        <w:jc w:val="center"/>
        <w:tblLayout w:type="fixed"/>
        <w:tblLook w:val="04A0" w:firstRow="1" w:lastRow="0" w:firstColumn="1" w:lastColumn="0" w:noHBand="0" w:noVBand="1"/>
      </w:tblPr>
      <w:tblGrid>
        <w:gridCol w:w="722"/>
        <w:gridCol w:w="992"/>
        <w:gridCol w:w="3023"/>
        <w:gridCol w:w="728"/>
        <w:gridCol w:w="1316"/>
        <w:gridCol w:w="981"/>
        <w:gridCol w:w="763"/>
        <w:gridCol w:w="789"/>
        <w:gridCol w:w="481"/>
        <w:gridCol w:w="1134"/>
      </w:tblGrid>
      <w:tr w:rsidR="00594E06" w:rsidRPr="00967FAF" w14:paraId="2180F941" w14:textId="77777777" w:rsidTr="00942FCC">
        <w:trPr>
          <w:trHeight w:val="1557"/>
          <w:jc w:val="center"/>
        </w:trPr>
        <w:tc>
          <w:tcPr>
            <w:tcW w:w="784" w:type="pct"/>
            <w:gridSpan w:val="2"/>
            <w:vAlign w:val="center"/>
          </w:tcPr>
          <w:p w14:paraId="319CB8D4" w14:textId="77777777" w:rsidR="00A41C51" w:rsidRPr="00967FAF" w:rsidRDefault="00D0256D" w:rsidP="00A41C51">
            <w:pPr>
              <w:jc w:val="center"/>
              <w:rPr>
                <w:rFonts w:ascii="Arial" w:hAnsi="Arial" w:cs="Arial"/>
              </w:rPr>
            </w:pPr>
            <w:r w:rsidRPr="00967FAF">
              <w:rPr>
                <w:rFonts w:ascii="Arial" w:hAnsi="Arial" w:cs="Arial"/>
                <w:noProof/>
                <w:lang w:val="en-IN" w:eastAsia="en-IN" w:bidi="ar-SA"/>
              </w:rPr>
              <w:drawing>
                <wp:inline distT="0" distB="0" distL="0" distR="0" wp14:anchorId="120F35C2" wp14:editId="6C8DFF9B">
                  <wp:extent cx="819150" cy="819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pic:spPr>
                      </pic:pic>
                    </a:graphicData>
                  </a:graphic>
                </wp:inline>
              </w:drawing>
            </w:r>
          </w:p>
        </w:tc>
        <w:tc>
          <w:tcPr>
            <w:tcW w:w="3477" w:type="pct"/>
            <w:gridSpan w:val="6"/>
            <w:vAlign w:val="center"/>
          </w:tcPr>
          <w:p w14:paraId="646B6073" w14:textId="77777777" w:rsidR="00D0256D" w:rsidRPr="00967FAF" w:rsidRDefault="00D0256D" w:rsidP="00D0256D">
            <w:pPr>
              <w:spacing w:line="276" w:lineRule="auto"/>
              <w:jc w:val="center"/>
              <w:rPr>
                <w:rFonts w:ascii="Arial" w:hAnsi="Arial" w:cs="Arial"/>
                <w:b/>
              </w:rPr>
            </w:pPr>
            <w:r w:rsidRPr="00967FAF">
              <w:rPr>
                <w:rFonts w:ascii="Arial" w:hAnsi="Arial" w:cs="Arial"/>
                <w:b/>
              </w:rPr>
              <w:t>ITER, SIKSHA ‘O’ ANUSANDHAN (Deemed to be University)</w:t>
            </w:r>
          </w:p>
          <w:p w14:paraId="066007E7" w14:textId="77777777" w:rsidR="00D66B4F" w:rsidRPr="00967FAF" w:rsidRDefault="00D66B4F" w:rsidP="00701657">
            <w:pPr>
              <w:jc w:val="center"/>
              <w:rPr>
                <w:rFonts w:ascii="Arial" w:hAnsi="Arial" w:cs="Arial"/>
              </w:rPr>
            </w:pPr>
          </w:p>
        </w:tc>
        <w:tc>
          <w:tcPr>
            <w:tcW w:w="739" w:type="pct"/>
            <w:gridSpan w:val="2"/>
            <w:vAlign w:val="center"/>
          </w:tcPr>
          <w:p w14:paraId="2D1BE084" w14:textId="4E070658" w:rsidR="0004504D" w:rsidRPr="00967FAF" w:rsidRDefault="00942FCC" w:rsidP="00701657">
            <w:pPr>
              <w:spacing w:line="360" w:lineRule="auto"/>
              <w:jc w:val="center"/>
              <w:rPr>
                <w:rFonts w:ascii="Arial" w:hAnsi="Arial" w:cs="Arial"/>
              </w:rPr>
            </w:pPr>
            <w:r>
              <w:rPr>
                <w:rFonts w:ascii="Arial" w:hAnsi="Arial" w:cs="Arial"/>
                <w:b/>
              </w:rPr>
              <w:t>Assignment</w:t>
            </w:r>
          </w:p>
        </w:tc>
      </w:tr>
      <w:tr w:rsidR="0012048A" w:rsidRPr="00967FAF" w14:paraId="12D2507F" w14:textId="77777777" w:rsidTr="00942FCC">
        <w:trPr>
          <w:trHeight w:val="340"/>
          <w:jc w:val="center"/>
        </w:trPr>
        <w:tc>
          <w:tcPr>
            <w:tcW w:w="784" w:type="pct"/>
            <w:gridSpan w:val="2"/>
            <w:vAlign w:val="center"/>
          </w:tcPr>
          <w:p w14:paraId="6BE6E929" w14:textId="77777777" w:rsidR="0012048A" w:rsidRPr="00967FAF" w:rsidRDefault="0012048A" w:rsidP="0012048A">
            <w:pPr>
              <w:rPr>
                <w:rFonts w:ascii="Arial" w:hAnsi="Arial" w:cs="Arial"/>
              </w:rPr>
            </w:pPr>
            <w:r w:rsidRPr="00967FAF">
              <w:rPr>
                <w:rFonts w:ascii="Arial" w:hAnsi="Arial" w:cs="Arial"/>
              </w:rPr>
              <w:t>Branch</w:t>
            </w:r>
          </w:p>
        </w:tc>
        <w:tc>
          <w:tcPr>
            <w:tcW w:w="2318" w:type="pct"/>
            <w:gridSpan w:val="3"/>
            <w:vAlign w:val="center"/>
          </w:tcPr>
          <w:p w14:paraId="148BACBA" w14:textId="689B8B2D" w:rsidR="0012048A" w:rsidRPr="00967FAF" w:rsidRDefault="00F01F2F" w:rsidP="0012048A">
            <w:pPr>
              <w:rPr>
                <w:rFonts w:ascii="Arial" w:hAnsi="Arial" w:cs="Arial"/>
                <w:b/>
              </w:rPr>
            </w:pPr>
            <w:r>
              <w:rPr>
                <w:rFonts w:ascii="Arial" w:hAnsi="Arial" w:cs="Arial"/>
                <w:b/>
              </w:rPr>
              <w:t xml:space="preserve">B. Tech all braches </w:t>
            </w:r>
          </w:p>
        </w:tc>
        <w:tc>
          <w:tcPr>
            <w:tcW w:w="1159" w:type="pct"/>
            <w:gridSpan w:val="3"/>
            <w:vAlign w:val="center"/>
          </w:tcPr>
          <w:p w14:paraId="4D6E2586" w14:textId="77777777" w:rsidR="0012048A" w:rsidRPr="00967FAF" w:rsidRDefault="0012048A" w:rsidP="0012048A">
            <w:pPr>
              <w:rPr>
                <w:rFonts w:ascii="Arial" w:hAnsi="Arial" w:cs="Arial"/>
              </w:rPr>
            </w:pPr>
            <w:r w:rsidRPr="00967FAF">
              <w:rPr>
                <w:rFonts w:ascii="Arial" w:hAnsi="Arial" w:cs="Arial"/>
              </w:rPr>
              <w:t>Programme</w:t>
            </w:r>
          </w:p>
        </w:tc>
        <w:tc>
          <w:tcPr>
            <w:tcW w:w="739" w:type="pct"/>
            <w:gridSpan w:val="2"/>
            <w:vAlign w:val="center"/>
          </w:tcPr>
          <w:p w14:paraId="15A26A3D" w14:textId="77777777" w:rsidR="0012048A" w:rsidRPr="00967FAF" w:rsidRDefault="0012048A" w:rsidP="0012048A">
            <w:pPr>
              <w:jc w:val="center"/>
              <w:rPr>
                <w:rFonts w:ascii="Arial" w:hAnsi="Arial" w:cs="Arial"/>
                <w:b/>
              </w:rPr>
            </w:pPr>
            <w:r w:rsidRPr="00967FAF">
              <w:rPr>
                <w:rFonts w:ascii="Arial" w:hAnsi="Arial" w:cs="Arial"/>
                <w:b/>
              </w:rPr>
              <w:t>B.Tech</w:t>
            </w:r>
          </w:p>
        </w:tc>
      </w:tr>
      <w:tr w:rsidR="0012048A" w:rsidRPr="00967FAF" w14:paraId="13008224" w14:textId="77777777" w:rsidTr="00942FCC">
        <w:trPr>
          <w:trHeight w:val="340"/>
          <w:jc w:val="center"/>
        </w:trPr>
        <w:tc>
          <w:tcPr>
            <w:tcW w:w="784" w:type="pct"/>
            <w:gridSpan w:val="2"/>
            <w:vAlign w:val="center"/>
          </w:tcPr>
          <w:p w14:paraId="2966E3AB" w14:textId="77777777" w:rsidR="0012048A" w:rsidRPr="00967FAF" w:rsidRDefault="0012048A" w:rsidP="0012048A">
            <w:pPr>
              <w:rPr>
                <w:rFonts w:ascii="Arial" w:hAnsi="Arial" w:cs="Arial"/>
              </w:rPr>
            </w:pPr>
            <w:r w:rsidRPr="00967FAF">
              <w:rPr>
                <w:rFonts w:ascii="Arial" w:hAnsi="Arial" w:cs="Arial"/>
              </w:rPr>
              <w:t>Course Name</w:t>
            </w:r>
          </w:p>
        </w:tc>
        <w:tc>
          <w:tcPr>
            <w:tcW w:w="2318" w:type="pct"/>
            <w:gridSpan w:val="3"/>
            <w:vAlign w:val="center"/>
          </w:tcPr>
          <w:p w14:paraId="6B38CE31" w14:textId="1AD69212" w:rsidR="0012048A" w:rsidRPr="00F01F2F" w:rsidRDefault="00F01F2F" w:rsidP="0012048A">
            <w:pPr>
              <w:rPr>
                <w:rFonts w:ascii="Arial" w:hAnsi="Arial" w:cs="Arial"/>
                <w:b/>
              </w:rPr>
            </w:pPr>
            <w:r w:rsidRPr="00F01F2F">
              <w:rPr>
                <w:rFonts w:ascii="Times New Roman" w:hAnsi="Times New Roman" w:cs="Times New Roman"/>
                <w:b/>
                <w:sz w:val="24"/>
                <w:szCs w:val="24"/>
              </w:rPr>
              <w:t>Management Topic in Environmental Studies</w:t>
            </w:r>
          </w:p>
        </w:tc>
        <w:tc>
          <w:tcPr>
            <w:tcW w:w="1159" w:type="pct"/>
            <w:gridSpan w:val="3"/>
            <w:vAlign w:val="center"/>
          </w:tcPr>
          <w:p w14:paraId="7D4B1B0B" w14:textId="77777777" w:rsidR="0012048A" w:rsidRPr="00967FAF" w:rsidRDefault="0012048A" w:rsidP="0012048A">
            <w:pPr>
              <w:rPr>
                <w:rFonts w:ascii="Arial" w:hAnsi="Arial" w:cs="Arial"/>
              </w:rPr>
            </w:pPr>
            <w:r w:rsidRPr="00967FAF">
              <w:rPr>
                <w:rFonts w:ascii="Arial" w:hAnsi="Arial" w:cs="Arial"/>
              </w:rPr>
              <w:t>Semester</w:t>
            </w:r>
          </w:p>
        </w:tc>
        <w:tc>
          <w:tcPr>
            <w:tcW w:w="739" w:type="pct"/>
            <w:gridSpan w:val="2"/>
            <w:vAlign w:val="center"/>
          </w:tcPr>
          <w:p w14:paraId="45596EE8" w14:textId="610F02D8" w:rsidR="0012048A" w:rsidRPr="00967FAF" w:rsidRDefault="00F01F2F" w:rsidP="0012048A">
            <w:pPr>
              <w:jc w:val="center"/>
              <w:rPr>
                <w:rFonts w:ascii="Arial" w:hAnsi="Arial" w:cs="Arial"/>
                <w:b/>
              </w:rPr>
            </w:pPr>
            <w:r>
              <w:rPr>
                <w:rFonts w:ascii="Arial" w:hAnsi="Arial" w:cs="Arial"/>
                <w:b/>
              </w:rPr>
              <w:t>7</w:t>
            </w:r>
            <w:r w:rsidR="00F3052A" w:rsidRPr="00F3052A">
              <w:rPr>
                <w:rFonts w:ascii="Arial" w:hAnsi="Arial" w:cs="Arial"/>
                <w:b/>
                <w:vertAlign w:val="superscript"/>
              </w:rPr>
              <w:t>th</w:t>
            </w:r>
            <w:r w:rsidR="00F3052A">
              <w:rPr>
                <w:rFonts w:ascii="Arial" w:hAnsi="Arial" w:cs="Arial"/>
                <w:b/>
              </w:rPr>
              <w:t xml:space="preserve"> </w:t>
            </w:r>
          </w:p>
        </w:tc>
      </w:tr>
      <w:tr w:rsidR="0012048A" w:rsidRPr="00967FAF" w14:paraId="0DDF2029" w14:textId="77777777" w:rsidTr="00942FCC">
        <w:trPr>
          <w:trHeight w:val="340"/>
          <w:jc w:val="center"/>
        </w:trPr>
        <w:tc>
          <w:tcPr>
            <w:tcW w:w="784" w:type="pct"/>
            <w:gridSpan w:val="2"/>
            <w:vAlign w:val="center"/>
          </w:tcPr>
          <w:p w14:paraId="158D59FA" w14:textId="77777777" w:rsidR="0012048A" w:rsidRPr="00967FAF" w:rsidRDefault="0012048A" w:rsidP="0012048A">
            <w:pPr>
              <w:rPr>
                <w:rFonts w:ascii="Arial" w:hAnsi="Arial" w:cs="Arial"/>
              </w:rPr>
            </w:pPr>
            <w:r w:rsidRPr="00967FAF">
              <w:rPr>
                <w:rFonts w:ascii="Arial" w:hAnsi="Arial" w:cs="Arial"/>
              </w:rPr>
              <w:t>Course Code</w:t>
            </w:r>
          </w:p>
        </w:tc>
        <w:tc>
          <w:tcPr>
            <w:tcW w:w="2318" w:type="pct"/>
            <w:gridSpan w:val="3"/>
            <w:vAlign w:val="center"/>
          </w:tcPr>
          <w:p w14:paraId="6AC17674" w14:textId="6F52B2DB" w:rsidR="0012048A" w:rsidRPr="00967FAF" w:rsidRDefault="00F01F2F" w:rsidP="0012048A">
            <w:pPr>
              <w:rPr>
                <w:rFonts w:ascii="Arial" w:hAnsi="Arial" w:cs="Arial"/>
                <w:b/>
              </w:rPr>
            </w:pPr>
            <w:r>
              <w:rPr>
                <w:rFonts w:ascii="Arial" w:hAnsi="Arial" w:cs="Arial"/>
                <w:b/>
              </w:rPr>
              <w:t>CHM 2049</w:t>
            </w:r>
          </w:p>
        </w:tc>
        <w:tc>
          <w:tcPr>
            <w:tcW w:w="1159" w:type="pct"/>
            <w:gridSpan w:val="3"/>
            <w:vAlign w:val="center"/>
          </w:tcPr>
          <w:p w14:paraId="1AEA278B" w14:textId="2A84BB11" w:rsidR="0012048A" w:rsidRPr="00967FAF" w:rsidRDefault="0012048A" w:rsidP="0012048A">
            <w:pPr>
              <w:rPr>
                <w:rFonts w:ascii="Arial" w:hAnsi="Arial" w:cs="Arial"/>
              </w:rPr>
            </w:pPr>
            <w:r>
              <w:rPr>
                <w:rFonts w:ascii="Arial" w:hAnsi="Arial" w:cs="Arial"/>
              </w:rPr>
              <w:t>Academic Year</w:t>
            </w:r>
          </w:p>
        </w:tc>
        <w:tc>
          <w:tcPr>
            <w:tcW w:w="739" w:type="pct"/>
            <w:gridSpan w:val="2"/>
            <w:vAlign w:val="center"/>
          </w:tcPr>
          <w:p w14:paraId="23FBCC73" w14:textId="4AEE09B2" w:rsidR="0012048A" w:rsidRPr="00967FAF" w:rsidRDefault="00F01F2F" w:rsidP="0012048A">
            <w:pPr>
              <w:jc w:val="center"/>
              <w:rPr>
                <w:rFonts w:ascii="Arial" w:hAnsi="Arial" w:cs="Arial"/>
                <w:b/>
              </w:rPr>
            </w:pPr>
            <w:r>
              <w:rPr>
                <w:rFonts w:ascii="Arial" w:hAnsi="Arial" w:cs="Arial"/>
                <w:b/>
              </w:rPr>
              <w:t>2025-26</w:t>
            </w:r>
          </w:p>
        </w:tc>
      </w:tr>
      <w:tr w:rsidR="00A95B59" w:rsidRPr="00967FAF" w14:paraId="08225CB1" w14:textId="77777777" w:rsidTr="00A95B59">
        <w:trPr>
          <w:trHeight w:val="360"/>
          <w:jc w:val="center"/>
        </w:trPr>
        <w:tc>
          <w:tcPr>
            <w:tcW w:w="2500" w:type="pct"/>
            <w:gridSpan w:val="4"/>
            <w:vAlign w:val="center"/>
          </w:tcPr>
          <w:p w14:paraId="711A71EB" w14:textId="0971CD25" w:rsidR="00A95B59" w:rsidRPr="00967FAF" w:rsidRDefault="00F01F2F" w:rsidP="00604129">
            <w:pPr>
              <w:jc w:val="center"/>
              <w:rPr>
                <w:rFonts w:ascii="Arial" w:hAnsi="Arial" w:cs="Arial"/>
                <w:b/>
              </w:rPr>
            </w:pPr>
            <w:r>
              <w:rPr>
                <w:rFonts w:ascii="Arial" w:hAnsi="Arial" w:cs="Arial"/>
                <w:b/>
              </w:rPr>
              <w:t>Assignment- 2</w:t>
            </w:r>
          </w:p>
        </w:tc>
        <w:tc>
          <w:tcPr>
            <w:tcW w:w="2500" w:type="pct"/>
            <w:gridSpan w:val="6"/>
            <w:vAlign w:val="center"/>
          </w:tcPr>
          <w:p w14:paraId="0FBE0715" w14:textId="6580C27F" w:rsidR="00A95B59" w:rsidRPr="00967FAF" w:rsidRDefault="00A95B59" w:rsidP="00A95B59">
            <w:pPr>
              <w:rPr>
                <w:rFonts w:ascii="Arial" w:hAnsi="Arial" w:cs="Arial"/>
                <w:b/>
              </w:rPr>
            </w:pPr>
            <w:r>
              <w:rPr>
                <w:rFonts w:ascii="Arial" w:hAnsi="Arial" w:cs="Arial"/>
                <w:b/>
              </w:rPr>
              <w:t>Topic:</w:t>
            </w:r>
          </w:p>
        </w:tc>
      </w:tr>
      <w:tr w:rsidR="00D710A1" w:rsidRPr="00967FAF" w14:paraId="0C849644" w14:textId="77777777" w:rsidTr="00942FCC">
        <w:trPr>
          <w:trHeight w:val="340"/>
          <w:jc w:val="center"/>
        </w:trPr>
        <w:tc>
          <w:tcPr>
            <w:tcW w:w="784" w:type="pct"/>
            <w:gridSpan w:val="2"/>
            <w:vMerge w:val="restart"/>
            <w:vAlign w:val="center"/>
          </w:tcPr>
          <w:p w14:paraId="294A9E49" w14:textId="77777777" w:rsidR="00D710A1" w:rsidRPr="00967FAF" w:rsidRDefault="00564A88" w:rsidP="00040050">
            <w:pPr>
              <w:rPr>
                <w:rFonts w:ascii="Arial" w:hAnsi="Arial" w:cs="Arial"/>
              </w:rPr>
            </w:pPr>
            <w:r w:rsidRPr="00967FAF">
              <w:rPr>
                <w:rFonts w:ascii="Arial" w:hAnsi="Arial" w:cs="Arial"/>
              </w:rPr>
              <w:t xml:space="preserve">Learning </w:t>
            </w:r>
            <w:r w:rsidR="00D710A1" w:rsidRPr="00967FAF">
              <w:rPr>
                <w:rFonts w:ascii="Arial" w:hAnsi="Arial" w:cs="Arial"/>
              </w:rPr>
              <w:t>Level (</w:t>
            </w:r>
            <w:r w:rsidRPr="00967FAF">
              <w:rPr>
                <w:rFonts w:ascii="Arial" w:hAnsi="Arial" w:cs="Arial"/>
              </w:rPr>
              <w:t>L</w:t>
            </w:r>
            <w:r w:rsidR="00D710A1" w:rsidRPr="00967FAF">
              <w:rPr>
                <w:rFonts w:ascii="Arial" w:hAnsi="Arial" w:cs="Arial"/>
              </w:rPr>
              <w:t>L)</w:t>
            </w:r>
          </w:p>
        </w:tc>
        <w:tc>
          <w:tcPr>
            <w:tcW w:w="1383" w:type="pct"/>
            <w:vAlign w:val="center"/>
          </w:tcPr>
          <w:p w14:paraId="2EA721E6" w14:textId="77777777" w:rsidR="00D710A1" w:rsidRPr="00967FAF" w:rsidRDefault="00564A88" w:rsidP="00040050">
            <w:pPr>
              <w:rPr>
                <w:rFonts w:ascii="Arial" w:hAnsi="Arial" w:cs="Arial"/>
              </w:rPr>
            </w:pPr>
            <w:r w:rsidRPr="00967FAF">
              <w:rPr>
                <w:rFonts w:ascii="Arial" w:hAnsi="Arial" w:cs="Arial"/>
                <w:b/>
              </w:rPr>
              <w:t>L1</w:t>
            </w:r>
            <w:r w:rsidRPr="00967FAF">
              <w:rPr>
                <w:rFonts w:ascii="Arial" w:hAnsi="Arial" w:cs="Arial"/>
              </w:rPr>
              <w:t>:</w:t>
            </w:r>
            <w:r w:rsidR="00D710A1" w:rsidRPr="00967FAF">
              <w:rPr>
                <w:rFonts w:ascii="Arial" w:hAnsi="Arial" w:cs="Arial"/>
              </w:rPr>
              <w:t xml:space="preserve"> Remembering</w:t>
            </w:r>
          </w:p>
        </w:tc>
        <w:tc>
          <w:tcPr>
            <w:tcW w:w="1384" w:type="pct"/>
            <w:gridSpan w:val="3"/>
            <w:vAlign w:val="center"/>
          </w:tcPr>
          <w:p w14:paraId="5CCC440D" w14:textId="77777777" w:rsidR="00D710A1" w:rsidRPr="00967FAF" w:rsidRDefault="00564A88" w:rsidP="00040050">
            <w:pPr>
              <w:rPr>
                <w:rFonts w:ascii="Arial" w:hAnsi="Arial" w:cs="Arial"/>
              </w:rPr>
            </w:pPr>
            <w:r w:rsidRPr="00967FAF">
              <w:rPr>
                <w:rFonts w:ascii="Arial" w:hAnsi="Arial" w:cs="Arial"/>
                <w:b/>
              </w:rPr>
              <w:t>L3:</w:t>
            </w:r>
            <w:r w:rsidR="00D710A1" w:rsidRPr="00967FAF">
              <w:rPr>
                <w:rFonts w:ascii="Arial" w:hAnsi="Arial" w:cs="Arial"/>
              </w:rPr>
              <w:t xml:space="preserve"> Applying</w:t>
            </w:r>
          </w:p>
        </w:tc>
        <w:tc>
          <w:tcPr>
            <w:tcW w:w="1449" w:type="pct"/>
            <w:gridSpan w:val="4"/>
            <w:vAlign w:val="center"/>
          </w:tcPr>
          <w:p w14:paraId="235B9C36" w14:textId="77777777" w:rsidR="00D710A1" w:rsidRPr="00967FAF" w:rsidRDefault="00564A88" w:rsidP="00040050">
            <w:pPr>
              <w:rPr>
                <w:rFonts w:ascii="Arial" w:hAnsi="Arial" w:cs="Arial"/>
              </w:rPr>
            </w:pPr>
            <w:r w:rsidRPr="00967FAF">
              <w:rPr>
                <w:rFonts w:ascii="Arial" w:hAnsi="Arial" w:cs="Arial"/>
                <w:b/>
              </w:rPr>
              <w:t>L5</w:t>
            </w:r>
            <w:r w:rsidRPr="00967FAF">
              <w:rPr>
                <w:rFonts w:ascii="Arial" w:hAnsi="Arial" w:cs="Arial"/>
              </w:rPr>
              <w:t>:</w:t>
            </w:r>
            <w:r w:rsidR="00D710A1" w:rsidRPr="00967FAF">
              <w:rPr>
                <w:rFonts w:ascii="Arial" w:hAnsi="Arial" w:cs="Arial"/>
              </w:rPr>
              <w:t xml:space="preserve"> Evaluating</w:t>
            </w:r>
          </w:p>
        </w:tc>
      </w:tr>
      <w:tr w:rsidR="00D710A1" w:rsidRPr="00967FAF" w14:paraId="6BF08F4D" w14:textId="77777777" w:rsidTr="00942FCC">
        <w:trPr>
          <w:trHeight w:val="340"/>
          <w:jc w:val="center"/>
        </w:trPr>
        <w:tc>
          <w:tcPr>
            <w:tcW w:w="784" w:type="pct"/>
            <w:gridSpan w:val="2"/>
            <w:vMerge/>
            <w:vAlign w:val="center"/>
          </w:tcPr>
          <w:p w14:paraId="55856F97" w14:textId="77777777" w:rsidR="00D710A1" w:rsidRPr="00967FAF" w:rsidRDefault="00D710A1" w:rsidP="00A41C51">
            <w:pPr>
              <w:jc w:val="center"/>
              <w:rPr>
                <w:rFonts w:ascii="Arial" w:hAnsi="Arial" w:cs="Arial"/>
              </w:rPr>
            </w:pPr>
          </w:p>
        </w:tc>
        <w:tc>
          <w:tcPr>
            <w:tcW w:w="1383" w:type="pct"/>
            <w:vAlign w:val="center"/>
          </w:tcPr>
          <w:p w14:paraId="7B16D93B" w14:textId="77777777" w:rsidR="00D710A1" w:rsidRPr="00967FAF" w:rsidRDefault="00564A88" w:rsidP="00040050">
            <w:pPr>
              <w:rPr>
                <w:rFonts w:ascii="Arial" w:hAnsi="Arial" w:cs="Arial"/>
              </w:rPr>
            </w:pPr>
            <w:r w:rsidRPr="00967FAF">
              <w:rPr>
                <w:rFonts w:ascii="Arial" w:hAnsi="Arial" w:cs="Arial"/>
                <w:b/>
              </w:rPr>
              <w:t>L2</w:t>
            </w:r>
            <w:r w:rsidRPr="00967FAF">
              <w:rPr>
                <w:rFonts w:ascii="Arial" w:hAnsi="Arial" w:cs="Arial"/>
              </w:rPr>
              <w:t>:</w:t>
            </w:r>
            <w:r w:rsidR="00D710A1" w:rsidRPr="00967FAF">
              <w:rPr>
                <w:rFonts w:ascii="Arial" w:hAnsi="Arial" w:cs="Arial"/>
              </w:rPr>
              <w:t xml:space="preserve"> Understanding</w:t>
            </w:r>
          </w:p>
        </w:tc>
        <w:tc>
          <w:tcPr>
            <w:tcW w:w="1384" w:type="pct"/>
            <w:gridSpan w:val="3"/>
            <w:vAlign w:val="center"/>
          </w:tcPr>
          <w:p w14:paraId="3698A36C" w14:textId="77777777" w:rsidR="00D710A1" w:rsidRPr="00967FAF" w:rsidRDefault="00564A88" w:rsidP="00040050">
            <w:pPr>
              <w:rPr>
                <w:rFonts w:ascii="Arial" w:hAnsi="Arial" w:cs="Arial"/>
              </w:rPr>
            </w:pPr>
            <w:r w:rsidRPr="00967FAF">
              <w:rPr>
                <w:rFonts w:ascii="Arial" w:hAnsi="Arial" w:cs="Arial"/>
                <w:b/>
              </w:rPr>
              <w:t>L4</w:t>
            </w:r>
            <w:r w:rsidRPr="00967FAF">
              <w:rPr>
                <w:rFonts w:ascii="Arial" w:hAnsi="Arial" w:cs="Arial"/>
              </w:rPr>
              <w:t>:</w:t>
            </w:r>
            <w:r w:rsidR="00D710A1" w:rsidRPr="00967FAF">
              <w:rPr>
                <w:rFonts w:ascii="Arial" w:hAnsi="Arial" w:cs="Arial"/>
              </w:rPr>
              <w:t xml:space="preserve"> Analysing</w:t>
            </w:r>
          </w:p>
        </w:tc>
        <w:tc>
          <w:tcPr>
            <w:tcW w:w="1449" w:type="pct"/>
            <w:gridSpan w:val="4"/>
            <w:vAlign w:val="center"/>
          </w:tcPr>
          <w:p w14:paraId="18C22ACC" w14:textId="77777777" w:rsidR="00D710A1" w:rsidRPr="00967FAF" w:rsidRDefault="00564A88" w:rsidP="00040050">
            <w:pPr>
              <w:rPr>
                <w:rFonts w:ascii="Arial" w:hAnsi="Arial" w:cs="Arial"/>
              </w:rPr>
            </w:pPr>
            <w:r w:rsidRPr="00967FAF">
              <w:rPr>
                <w:rFonts w:ascii="Arial" w:hAnsi="Arial" w:cs="Arial"/>
                <w:b/>
              </w:rPr>
              <w:t>L6</w:t>
            </w:r>
            <w:r w:rsidRPr="00967FAF">
              <w:rPr>
                <w:rFonts w:ascii="Arial" w:hAnsi="Arial" w:cs="Arial"/>
              </w:rPr>
              <w:t>:</w:t>
            </w:r>
            <w:r w:rsidR="00D710A1" w:rsidRPr="00967FAF">
              <w:rPr>
                <w:rFonts w:ascii="Arial" w:hAnsi="Arial" w:cs="Arial"/>
              </w:rPr>
              <w:t xml:space="preserve"> Creating</w:t>
            </w:r>
          </w:p>
        </w:tc>
      </w:tr>
      <w:tr w:rsidR="008A43D5" w:rsidRPr="00967FAF" w14:paraId="2980B676" w14:textId="77777777" w:rsidTr="00942FCC">
        <w:trPr>
          <w:trHeight w:val="340"/>
          <w:jc w:val="center"/>
        </w:trPr>
        <w:tc>
          <w:tcPr>
            <w:tcW w:w="330" w:type="pct"/>
            <w:vAlign w:val="center"/>
          </w:tcPr>
          <w:p w14:paraId="78263648" w14:textId="77777777" w:rsidR="008A43D5" w:rsidRPr="00967FAF" w:rsidRDefault="008A43D5" w:rsidP="00D710A1">
            <w:pPr>
              <w:jc w:val="center"/>
              <w:rPr>
                <w:rFonts w:ascii="Arial" w:hAnsi="Arial" w:cs="Arial"/>
              </w:rPr>
            </w:pPr>
            <w:r w:rsidRPr="00967FAF">
              <w:rPr>
                <w:rFonts w:ascii="Arial" w:hAnsi="Arial" w:cs="Arial"/>
              </w:rPr>
              <w:t>Q’s</w:t>
            </w:r>
          </w:p>
        </w:tc>
        <w:tc>
          <w:tcPr>
            <w:tcW w:w="3570" w:type="pct"/>
            <w:gridSpan w:val="6"/>
            <w:vAlign w:val="center"/>
          </w:tcPr>
          <w:p w14:paraId="6CFD6B0E" w14:textId="77777777" w:rsidR="008A43D5" w:rsidRPr="00967FAF" w:rsidRDefault="008A43D5" w:rsidP="008A43D5">
            <w:pPr>
              <w:jc w:val="center"/>
              <w:rPr>
                <w:rFonts w:ascii="Arial" w:hAnsi="Arial" w:cs="Arial"/>
              </w:rPr>
            </w:pPr>
            <w:r w:rsidRPr="00967FAF">
              <w:rPr>
                <w:rFonts w:ascii="Arial" w:hAnsi="Arial" w:cs="Arial"/>
              </w:rPr>
              <w:t>Questions</w:t>
            </w:r>
          </w:p>
        </w:tc>
        <w:tc>
          <w:tcPr>
            <w:tcW w:w="581" w:type="pct"/>
            <w:gridSpan w:val="2"/>
            <w:vAlign w:val="center"/>
          </w:tcPr>
          <w:p w14:paraId="5100DE83" w14:textId="77777777" w:rsidR="008A43D5" w:rsidRPr="00967FAF" w:rsidRDefault="008A43D5" w:rsidP="00D710A1">
            <w:pPr>
              <w:jc w:val="center"/>
              <w:rPr>
                <w:rFonts w:ascii="Arial" w:hAnsi="Arial" w:cs="Arial"/>
              </w:rPr>
            </w:pPr>
            <w:r w:rsidRPr="00967FAF">
              <w:rPr>
                <w:rFonts w:ascii="Arial" w:hAnsi="Arial" w:cs="Arial"/>
              </w:rPr>
              <w:t>COs</w:t>
            </w:r>
          </w:p>
        </w:tc>
        <w:tc>
          <w:tcPr>
            <w:tcW w:w="519" w:type="pct"/>
            <w:vAlign w:val="center"/>
          </w:tcPr>
          <w:p w14:paraId="29652D1F" w14:textId="77777777" w:rsidR="008A43D5" w:rsidRPr="00967FAF" w:rsidRDefault="008A43D5" w:rsidP="00D710A1">
            <w:pPr>
              <w:jc w:val="center"/>
              <w:rPr>
                <w:rFonts w:ascii="Arial" w:hAnsi="Arial" w:cs="Arial"/>
              </w:rPr>
            </w:pPr>
            <w:r w:rsidRPr="00967FAF">
              <w:rPr>
                <w:rFonts w:ascii="Arial" w:hAnsi="Arial" w:cs="Arial"/>
              </w:rPr>
              <w:t>LL</w:t>
            </w:r>
          </w:p>
        </w:tc>
      </w:tr>
      <w:tr w:rsidR="009C116E" w:rsidRPr="00967FAF" w14:paraId="14B3A311" w14:textId="77777777" w:rsidTr="00604129">
        <w:trPr>
          <w:trHeight w:val="397"/>
          <w:jc w:val="center"/>
        </w:trPr>
        <w:tc>
          <w:tcPr>
            <w:tcW w:w="330" w:type="pct"/>
            <w:vAlign w:val="center"/>
          </w:tcPr>
          <w:p w14:paraId="49E4892F" w14:textId="1FC5C869" w:rsidR="009C116E" w:rsidRPr="00967FAF" w:rsidRDefault="0042714C" w:rsidP="00D44CC9">
            <w:pPr>
              <w:jc w:val="center"/>
              <w:rPr>
                <w:rFonts w:ascii="Arial" w:hAnsi="Arial" w:cs="Arial"/>
                <w:b/>
              </w:rPr>
            </w:pPr>
            <w:r>
              <w:rPr>
                <w:rFonts w:ascii="Arial" w:hAnsi="Arial" w:cs="Arial"/>
                <w:b/>
              </w:rPr>
              <w:t>1</w:t>
            </w:r>
          </w:p>
        </w:tc>
        <w:tc>
          <w:tcPr>
            <w:tcW w:w="3570" w:type="pct"/>
            <w:gridSpan w:val="6"/>
          </w:tcPr>
          <w:p w14:paraId="399D753F" w14:textId="0E459588" w:rsidR="009C116E" w:rsidRPr="008D4263" w:rsidRDefault="00FC2A11" w:rsidP="008D4263">
            <w:pPr>
              <w:rPr>
                <w:rFonts w:ascii="Times New Roman" w:hAnsi="Times New Roman" w:cs="Times New Roman"/>
                <w:sz w:val="24"/>
                <w:szCs w:val="24"/>
              </w:rPr>
            </w:pPr>
            <w:r w:rsidRPr="008D4263">
              <w:rPr>
                <w:rFonts w:ascii="Times New Roman" w:hAnsi="Times New Roman" w:cs="Times New Roman"/>
                <w:sz w:val="24"/>
                <w:szCs w:val="24"/>
              </w:rPr>
              <w:t xml:space="preserve">Write the various techniques used for particulate material removal from air and </w:t>
            </w:r>
            <w:r w:rsidR="008D4263" w:rsidRPr="008D4263">
              <w:rPr>
                <w:rFonts w:ascii="Times New Roman" w:hAnsi="Times New Roman" w:cs="Times New Roman"/>
                <w:sz w:val="24"/>
                <w:szCs w:val="24"/>
              </w:rPr>
              <w:t>explain mechanism of settling chamber to separate particulate matter from air with a schematic diagram.</w:t>
            </w:r>
          </w:p>
        </w:tc>
        <w:tc>
          <w:tcPr>
            <w:tcW w:w="581" w:type="pct"/>
            <w:gridSpan w:val="2"/>
            <w:vAlign w:val="center"/>
          </w:tcPr>
          <w:p w14:paraId="68A7C415" w14:textId="5DC79A02" w:rsidR="009C116E" w:rsidRPr="00B96EFD" w:rsidRDefault="00F01F2F" w:rsidP="009C116E">
            <w:pPr>
              <w:jc w:val="center"/>
              <w:rPr>
                <w:rFonts w:ascii="Times New Roman" w:hAnsi="Times New Roman" w:cs="Times New Roman"/>
                <w:b/>
                <w:sz w:val="24"/>
                <w:szCs w:val="24"/>
              </w:rPr>
            </w:pPr>
            <w:r>
              <w:rPr>
                <w:rFonts w:ascii="Times New Roman" w:hAnsi="Times New Roman" w:cs="Times New Roman"/>
                <w:b/>
                <w:sz w:val="24"/>
                <w:szCs w:val="24"/>
              </w:rPr>
              <w:t>CO2</w:t>
            </w:r>
          </w:p>
        </w:tc>
        <w:tc>
          <w:tcPr>
            <w:tcW w:w="519" w:type="pct"/>
            <w:vAlign w:val="center"/>
          </w:tcPr>
          <w:p w14:paraId="071A3D70" w14:textId="1DBA84FA" w:rsidR="009C116E" w:rsidRPr="00967FAF" w:rsidRDefault="006D0019" w:rsidP="009C116E">
            <w:pPr>
              <w:jc w:val="center"/>
              <w:rPr>
                <w:rFonts w:ascii="Arial" w:hAnsi="Arial" w:cs="Arial"/>
                <w:b/>
              </w:rPr>
            </w:pPr>
            <w:r>
              <w:rPr>
                <w:rFonts w:ascii="Arial" w:hAnsi="Arial" w:cs="Arial"/>
                <w:b/>
              </w:rPr>
              <w:t>L2</w:t>
            </w:r>
          </w:p>
        </w:tc>
      </w:tr>
      <w:tr w:rsidR="006531EC" w:rsidRPr="00967FAF" w14:paraId="15EDC615" w14:textId="77777777" w:rsidTr="00E548F5">
        <w:trPr>
          <w:trHeight w:val="397"/>
          <w:jc w:val="center"/>
        </w:trPr>
        <w:tc>
          <w:tcPr>
            <w:tcW w:w="330" w:type="pct"/>
            <w:vAlign w:val="center"/>
          </w:tcPr>
          <w:p w14:paraId="4A83918D" w14:textId="01A6324D" w:rsidR="006531EC" w:rsidRPr="00967FAF" w:rsidRDefault="006531EC" w:rsidP="005133CB">
            <w:pPr>
              <w:jc w:val="center"/>
              <w:rPr>
                <w:rFonts w:ascii="Arial" w:hAnsi="Arial" w:cs="Arial"/>
                <w:b/>
              </w:rPr>
            </w:pPr>
            <w:r>
              <w:rPr>
                <w:rFonts w:ascii="Arial" w:hAnsi="Arial" w:cs="Arial"/>
                <w:b/>
              </w:rPr>
              <w:t>2</w:t>
            </w:r>
          </w:p>
        </w:tc>
        <w:tc>
          <w:tcPr>
            <w:tcW w:w="3570" w:type="pct"/>
            <w:gridSpan w:val="6"/>
          </w:tcPr>
          <w:p w14:paraId="3F1A7DA8" w14:textId="390D1018" w:rsidR="006531EC" w:rsidRPr="008D4263" w:rsidRDefault="008D4263" w:rsidP="00887F98">
            <w:pPr>
              <w:jc w:val="both"/>
              <w:rPr>
                <w:rFonts w:ascii="Times New Roman" w:hAnsi="Times New Roman" w:cs="Times New Roman"/>
                <w:sz w:val="24"/>
                <w:szCs w:val="24"/>
              </w:rPr>
            </w:pPr>
            <w:r w:rsidRPr="008D4263">
              <w:rPr>
                <w:rFonts w:ascii="Times New Roman" w:hAnsi="Times New Roman" w:cs="Times New Roman"/>
                <w:sz w:val="24"/>
                <w:szCs w:val="24"/>
              </w:rPr>
              <w:t>What is air quality index? Discuss its calculation criteria.</w:t>
            </w:r>
          </w:p>
        </w:tc>
        <w:tc>
          <w:tcPr>
            <w:tcW w:w="581" w:type="pct"/>
            <w:gridSpan w:val="2"/>
          </w:tcPr>
          <w:p w14:paraId="76536381" w14:textId="57DA38A5" w:rsidR="006531EC" w:rsidRPr="00B96EFD" w:rsidRDefault="00F01F2F" w:rsidP="005133CB">
            <w:pPr>
              <w:jc w:val="center"/>
              <w:rPr>
                <w:rFonts w:ascii="Times New Roman" w:hAnsi="Times New Roman" w:cs="Times New Roman"/>
                <w:b/>
                <w:sz w:val="24"/>
                <w:szCs w:val="24"/>
              </w:rPr>
            </w:pPr>
            <w:r>
              <w:rPr>
                <w:rFonts w:ascii="Times New Roman" w:hAnsi="Times New Roman" w:cs="Times New Roman"/>
                <w:b/>
                <w:sz w:val="24"/>
                <w:szCs w:val="24"/>
              </w:rPr>
              <w:t>CO2</w:t>
            </w:r>
          </w:p>
        </w:tc>
        <w:tc>
          <w:tcPr>
            <w:tcW w:w="519" w:type="pct"/>
            <w:vAlign w:val="center"/>
          </w:tcPr>
          <w:p w14:paraId="781D4505" w14:textId="4273D481" w:rsidR="006531EC" w:rsidRPr="00967FAF" w:rsidRDefault="006531EC" w:rsidP="005133CB">
            <w:pPr>
              <w:jc w:val="center"/>
              <w:rPr>
                <w:rFonts w:ascii="Arial" w:hAnsi="Arial" w:cs="Arial"/>
                <w:b/>
              </w:rPr>
            </w:pPr>
            <w:r>
              <w:rPr>
                <w:rFonts w:ascii="Arial" w:hAnsi="Arial" w:cs="Arial"/>
                <w:b/>
              </w:rPr>
              <w:t>L3</w:t>
            </w:r>
          </w:p>
        </w:tc>
      </w:tr>
      <w:tr w:rsidR="006531EC" w:rsidRPr="00967FAF" w14:paraId="0596FF34" w14:textId="77777777" w:rsidTr="00E548F5">
        <w:trPr>
          <w:trHeight w:val="397"/>
          <w:jc w:val="center"/>
        </w:trPr>
        <w:tc>
          <w:tcPr>
            <w:tcW w:w="330" w:type="pct"/>
            <w:vAlign w:val="center"/>
          </w:tcPr>
          <w:p w14:paraId="5DD4D171" w14:textId="5FE45264" w:rsidR="006531EC" w:rsidRPr="00967FAF" w:rsidRDefault="006531EC" w:rsidP="005133CB">
            <w:pPr>
              <w:jc w:val="center"/>
              <w:rPr>
                <w:rFonts w:ascii="Arial" w:hAnsi="Arial" w:cs="Arial"/>
                <w:b/>
              </w:rPr>
            </w:pPr>
            <w:r>
              <w:rPr>
                <w:rFonts w:ascii="Arial" w:hAnsi="Arial" w:cs="Arial"/>
                <w:b/>
              </w:rPr>
              <w:t>3</w:t>
            </w:r>
          </w:p>
        </w:tc>
        <w:tc>
          <w:tcPr>
            <w:tcW w:w="3570" w:type="pct"/>
            <w:gridSpan w:val="6"/>
          </w:tcPr>
          <w:p w14:paraId="0D46731D" w14:textId="79172780" w:rsidR="006531EC" w:rsidRPr="008D4263" w:rsidRDefault="00FC2A11" w:rsidP="00893213">
            <w:pPr>
              <w:rPr>
                <w:rFonts w:ascii="Times New Roman" w:hAnsi="Times New Roman" w:cs="Times New Roman"/>
                <w:sz w:val="24"/>
                <w:szCs w:val="24"/>
              </w:rPr>
            </w:pPr>
            <w:r w:rsidRPr="008D4263">
              <w:rPr>
                <w:rFonts w:ascii="Times New Roman" w:hAnsi="Times New Roman" w:cs="Times New Roman"/>
                <w:sz w:val="24"/>
                <w:szCs w:val="24"/>
              </w:rPr>
              <w:t xml:space="preserve">Determine the equivalent sound power level from combining the four sound levels of 56. 68, 70, and 48 </w:t>
            </w:r>
            <w:proofErr w:type="spellStart"/>
            <w:r w:rsidRPr="008D4263">
              <w:rPr>
                <w:rFonts w:ascii="Times New Roman" w:hAnsi="Times New Roman" w:cs="Times New Roman"/>
                <w:sz w:val="24"/>
                <w:szCs w:val="24"/>
              </w:rPr>
              <w:t>dB.</w:t>
            </w:r>
            <w:proofErr w:type="spellEnd"/>
          </w:p>
        </w:tc>
        <w:tc>
          <w:tcPr>
            <w:tcW w:w="581" w:type="pct"/>
            <w:gridSpan w:val="2"/>
          </w:tcPr>
          <w:p w14:paraId="62BAD1A9" w14:textId="692EE07A" w:rsidR="006531EC" w:rsidRPr="00B96EFD" w:rsidRDefault="00F01F2F" w:rsidP="005133CB">
            <w:pPr>
              <w:jc w:val="center"/>
              <w:rPr>
                <w:rFonts w:ascii="Times New Roman" w:hAnsi="Times New Roman" w:cs="Times New Roman"/>
                <w:b/>
                <w:sz w:val="24"/>
                <w:szCs w:val="24"/>
              </w:rPr>
            </w:pPr>
            <w:r>
              <w:rPr>
                <w:rFonts w:ascii="Times New Roman" w:hAnsi="Times New Roman" w:cs="Times New Roman"/>
                <w:b/>
                <w:sz w:val="24"/>
                <w:szCs w:val="24"/>
              </w:rPr>
              <w:t>CO2</w:t>
            </w:r>
          </w:p>
        </w:tc>
        <w:tc>
          <w:tcPr>
            <w:tcW w:w="519" w:type="pct"/>
          </w:tcPr>
          <w:p w14:paraId="340A2E17" w14:textId="5CACEE8D" w:rsidR="006531EC" w:rsidRPr="00967FAF" w:rsidRDefault="006531EC" w:rsidP="00DE3457">
            <w:pPr>
              <w:jc w:val="center"/>
              <w:rPr>
                <w:rFonts w:ascii="Arial" w:hAnsi="Arial" w:cs="Arial"/>
                <w:b/>
              </w:rPr>
            </w:pPr>
            <w:r>
              <w:rPr>
                <w:rFonts w:ascii="Arial" w:hAnsi="Arial" w:cs="Arial"/>
                <w:b/>
              </w:rPr>
              <w:t>L3</w:t>
            </w:r>
          </w:p>
        </w:tc>
      </w:tr>
      <w:tr w:rsidR="006531EC" w:rsidRPr="00967FAF" w14:paraId="2A16D91A" w14:textId="77777777" w:rsidTr="00E548F5">
        <w:trPr>
          <w:trHeight w:val="397"/>
          <w:jc w:val="center"/>
        </w:trPr>
        <w:tc>
          <w:tcPr>
            <w:tcW w:w="330" w:type="pct"/>
            <w:vAlign w:val="center"/>
          </w:tcPr>
          <w:p w14:paraId="0CC90F03" w14:textId="2BE73961" w:rsidR="006531EC" w:rsidRPr="008D4263" w:rsidRDefault="006531EC" w:rsidP="005133CB">
            <w:pPr>
              <w:jc w:val="center"/>
              <w:rPr>
                <w:rFonts w:ascii="Arial" w:hAnsi="Arial" w:cs="Arial"/>
                <w:b/>
              </w:rPr>
            </w:pPr>
            <w:r w:rsidRPr="008D4263">
              <w:rPr>
                <w:rFonts w:ascii="Arial" w:hAnsi="Arial" w:cs="Arial"/>
                <w:b/>
              </w:rPr>
              <w:t>4</w:t>
            </w:r>
          </w:p>
        </w:tc>
        <w:tc>
          <w:tcPr>
            <w:tcW w:w="3570" w:type="pct"/>
            <w:gridSpan w:val="6"/>
          </w:tcPr>
          <w:p w14:paraId="0F20CE78" w14:textId="5666DF47" w:rsidR="006531EC" w:rsidRPr="008D4263" w:rsidRDefault="00B96EFD" w:rsidP="00B96EFD">
            <w:pPr>
              <w:jc w:val="both"/>
              <w:rPr>
                <w:rFonts w:ascii="Times New Roman" w:hAnsi="Times New Roman" w:cs="Times New Roman"/>
                <w:sz w:val="24"/>
                <w:szCs w:val="24"/>
              </w:rPr>
            </w:pPr>
            <w:r w:rsidRPr="008D4263">
              <w:rPr>
                <w:rFonts w:ascii="Times New Roman" w:hAnsi="Times New Roman" w:cs="Times New Roman"/>
                <w:bCs/>
                <w:sz w:val="24"/>
                <w:szCs w:val="24"/>
              </w:rPr>
              <w:t>Discuss municipal solid waste management technique with a suitable schematic diagram</w:t>
            </w:r>
            <w:r w:rsidR="006531EC" w:rsidRPr="008D4263">
              <w:rPr>
                <w:rFonts w:ascii="Times New Roman" w:hAnsi="Times New Roman" w:cs="Times New Roman"/>
                <w:bCs/>
                <w:sz w:val="24"/>
                <w:szCs w:val="24"/>
              </w:rPr>
              <w:t>.</w:t>
            </w:r>
          </w:p>
        </w:tc>
        <w:tc>
          <w:tcPr>
            <w:tcW w:w="581" w:type="pct"/>
            <w:gridSpan w:val="2"/>
          </w:tcPr>
          <w:p w14:paraId="789D90C1" w14:textId="418E7ABA" w:rsidR="006531EC" w:rsidRPr="00B96EFD" w:rsidRDefault="00F01F2F" w:rsidP="005133CB">
            <w:pPr>
              <w:jc w:val="center"/>
              <w:rPr>
                <w:rFonts w:ascii="Times New Roman" w:hAnsi="Times New Roman" w:cs="Times New Roman"/>
                <w:b/>
                <w:sz w:val="24"/>
                <w:szCs w:val="24"/>
              </w:rPr>
            </w:pPr>
            <w:r>
              <w:rPr>
                <w:rFonts w:ascii="Times New Roman" w:hAnsi="Times New Roman" w:cs="Times New Roman"/>
                <w:b/>
                <w:sz w:val="24"/>
                <w:szCs w:val="24"/>
              </w:rPr>
              <w:t>CO2</w:t>
            </w:r>
          </w:p>
        </w:tc>
        <w:tc>
          <w:tcPr>
            <w:tcW w:w="519" w:type="pct"/>
          </w:tcPr>
          <w:p w14:paraId="4FC74109" w14:textId="3D1100B1" w:rsidR="006531EC" w:rsidRPr="00967FAF" w:rsidRDefault="006531EC" w:rsidP="00DE3457">
            <w:pPr>
              <w:jc w:val="center"/>
              <w:rPr>
                <w:rFonts w:ascii="Arial" w:hAnsi="Arial" w:cs="Arial"/>
                <w:b/>
              </w:rPr>
            </w:pPr>
            <w:r>
              <w:rPr>
                <w:rFonts w:ascii="Arial" w:hAnsi="Arial" w:cs="Arial"/>
                <w:b/>
              </w:rPr>
              <w:t>L2</w:t>
            </w:r>
          </w:p>
        </w:tc>
      </w:tr>
      <w:tr w:rsidR="006531EC" w:rsidRPr="00967FAF" w14:paraId="716A2DA9" w14:textId="77777777" w:rsidTr="00E548F5">
        <w:trPr>
          <w:trHeight w:val="397"/>
          <w:jc w:val="center"/>
        </w:trPr>
        <w:tc>
          <w:tcPr>
            <w:tcW w:w="330" w:type="pct"/>
            <w:vAlign w:val="center"/>
          </w:tcPr>
          <w:p w14:paraId="49938453" w14:textId="60911AFF" w:rsidR="006531EC" w:rsidRPr="008D4263" w:rsidRDefault="006531EC" w:rsidP="005133CB">
            <w:pPr>
              <w:jc w:val="center"/>
              <w:rPr>
                <w:rFonts w:ascii="Arial" w:hAnsi="Arial" w:cs="Arial"/>
                <w:b/>
              </w:rPr>
            </w:pPr>
            <w:bookmarkStart w:id="0" w:name="_GoBack"/>
            <w:bookmarkEnd w:id="0"/>
            <w:r w:rsidRPr="008D4263">
              <w:rPr>
                <w:rFonts w:ascii="Arial" w:hAnsi="Arial" w:cs="Arial"/>
                <w:b/>
              </w:rPr>
              <w:t>5</w:t>
            </w:r>
          </w:p>
        </w:tc>
        <w:tc>
          <w:tcPr>
            <w:tcW w:w="3570" w:type="pct"/>
            <w:gridSpan w:val="6"/>
          </w:tcPr>
          <w:p w14:paraId="5E0EC47A" w14:textId="4352D7D6" w:rsidR="006531EC" w:rsidRPr="008D4263" w:rsidRDefault="006531EC" w:rsidP="00581560">
            <w:pPr>
              <w:jc w:val="both"/>
              <w:rPr>
                <w:rFonts w:ascii="Times New Roman" w:hAnsi="Times New Roman" w:cs="Times New Roman"/>
                <w:sz w:val="24"/>
                <w:szCs w:val="24"/>
              </w:rPr>
            </w:pPr>
            <w:r w:rsidRPr="008D4263">
              <w:rPr>
                <w:rFonts w:ascii="Times New Roman" w:hAnsi="Times New Roman" w:cs="Times New Roman"/>
                <w:bCs/>
                <w:sz w:val="24"/>
                <w:szCs w:val="24"/>
              </w:rPr>
              <w:t>Discuss the major natural and anthropogenic causes of global warming.</w:t>
            </w:r>
          </w:p>
        </w:tc>
        <w:tc>
          <w:tcPr>
            <w:tcW w:w="581" w:type="pct"/>
            <w:gridSpan w:val="2"/>
          </w:tcPr>
          <w:p w14:paraId="77946DD5" w14:textId="3372738C" w:rsidR="006531EC" w:rsidRPr="00B96EFD" w:rsidRDefault="00F01F2F" w:rsidP="009C116E">
            <w:pPr>
              <w:jc w:val="center"/>
              <w:rPr>
                <w:rFonts w:ascii="Times New Roman" w:hAnsi="Times New Roman" w:cs="Times New Roman"/>
                <w:b/>
                <w:sz w:val="24"/>
                <w:szCs w:val="24"/>
              </w:rPr>
            </w:pPr>
            <w:r>
              <w:rPr>
                <w:rFonts w:ascii="Times New Roman" w:hAnsi="Times New Roman" w:cs="Times New Roman"/>
                <w:b/>
                <w:sz w:val="24"/>
                <w:szCs w:val="24"/>
              </w:rPr>
              <w:t>CO3</w:t>
            </w:r>
          </w:p>
        </w:tc>
        <w:tc>
          <w:tcPr>
            <w:tcW w:w="519" w:type="pct"/>
          </w:tcPr>
          <w:p w14:paraId="14468BB4" w14:textId="6D7484E4" w:rsidR="006531EC" w:rsidRPr="00967FAF" w:rsidRDefault="006531EC" w:rsidP="00DE3457">
            <w:pPr>
              <w:jc w:val="center"/>
              <w:rPr>
                <w:rFonts w:ascii="Arial" w:hAnsi="Arial" w:cs="Arial"/>
                <w:b/>
              </w:rPr>
            </w:pPr>
            <w:r>
              <w:rPr>
                <w:rFonts w:ascii="Arial" w:hAnsi="Arial" w:cs="Arial"/>
                <w:b/>
              </w:rPr>
              <w:t>L2</w:t>
            </w:r>
          </w:p>
        </w:tc>
      </w:tr>
      <w:tr w:rsidR="006531EC" w:rsidRPr="00967FAF" w14:paraId="4C5F635F" w14:textId="77777777" w:rsidTr="00E548F5">
        <w:trPr>
          <w:trHeight w:val="397"/>
          <w:jc w:val="center"/>
        </w:trPr>
        <w:tc>
          <w:tcPr>
            <w:tcW w:w="330" w:type="pct"/>
            <w:vAlign w:val="center"/>
          </w:tcPr>
          <w:p w14:paraId="1166B238" w14:textId="39C5A3E5" w:rsidR="006531EC" w:rsidRPr="00967FAF" w:rsidRDefault="006531EC" w:rsidP="005133CB">
            <w:pPr>
              <w:jc w:val="center"/>
              <w:rPr>
                <w:rFonts w:ascii="Arial" w:hAnsi="Arial" w:cs="Arial"/>
                <w:b/>
              </w:rPr>
            </w:pPr>
            <w:r>
              <w:rPr>
                <w:rFonts w:ascii="Arial" w:hAnsi="Arial" w:cs="Arial"/>
                <w:b/>
              </w:rPr>
              <w:t>6</w:t>
            </w:r>
          </w:p>
        </w:tc>
        <w:tc>
          <w:tcPr>
            <w:tcW w:w="3570" w:type="pct"/>
            <w:gridSpan w:val="6"/>
          </w:tcPr>
          <w:p w14:paraId="5EACCB8B" w14:textId="6E444EE6" w:rsidR="006531EC" w:rsidRPr="008D4263" w:rsidRDefault="008D4263" w:rsidP="00EE61CC">
            <w:pPr>
              <w:jc w:val="both"/>
              <w:rPr>
                <w:rFonts w:ascii="Times New Roman" w:hAnsi="Times New Roman" w:cs="Times New Roman"/>
                <w:sz w:val="24"/>
                <w:szCs w:val="24"/>
              </w:rPr>
            </w:pPr>
            <w:r w:rsidRPr="008D4263">
              <w:rPr>
                <w:rFonts w:ascii="Times New Roman" w:hAnsi="Times New Roman" w:cs="Times New Roman"/>
                <w:sz w:val="24"/>
                <w:szCs w:val="24"/>
              </w:rPr>
              <w:t>Explain the mechanism of O</w:t>
            </w:r>
            <w:r w:rsidRPr="008D4263">
              <w:rPr>
                <w:rFonts w:ascii="Times New Roman" w:hAnsi="Times New Roman" w:cs="Times New Roman"/>
                <w:sz w:val="24"/>
                <w:szCs w:val="24"/>
                <w:vertAlign w:val="subscript"/>
              </w:rPr>
              <w:t>3</w:t>
            </w:r>
            <w:r w:rsidRPr="008D4263">
              <w:rPr>
                <w:rFonts w:ascii="Times New Roman" w:hAnsi="Times New Roman" w:cs="Times New Roman"/>
                <w:sz w:val="24"/>
                <w:szCs w:val="24"/>
              </w:rPr>
              <w:t xml:space="preserve"> layer depletion and suggest the remedial measures for minimizing O</w:t>
            </w:r>
            <w:r w:rsidRPr="008D4263">
              <w:rPr>
                <w:rFonts w:ascii="Times New Roman" w:hAnsi="Times New Roman" w:cs="Times New Roman"/>
                <w:sz w:val="24"/>
                <w:szCs w:val="24"/>
                <w:vertAlign w:val="subscript"/>
              </w:rPr>
              <w:t>3</w:t>
            </w:r>
            <w:r w:rsidRPr="008D4263">
              <w:rPr>
                <w:rFonts w:ascii="Times New Roman" w:hAnsi="Times New Roman" w:cs="Times New Roman"/>
                <w:sz w:val="24"/>
                <w:szCs w:val="24"/>
              </w:rPr>
              <w:t xml:space="preserve"> depletion.</w:t>
            </w:r>
          </w:p>
        </w:tc>
        <w:tc>
          <w:tcPr>
            <w:tcW w:w="581" w:type="pct"/>
            <w:gridSpan w:val="2"/>
          </w:tcPr>
          <w:p w14:paraId="26097594" w14:textId="05DBBB8C" w:rsidR="006531EC" w:rsidRPr="00B96EFD" w:rsidRDefault="00F01F2F" w:rsidP="005133CB">
            <w:pPr>
              <w:jc w:val="center"/>
              <w:rPr>
                <w:rFonts w:ascii="Times New Roman" w:hAnsi="Times New Roman" w:cs="Times New Roman"/>
                <w:b/>
                <w:sz w:val="24"/>
                <w:szCs w:val="24"/>
              </w:rPr>
            </w:pPr>
            <w:r>
              <w:rPr>
                <w:rFonts w:ascii="Times New Roman" w:hAnsi="Times New Roman" w:cs="Times New Roman"/>
                <w:b/>
                <w:sz w:val="24"/>
                <w:szCs w:val="24"/>
              </w:rPr>
              <w:t>CO3</w:t>
            </w:r>
          </w:p>
        </w:tc>
        <w:tc>
          <w:tcPr>
            <w:tcW w:w="519" w:type="pct"/>
          </w:tcPr>
          <w:p w14:paraId="53F07FB0" w14:textId="7706ADC9" w:rsidR="006531EC" w:rsidRPr="00967FAF" w:rsidRDefault="006531EC" w:rsidP="00DE3457">
            <w:pPr>
              <w:jc w:val="center"/>
              <w:rPr>
                <w:rFonts w:ascii="Arial" w:hAnsi="Arial" w:cs="Arial"/>
                <w:b/>
              </w:rPr>
            </w:pPr>
            <w:r>
              <w:rPr>
                <w:rFonts w:ascii="Arial" w:hAnsi="Arial" w:cs="Arial"/>
                <w:b/>
              </w:rPr>
              <w:t>L2</w:t>
            </w:r>
          </w:p>
        </w:tc>
      </w:tr>
      <w:tr w:rsidR="006531EC" w:rsidRPr="00967FAF" w14:paraId="717AD1B4" w14:textId="77777777" w:rsidTr="00E548F5">
        <w:trPr>
          <w:trHeight w:val="397"/>
          <w:jc w:val="center"/>
        </w:trPr>
        <w:tc>
          <w:tcPr>
            <w:tcW w:w="330" w:type="pct"/>
            <w:vAlign w:val="center"/>
          </w:tcPr>
          <w:p w14:paraId="02740497" w14:textId="6E2D5A4F" w:rsidR="006531EC" w:rsidRPr="00967FAF" w:rsidRDefault="006531EC" w:rsidP="00F74E21">
            <w:pPr>
              <w:jc w:val="center"/>
              <w:rPr>
                <w:rFonts w:ascii="Arial" w:hAnsi="Arial" w:cs="Arial"/>
                <w:b/>
              </w:rPr>
            </w:pPr>
            <w:r>
              <w:rPr>
                <w:rFonts w:ascii="Arial" w:hAnsi="Arial" w:cs="Arial"/>
                <w:b/>
              </w:rPr>
              <w:t>7</w:t>
            </w:r>
          </w:p>
        </w:tc>
        <w:tc>
          <w:tcPr>
            <w:tcW w:w="3570" w:type="pct"/>
            <w:gridSpan w:val="6"/>
          </w:tcPr>
          <w:p w14:paraId="42C61555" w14:textId="7EA29FB4" w:rsidR="006531EC" w:rsidRPr="008D4263" w:rsidRDefault="006531EC" w:rsidP="00893213">
            <w:pPr>
              <w:jc w:val="both"/>
              <w:rPr>
                <w:rFonts w:ascii="Times New Roman" w:hAnsi="Times New Roman" w:cs="Times New Roman"/>
                <w:sz w:val="24"/>
                <w:szCs w:val="24"/>
              </w:rPr>
            </w:pPr>
            <w:r w:rsidRPr="008D4263">
              <w:rPr>
                <w:rFonts w:ascii="Times New Roman" w:hAnsi="Times New Roman" w:cs="Times New Roman"/>
                <w:bCs/>
                <w:sz w:val="24"/>
                <w:szCs w:val="24"/>
              </w:rPr>
              <w:t>Differentiate industrial and photochemical smog. Explain mechanism of photochemical smog with a suitable schematic diagram.</w:t>
            </w:r>
          </w:p>
        </w:tc>
        <w:tc>
          <w:tcPr>
            <w:tcW w:w="581" w:type="pct"/>
            <w:gridSpan w:val="2"/>
          </w:tcPr>
          <w:p w14:paraId="442D3DA3" w14:textId="77EB5EFB" w:rsidR="006531EC" w:rsidRPr="00B96EFD" w:rsidRDefault="00F01F2F" w:rsidP="00F74E21">
            <w:pPr>
              <w:jc w:val="center"/>
              <w:rPr>
                <w:rFonts w:ascii="Times New Roman" w:hAnsi="Times New Roman" w:cs="Times New Roman"/>
                <w:b/>
                <w:sz w:val="24"/>
                <w:szCs w:val="24"/>
              </w:rPr>
            </w:pPr>
            <w:r>
              <w:rPr>
                <w:rFonts w:ascii="Times New Roman" w:hAnsi="Times New Roman" w:cs="Times New Roman"/>
                <w:b/>
                <w:sz w:val="24"/>
                <w:szCs w:val="24"/>
              </w:rPr>
              <w:t>CO3</w:t>
            </w:r>
          </w:p>
        </w:tc>
        <w:tc>
          <w:tcPr>
            <w:tcW w:w="519" w:type="pct"/>
          </w:tcPr>
          <w:p w14:paraId="16A2754D" w14:textId="5F436FCF" w:rsidR="006531EC" w:rsidRPr="00967FAF" w:rsidRDefault="006531EC" w:rsidP="00DE3457">
            <w:pPr>
              <w:jc w:val="center"/>
              <w:rPr>
                <w:rFonts w:ascii="Arial" w:hAnsi="Arial" w:cs="Arial"/>
                <w:b/>
              </w:rPr>
            </w:pPr>
            <w:r>
              <w:rPr>
                <w:rFonts w:ascii="Arial" w:hAnsi="Arial" w:cs="Arial"/>
                <w:b/>
              </w:rPr>
              <w:t>L2</w:t>
            </w:r>
          </w:p>
        </w:tc>
      </w:tr>
      <w:tr w:rsidR="006531EC" w:rsidRPr="00967FAF" w14:paraId="27C1D08B" w14:textId="77777777" w:rsidTr="00E548F5">
        <w:trPr>
          <w:trHeight w:val="397"/>
          <w:jc w:val="center"/>
        </w:trPr>
        <w:tc>
          <w:tcPr>
            <w:tcW w:w="330" w:type="pct"/>
            <w:vAlign w:val="center"/>
          </w:tcPr>
          <w:p w14:paraId="0FCBD237" w14:textId="5CEE8BE6" w:rsidR="006531EC" w:rsidRPr="00967FAF" w:rsidRDefault="006531EC" w:rsidP="00F74E21">
            <w:pPr>
              <w:jc w:val="center"/>
              <w:rPr>
                <w:rFonts w:ascii="Arial" w:hAnsi="Arial" w:cs="Arial"/>
                <w:b/>
              </w:rPr>
            </w:pPr>
            <w:r>
              <w:rPr>
                <w:rFonts w:ascii="Arial" w:hAnsi="Arial" w:cs="Arial"/>
                <w:b/>
              </w:rPr>
              <w:t>8</w:t>
            </w:r>
          </w:p>
        </w:tc>
        <w:tc>
          <w:tcPr>
            <w:tcW w:w="3570" w:type="pct"/>
            <w:gridSpan w:val="6"/>
          </w:tcPr>
          <w:p w14:paraId="1EC52FD5" w14:textId="43907D43" w:rsidR="006531EC" w:rsidRPr="008D4263" w:rsidRDefault="00B96EFD" w:rsidP="00893213">
            <w:pPr>
              <w:jc w:val="both"/>
              <w:rPr>
                <w:rFonts w:ascii="Times New Roman" w:hAnsi="Times New Roman" w:cs="Times New Roman"/>
                <w:sz w:val="24"/>
                <w:szCs w:val="24"/>
              </w:rPr>
            </w:pPr>
            <w:r w:rsidRPr="008D4263">
              <w:rPr>
                <w:rFonts w:ascii="Times New Roman" w:hAnsi="Times New Roman" w:cs="Times New Roman"/>
                <w:bCs/>
                <w:sz w:val="24"/>
                <w:szCs w:val="24"/>
              </w:rPr>
              <w:t>Define sustainable development; discuss various strategies of rainwater harvesting and watershed management</w:t>
            </w:r>
          </w:p>
        </w:tc>
        <w:tc>
          <w:tcPr>
            <w:tcW w:w="581" w:type="pct"/>
            <w:gridSpan w:val="2"/>
          </w:tcPr>
          <w:p w14:paraId="0DC8AF4F" w14:textId="47513950" w:rsidR="006531EC" w:rsidRPr="00B96EFD" w:rsidRDefault="00F01F2F" w:rsidP="00F74E21">
            <w:pPr>
              <w:jc w:val="center"/>
              <w:rPr>
                <w:rFonts w:ascii="Times New Roman" w:hAnsi="Times New Roman" w:cs="Times New Roman"/>
                <w:b/>
                <w:sz w:val="24"/>
                <w:szCs w:val="24"/>
              </w:rPr>
            </w:pPr>
            <w:r>
              <w:rPr>
                <w:rFonts w:ascii="Times New Roman" w:hAnsi="Times New Roman" w:cs="Times New Roman"/>
                <w:b/>
                <w:sz w:val="24"/>
                <w:szCs w:val="24"/>
              </w:rPr>
              <w:t>CO3</w:t>
            </w:r>
          </w:p>
        </w:tc>
        <w:tc>
          <w:tcPr>
            <w:tcW w:w="519" w:type="pct"/>
          </w:tcPr>
          <w:p w14:paraId="66FA34A0" w14:textId="31236C06" w:rsidR="006531EC" w:rsidRPr="00967FAF" w:rsidRDefault="006531EC" w:rsidP="00DE3457">
            <w:pPr>
              <w:jc w:val="center"/>
              <w:rPr>
                <w:rFonts w:ascii="Arial" w:hAnsi="Arial" w:cs="Arial"/>
                <w:b/>
              </w:rPr>
            </w:pPr>
            <w:r>
              <w:rPr>
                <w:rFonts w:ascii="Arial" w:hAnsi="Arial" w:cs="Arial"/>
                <w:b/>
              </w:rPr>
              <w:t>L2</w:t>
            </w:r>
          </w:p>
        </w:tc>
      </w:tr>
      <w:tr w:rsidR="006531EC" w:rsidRPr="00967FAF" w14:paraId="5CB1361B" w14:textId="77777777" w:rsidTr="00E548F5">
        <w:trPr>
          <w:trHeight w:val="397"/>
          <w:jc w:val="center"/>
        </w:trPr>
        <w:tc>
          <w:tcPr>
            <w:tcW w:w="330" w:type="pct"/>
            <w:vAlign w:val="center"/>
          </w:tcPr>
          <w:p w14:paraId="516A25FC" w14:textId="4679D27E" w:rsidR="006531EC" w:rsidRPr="00967FAF" w:rsidRDefault="006531EC" w:rsidP="00F74E21">
            <w:pPr>
              <w:jc w:val="center"/>
              <w:rPr>
                <w:rFonts w:ascii="Arial" w:hAnsi="Arial" w:cs="Arial"/>
                <w:b/>
              </w:rPr>
            </w:pPr>
            <w:r>
              <w:rPr>
                <w:rFonts w:ascii="Arial" w:hAnsi="Arial" w:cs="Arial"/>
                <w:b/>
              </w:rPr>
              <w:t>9</w:t>
            </w:r>
          </w:p>
        </w:tc>
        <w:tc>
          <w:tcPr>
            <w:tcW w:w="3570" w:type="pct"/>
            <w:gridSpan w:val="6"/>
          </w:tcPr>
          <w:p w14:paraId="0D1FE208" w14:textId="52A5929F" w:rsidR="006531EC" w:rsidRPr="008D4263" w:rsidRDefault="006531EC" w:rsidP="00B63403">
            <w:pPr>
              <w:jc w:val="both"/>
              <w:rPr>
                <w:rFonts w:ascii="Times New Roman" w:hAnsi="Times New Roman" w:cs="Times New Roman"/>
                <w:sz w:val="24"/>
                <w:szCs w:val="24"/>
              </w:rPr>
            </w:pPr>
            <w:r w:rsidRPr="008D4263">
              <w:rPr>
                <w:rFonts w:ascii="Times New Roman" w:hAnsi="Times New Roman" w:cs="Times New Roman"/>
                <w:sz w:val="24"/>
                <w:szCs w:val="24"/>
              </w:rPr>
              <w:t>Discuss the objective and function of environmental protection act 1986</w:t>
            </w:r>
          </w:p>
        </w:tc>
        <w:tc>
          <w:tcPr>
            <w:tcW w:w="581" w:type="pct"/>
            <w:gridSpan w:val="2"/>
          </w:tcPr>
          <w:p w14:paraId="1B2F0C86" w14:textId="6D009DBE" w:rsidR="006531EC" w:rsidRPr="00B96EFD" w:rsidRDefault="00F01F2F" w:rsidP="009C116E">
            <w:pPr>
              <w:jc w:val="center"/>
              <w:rPr>
                <w:rFonts w:ascii="Times New Roman" w:hAnsi="Times New Roman" w:cs="Times New Roman"/>
                <w:b/>
                <w:sz w:val="24"/>
                <w:szCs w:val="24"/>
              </w:rPr>
            </w:pPr>
            <w:r>
              <w:rPr>
                <w:rFonts w:ascii="Times New Roman" w:hAnsi="Times New Roman" w:cs="Times New Roman"/>
                <w:b/>
                <w:sz w:val="24"/>
                <w:szCs w:val="24"/>
              </w:rPr>
              <w:t>CO3</w:t>
            </w:r>
          </w:p>
        </w:tc>
        <w:tc>
          <w:tcPr>
            <w:tcW w:w="519" w:type="pct"/>
          </w:tcPr>
          <w:p w14:paraId="77002C52" w14:textId="70005243" w:rsidR="006531EC" w:rsidRPr="00967FAF" w:rsidRDefault="006531EC" w:rsidP="00DE3457">
            <w:pPr>
              <w:jc w:val="center"/>
              <w:rPr>
                <w:rFonts w:ascii="Arial" w:hAnsi="Arial" w:cs="Arial"/>
                <w:b/>
              </w:rPr>
            </w:pPr>
            <w:r>
              <w:rPr>
                <w:rFonts w:ascii="Arial" w:hAnsi="Arial" w:cs="Arial"/>
                <w:b/>
              </w:rPr>
              <w:t>L1</w:t>
            </w:r>
          </w:p>
        </w:tc>
      </w:tr>
      <w:tr w:rsidR="006531EC" w:rsidRPr="00967FAF" w14:paraId="622E6036" w14:textId="77777777" w:rsidTr="00E548F5">
        <w:trPr>
          <w:trHeight w:val="397"/>
          <w:jc w:val="center"/>
        </w:trPr>
        <w:tc>
          <w:tcPr>
            <w:tcW w:w="330" w:type="pct"/>
            <w:vAlign w:val="center"/>
          </w:tcPr>
          <w:p w14:paraId="15758E71" w14:textId="4A8D00BE" w:rsidR="006531EC" w:rsidRPr="00967FAF" w:rsidRDefault="006531EC" w:rsidP="00F74E21">
            <w:pPr>
              <w:jc w:val="center"/>
              <w:rPr>
                <w:rFonts w:ascii="Arial" w:hAnsi="Arial" w:cs="Arial"/>
                <w:b/>
              </w:rPr>
            </w:pPr>
            <w:r>
              <w:rPr>
                <w:rFonts w:ascii="Arial" w:hAnsi="Arial" w:cs="Arial"/>
                <w:b/>
              </w:rPr>
              <w:t>10</w:t>
            </w:r>
          </w:p>
        </w:tc>
        <w:tc>
          <w:tcPr>
            <w:tcW w:w="3570" w:type="pct"/>
            <w:gridSpan w:val="6"/>
          </w:tcPr>
          <w:p w14:paraId="6FC00876" w14:textId="19223E59" w:rsidR="006531EC" w:rsidRPr="008D4263" w:rsidRDefault="006531EC" w:rsidP="00893213">
            <w:pPr>
              <w:jc w:val="both"/>
              <w:rPr>
                <w:rFonts w:ascii="Times New Roman" w:hAnsi="Times New Roman" w:cs="Times New Roman"/>
                <w:sz w:val="24"/>
                <w:szCs w:val="24"/>
              </w:rPr>
            </w:pPr>
            <w:r w:rsidRPr="008D4263">
              <w:rPr>
                <w:rFonts w:ascii="Times New Roman" w:hAnsi="Times New Roman" w:cs="Times New Roman"/>
                <w:bCs/>
                <w:sz w:val="24"/>
                <w:szCs w:val="24"/>
              </w:rPr>
              <w:t>What is EIA? Discuss the EIA approval process of a newly proposed project with a suitable schematic diagram</w:t>
            </w:r>
            <w:r w:rsidR="00B96EFD" w:rsidRPr="008D4263">
              <w:rPr>
                <w:rFonts w:ascii="Times New Roman" w:hAnsi="Times New Roman" w:cs="Times New Roman"/>
                <w:bCs/>
                <w:sz w:val="24"/>
                <w:szCs w:val="24"/>
              </w:rPr>
              <w:t>.</w:t>
            </w:r>
          </w:p>
        </w:tc>
        <w:tc>
          <w:tcPr>
            <w:tcW w:w="581" w:type="pct"/>
            <w:gridSpan w:val="2"/>
          </w:tcPr>
          <w:p w14:paraId="35119B0B" w14:textId="0CC707AE" w:rsidR="006531EC" w:rsidRPr="00B96EFD" w:rsidRDefault="00F01F2F" w:rsidP="009C116E">
            <w:pPr>
              <w:jc w:val="center"/>
              <w:rPr>
                <w:rFonts w:ascii="Times New Roman" w:hAnsi="Times New Roman" w:cs="Times New Roman"/>
                <w:b/>
                <w:sz w:val="24"/>
                <w:szCs w:val="24"/>
              </w:rPr>
            </w:pPr>
            <w:r>
              <w:rPr>
                <w:rFonts w:ascii="Times New Roman" w:hAnsi="Times New Roman" w:cs="Times New Roman"/>
                <w:b/>
                <w:sz w:val="24"/>
                <w:szCs w:val="24"/>
              </w:rPr>
              <w:t>CO3</w:t>
            </w:r>
          </w:p>
        </w:tc>
        <w:tc>
          <w:tcPr>
            <w:tcW w:w="519" w:type="pct"/>
          </w:tcPr>
          <w:p w14:paraId="7F75B85A" w14:textId="2A83841A" w:rsidR="006531EC" w:rsidRPr="00967FAF" w:rsidRDefault="006531EC" w:rsidP="00DE3457">
            <w:pPr>
              <w:jc w:val="center"/>
              <w:rPr>
                <w:rFonts w:ascii="Arial" w:hAnsi="Arial" w:cs="Arial"/>
                <w:b/>
              </w:rPr>
            </w:pPr>
            <w:r>
              <w:rPr>
                <w:rFonts w:ascii="Arial" w:hAnsi="Arial" w:cs="Arial"/>
                <w:b/>
              </w:rPr>
              <w:t>L3</w:t>
            </w:r>
          </w:p>
        </w:tc>
      </w:tr>
    </w:tbl>
    <w:p w14:paraId="361856F1" w14:textId="77777777" w:rsidR="00EE1FBD" w:rsidRDefault="00F74E21">
      <w:pPr>
        <w:rPr>
          <w:sz w:val="2"/>
        </w:rPr>
      </w:pPr>
      <w:r>
        <w:rPr>
          <w:sz w:val="2"/>
        </w:rPr>
        <w:tab/>
      </w:r>
    </w:p>
    <w:p w14:paraId="4F7DD92B" w14:textId="2BBCEA2B" w:rsidR="00EE1FBD" w:rsidRPr="00F57A5F" w:rsidRDefault="00EE1FBD" w:rsidP="00EE1FBD">
      <w:pPr>
        <w:rPr>
          <w:b/>
        </w:rPr>
      </w:pPr>
      <w:r w:rsidRPr="00F57A5F">
        <w:rPr>
          <w:b/>
        </w:rPr>
        <w:t>Note:</w:t>
      </w:r>
    </w:p>
    <w:p w14:paraId="2A012DF3" w14:textId="28CF1748" w:rsidR="00EE1FBD" w:rsidRPr="00F57A5F" w:rsidRDefault="00EE1FBD" w:rsidP="00EE1FBD">
      <w:pPr>
        <w:pStyle w:val="ListParagraph"/>
        <w:numPr>
          <w:ilvl w:val="0"/>
          <w:numId w:val="1"/>
        </w:numPr>
        <w:spacing w:after="0"/>
      </w:pPr>
      <w:r>
        <w:t>Assignment</w:t>
      </w:r>
      <w:r w:rsidRPr="00F57A5F">
        <w:t xml:space="preserve"> carries </w:t>
      </w:r>
      <w:r>
        <w:t xml:space="preserve">a </w:t>
      </w:r>
      <w:r w:rsidRPr="00F57A5F">
        <w:t xml:space="preserve">weightage of </w:t>
      </w:r>
      <w:r>
        <w:t>---</w:t>
      </w:r>
      <w:r w:rsidRPr="00F57A5F">
        <w:rPr>
          <w:b/>
        </w:rPr>
        <w:t xml:space="preserve"> marks out of 100</w:t>
      </w:r>
    </w:p>
    <w:p w14:paraId="0A4C8944" w14:textId="77777777" w:rsidR="00EE1FBD" w:rsidRDefault="00EE1FBD" w:rsidP="00EE1FBD">
      <w:pPr>
        <w:pStyle w:val="ListParagraph"/>
        <w:numPr>
          <w:ilvl w:val="0"/>
          <w:numId w:val="1"/>
        </w:numPr>
        <w:spacing w:after="0"/>
      </w:pPr>
      <w:r>
        <w:t xml:space="preserve">All </w:t>
      </w:r>
      <w:r w:rsidRPr="00F57A5F">
        <w:t>the course outcome</w:t>
      </w:r>
      <w:r>
        <w:t>s</w:t>
      </w:r>
      <w:r w:rsidRPr="00F57A5F">
        <w:t xml:space="preserve"> </w:t>
      </w:r>
      <w:r>
        <w:t>were</w:t>
      </w:r>
      <w:r w:rsidRPr="00F57A5F">
        <w:t xml:space="preserve"> covered.</w:t>
      </w:r>
    </w:p>
    <w:p w14:paraId="5815726F" w14:textId="77777777" w:rsidR="00EE1FBD" w:rsidRDefault="00EE1FBD">
      <w:pPr>
        <w:rPr>
          <w:sz w:val="2"/>
        </w:rPr>
      </w:pPr>
    </w:p>
    <w:p w14:paraId="79E42825" w14:textId="71DAC3B5" w:rsidR="00EF03F2" w:rsidRPr="004A0355" w:rsidRDefault="00F74E21">
      <w:pPr>
        <w:rPr>
          <w:sz w:val="2"/>
        </w:rPr>
      </w:pPr>
      <w:r>
        <w:rPr>
          <w:sz w:val="2"/>
        </w:rPr>
        <w:tab/>
      </w:r>
      <w:r>
        <w:rPr>
          <w:sz w:val="2"/>
        </w:rPr>
        <w:tab/>
      </w:r>
    </w:p>
    <w:tbl>
      <w:tblPr>
        <w:tblStyle w:val="TableGrid"/>
        <w:tblW w:w="5044" w:type="pct"/>
        <w:jc w:val="center"/>
        <w:tblLook w:val="04A0" w:firstRow="1" w:lastRow="0" w:firstColumn="1" w:lastColumn="0" w:noHBand="0" w:noVBand="1"/>
      </w:tblPr>
      <w:tblGrid>
        <w:gridCol w:w="1731"/>
        <w:gridCol w:w="1207"/>
        <w:gridCol w:w="7839"/>
      </w:tblGrid>
      <w:tr w:rsidR="00F01F2F" w:rsidRPr="005972C4" w14:paraId="3E152C1F" w14:textId="77777777" w:rsidTr="00332682">
        <w:trPr>
          <w:trHeight w:val="340"/>
          <w:jc w:val="center"/>
        </w:trPr>
        <w:tc>
          <w:tcPr>
            <w:tcW w:w="803" w:type="pct"/>
            <w:vMerge w:val="restart"/>
            <w:vAlign w:val="center"/>
          </w:tcPr>
          <w:p w14:paraId="250240A9" w14:textId="77777777" w:rsidR="00F01F2F" w:rsidRPr="00DA4CFE" w:rsidRDefault="00F01F2F" w:rsidP="00794194">
            <w:pPr>
              <w:jc w:val="center"/>
              <w:rPr>
                <w:rFonts w:ascii="Arial" w:hAnsi="Arial" w:cs="Arial"/>
                <w:b/>
              </w:rPr>
            </w:pPr>
            <w:r>
              <w:rPr>
                <w:rFonts w:ascii="Arial" w:hAnsi="Arial" w:cs="Arial"/>
              </w:rPr>
              <w:t>Course Outcomes</w:t>
            </w:r>
          </w:p>
        </w:tc>
        <w:tc>
          <w:tcPr>
            <w:tcW w:w="560" w:type="pct"/>
            <w:vAlign w:val="center"/>
          </w:tcPr>
          <w:p w14:paraId="627769B6" w14:textId="77777777" w:rsidR="00F01F2F" w:rsidRPr="00543250" w:rsidRDefault="00F01F2F" w:rsidP="00794194">
            <w:pPr>
              <w:jc w:val="center"/>
              <w:rPr>
                <w:rFonts w:ascii="Arial" w:hAnsi="Arial" w:cs="Arial"/>
              </w:rPr>
            </w:pPr>
            <w:r w:rsidRPr="00543250">
              <w:rPr>
                <w:rFonts w:ascii="Arial" w:hAnsi="Arial" w:cs="Arial"/>
              </w:rPr>
              <w:t>CO1</w:t>
            </w:r>
          </w:p>
        </w:tc>
        <w:tc>
          <w:tcPr>
            <w:tcW w:w="3637" w:type="pct"/>
          </w:tcPr>
          <w:p w14:paraId="1A1F4E8D" w14:textId="579ECB51" w:rsidR="00F01F2F" w:rsidRPr="00B700AC" w:rsidRDefault="00F01F2F" w:rsidP="00794194">
            <w:pPr>
              <w:rPr>
                <w:rFonts w:ascii="Arial" w:hAnsi="Arial" w:cs="Arial"/>
                <w:b/>
                <w:color w:val="000000" w:themeColor="text1"/>
                <w:sz w:val="18"/>
              </w:rPr>
            </w:pPr>
            <w:r w:rsidRPr="00D45071">
              <w:rPr>
                <w:rFonts w:ascii="Times New Roman" w:eastAsia="Times New Roman" w:hAnsi="Times New Roman" w:cs="Times New Roman"/>
                <w:sz w:val="24"/>
                <w:szCs w:val="24"/>
                <w:lang w:val="en-IN" w:eastAsia="en-IN"/>
              </w:rPr>
              <w:t>Ability to understand the Environment, its importance, Environment and its segments, Natural resources, Structure and function of ecosystem, ecological succession, Biodiversity, its values and conservation strategies.</w:t>
            </w:r>
          </w:p>
        </w:tc>
      </w:tr>
      <w:tr w:rsidR="00F01F2F" w:rsidRPr="005972C4" w14:paraId="499A2BD8" w14:textId="77777777" w:rsidTr="00332682">
        <w:trPr>
          <w:trHeight w:val="340"/>
          <w:jc w:val="center"/>
        </w:trPr>
        <w:tc>
          <w:tcPr>
            <w:tcW w:w="803" w:type="pct"/>
            <w:vMerge/>
            <w:vAlign w:val="center"/>
          </w:tcPr>
          <w:p w14:paraId="4D4A843E" w14:textId="77777777" w:rsidR="00F01F2F" w:rsidRDefault="00F01F2F" w:rsidP="00794194">
            <w:pPr>
              <w:jc w:val="center"/>
              <w:rPr>
                <w:rFonts w:ascii="Arial" w:hAnsi="Arial" w:cs="Arial"/>
              </w:rPr>
            </w:pPr>
          </w:p>
        </w:tc>
        <w:tc>
          <w:tcPr>
            <w:tcW w:w="560" w:type="pct"/>
            <w:vAlign w:val="center"/>
          </w:tcPr>
          <w:p w14:paraId="3EC01657" w14:textId="77777777" w:rsidR="00F01F2F" w:rsidRPr="00543250" w:rsidRDefault="00F01F2F" w:rsidP="00794194">
            <w:pPr>
              <w:jc w:val="center"/>
              <w:rPr>
                <w:rFonts w:ascii="Arial" w:hAnsi="Arial" w:cs="Arial"/>
              </w:rPr>
            </w:pPr>
            <w:r w:rsidRPr="00543250">
              <w:rPr>
                <w:rFonts w:ascii="Arial" w:hAnsi="Arial" w:cs="Arial"/>
              </w:rPr>
              <w:t>CO2</w:t>
            </w:r>
          </w:p>
        </w:tc>
        <w:tc>
          <w:tcPr>
            <w:tcW w:w="3637" w:type="pct"/>
          </w:tcPr>
          <w:p w14:paraId="6A25DCF2" w14:textId="01EABA05" w:rsidR="00F01F2F" w:rsidRPr="00B700AC" w:rsidRDefault="00F01F2F" w:rsidP="00794194">
            <w:pPr>
              <w:rPr>
                <w:rFonts w:ascii="Arial" w:hAnsi="Arial" w:cs="Arial"/>
                <w:b/>
                <w:color w:val="000000" w:themeColor="text1"/>
                <w:sz w:val="18"/>
              </w:rPr>
            </w:pPr>
            <w:r w:rsidRPr="00D45071">
              <w:rPr>
                <w:rFonts w:ascii="Times New Roman" w:hAnsi="Times New Roman" w:cs="Times New Roman"/>
                <w:sz w:val="24"/>
                <w:szCs w:val="24"/>
              </w:rPr>
              <w:t>Ability to distinguish different types of pollutants their measurement standard and analyze the pollution control strategy (Air, Water, Noise and MSW).</w:t>
            </w:r>
          </w:p>
        </w:tc>
      </w:tr>
      <w:tr w:rsidR="00F01F2F" w:rsidRPr="005972C4" w14:paraId="2981B529" w14:textId="77777777" w:rsidTr="00DC435F">
        <w:trPr>
          <w:trHeight w:val="340"/>
          <w:jc w:val="center"/>
        </w:trPr>
        <w:tc>
          <w:tcPr>
            <w:tcW w:w="803" w:type="pct"/>
            <w:vMerge/>
            <w:vAlign w:val="center"/>
          </w:tcPr>
          <w:p w14:paraId="3A90E7F1" w14:textId="77777777" w:rsidR="00F01F2F" w:rsidRDefault="00F01F2F" w:rsidP="00794194">
            <w:pPr>
              <w:jc w:val="center"/>
              <w:rPr>
                <w:rFonts w:ascii="Arial" w:hAnsi="Arial" w:cs="Arial"/>
              </w:rPr>
            </w:pPr>
          </w:p>
        </w:tc>
        <w:tc>
          <w:tcPr>
            <w:tcW w:w="560" w:type="pct"/>
            <w:vAlign w:val="center"/>
          </w:tcPr>
          <w:p w14:paraId="641EE6A9" w14:textId="77777777" w:rsidR="00F01F2F" w:rsidRPr="00543250" w:rsidRDefault="00F01F2F" w:rsidP="00794194">
            <w:pPr>
              <w:jc w:val="center"/>
              <w:rPr>
                <w:rFonts w:ascii="Arial" w:hAnsi="Arial" w:cs="Arial"/>
              </w:rPr>
            </w:pPr>
            <w:r w:rsidRPr="00543250">
              <w:rPr>
                <w:rFonts w:ascii="Arial" w:hAnsi="Arial" w:cs="Arial"/>
              </w:rPr>
              <w:t>CO3</w:t>
            </w:r>
          </w:p>
        </w:tc>
        <w:tc>
          <w:tcPr>
            <w:tcW w:w="3637" w:type="pct"/>
          </w:tcPr>
          <w:p w14:paraId="1083C0A2" w14:textId="24EF1242" w:rsidR="00F01F2F" w:rsidRPr="00B700AC" w:rsidRDefault="00F01F2F" w:rsidP="00794194">
            <w:pPr>
              <w:rPr>
                <w:rFonts w:ascii="Arial" w:hAnsi="Arial" w:cs="Arial"/>
                <w:b/>
                <w:color w:val="000000" w:themeColor="text1"/>
                <w:sz w:val="18"/>
              </w:rPr>
            </w:pPr>
            <w:r w:rsidRPr="00D45071">
              <w:rPr>
                <w:rFonts w:ascii="Times New Roman" w:hAnsi="Times New Roman" w:cs="Times New Roman"/>
                <w:sz w:val="24"/>
                <w:szCs w:val="24"/>
              </w:rPr>
              <w:t>Ability to understand environmental issue, their mitigations, ozone depletion, acid rain, global warming climate change, environmental legislation, rainwater harvesting, watershed management for sustainable development.</w:t>
            </w:r>
          </w:p>
        </w:tc>
      </w:tr>
      <w:tr w:rsidR="00F01F2F" w:rsidRPr="005972C4" w14:paraId="405B2CD1" w14:textId="77777777" w:rsidTr="00DC435F">
        <w:trPr>
          <w:trHeight w:val="340"/>
          <w:jc w:val="center"/>
        </w:trPr>
        <w:tc>
          <w:tcPr>
            <w:tcW w:w="803" w:type="pct"/>
            <w:vMerge/>
            <w:vAlign w:val="center"/>
          </w:tcPr>
          <w:p w14:paraId="700FA31C" w14:textId="77777777" w:rsidR="00F01F2F" w:rsidRDefault="00F01F2F" w:rsidP="00794194">
            <w:pPr>
              <w:jc w:val="center"/>
              <w:rPr>
                <w:rFonts w:ascii="Arial" w:hAnsi="Arial" w:cs="Arial"/>
              </w:rPr>
            </w:pPr>
          </w:p>
        </w:tc>
        <w:tc>
          <w:tcPr>
            <w:tcW w:w="560" w:type="pct"/>
            <w:vAlign w:val="center"/>
          </w:tcPr>
          <w:p w14:paraId="22F15260" w14:textId="77777777" w:rsidR="00F01F2F" w:rsidRPr="00543250" w:rsidRDefault="00F01F2F" w:rsidP="00794194">
            <w:pPr>
              <w:jc w:val="center"/>
              <w:rPr>
                <w:rFonts w:ascii="Arial" w:hAnsi="Arial" w:cs="Arial"/>
              </w:rPr>
            </w:pPr>
            <w:r w:rsidRPr="00543250">
              <w:rPr>
                <w:rFonts w:ascii="Arial" w:hAnsi="Arial" w:cs="Arial"/>
              </w:rPr>
              <w:t>CO4</w:t>
            </w:r>
          </w:p>
        </w:tc>
        <w:tc>
          <w:tcPr>
            <w:tcW w:w="3637" w:type="pct"/>
          </w:tcPr>
          <w:p w14:paraId="1EF1E141" w14:textId="029C298D" w:rsidR="00F01F2F" w:rsidRPr="00B700AC" w:rsidRDefault="00F01F2F" w:rsidP="00794194">
            <w:pPr>
              <w:rPr>
                <w:rFonts w:ascii="Arial" w:hAnsi="Arial" w:cs="Arial"/>
                <w:b/>
                <w:color w:val="000000" w:themeColor="text1"/>
                <w:sz w:val="18"/>
              </w:rPr>
            </w:pPr>
            <w:r w:rsidRPr="00D45071">
              <w:rPr>
                <w:rFonts w:ascii="Times New Roman" w:hAnsi="Times New Roman" w:cs="Times New Roman"/>
                <w:sz w:val="24"/>
                <w:szCs w:val="24"/>
              </w:rPr>
              <w:t xml:space="preserve">Ability to understand the natural and manmade disaster, their cause and management. Mitigation strategies and operation plan. </w:t>
            </w:r>
            <w:r w:rsidRPr="00D45071">
              <w:rPr>
                <w:rFonts w:ascii="Times New Roman" w:eastAsia="Times New Roman" w:hAnsi="Times New Roman" w:cs="Times New Roman"/>
                <w:sz w:val="24"/>
                <w:szCs w:val="24"/>
                <w:lang w:val="en-IN" w:eastAsia="en-IN"/>
              </w:rPr>
              <w:t>Discuss</w:t>
            </w:r>
            <w:r w:rsidRPr="00D45071">
              <w:rPr>
                <w:rFonts w:ascii="Times New Roman" w:hAnsi="Times New Roman" w:cs="Times New Roman"/>
                <w:sz w:val="24"/>
                <w:szCs w:val="24"/>
              </w:rPr>
              <w:t xml:space="preserve"> </w:t>
            </w:r>
            <w:r w:rsidRPr="00D45071">
              <w:rPr>
                <w:rFonts w:ascii="Times New Roman" w:eastAsia="Times New Roman" w:hAnsi="Times New Roman" w:cs="Times New Roman"/>
                <w:sz w:val="24"/>
                <w:szCs w:val="24"/>
                <w:lang w:val="en-IN" w:eastAsia="en-IN"/>
              </w:rPr>
              <w:t>disaster preparedness and its principle. Ability to recognise</w:t>
            </w:r>
            <w:r w:rsidRPr="00D45071">
              <w:rPr>
                <w:rFonts w:ascii="Times New Roman" w:hAnsi="Times New Roman" w:cs="Times New Roman"/>
                <w:sz w:val="24"/>
                <w:szCs w:val="24"/>
              </w:rPr>
              <w:t xml:space="preserve"> </w:t>
            </w:r>
            <w:r w:rsidRPr="00D45071">
              <w:rPr>
                <w:rFonts w:ascii="Times New Roman" w:eastAsia="Times New Roman" w:hAnsi="Times New Roman" w:cs="Times New Roman"/>
                <w:sz w:val="24"/>
                <w:szCs w:val="24"/>
                <w:lang w:val="en-IN" w:eastAsia="en-IN"/>
              </w:rPr>
              <w:t>and comprehend various causes, disaster management strategies for cyclone, flood.</w:t>
            </w:r>
          </w:p>
        </w:tc>
      </w:tr>
      <w:tr w:rsidR="00F01F2F" w:rsidRPr="005972C4" w14:paraId="6001E333" w14:textId="77777777" w:rsidTr="00DC435F">
        <w:trPr>
          <w:trHeight w:val="340"/>
          <w:jc w:val="center"/>
        </w:trPr>
        <w:tc>
          <w:tcPr>
            <w:tcW w:w="803" w:type="pct"/>
            <w:vMerge/>
            <w:vAlign w:val="center"/>
          </w:tcPr>
          <w:p w14:paraId="04D31C3B" w14:textId="77777777" w:rsidR="00F01F2F" w:rsidRDefault="00F01F2F" w:rsidP="00794194">
            <w:pPr>
              <w:jc w:val="center"/>
              <w:rPr>
                <w:rFonts w:ascii="Arial" w:hAnsi="Arial" w:cs="Arial"/>
              </w:rPr>
            </w:pPr>
          </w:p>
        </w:tc>
        <w:tc>
          <w:tcPr>
            <w:tcW w:w="560" w:type="pct"/>
            <w:vAlign w:val="center"/>
          </w:tcPr>
          <w:p w14:paraId="31EEAFCB" w14:textId="77777777" w:rsidR="00F01F2F" w:rsidRPr="00543250" w:rsidRDefault="00F01F2F" w:rsidP="00794194">
            <w:pPr>
              <w:jc w:val="center"/>
              <w:rPr>
                <w:rFonts w:ascii="Arial" w:hAnsi="Arial" w:cs="Arial"/>
              </w:rPr>
            </w:pPr>
            <w:r w:rsidRPr="00543250">
              <w:rPr>
                <w:rFonts w:ascii="Arial" w:hAnsi="Arial" w:cs="Arial"/>
              </w:rPr>
              <w:t>CO5</w:t>
            </w:r>
          </w:p>
        </w:tc>
        <w:tc>
          <w:tcPr>
            <w:tcW w:w="3637" w:type="pct"/>
          </w:tcPr>
          <w:p w14:paraId="2CDAC69B" w14:textId="3BF2B9D9" w:rsidR="00F01F2F" w:rsidRPr="00B700AC" w:rsidRDefault="00F01F2F" w:rsidP="00794194">
            <w:pPr>
              <w:rPr>
                <w:rFonts w:ascii="Arial" w:hAnsi="Arial" w:cs="Arial"/>
                <w:b/>
                <w:color w:val="000000" w:themeColor="text1"/>
                <w:sz w:val="18"/>
              </w:rPr>
            </w:pPr>
            <w:r w:rsidRPr="00D45071">
              <w:rPr>
                <w:rFonts w:ascii="Times New Roman" w:hAnsi="Times New Roman" w:cs="Times New Roman"/>
                <w:sz w:val="24"/>
                <w:szCs w:val="24"/>
              </w:rPr>
              <w:t xml:space="preserve">Ability to understand disaster response and understand the methods of response, Disaster recovery, compensation and coping strategy, Cause and </w:t>
            </w:r>
            <w:r w:rsidRPr="00D45071">
              <w:rPr>
                <w:rFonts w:ascii="Times New Roman" w:hAnsi="Times New Roman" w:cs="Times New Roman"/>
                <w:sz w:val="24"/>
                <w:szCs w:val="24"/>
              </w:rPr>
              <w:lastRenderedPageBreak/>
              <w:t>management of Earthquake and fire disaster.</w:t>
            </w:r>
          </w:p>
        </w:tc>
      </w:tr>
      <w:tr w:rsidR="00F01F2F" w:rsidRPr="00DA4CFE" w14:paraId="0719E654" w14:textId="77777777" w:rsidTr="00DC435F">
        <w:trPr>
          <w:trHeight w:val="340"/>
          <w:jc w:val="center"/>
        </w:trPr>
        <w:tc>
          <w:tcPr>
            <w:tcW w:w="803" w:type="pct"/>
            <w:vMerge/>
            <w:vAlign w:val="center"/>
          </w:tcPr>
          <w:p w14:paraId="437612E3" w14:textId="77777777" w:rsidR="00F01F2F" w:rsidRDefault="00F01F2F" w:rsidP="00794194">
            <w:pPr>
              <w:jc w:val="center"/>
              <w:rPr>
                <w:rFonts w:ascii="Arial" w:hAnsi="Arial" w:cs="Arial"/>
              </w:rPr>
            </w:pPr>
          </w:p>
        </w:tc>
        <w:tc>
          <w:tcPr>
            <w:tcW w:w="560" w:type="pct"/>
            <w:vAlign w:val="center"/>
          </w:tcPr>
          <w:p w14:paraId="23BF75DE" w14:textId="77777777" w:rsidR="00F01F2F" w:rsidRPr="00543250" w:rsidRDefault="00F01F2F" w:rsidP="00794194">
            <w:pPr>
              <w:jc w:val="center"/>
              <w:rPr>
                <w:rFonts w:ascii="Arial" w:hAnsi="Arial" w:cs="Arial"/>
              </w:rPr>
            </w:pPr>
            <w:r w:rsidRPr="00543250">
              <w:rPr>
                <w:rFonts w:ascii="Arial" w:hAnsi="Arial" w:cs="Arial"/>
              </w:rPr>
              <w:t>CO6</w:t>
            </w:r>
          </w:p>
        </w:tc>
        <w:tc>
          <w:tcPr>
            <w:tcW w:w="3637" w:type="pct"/>
          </w:tcPr>
          <w:p w14:paraId="0319929B" w14:textId="69D09971" w:rsidR="00F01F2F" w:rsidRPr="00DA4CFE" w:rsidRDefault="00F01F2F" w:rsidP="00F01F2F">
            <w:pPr>
              <w:rPr>
                <w:rFonts w:ascii="Arial" w:hAnsi="Arial" w:cs="Arial"/>
                <w:b/>
              </w:rPr>
            </w:pPr>
            <w:r w:rsidRPr="00D45071">
              <w:rPr>
                <w:rFonts w:ascii="Times New Roman" w:hAnsi="Times New Roman" w:cs="Times New Roman"/>
                <w:sz w:val="24"/>
                <w:szCs w:val="24"/>
              </w:rPr>
              <w:t>To understand the role and responsibilities of Agencies (National and International), Role of Stakeholders, Role of media and community, Challenges in management of Disaster, Behavioral and ethical aspects of Disaster management, Causes and management of landslide and nuclear disaster. To analyses behavioral aspects and ethical issues in disaster management.</w:t>
            </w:r>
          </w:p>
        </w:tc>
      </w:tr>
    </w:tbl>
    <w:p w14:paraId="5A590ADA" w14:textId="77777777" w:rsidR="00AA717F" w:rsidRDefault="00AA717F">
      <w:pPr>
        <w:rPr>
          <w:b/>
        </w:rPr>
      </w:pPr>
    </w:p>
    <w:sectPr w:rsidR="00AA717F" w:rsidSect="00DC3D9D">
      <w:pgSz w:w="11907" w:h="16839"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linga">
    <w:altName w:val="Times New Roman"/>
    <w:panose1 w:val="00000000000000000000"/>
    <w:charset w:val="00"/>
    <w:family w:val="roman"/>
    <w:notTrueType/>
    <w:pitch w:val="default"/>
  </w:font>
  <w:font w:name="Sendnya">
    <w:altName w:val="Courier New"/>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4F036A"/>
    <w:multiLevelType w:val="hybridMultilevel"/>
    <w:tmpl w:val="A9A01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0757AA4"/>
    <w:multiLevelType w:val="hybridMultilevel"/>
    <w:tmpl w:val="67D26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C51"/>
    <w:rsid w:val="00007277"/>
    <w:rsid w:val="00012682"/>
    <w:rsid w:val="00015E33"/>
    <w:rsid w:val="00040050"/>
    <w:rsid w:val="0004504D"/>
    <w:rsid w:val="000657F4"/>
    <w:rsid w:val="000873D8"/>
    <w:rsid w:val="000A5394"/>
    <w:rsid w:val="000B0AF8"/>
    <w:rsid w:val="000F2C18"/>
    <w:rsid w:val="000F7DC4"/>
    <w:rsid w:val="0012048A"/>
    <w:rsid w:val="00142C7D"/>
    <w:rsid w:val="001555DB"/>
    <w:rsid w:val="001867B5"/>
    <w:rsid w:val="001E461F"/>
    <w:rsid w:val="00201A75"/>
    <w:rsid w:val="00235F31"/>
    <w:rsid w:val="00272CE3"/>
    <w:rsid w:val="00276FD0"/>
    <w:rsid w:val="00301F12"/>
    <w:rsid w:val="003872A6"/>
    <w:rsid w:val="003A33AF"/>
    <w:rsid w:val="003A7C5C"/>
    <w:rsid w:val="0042714C"/>
    <w:rsid w:val="004A0355"/>
    <w:rsid w:val="004A151D"/>
    <w:rsid w:val="005133CB"/>
    <w:rsid w:val="00514AFF"/>
    <w:rsid w:val="00564A88"/>
    <w:rsid w:val="00577705"/>
    <w:rsid w:val="00581560"/>
    <w:rsid w:val="00594E06"/>
    <w:rsid w:val="005B6C53"/>
    <w:rsid w:val="005B7DDC"/>
    <w:rsid w:val="005C0CA2"/>
    <w:rsid w:val="00604129"/>
    <w:rsid w:val="006531EC"/>
    <w:rsid w:val="00655E8F"/>
    <w:rsid w:val="006609EA"/>
    <w:rsid w:val="00672635"/>
    <w:rsid w:val="006768CE"/>
    <w:rsid w:val="006D0019"/>
    <w:rsid w:val="006D466E"/>
    <w:rsid w:val="006D74A4"/>
    <w:rsid w:val="00701657"/>
    <w:rsid w:val="00745A7A"/>
    <w:rsid w:val="00756D4D"/>
    <w:rsid w:val="007843A5"/>
    <w:rsid w:val="00795A8E"/>
    <w:rsid w:val="007F0DC3"/>
    <w:rsid w:val="007F6E69"/>
    <w:rsid w:val="008578A7"/>
    <w:rsid w:val="00885FDC"/>
    <w:rsid w:val="00887F98"/>
    <w:rsid w:val="008A43D5"/>
    <w:rsid w:val="008C46E7"/>
    <w:rsid w:val="008D4263"/>
    <w:rsid w:val="008D74A5"/>
    <w:rsid w:val="008F5D5E"/>
    <w:rsid w:val="008F7128"/>
    <w:rsid w:val="00905979"/>
    <w:rsid w:val="00922A78"/>
    <w:rsid w:val="00937441"/>
    <w:rsid w:val="00940FED"/>
    <w:rsid w:val="00942FCC"/>
    <w:rsid w:val="00967FAF"/>
    <w:rsid w:val="00973098"/>
    <w:rsid w:val="009A17F7"/>
    <w:rsid w:val="009B3400"/>
    <w:rsid w:val="009C116E"/>
    <w:rsid w:val="00A336BC"/>
    <w:rsid w:val="00A41C51"/>
    <w:rsid w:val="00A41E8E"/>
    <w:rsid w:val="00A60421"/>
    <w:rsid w:val="00A63FA5"/>
    <w:rsid w:val="00A952E7"/>
    <w:rsid w:val="00A95B59"/>
    <w:rsid w:val="00AA717F"/>
    <w:rsid w:val="00AB3447"/>
    <w:rsid w:val="00AB7F5B"/>
    <w:rsid w:val="00AC3751"/>
    <w:rsid w:val="00AC37CC"/>
    <w:rsid w:val="00B14B72"/>
    <w:rsid w:val="00B16A5C"/>
    <w:rsid w:val="00B365F3"/>
    <w:rsid w:val="00B63403"/>
    <w:rsid w:val="00B70D78"/>
    <w:rsid w:val="00B73BF4"/>
    <w:rsid w:val="00B9254A"/>
    <w:rsid w:val="00B96EFD"/>
    <w:rsid w:val="00BB0083"/>
    <w:rsid w:val="00BE3BED"/>
    <w:rsid w:val="00BF1B55"/>
    <w:rsid w:val="00BF5EAE"/>
    <w:rsid w:val="00C04C75"/>
    <w:rsid w:val="00C06425"/>
    <w:rsid w:val="00C2116D"/>
    <w:rsid w:val="00C4314C"/>
    <w:rsid w:val="00C5145A"/>
    <w:rsid w:val="00C74E73"/>
    <w:rsid w:val="00C93836"/>
    <w:rsid w:val="00CC5B66"/>
    <w:rsid w:val="00CC6832"/>
    <w:rsid w:val="00CD73AA"/>
    <w:rsid w:val="00CE5839"/>
    <w:rsid w:val="00D0256D"/>
    <w:rsid w:val="00D11E6E"/>
    <w:rsid w:val="00D150F9"/>
    <w:rsid w:val="00D239C9"/>
    <w:rsid w:val="00D319B3"/>
    <w:rsid w:val="00D44CC9"/>
    <w:rsid w:val="00D5032E"/>
    <w:rsid w:val="00D66B4F"/>
    <w:rsid w:val="00D710A1"/>
    <w:rsid w:val="00D8418B"/>
    <w:rsid w:val="00DA4CFE"/>
    <w:rsid w:val="00DC3D9D"/>
    <w:rsid w:val="00DC7DCA"/>
    <w:rsid w:val="00DE21D4"/>
    <w:rsid w:val="00DE3457"/>
    <w:rsid w:val="00DF67F1"/>
    <w:rsid w:val="00E151B7"/>
    <w:rsid w:val="00E43309"/>
    <w:rsid w:val="00E53F6F"/>
    <w:rsid w:val="00E5538D"/>
    <w:rsid w:val="00E83819"/>
    <w:rsid w:val="00E9356C"/>
    <w:rsid w:val="00E953ED"/>
    <w:rsid w:val="00EC5378"/>
    <w:rsid w:val="00EE1FBD"/>
    <w:rsid w:val="00EE2B39"/>
    <w:rsid w:val="00EE61CC"/>
    <w:rsid w:val="00EF03F2"/>
    <w:rsid w:val="00EF3132"/>
    <w:rsid w:val="00F01F2F"/>
    <w:rsid w:val="00F02B07"/>
    <w:rsid w:val="00F06E8E"/>
    <w:rsid w:val="00F2559B"/>
    <w:rsid w:val="00F3052A"/>
    <w:rsid w:val="00F57A5F"/>
    <w:rsid w:val="00F74E21"/>
    <w:rsid w:val="00FB05F7"/>
    <w:rsid w:val="00FB574F"/>
    <w:rsid w:val="00FC2A11"/>
    <w:rsid w:val="00FC3622"/>
    <w:rsid w:val="00FF6BFD"/>
  </w:rsids>
  <m:mathPr>
    <m:mathFont m:val="Cambria Math"/>
    <m:brkBin m:val="before"/>
    <m:brkBinSub m:val="--"/>
    <m:smallFrac/>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o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endny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A41C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016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657"/>
    <w:rPr>
      <w:rFonts w:ascii="Tahoma" w:hAnsi="Tahoma" w:cs="Tahoma"/>
      <w:sz w:val="16"/>
      <w:szCs w:val="16"/>
    </w:rPr>
  </w:style>
  <w:style w:type="paragraph" w:styleId="ListParagraph">
    <w:name w:val="List Paragraph"/>
    <w:basedOn w:val="Normal"/>
    <w:uiPriority w:val="34"/>
    <w:qFormat/>
    <w:rsid w:val="0004504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o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endny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A41C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016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657"/>
    <w:rPr>
      <w:rFonts w:ascii="Tahoma" w:hAnsi="Tahoma" w:cs="Tahoma"/>
      <w:sz w:val="16"/>
      <w:szCs w:val="16"/>
    </w:rPr>
  </w:style>
  <w:style w:type="paragraph" w:styleId="ListParagraph">
    <w:name w:val="List Paragraph"/>
    <w:basedOn w:val="Normal"/>
    <w:uiPriority w:val="34"/>
    <w:qFormat/>
    <w:rsid w:val="00045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00767">
      <w:bodyDiv w:val="1"/>
      <w:marLeft w:val="0"/>
      <w:marRight w:val="0"/>
      <w:marTop w:val="0"/>
      <w:marBottom w:val="0"/>
      <w:divBdr>
        <w:top w:val="none" w:sz="0" w:space="0" w:color="auto"/>
        <w:left w:val="none" w:sz="0" w:space="0" w:color="auto"/>
        <w:bottom w:val="none" w:sz="0" w:space="0" w:color="auto"/>
        <w:right w:val="none" w:sz="0" w:space="0" w:color="auto"/>
      </w:divBdr>
    </w:div>
    <w:div w:id="24672963">
      <w:bodyDiv w:val="1"/>
      <w:marLeft w:val="0"/>
      <w:marRight w:val="0"/>
      <w:marTop w:val="0"/>
      <w:marBottom w:val="0"/>
      <w:divBdr>
        <w:top w:val="none" w:sz="0" w:space="0" w:color="auto"/>
        <w:left w:val="none" w:sz="0" w:space="0" w:color="auto"/>
        <w:bottom w:val="none" w:sz="0" w:space="0" w:color="auto"/>
        <w:right w:val="none" w:sz="0" w:space="0" w:color="auto"/>
      </w:divBdr>
    </w:div>
    <w:div w:id="25911981">
      <w:bodyDiv w:val="1"/>
      <w:marLeft w:val="0"/>
      <w:marRight w:val="0"/>
      <w:marTop w:val="0"/>
      <w:marBottom w:val="0"/>
      <w:divBdr>
        <w:top w:val="none" w:sz="0" w:space="0" w:color="auto"/>
        <w:left w:val="none" w:sz="0" w:space="0" w:color="auto"/>
        <w:bottom w:val="none" w:sz="0" w:space="0" w:color="auto"/>
        <w:right w:val="none" w:sz="0" w:space="0" w:color="auto"/>
      </w:divBdr>
    </w:div>
    <w:div w:id="28996977">
      <w:bodyDiv w:val="1"/>
      <w:marLeft w:val="0"/>
      <w:marRight w:val="0"/>
      <w:marTop w:val="0"/>
      <w:marBottom w:val="0"/>
      <w:divBdr>
        <w:top w:val="none" w:sz="0" w:space="0" w:color="auto"/>
        <w:left w:val="none" w:sz="0" w:space="0" w:color="auto"/>
        <w:bottom w:val="none" w:sz="0" w:space="0" w:color="auto"/>
        <w:right w:val="none" w:sz="0" w:space="0" w:color="auto"/>
      </w:divBdr>
    </w:div>
    <w:div w:id="41488174">
      <w:bodyDiv w:val="1"/>
      <w:marLeft w:val="0"/>
      <w:marRight w:val="0"/>
      <w:marTop w:val="0"/>
      <w:marBottom w:val="0"/>
      <w:divBdr>
        <w:top w:val="none" w:sz="0" w:space="0" w:color="auto"/>
        <w:left w:val="none" w:sz="0" w:space="0" w:color="auto"/>
        <w:bottom w:val="none" w:sz="0" w:space="0" w:color="auto"/>
        <w:right w:val="none" w:sz="0" w:space="0" w:color="auto"/>
      </w:divBdr>
    </w:div>
    <w:div w:id="55011928">
      <w:bodyDiv w:val="1"/>
      <w:marLeft w:val="0"/>
      <w:marRight w:val="0"/>
      <w:marTop w:val="0"/>
      <w:marBottom w:val="0"/>
      <w:divBdr>
        <w:top w:val="none" w:sz="0" w:space="0" w:color="auto"/>
        <w:left w:val="none" w:sz="0" w:space="0" w:color="auto"/>
        <w:bottom w:val="none" w:sz="0" w:space="0" w:color="auto"/>
        <w:right w:val="none" w:sz="0" w:space="0" w:color="auto"/>
      </w:divBdr>
    </w:div>
    <w:div w:id="68310605">
      <w:bodyDiv w:val="1"/>
      <w:marLeft w:val="0"/>
      <w:marRight w:val="0"/>
      <w:marTop w:val="0"/>
      <w:marBottom w:val="0"/>
      <w:divBdr>
        <w:top w:val="none" w:sz="0" w:space="0" w:color="auto"/>
        <w:left w:val="none" w:sz="0" w:space="0" w:color="auto"/>
        <w:bottom w:val="none" w:sz="0" w:space="0" w:color="auto"/>
        <w:right w:val="none" w:sz="0" w:space="0" w:color="auto"/>
      </w:divBdr>
    </w:div>
    <w:div w:id="72362619">
      <w:bodyDiv w:val="1"/>
      <w:marLeft w:val="0"/>
      <w:marRight w:val="0"/>
      <w:marTop w:val="0"/>
      <w:marBottom w:val="0"/>
      <w:divBdr>
        <w:top w:val="none" w:sz="0" w:space="0" w:color="auto"/>
        <w:left w:val="none" w:sz="0" w:space="0" w:color="auto"/>
        <w:bottom w:val="none" w:sz="0" w:space="0" w:color="auto"/>
        <w:right w:val="none" w:sz="0" w:space="0" w:color="auto"/>
      </w:divBdr>
    </w:div>
    <w:div w:id="79065544">
      <w:bodyDiv w:val="1"/>
      <w:marLeft w:val="0"/>
      <w:marRight w:val="0"/>
      <w:marTop w:val="0"/>
      <w:marBottom w:val="0"/>
      <w:divBdr>
        <w:top w:val="none" w:sz="0" w:space="0" w:color="auto"/>
        <w:left w:val="none" w:sz="0" w:space="0" w:color="auto"/>
        <w:bottom w:val="none" w:sz="0" w:space="0" w:color="auto"/>
        <w:right w:val="none" w:sz="0" w:space="0" w:color="auto"/>
      </w:divBdr>
    </w:div>
    <w:div w:id="97454930">
      <w:bodyDiv w:val="1"/>
      <w:marLeft w:val="0"/>
      <w:marRight w:val="0"/>
      <w:marTop w:val="0"/>
      <w:marBottom w:val="0"/>
      <w:divBdr>
        <w:top w:val="none" w:sz="0" w:space="0" w:color="auto"/>
        <w:left w:val="none" w:sz="0" w:space="0" w:color="auto"/>
        <w:bottom w:val="none" w:sz="0" w:space="0" w:color="auto"/>
        <w:right w:val="none" w:sz="0" w:space="0" w:color="auto"/>
      </w:divBdr>
    </w:div>
    <w:div w:id="98836855">
      <w:bodyDiv w:val="1"/>
      <w:marLeft w:val="0"/>
      <w:marRight w:val="0"/>
      <w:marTop w:val="0"/>
      <w:marBottom w:val="0"/>
      <w:divBdr>
        <w:top w:val="none" w:sz="0" w:space="0" w:color="auto"/>
        <w:left w:val="none" w:sz="0" w:space="0" w:color="auto"/>
        <w:bottom w:val="none" w:sz="0" w:space="0" w:color="auto"/>
        <w:right w:val="none" w:sz="0" w:space="0" w:color="auto"/>
      </w:divBdr>
    </w:div>
    <w:div w:id="129634802">
      <w:bodyDiv w:val="1"/>
      <w:marLeft w:val="0"/>
      <w:marRight w:val="0"/>
      <w:marTop w:val="0"/>
      <w:marBottom w:val="0"/>
      <w:divBdr>
        <w:top w:val="none" w:sz="0" w:space="0" w:color="auto"/>
        <w:left w:val="none" w:sz="0" w:space="0" w:color="auto"/>
        <w:bottom w:val="none" w:sz="0" w:space="0" w:color="auto"/>
        <w:right w:val="none" w:sz="0" w:space="0" w:color="auto"/>
      </w:divBdr>
    </w:div>
    <w:div w:id="146824006">
      <w:bodyDiv w:val="1"/>
      <w:marLeft w:val="0"/>
      <w:marRight w:val="0"/>
      <w:marTop w:val="0"/>
      <w:marBottom w:val="0"/>
      <w:divBdr>
        <w:top w:val="none" w:sz="0" w:space="0" w:color="auto"/>
        <w:left w:val="none" w:sz="0" w:space="0" w:color="auto"/>
        <w:bottom w:val="none" w:sz="0" w:space="0" w:color="auto"/>
        <w:right w:val="none" w:sz="0" w:space="0" w:color="auto"/>
      </w:divBdr>
    </w:div>
    <w:div w:id="166096001">
      <w:bodyDiv w:val="1"/>
      <w:marLeft w:val="0"/>
      <w:marRight w:val="0"/>
      <w:marTop w:val="0"/>
      <w:marBottom w:val="0"/>
      <w:divBdr>
        <w:top w:val="none" w:sz="0" w:space="0" w:color="auto"/>
        <w:left w:val="none" w:sz="0" w:space="0" w:color="auto"/>
        <w:bottom w:val="none" w:sz="0" w:space="0" w:color="auto"/>
        <w:right w:val="none" w:sz="0" w:space="0" w:color="auto"/>
      </w:divBdr>
    </w:div>
    <w:div w:id="168952880">
      <w:bodyDiv w:val="1"/>
      <w:marLeft w:val="0"/>
      <w:marRight w:val="0"/>
      <w:marTop w:val="0"/>
      <w:marBottom w:val="0"/>
      <w:divBdr>
        <w:top w:val="none" w:sz="0" w:space="0" w:color="auto"/>
        <w:left w:val="none" w:sz="0" w:space="0" w:color="auto"/>
        <w:bottom w:val="none" w:sz="0" w:space="0" w:color="auto"/>
        <w:right w:val="none" w:sz="0" w:space="0" w:color="auto"/>
      </w:divBdr>
    </w:div>
    <w:div w:id="180634412">
      <w:bodyDiv w:val="1"/>
      <w:marLeft w:val="0"/>
      <w:marRight w:val="0"/>
      <w:marTop w:val="0"/>
      <w:marBottom w:val="0"/>
      <w:divBdr>
        <w:top w:val="none" w:sz="0" w:space="0" w:color="auto"/>
        <w:left w:val="none" w:sz="0" w:space="0" w:color="auto"/>
        <w:bottom w:val="none" w:sz="0" w:space="0" w:color="auto"/>
        <w:right w:val="none" w:sz="0" w:space="0" w:color="auto"/>
      </w:divBdr>
    </w:div>
    <w:div w:id="189924293">
      <w:bodyDiv w:val="1"/>
      <w:marLeft w:val="0"/>
      <w:marRight w:val="0"/>
      <w:marTop w:val="0"/>
      <w:marBottom w:val="0"/>
      <w:divBdr>
        <w:top w:val="none" w:sz="0" w:space="0" w:color="auto"/>
        <w:left w:val="none" w:sz="0" w:space="0" w:color="auto"/>
        <w:bottom w:val="none" w:sz="0" w:space="0" w:color="auto"/>
        <w:right w:val="none" w:sz="0" w:space="0" w:color="auto"/>
      </w:divBdr>
    </w:div>
    <w:div w:id="191114373">
      <w:bodyDiv w:val="1"/>
      <w:marLeft w:val="0"/>
      <w:marRight w:val="0"/>
      <w:marTop w:val="0"/>
      <w:marBottom w:val="0"/>
      <w:divBdr>
        <w:top w:val="none" w:sz="0" w:space="0" w:color="auto"/>
        <w:left w:val="none" w:sz="0" w:space="0" w:color="auto"/>
        <w:bottom w:val="none" w:sz="0" w:space="0" w:color="auto"/>
        <w:right w:val="none" w:sz="0" w:space="0" w:color="auto"/>
      </w:divBdr>
    </w:div>
    <w:div w:id="191917554">
      <w:bodyDiv w:val="1"/>
      <w:marLeft w:val="0"/>
      <w:marRight w:val="0"/>
      <w:marTop w:val="0"/>
      <w:marBottom w:val="0"/>
      <w:divBdr>
        <w:top w:val="none" w:sz="0" w:space="0" w:color="auto"/>
        <w:left w:val="none" w:sz="0" w:space="0" w:color="auto"/>
        <w:bottom w:val="none" w:sz="0" w:space="0" w:color="auto"/>
        <w:right w:val="none" w:sz="0" w:space="0" w:color="auto"/>
      </w:divBdr>
    </w:div>
    <w:div w:id="192768924">
      <w:bodyDiv w:val="1"/>
      <w:marLeft w:val="0"/>
      <w:marRight w:val="0"/>
      <w:marTop w:val="0"/>
      <w:marBottom w:val="0"/>
      <w:divBdr>
        <w:top w:val="none" w:sz="0" w:space="0" w:color="auto"/>
        <w:left w:val="none" w:sz="0" w:space="0" w:color="auto"/>
        <w:bottom w:val="none" w:sz="0" w:space="0" w:color="auto"/>
        <w:right w:val="none" w:sz="0" w:space="0" w:color="auto"/>
      </w:divBdr>
    </w:div>
    <w:div w:id="203753276">
      <w:bodyDiv w:val="1"/>
      <w:marLeft w:val="0"/>
      <w:marRight w:val="0"/>
      <w:marTop w:val="0"/>
      <w:marBottom w:val="0"/>
      <w:divBdr>
        <w:top w:val="none" w:sz="0" w:space="0" w:color="auto"/>
        <w:left w:val="none" w:sz="0" w:space="0" w:color="auto"/>
        <w:bottom w:val="none" w:sz="0" w:space="0" w:color="auto"/>
        <w:right w:val="none" w:sz="0" w:space="0" w:color="auto"/>
      </w:divBdr>
    </w:div>
    <w:div w:id="226571196">
      <w:bodyDiv w:val="1"/>
      <w:marLeft w:val="0"/>
      <w:marRight w:val="0"/>
      <w:marTop w:val="0"/>
      <w:marBottom w:val="0"/>
      <w:divBdr>
        <w:top w:val="none" w:sz="0" w:space="0" w:color="auto"/>
        <w:left w:val="none" w:sz="0" w:space="0" w:color="auto"/>
        <w:bottom w:val="none" w:sz="0" w:space="0" w:color="auto"/>
        <w:right w:val="none" w:sz="0" w:space="0" w:color="auto"/>
      </w:divBdr>
    </w:div>
    <w:div w:id="227303302">
      <w:bodyDiv w:val="1"/>
      <w:marLeft w:val="0"/>
      <w:marRight w:val="0"/>
      <w:marTop w:val="0"/>
      <w:marBottom w:val="0"/>
      <w:divBdr>
        <w:top w:val="none" w:sz="0" w:space="0" w:color="auto"/>
        <w:left w:val="none" w:sz="0" w:space="0" w:color="auto"/>
        <w:bottom w:val="none" w:sz="0" w:space="0" w:color="auto"/>
        <w:right w:val="none" w:sz="0" w:space="0" w:color="auto"/>
      </w:divBdr>
    </w:div>
    <w:div w:id="231156570">
      <w:bodyDiv w:val="1"/>
      <w:marLeft w:val="0"/>
      <w:marRight w:val="0"/>
      <w:marTop w:val="0"/>
      <w:marBottom w:val="0"/>
      <w:divBdr>
        <w:top w:val="none" w:sz="0" w:space="0" w:color="auto"/>
        <w:left w:val="none" w:sz="0" w:space="0" w:color="auto"/>
        <w:bottom w:val="none" w:sz="0" w:space="0" w:color="auto"/>
        <w:right w:val="none" w:sz="0" w:space="0" w:color="auto"/>
      </w:divBdr>
    </w:div>
    <w:div w:id="236598925">
      <w:bodyDiv w:val="1"/>
      <w:marLeft w:val="0"/>
      <w:marRight w:val="0"/>
      <w:marTop w:val="0"/>
      <w:marBottom w:val="0"/>
      <w:divBdr>
        <w:top w:val="none" w:sz="0" w:space="0" w:color="auto"/>
        <w:left w:val="none" w:sz="0" w:space="0" w:color="auto"/>
        <w:bottom w:val="none" w:sz="0" w:space="0" w:color="auto"/>
        <w:right w:val="none" w:sz="0" w:space="0" w:color="auto"/>
      </w:divBdr>
    </w:div>
    <w:div w:id="239677151">
      <w:bodyDiv w:val="1"/>
      <w:marLeft w:val="0"/>
      <w:marRight w:val="0"/>
      <w:marTop w:val="0"/>
      <w:marBottom w:val="0"/>
      <w:divBdr>
        <w:top w:val="none" w:sz="0" w:space="0" w:color="auto"/>
        <w:left w:val="none" w:sz="0" w:space="0" w:color="auto"/>
        <w:bottom w:val="none" w:sz="0" w:space="0" w:color="auto"/>
        <w:right w:val="none" w:sz="0" w:space="0" w:color="auto"/>
      </w:divBdr>
    </w:div>
    <w:div w:id="243073456">
      <w:bodyDiv w:val="1"/>
      <w:marLeft w:val="0"/>
      <w:marRight w:val="0"/>
      <w:marTop w:val="0"/>
      <w:marBottom w:val="0"/>
      <w:divBdr>
        <w:top w:val="none" w:sz="0" w:space="0" w:color="auto"/>
        <w:left w:val="none" w:sz="0" w:space="0" w:color="auto"/>
        <w:bottom w:val="none" w:sz="0" w:space="0" w:color="auto"/>
        <w:right w:val="none" w:sz="0" w:space="0" w:color="auto"/>
      </w:divBdr>
    </w:div>
    <w:div w:id="246349973">
      <w:bodyDiv w:val="1"/>
      <w:marLeft w:val="0"/>
      <w:marRight w:val="0"/>
      <w:marTop w:val="0"/>
      <w:marBottom w:val="0"/>
      <w:divBdr>
        <w:top w:val="none" w:sz="0" w:space="0" w:color="auto"/>
        <w:left w:val="none" w:sz="0" w:space="0" w:color="auto"/>
        <w:bottom w:val="none" w:sz="0" w:space="0" w:color="auto"/>
        <w:right w:val="none" w:sz="0" w:space="0" w:color="auto"/>
      </w:divBdr>
    </w:div>
    <w:div w:id="258370402">
      <w:bodyDiv w:val="1"/>
      <w:marLeft w:val="0"/>
      <w:marRight w:val="0"/>
      <w:marTop w:val="0"/>
      <w:marBottom w:val="0"/>
      <w:divBdr>
        <w:top w:val="none" w:sz="0" w:space="0" w:color="auto"/>
        <w:left w:val="none" w:sz="0" w:space="0" w:color="auto"/>
        <w:bottom w:val="none" w:sz="0" w:space="0" w:color="auto"/>
        <w:right w:val="none" w:sz="0" w:space="0" w:color="auto"/>
      </w:divBdr>
    </w:div>
    <w:div w:id="283082093">
      <w:bodyDiv w:val="1"/>
      <w:marLeft w:val="0"/>
      <w:marRight w:val="0"/>
      <w:marTop w:val="0"/>
      <w:marBottom w:val="0"/>
      <w:divBdr>
        <w:top w:val="none" w:sz="0" w:space="0" w:color="auto"/>
        <w:left w:val="none" w:sz="0" w:space="0" w:color="auto"/>
        <w:bottom w:val="none" w:sz="0" w:space="0" w:color="auto"/>
        <w:right w:val="none" w:sz="0" w:space="0" w:color="auto"/>
      </w:divBdr>
    </w:div>
    <w:div w:id="305862022">
      <w:bodyDiv w:val="1"/>
      <w:marLeft w:val="0"/>
      <w:marRight w:val="0"/>
      <w:marTop w:val="0"/>
      <w:marBottom w:val="0"/>
      <w:divBdr>
        <w:top w:val="none" w:sz="0" w:space="0" w:color="auto"/>
        <w:left w:val="none" w:sz="0" w:space="0" w:color="auto"/>
        <w:bottom w:val="none" w:sz="0" w:space="0" w:color="auto"/>
        <w:right w:val="none" w:sz="0" w:space="0" w:color="auto"/>
      </w:divBdr>
    </w:div>
    <w:div w:id="309480054">
      <w:bodyDiv w:val="1"/>
      <w:marLeft w:val="0"/>
      <w:marRight w:val="0"/>
      <w:marTop w:val="0"/>
      <w:marBottom w:val="0"/>
      <w:divBdr>
        <w:top w:val="none" w:sz="0" w:space="0" w:color="auto"/>
        <w:left w:val="none" w:sz="0" w:space="0" w:color="auto"/>
        <w:bottom w:val="none" w:sz="0" w:space="0" w:color="auto"/>
        <w:right w:val="none" w:sz="0" w:space="0" w:color="auto"/>
      </w:divBdr>
    </w:div>
    <w:div w:id="319621569">
      <w:bodyDiv w:val="1"/>
      <w:marLeft w:val="0"/>
      <w:marRight w:val="0"/>
      <w:marTop w:val="0"/>
      <w:marBottom w:val="0"/>
      <w:divBdr>
        <w:top w:val="none" w:sz="0" w:space="0" w:color="auto"/>
        <w:left w:val="none" w:sz="0" w:space="0" w:color="auto"/>
        <w:bottom w:val="none" w:sz="0" w:space="0" w:color="auto"/>
        <w:right w:val="none" w:sz="0" w:space="0" w:color="auto"/>
      </w:divBdr>
    </w:div>
    <w:div w:id="326636166">
      <w:bodyDiv w:val="1"/>
      <w:marLeft w:val="0"/>
      <w:marRight w:val="0"/>
      <w:marTop w:val="0"/>
      <w:marBottom w:val="0"/>
      <w:divBdr>
        <w:top w:val="none" w:sz="0" w:space="0" w:color="auto"/>
        <w:left w:val="none" w:sz="0" w:space="0" w:color="auto"/>
        <w:bottom w:val="none" w:sz="0" w:space="0" w:color="auto"/>
        <w:right w:val="none" w:sz="0" w:space="0" w:color="auto"/>
      </w:divBdr>
    </w:div>
    <w:div w:id="327681521">
      <w:bodyDiv w:val="1"/>
      <w:marLeft w:val="0"/>
      <w:marRight w:val="0"/>
      <w:marTop w:val="0"/>
      <w:marBottom w:val="0"/>
      <w:divBdr>
        <w:top w:val="none" w:sz="0" w:space="0" w:color="auto"/>
        <w:left w:val="none" w:sz="0" w:space="0" w:color="auto"/>
        <w:bottom w:val="none" w:sz="0" w:space="0" w:color="auto"/>
        <w:right w:val="none" w:sz="0" w:space="0" w:color="auto"/>
      </w:divBdr>
    </w:div>
    <w:div w:id="330987366">
      <w:bodyDiv w:val="1"/>
      <w:marLeft w:val="0"/>
      <w:marRight w:val="0"/>
      <w:marTop w:val="0"/>
      <w:marBottom w:val="0"/>
      <w:divBdr>
        <w:top w:val="none" w:sz="0" w:space="0" w:color="auto"/>
        <w:left w:val="none" w:sz="0" w:space="0" w:color="auto"/>
        <w:bottom w:val="none" w:sz="0" w:space="0" w:color="auto"/>
        <w:right w:val="none" w:sz="0" w:space="0" w:color="auto"/>
      </w:divBdr>
    </w:div>
    <w:div w:id="344871699">
      <w:bodyDiv w:val="1"/>
      <w:marLeft w:val="0"/>
      <w:marRight w:val="0"/>
      <w:marTop w:val="0"/>
      <w:marBottom w:val="0"/>
      <w:divBdr>
        <w:top w:val="none" w:sz="0" w:space="0" w:color="auto"/>
        <w:left w:val="none" w:sz="0" w:space="0" w:color="auto"/>
        <w:bottom w:val="none" w:sz="0" w:space="0" w:color="auto"/>
        <w:right w:val="none" w:sz="0" w:space="0" w:color="auto"/>
      </w:divBdr>
    </w:div>
    <w:div w:id="356199660">
      <w:bodyDiv w:val="1"/>
      <w:marLeft w:val="0"/>
      <w:marRight w:val="0"/>
      <w:marTop w:val="0"/>
      <w:marBottom w:val="0"/>
      <w:divBdr>
        <w:top w:val="none" w:sz="0" w:space="0" w:color="auto"/>
        <w:left w:val="none" w:sz="0" w:space="0" w:color="auto"/>
        <w:bottom w:val="none" w:sz="0" w:space="0" w:color="auto"/>
        <w:right w:val="none" w:sz="0" w:space="0" w:color="auto"/>
      </w:divBdr>
    </w:div>
    <w:div w:id="361325268">
      <w:bodyDiv w:val="1"/>
      <w:marLeft w:val="0"/>
      <w:marRight w:val="0"/>
      <w:marTop w:val="0"/>
      <w:marBottom w:val="0"/>
      <w:divBdr>
        <w:top w:val="none" w:sz="0" w:space="0" w:color="auto"/>
        <w:left w:val="none" w:sz="0" w:space="0" w:color="auto"/>
        <w:bottom w:val="none" w:sz="0" w:space="0" w:color="auto"/>
        <w:right w:val="none" w:sz="0" w:space="0" w:color="auto"/>
      </w:divBdr>
    </w:div>
    <w:div w:id="367265686">
      <w:bodyDiv w:val="1"/>
      <w:marLeft w:val="0"/>
      <w:marRight w:val="0"/>
      <w:marTop w:val="0"/>
      <w:marBottom w:val="0"/>
      <w:divBdr>
        <w:top w:val="none" w:sz="0" w:space="0" w:color="auto"/>
        <w:left w:val="none" w:sz="0" w:space="0" w:color="auto"/>
        <w:bottom w:val="none" w:sz="0" w:space="0" w:color="auto"/>
        <w:right w:val="none" w:sz="0" w:space="0" w:color="auto"/>
      </w:divBdr>
    </w:div>
    <w:div w:id="387920872">
      <w:bodyDiv w:val="1"/>
      <w:marLeft w:val="0"/>
      <w:marRight w:val="0"/>
      <w:marTop w:val="0"/>
      <w:marBottom w:val="0"/>
      <w:divBdr>
        <w:top w:val="none" w:sz="0" w:space="0" w:color="auto"/>
        <w:left w:val="none" w:sz="0" w:space="0" w:color="auto"/>
        <w:bottom w:val="none" w:sz="0" w:space="0" w:color="auto"/>
        <w:right w:val="none" w:sz="0" w:space="0" w:color="auto"/>
      </w:divBdr>
    </w:div>
    <w:div w:id="394165955">
      <w:bodyDiv w:val="1"/>
      <w:marLeft w:val="0"/>
      <w:marRight w:val="0"/>
      <w:marTop w:val="0"/>
      <w:marBottom w:val="0"/>
      <w:divBdr>
        <w:top w:val="none" w:sz="0" w:space="0" w:color="auto"/>
        <w:left w:val="none" w:sz="0" w:space="0" w:color="auto"/>
        <w:bottom w:val="none" w:sz="0" w:space="0" w:color="auto"/>
        <w:right w:val="none" w:sz="0" w:space="0" w:color="auto"/>
      </w:divBdr>
    </w:div>
    <w:div w:id="396823278">
      <w:bodyDiv w:val="1"/>
      <w:marLeft w:val="0"/>
      <w:marRight w:val="0"/>
      <w:marTop w:val="0"/>
      <w:marBottom w:val="0"/>
      <w:divBdr>
        <w:top w:val="none" w:sz="0" w:space="0" w:color="auto"/>
        <w:left w:val="none" w:sz="0" w:space="0" w:color="auto"/>
        <w:bottom w:val="none" w:sz="0" w:space="0" w:color="auto"/>
        <w:right w:val="none" w:sz="0" w:space="0" w:color="auto"/>
      </w:divBdr>
    </w:div>
    <w:div w:id="399790009">
      <w:bodyDiv w:val="1"/>
      <w:marLeft w:val="0"/>
      <w:marRight w:val="0"/>
      <w:marTop w:val="0"/>
      <w:marBottom w:val="0"/>
      <w:divBdr>
        <w:top w:val="none" w:sz="0" w:space="0" w:color="auto"/>
        <w:left w:val="none" w:sz="0" w:space="0" w:color="auto"/>
        <w:bottom w:val="none" w:sz="0" w:space="0" w:color="auto"/>
        <w:right w:val="none" w:sz="0" w:space="0" w:color="auto"/>
      </w:divBdr>
    </w:div>
    <w:div w:id="411974964">
      <w:bodyDiv w:val="1"/>
      <w:marLeft w:val="0"/>
      <w:marRight w:val="0"/>
      <w:marTop w:val="0"/>
      <w:marBottom w:val="0"/>
      <w:divBdr>
        <w:top w:val="none" w:sz="0" w:space="0" w:color="auto"/>
        <w:left w:val="none" w:sz="0" w:space="0" w:color="auto"/>
        <w:bottom w:val="none" w:sz="0" w:space="0" w:color="auto"/>
        <w:right w:val="none" w:sz="0" w:space="0" w:color="auto"/>
      </w:divBdr>
    </w:div>
    <w:div w:id="431782673">
      <w:bodyDiv w:val="1"/>
      <w:marLeft w:val="0"/>
      <w:marRight w:val="0"/>
      <w:marTop w:val="0"/>
      <w:marBottom w:val="0"/>
      <w:divBdr>
        <w:top w:val="none" w:sz="0" w:space="0" w:color="auto"/>
        <w:left w:val="none" w:sz="0" w:space="0" w:color="auto"/>
        <w:bottom w:val="none" w:sz="0" w:space="0" w:color="auto"/>
        <w:right w:val="none" w:sz="0" w:space="0" w:color="auto"/>
      </w:divBdr>
    </w:div>
    <w:div w:id="436490813">
      <w:bodyDiv w:val="1"/>
      <w:marLeft w:val="0"/>
      <w:marRight w:val="0"/>
      <w:marTop w:val="0"/>
      <w:marBottom w:val="0"/>
      <w:divBdr>
        <w:top w:val="none" w:sz="0" w:space="0" w:color="auto"/>
        <w:left w:val="none" w:sz="0" w:space="0" w:color="auto"/>
        <w:bottom w:val="none" w:sz="0" w:space="0" w:color="auto"/>
        <w:right w:val="none" w:sz="0" w:space="0" w:color="auto"/>
      </w:divBdr>
    </w:div>
    <w:div w:id="459225125">
      <w:bodyDiv w:val="1"/>
      <w:marLeft w:val="0"/>
      <w:marRight w:val="0"/>
      <w:marTop w:val="0"/>
      <w:marBottom w:val="0"/>
      <w:divBdr>
        <w:top w:val="none" w:sz="0" w:space="0" w:color="auto"/>
        <w:left w:val="none" w:sz="0" w:space="0" w:color="auto"/>
        <w:bottom w:val="none" w:sz="0" w:space="0" w:color="auto"/>
        <w:right w:val="none" w:sz="0" w:space="0" w:color="auto"/>
      </w:divBdr>
    </w:div>
    <w:div w:id="466630146">
      <w:bodyDiv w:val="1"/>
      <w:marLeft w:val="0"/>
      <w:marRight w:val="0"/>
      <w:marTop w:val="0"/>
      <w:marBottom w:val="0"/>
      <w:divBdr>
        <w:top w:val="none" w:sz="0" w:space="0" w:color="auto"/>
        <w:left w:val="none" w:sz="0" w:space="0" w:color="auto"/>
        <w:bottom w:val="none" w:sz="0" w:space="0" w:color="auto"/>
        <w:right w:val="none" w:sz="0" w:space="0" w:color="auto"/>
      </w:divBdr>
    </w:div>
    <w:div w:id="513543822">
      <w:bodyDiv w:val="1"/>
      <w:marLeft w:val="0"/>
      <w:marRight w:val="0"/>
      <w:marTop w:val="0"/>
      <w:marBottom w:val="0"/>
      <w:divBdr>
        <w:top w:val="none" w:sz="0" w:space="0" w:color="auto"/>
        <w:left w:val="none" w:sz="0" w:space="0" w:color="auto"/>
        <w:bottom w:val="none" w:sz="0" w:space="0" w:color="auto"/>
        <w:right w:val="none" w:sz="0" w:space="0" w:color="auto"/>
      </w:divBdr>
    </w:div>
    <w:div w:id="529028902">
      <w:bodyDiv w:val="1"/>
      <w:marLeft w:val="0"/>
      <w:marRight w:val="0"/>
      <w:marTop w:val="0"/>
      <w:marBottom w:val="0"/>
      <w:divBdr>
        <w:top w:val="none" w:sz="0" w:space="0" w:color="auto"/>
        <w:left w:val="none" w:sz="0" w:space="0" w:color="auto"/>
        <w:bottom w:val="none" w:sz="0" w:space="0" w:color="auto"/>
        <w:right w:val="none" w:sz="0" w:space="0" w:color="auto"/>
      </w:divBdr>
    </w:div>
    <w:div w:id="555549009">
      <w:bodyDiv w:val="1"/>
      <w:marLeft w:val="0"/>
      <w:marRight w:val="0"/>
      <w:marTop w:val="0"/>
      <w:marBottom w:val="0"/>
      <w:divBdr>
        <w:top w:val="none" w:sz="0" w:space="0" w:color="auto"/>
        <w:left w:val="none" w:sz="0" w:space="0" w:color="auto"/>
        <w:bottom w:val="none" w:sz="0" w:space="0" w:color="auto"/>
        <w:right w:val="none" w:sz="0" w:space="0" w:color="auto"/>
      </w:divBdr>
    </w:div>
    <w:div w:id="560167991">
      <w:bodyDiv w:val="1"/>
      <w:marLeft w:val="0"/>
      <w:marRight w:val="0"/>
      <w:marTop w:val="0"/>
      <w:marBottom w:val="0"/>
      <w:divBdr>
        <w:top w:val="none" w:sz="0" w:space="0" w:color="auto"/>
        <w:left w:val="none" w:sz="0" w:space="0" w:color="auto"/>
        <w:bottom w:val="none" w:sz="0" w:space="0" w:color="auto"/>
        <w:right w:val="none" w:sz="0" w:space="0" w:color="auto"/>
      </w:divBdr>
    </w:div>
    <w:div w:id="571353006">
      <w:bodyDiv w:val="1"/>
      <w:marLeft w:val="0"/>
      <w:marRight w:val="0"/>
      <w:marTop w:val="0"/>
      <w:marBottom w:val="0"/>
      <w:divBdr>
        <w:top w:val="none" w:sz="0" w:space="0" w:color="auto"/>
        <w:left w:val="none" w:sz="0" w:space="0" w:color="auto"/>
        <w:bottom w:val="none" w:sz="0" w:space="0" w:color="auto"/>
        <w:right w:val="none" w:sz="0" w:space="0" w:color="auto"/>
      </w:divBdr>
    </w:div>
    <w:div w:id="588345999">
      <w:bodyDiv w:val="1"/>
      <w:marLeft w:val="0"/>
      <w:marRight w:val="0"/>
      <w:marTop w:val="0"/>
      <w:marBottom w:val="0"/>
      <w:divBdr>
        <w:top w:val="none" w:sz="0" w:space="0" w:color="auto"/>
        <w:left w:val="none" w:sz="0" w:space="0" w:color="auto"/>
        <w:bottom w:val="none" w:sz="0" w:space="0" w:color="auto"/>
        <w:right w:val="none" w:sz="0" w:space="0" w:color="auto"/>
      </w:divBdr>
    </w:div>
    <w:div w:id="588471026">
      <w:bodyDiv w:val="1"/>
      <w:marLeft w:val="0"/>
      <w:marRight w:val="0"/>
      <w:marTop w:val="0"/>
      <w:marBottom w:val="0"/>
      <w:divBdr>
        <w:top w:val="none" w:sz="0" w:space="0" w:color="auto"/>
        <w:left w:val="none" w:sz="0" w:space="0" w:color="auto"/>
        <w:bottom w:val="none" w:sz="0" w:space="0" w:color="auto"/>
        <w:right w:val="none" w:sz="0" w:space="0" w:color="auto"/>
      </w:divBdr>
    </w:div>
    <w:div w:id="594751027">
      <w:bodyDiv w:val="1"/>
      <w:marLeft w:val="0"/>
      <w:marRight w:val="0"/>
      <w:marTop w:val="0"/>
      <w:marBottom w:val="0"/>
      <w:divBdr>
        <w:top w:val="none" w:sz="0" w:space="0" w:color="auto"/>
        <w:left w:val="none" w:sz="0" w:space="0" w:color="auto"/>
        <w:bottom w:val="none" w:sz="0" w:space="0" w:color="auto"/>
        <w:right w:val="none" w:sz="0" w:space="0" w:color="auto"/>
      </w:divBdr>
    </w:div>
    <w:div w:id="607083076">
      <w:bodyDiv w:val="1"/>
      <w:marLeft w:val="0"/>
      <w:marRight w:val="0"/>
      <w:marTop w:val="0"/>
      <w:marBottom w:val="0"/>
      <w:divBdr>
        <w:top w:val="none" w:sz="0" w:space="0" w:color="auto"/>
        <w:left w:val="none" w:sz="0" w:space="0" w:color="auto"/>
        <w:bottom w:val="none" w:sz="0" w:space="0" w:color="auto"/>
        <w:right w:val="none" w:sz="0" w:space="0" w:color="auto"/>
      </w:divBdr>
    </w:div>
    <w:div w:id="641543530">
      <w:bodyDiv w:val="1"/>
      <w:marLeft w:val="0"/>
      <w:marRight w:val="0"/>
      <w:marTop w:val="0"/>
      <w:marBottom w:val="0"/>
      <w:divBdr>
        <w:top w:val="none" w:sz="0" w:space="0" w:color="auto"/>
        <w:left w:val="none" w:sz="0" w:space="0" w:color="auto"/>
        <w:bottom w:val="none" w:sz="0" w:space="0" w:color="auto"/>
        <w:right w:val="none" w:sz="0" w:space="0" w:color="auto"/>
      </w:divBdr>
    </w:div>
    <w:div w:id="642783032">
      <w:bodyDiv w:val="1"/>
      <w:marLeft w:val="0"/>
      <w:marRight w:val="0"/>
      <w:marTop w:val="0"/>
      <w:marBottom w:val="0"/>
      <w:divBdr>
        <w:top w:val="none" w:sz="0" w:space="0" w:color="auto"/>
        <w:left w:val="none" w:sz="0" w:space="0" w:color="auto"/>
        <w:bottom w:val="none" w:sz="0" w:space="0" w:color="auto"/>
        <w:right w:val="none" w:sz="0" w:space="0" w:color="auto"/>
      </w:divBdr>
    </w:div>
    <w:div w:id="665473722">
      <w:bodyDiv w:val="1"/>
      <w:marLeft w:val="0"/>
      <w:marRight w:val="0"/>
      <w:marTop w:val="0"/>
      <w:marBottom w:val="0"/>
      <w:divBdr>
        <w:top w:val="none" w:sz="0" w:space="0" w:color="auto"/>
        <w:left w:val="none" w:sz="0" w:space="0" w:color="auto"/>
        <w:bottom w:val="none" w:sz="0" w:space="0" w:color="auto"/>
        <w:right w:val="none" w:sz="0" w:space="0" w:color="auto"/>
      </w:divBdr>
    </w:div>
    <w:div w:id="672879851">
      <w:bodyDiv w:val="1"/>
      <w:marLeft w:val="0"/>
      <w:marRight w:val="0"/>
      <w:marTop w:val="0"/>
      <w:marBottom w:val="0"/>
      <w:divBdr>
        <w:top w:val="none" w:sz="0" w:space="0" w:color="auto"/>
        <w:left w:val="none" w:sz="0" w:space="0" w:color="auto"/>
        <w:bottom w:val="none" w:sz="0" w:space="0" w:color="auto"/>
        <w:right w:val="none" w:sz="0" w:space="0" w:color="auto"/>
      </w:divBdr>
    </w:div>
    <w:div w:id="726339216">
      <w:bodyDiv w:val="1"/>
      <w:marLeft w:val="0"/>
      <w:marRight w:val="0"/>
      <w:marTop w:val="0"/>
      <w:marBottom w:val="0"/>
      <w:divBdr>
        <w:top w:val="none" w:sz="0" w:space="0" w:color="auto"/>
        <w:left w:val="none" w:sz="0" w:space="0" w:color="auto"/>
        <w:bottom w:val="none" w:sz="0" w:space="0" w:color="auto"/>
        <w:right w:val="none" w:sz="0" w:space="0" w:color="auto"/>
      </w:divBdr>
    </w:div>
    <w:div w:id="728960981">
      <w:bodyDiv w:val="1"/>
      <w:marLeft w:val="0"/>
      <w:marRight w:val="0"/>
      <w:marTop w:val="0"/>
      <w:marBottom w:val="0"/>
      <w:divBdr>
        <w:top w:val="none" w:sz="0" w:space="0" w:color="auto"/>
        <w:left w:val="none" w:sz="0" w:space="0" w:color="auto"/>
        <w:bottom w:val="none" w:sz="0" w:space="0" w:color="auto"/>
        <w:right w:val="none" w:sz="0" w:space="0" w:color="auto"/>
      </w:divBdr>
    </w:div>
    <w:div w:id="749425309">
      <w:bodyDiv w:val="1"/>
      <w:marLeft w:val="0"/>
      <w:marRight w:val="0"/>
      <w:marTop w:val="0"/>
      <w:marBottom w:val="0"/>
      <w:divBdr>
        <w:top w:val="none" w:sz="0" w:space="0" w:color="auto"/>
        <w:left w:val="none" w:sz="0" w:space="0" w:color="auto"/>
        <w:bottom w:val="none" w:sz="0" w:space="0" w:color="auto"/>
        <w:right w:val="none" w:sz="0" w:space="0" w:color="auto"/>
      </w:divBdr>
    </w:div>
    <w:div w:id="751437102">
      <w:bodyDiv w:val="1"/>
      <w:marLeft w:val="0"/>
      <w:marRight w:val="0"/>
      <w:marTop w:val="0"/>
      <w:marBottom w:val="0"/>
      <w:divBdr>
        <w:top w:val="none" w:sz="0" w:space="0" w:color="auto"/>
        <w:left w:val="none" w:sz="0" w:space="0" w:color="auto"/>
        <w:bottom w:val="none" w:sz="0" w:space="0" w:color="auto"/>
        <w:right w:val="none" w:sz="0" w:space="0" w:color="auto"/>
      </w:divBdr>
    </w:div>
    <w:div w:id="766581293">
      <w:bodyDiv w:val="1"/>
      <w:marLeft w:val="0"/>
      <w:marRight w:val="0"/>
      <w:marTop w:val="0"/>
      <w:marBottom w:val="0"/>
      <w:divBdr>
        <w:top w:val="none" w:sz="0" w:space="0" w:color="auto"/>
        <w:left w:val="none" w:sz="0" w:space="0" w:color="auto"/>
        <w:bottom w:val="none" w:sz="0" w:space="0" w:color="auto"/>
        <w:right w:val="none" w:sz="0" w:space="0" w:color="auto"/>
      </w:divBdr>
    </w:div>
    <w:div w:id="773944988">
      <w:bodyDiv w:val="1"/>
      <w:marLeft w:val="0"/>
      <w:marRight w:val="0"/>
      <w:marTop w:val="0"/>
      <w:marBottom w:val="0"/>
      <w:divBdr>
        <w:top w:val="none" w:sz="0" w:space="0" w:color="auto"/>
        <w:left w:val="none" w:sz="0" w:space="0" w:color="auto"/>
        <w:bottom w:val="none" w:sz="0" w:space="0" w:color="auto"/>
        <w:right w:val="none" w:sz="0" w:space="0" w:color="auto"/>
      </w:divBdr>
    </w:div>
    <w:div w:id="781076688">
      <w:bodyDiv w:val="1"/>
      <w:marLeft w:val="0"/>
      <w:marRight w:val="0"/>
      <w:marTop w:val="0"/>
      <w:marBottom w:val="0"/>
      <w:divBdr>
        <w:top w:val="none" w:sz="0" w:space="0" w:color="auto"/>
        <w:left w:val="none" w:sz="0" w:space="0" w:color="auto"/>
        <w:bottom w:val="none" w:sz="0" w:space="0" w:color="auto"/>
        <w:right w:val="none" w:sz="0" w:space="0" w:color="auto"/>
      </w:divBdr>
    </w:div>
    <w:div w:id="789933936">
      <w:bodyDiv w:val="1"/>
      <w:marLeft w:val="0"/>
      <w:marRight w:val="0"/>
      <w:marTop w:val="0"/>
      <w:marBottom w:val="0"/>
      <w:divBdr>
        <w:top w:val="none" w:sz="0" w:space="0" w:color="auto"/>
        <w:left w:val="none" w:sz="0" w:space="0" w:color="auto"/>
        <w:bottom w:val="none" w:sz="0" w:space="0" w:color="auto"/>
        <w:right w:val="none" w:sz="0" w:space="0" w:color="auto"/>
      </w:divBdr>
    </w:div>
    <w:div w:id="800195855">
      <w:bodyDiv w:val="1"/>
      <w:marLeft w:val="0"/>
      <w:marRight w:val="0"/>
      <w:marTop w:val="0"/>
      <w:marBottom w:val="0"/>
      <w:divBdr>
        <w:top w:val="none" w:sz="0" w:space="0" w:color="auto"/>
        <w:left w:val="none" w:sz="0" w:space="0" w:color="auto"/>
        <w:bottom w:val="none" w:sz="0" w:space="0" w:color="auto"/>
        <w:right w:val="none" w:sz="0" w:space="0" w:color="auto"/>
      </w:divBdr>
    </w:div>
    <w:div w:id="816341836">
      <w:bodyDiv w:val="1"/>
      <w:marLeft w:val="0"/>
      <w:marRight w:val="0"/>
      <w:marTop w:val="0"/>
      <w:marBottom w:val="0"/>
      <w:divBdr>
        <w:top w:val="none" w:sz="0" w:space="0" w:color="auto"/>
        <w:left w:val="none" w:sz="0" w:space="0" w:color="auto"/>
        <w:bottom w:val="none" w:sz="0" w:space="0" w:color="auto"/>
        <w:right w:val="none" w:sz="0" w:space="0" w:color="auto"/>
      </w:divBdr>
    </w:div>
    <w:div w:id="827212611">
      <w:bodyDiv w:val="1"/>
      <w:marLeft w:val="0"/>
      <w:marRight w:val="0"/>
      <w:marTop w:val="0"/>
      <w:marBottom w:val="0"/>
      <w:divBdr>
        <w:top w:val="none" w:sz="0" w:space="0" w:color="auto"/>
        <w:left w:val="none" w:sz="0" w:space="0" w:color="auto"/>
        <w:bottom w:val="none" w:sz="0" w:space="0" w:color="auto"/>
        <w:right w:val="none" w:sz="0" w:space="0" w:color="auto"/>
      </w:divBdr>
    </w:div>
    <w:div w:id="882519668">
      <w:bodyDiv w:val="1"/>
      <w:marLeft w:val="0"/>
      <w:marRight w:val="0"/>
      <w:marTop w:val="0"/>
      <w:marBottom w:val="0"/>
      <w:divBdr>
        <w:top w:val="none" w:sz="0" w:space="0" w:color="auto"/>
        <w:left w:val="none" w:sz="0" w:space="0" w:color="auto"/>
        <w:bottom w:val="none" w:sz="0" w:space="0" w:color="auto"/>
        <w:right w:val="none" w:sz="0" w:space="0" w:color="auto"/>
      </w:divBdr>
    </w:div>
    <w:div w:id="885798125">
      <w:bodyDiv w:val="1"/>
      <w:marLeft w:val="0"/>
      <w:marRight w:val="0"/>
      <w:marTop w:val="0"/>
      <w:marBottom w:val="0"/>
      <w:divBdr>
        <w:top w:val="none" w:sz="0" w:space="0" w:color="auto"/>
        <w:left w:val="none" w:sz="0" w:space="0" w:color="auto"/>
        <w:bottom w:val="none" w:sz="0" w:space="0" w:color="auto"/>
        <w:right w:val="none" w:sz="0" w:space="0" w:color="auto"/>
      </w:divBdr>
    </w:div>
    <w:div w:id="905608438">
      <w:bodyDiv w:val="1"/>
      <w:marLeft w:val="0"/>
      <w:marRight w:val="0"/>
      <w:marTop w:val="0"/>
      <w:marBottom w:val="0"/>
      <w:divBdr>
        <w:top w:val="none" w:sz="0" w:space="0" w:color="auto"/>
        <w:left w:val="none" w:sz="0" w:space="0" w:color="auto"/>
        <w:bottom w:val="none" w:sz="0" w:space="0" w:color="auto"/>
        <w:right w:val="none" w:sz="0" w:space="0" w:color="auto"/>
      </w:divBdr>
    </w:div>
    <w:div w:id="912593472">
      <w:bodyDiv w:val="1"/>
      <w:marLeft w:val="0"/>
      <w:marRight w:val="0"/>
      <w:marTop w:val="0"/>
      <w:marBottom w:val="0"/>
      <w:divBdr>
        <w:top w:val="none" w:sz="0" w:space="0" w:color="auto"/>
        <w:left w:val="none" w:sz="0" w:space="0" w:color="auto"/>
        <w:bottom w:val="none" w:sz="0" w:space="0" w:color="auto"/>
        <w:right w:val="none" w:sz="0" w:space="0" w:color="auto"/>
      </w:divBdr>
    </w:div>
    <w:div w:id="915936489">
      <w:bodyDiv w:val="1"/>
      <w:marLeft w:val="0"/>
      <w:marRight w:val="0"/>
      <w:marTop w:val="0"/>
      <w:marBottom w:val="0"/>
      <w:divBdr>
        <w:top w:val="none" w:sz="0" w:space="0" w:color="auto"/>
        <w:left w:val="none" w:sz="0" w:space="0" w:color="auto"/>
        <w:bottom w:val="none" w:sz="0" w:space="0" w:color="auto"/>
        <w:right w:val="none" w:sz="0" w:space="0" w:color="auto"/>
      </w:divBdr>
    </w:div>
    <w:div w:id="921110863">
      <w:bodyDiv w:val="1"/>
      <w:marLeft w:val="0"/>
      <w:marRight w:val="0"/>
      <w:marTop w:val="0"/>
      <w:marBottom w:val="0"/>
      <w:divBdr>
        <w:top w:val="none" w:sz="0" w:space="0" w:color="auto"/>
        <w:left w:val="none" w:sz="0" w:space="0" w:color="auto"/>
        <w:bottom w:val="none" w:sz="0" w:space="0" w:color="auto"/>
        <w:right w:val="none" w:sz="0" w:space="0" w:color="auto"/>
      </w:divBdr>
    </w:div>
    <w:div w:id="922568814">
      <w:bodyDiv w:val="1"/>
      <w:marLeft w:val="0"/>
      <w:marRight w:val="0"/>
      <w:marTop w:val="0"/>
      <w:marBottom w:val="0"/>
      <w:divBdr>
        <w:top w:val="none" w:sz="0" w:space="0" w:color="auto"/>
        <w:left w:val="none" w:sz="0" w:space="0" w:color="auto"/>
        <w:bottom w:val="none" w:sz="0" w:space="0" w:color="auto"/>
        <w:right w:val="none" w:sz="0" w:space="0" w:color="auto"/>
      </w:divBdr>
    </w:div>
    <w:div w:id="929046510">
      <w:bodyDiv w:val="1"/>
      <w:marLeft w:val="0"/>
      <w:marRight w:val="0"/>
      <w:marTop w:val="0"/>
      <w:marBottom w:val="0"/>
      <w:divBdr>
        <w:top w:val="none" w:sz="0" w:space="0" w:color="auto"/>
        <w:left w:val="none" w:sz="0" w:space="0" w:color="auto"/>
        <w:bottom w:val="none" w:sz="0" w:space="0" w:color="auto"/>
        <w:right w:val="none" w:sz="0" w:space="0" w:color="auto"/>
      </w:divBdr>
    </w:div>
    <w:div w:id="929968250">
      <w:bodyDiv w:val="1"/>
      <w:marLeft w:val="0"/>
      <w:marRight w:val="0"/>
      <w:marTop w:val="0"/>
      <w:marBottom w:val="0"/>
      <w:divBdr>
        <w:top w:val="none" w:sz="0" w:space="0" w:color="auto"/>
        <w:left w:val="none" w:sz="0" w:space="0" w:color="auto"/>
        <w:bottom w:val="none" w:sz="0" w:space="0" w:color="auto"/>
        <w:right w:val="none" w:sz="0" w:space="0" w:color="auto"/>
      </w:divBdr>
    </w:div>
    <w:div w:id="945498327">
      <w:bodyDiv w:val="1"/>
      <w:marLeft w:val="0"/>
      <w:marRight w:val="0"/>
      <w:marTop w:val="0"/>
      <w:marBottom w:val="0"/>
      <w:divBdr>
        <w:top w:val="none" w:sz="0" w:space="0" w:color="auto"/>
        <w:left w:val="none" w:sz="0" w:space="0" w:color="auto"/>
        <w:bottom w:val="none" w:sz="0" w:space="0" w:color="auto"/>
        <w:right w:val="none" w:sz="0" w:space="0" w:color="auto"/>
      </w:divBdr>
    </w:div>
    <w:div w:id="966857317">
      <w:bodyDiv w:val="1"/>
      <w:marLeft w:val="0"/>
      <w:marRight w:val="0"/>
      <w:marTop w:val="0"/>
      <w:marBottom w:val="0"/>
      <w:divBdr>
        <w:top w:val="none" w:sz="0" w:space="0" w:color="auto"/>
        <w:left w:val="none" w:sz="0" w:space="0" w:color="auto"/>
        <w:bottom w:val="none" w:sz="0" w:space="0" w:color="auto"/>
        <w:right w:val="none" w:sz="0" w:space="0" w:color="auto"/>
      </w:divBdr>
    </w:div>
    <w:div w:id="967131427">
      <w:bodyDiv w:val="1"/>
      <w:marLeft w:val="0"/>
      <w:marRight w:val="0"/>
      <w:marTop w:val="0"/>
      <w:marBottom w:val="0"/>
      <w:divBdr>
        <w:top w:val="none" w:sz="0" w:space="0" w:color="auto"/>
        <w:left w:val="none" w:sz="0" w:space="0" w:color="auto"/>
        <w:bottom w:val="none" w:sz="0" w:space="0" w:color="auto"/>
        <w:right w:val="none" w:sz="0" w:space="0" w:color="auto"/>
      </w:divBdr>
    </w:div>
    <w:div w:id="968822330">
      <w:bodyDiv w:val="1"/>
      <w:marLeft w:val="0"/>
      <w:marRight w:val="0"/>
      <w:marTop w:val="0"/>
      <w:marBottom w:val="0"/>
      <w:divBdr>
        <w:top w:val="none" w:sz="0" w:space="0" w:color="auto"/>
        <w:left w:val="none" w:sz="0" w:space="0" w:color="auto"/>
        <w:bottom w:val="none" w:sz="0" w:space="0" w:color="auto"/>
        <w:right w:val="none" w:sz="0" w:space="0" w:color="auto"/>
      </w:divBdr>
    </w:div>
    <w:div w:id="978387415">
      <w:bodyDiv w:val="1"/>
      <w:marLeft w:val="0"/>
      <w:marRight w:val="0"/>
      <w:marTop w:val="0"/>
      <w:marBottom w:val="0"/>
      <w:divBdr>
        <w:top w:val="none" w:sz="0" w:space="0" w:color="auto"/>
        <w:left w:val="none" w:sz="0" w:space="0" w:color="auto"/>
        <w:bottom w:val="none" w:sz="0" w:space="0" w:color="auto"/>
        <w:right w:val="none" w:sz="0" w:space="0" w:color="auto"/>
      </w:divBdr>
    </w:div>
    <w:div w:id="981157218">
      <w:bodyDiv w:val="1"/>
      <w:marLeft w:val="0"/>
      <w:marRight w:val="0"/>
      <w:marTop w:val="0"/>
      <w:marBottom w:val="0"/>
      <w:divBdr>
        <w:top w:val="none" w:sz="0" w:space="0" w:color="auto"/>
        <w:left w:val="none" w:sz="0" w:space="0" w:color="auto"/>
        <w:bottom w:val="none" w:sz="0" w:space="0" w:color="auto"/>
        <w:right w:val="none" w:sz="0" w:space="0" w:color="auto"/>
      </w:divBdr>
    </w:div>
    <w:div w:id="987710734">
      <w:bodyDiv w:val="1"/>
      <w:marLeft w:val="0"/>
      <w:marRight w:val="0"/>
      <w:marTop w:val="0"/>
      <w:marBottom w:val="0"/>
      <w:divBdr>
        <w:top w:val="none" w:sz="0" w:space="0" w:color="auto"/>
        <w:left w:val="none" w:sz="0" w:space="0" w:color="auto"/>
        <w:bottom w:val="none" w:sz="0" w:space="0" w:color="auto"/>
        <w:right w:val="none" w:sz="0" w:space="0" w:color="auto"/>
      </w:divBdr>
    </w:div>
    <w:div w:id="1002077327">
      <w:bodyDiv w:val="1"/>
      <w:marLeft w:val="0"/>
      <w:marRight w:val="0"/>
      <w:marTop w:val="0"/>
      <w:marBottom w:val="0"/>
      <w:divBdr>
        <w:top w:val="none" w:sz="0" w:space="0" w:color="auto"/>
        <w:left w:val="none" w:sz="0" w:space="0" w:color="auto"/>
        <w:bottom w:val="none" w:sz="0" w:space="0" w:color="auto"/>
        <w:right w:val="none" w:sz="0" w:space="0" w:color="auto"/>
      </w:divBdr>
    </w:div>
    <w:div w:id="1013461271">
      <w:bodyDiv w:val="1"/>
      <w:marLeft w:val="0"/>
      <w:marRight w:val="0"/>
      <w:marTop w:val="0"/>
      <w:marBottom w:val="0"/>
      <w:divBdr>
        <w:top w:val="none" w:sz="0" w:space="0" w:color="auto"/>
        <w:left w:val="none" w:sz="0" w:space="0" w:color="auto"/>
        <w:bottom w:val="none" w:sz="0" w:space="0" w:color="auto"/>
        <w:right w:val="none" w:sz="0" w:space="0" w:color="auto"/>
      </w:divBdr>
    </w:div>
    <w:div w:id="1023433788">
      <w:bodyDiv w:val="1"/>
      <w:marLeft w:val="0"/>
      <w:marRight w:val="0"/>
      <w:marTop w:val="0"/>
      <w:marBottom w:val="0"/>
      <w:divBdr>
        <w:top w:val="none" w:sz="0" w:space="0" w:color="auto"/>
        <w:left w:val="none" w:sz="0" w:space="0" w:color="auto"/>
        <w:bottom w:val="none" w:sz="0" w:space="0" w:color="auto"/>
        <w:right w:val="none" w:sz="0" w:space="0" w:color="auto"/>
      </w:divBdr>
    </w:div>
    <w:div w:id="1038166660">
      <w:bodyDiv w:val="1"/>
      <w:marLeft w:val="0"/>
      <w:marRight w:val="0"/>
      <w:marTop w:val="0"/>
      <w:marBottom w:val="0"/>
      <w:divBdr>
        <w:top w:val="none" w:sz="0" w:space="0" w:color="auto"/>
        <w:left w:val="none" w:sz="0" w:space="0" w:color="auto"/>
        <w:bottom w:val="none" w:sz="0" w:space="0" w:color="auto"/>
        <w:right w:val="none" w:sz="0" w:space="0" w:color="auto"/>
      </w:divBdr>
    </w:div>
    <w:div w:id="1039546460">
      <w:bodyDiv w:val="1"/>
      <w:marLeft w:val="0"/>
      <w:marRight w:val="0"/>
      <w:marTop w:val="0"/>
      <w:marBottom w:val="0"/>
      <w:divBdr>
        <w:top w:val="none" w:sz="0" w:space="0" w:color="auto"/>
        <w:left w:val="none" w:sz="0" w:space="0" w:color="auto"/>
        <w:bottom w:val="none" w:sz="0" w:space="0" w:color="auto"/>
        <w:right w:val="none" w:sz="0" w:space="0" w:color="auto"/>
      </w:divBdr>
    </w:div>
    <w:div w:id="1047339781">
      <w:bodyDiv w:val="1"/>
      <w:marLeft w:val="0"/>
      <w:marRight w:val="0"/>
      <w:marTop w:val="0"/>
      <w:marBottom w:val="0"/>
      <w:divBdr>
        <w:top w:val="none" w:sz="0" w:space="0" w:color="auto"/>
        <w:left w:val="none" w:sz="0" w:space="0" w:color="auto"/>
        <w:bottom w:val="none" w:sz="0" w:space="0" w:color="auto"/>
        <w:right w:val="none" w:sz="0" w:space="0" w:color="auto"/>
      </w:divBdr>
    </w:div>
    <w:div w:id="1060207681">
      <w:bodyDiv w:val="1"/>
      <w:marLeft w:val="0"/>
      <w:marRight w:val="0"/>
      <w:marTop w:val="0"/>
      <w:marBottom w:val="0"/>
      <w:divBdr>
        <w:top w:val="none" w:sz="0" w:space="0" w:color="auto"/>
        <w:left w:val="none" w:sz="0" w:space="0" w:color="auto"/>
        <w:bottom w:val="none" w:sz="0" w:space="0" w:color="auto"/>
        <w:right w:val="none" w:sz="0" w:space="0" w:color="auto"/>
      </w:divBdr>
    </w:div>
    <w:div w:id="1067262461">
      <w:bodyDiv w:val="1"/>
      <w:marLeft w:val="0"/>
      <w:marRight w:val="0"/>
      <w:marTop w:val="0"/>
      <w:marBottom w:val="0"/>
      <w:divBdr>
        <w:top w:val="none" w:sz="0" w:space="0" w:color="auto"/>
        <w:left w:val="none" w:sz="0" w:space="0" w:color="auto"/>
        <w:bottom w:val="none" w:sz="0" w:space="0" w:color="auto"/>
        <w:right w:val="none" w:sz="0" w:space="0" w:color="auto"/>
      </w:divBdr>
    </w:div>
    <w:div w:id="1077558912">
      <w:bodyDiv w:val="1"/>
      <w:marLeft w:val="0"/>
      <w:marRight w:val="0"/>
      <w:marTop w:val="0"/>
      <w:marBottom w:val="0"/>
      <w:divBdr>
        <w:top w:val="none" w:sz="0" w:space="0" w:color="auto"/>
        <w:left w:val="none" w:sz="0" w:space="0" w:color="auto"/>
        <w:bottom w:val="none" w:sz="0" w:space="0" w:color="auto"/>
        <w:right w:val="none" w:sz="0" w:space="0" w:color="auto"/>
      </w:divBdr>
    </w:div>
    <w:div w:id="1091510005">
      <w:bodyDiv w:val="1"/>
      <w:marLeft w:val="0"/>
      <w:marRight w:val="0"/>
      <w:marTop w:val="0"/>
      <w:marBottom w:val="0"/>
      <w:divBdr>
        <w:top w:val="none" w:sz="0" w:space="0" w:color="auto"/>
        <w:left w:val="none" w:sz="0" w:space="0" w:color="auto"/>
        <w:bottom w:val="none" w:sz="0" w:space="0" w:color="auto"/>
        <w:right w:val="none" w:sz="0" w:space="0" w:color="auto"/>
      </w:divBdr>
    </w:div>
    <w:div w:id="1103578197">
      <w:bodyDiv w:val="1"/>
      <w:marLeft w:val="0"/>
      <w:marRight w:val="0"/>
      <w:marTop w:val="0"/>
      <w:marBottom w:val="0"/>
      <w:divBdr>
        <w:top w:val="none" w:sz="0" w:space="0" w:color="auto"/>
        <w:left w:val="none" w:sz="0" w:space="0" w:color="auto"/>
        <w:bottom w:val="none" w:sz="0" w:space="0" w:color="auto"/>
        <w:right w:val="none" w:sz="0" w:space="0" w:color="auto"/>
      </w:divBdr>
    </w:div>
    <w:div w:id="1164902558">
      <w:bodyDiv w:val="1"/>
      <w:marLeft w:val="0"/>
      <w:marRight w:val="0"/>
      <w:marTop w:val="0"/>
      <w:marBottom w:val="0"/>
      <w:divBdr>
        <w:top w:val="none" w:sz="0" w:space="0" w:color="auto"/>
        <w:left w:val="none" w:sz="0" w:space="0" w:color="auto"/>
        <w:bottom w:val="none" w:sz="0" w:space="0" w:color="auto"/>
        <w:right w:val="none" w:sz="0" w:space="0" w:color="auto"/>
      </w:divBdr>
    </w:div>
    <w:div w:id="1169905920">
      <w:bodyDiv w:val="1"/>
      <w:marLeft w:val="0"/>
      <w:marRight w:val="0"/>
      <w:marTop w:val="0"/>
      <w:marBottom w:val="0"/>
      <w:divBdr>
        <w:top w:val="none" w:sz="0" w:space="0" w:color="auto"/>
        <w:left w:val="none" w:sz="0" w:space="0" w:color="auto"/>
        <w:bottom w:val="none" w:sz="0" w:space="0" w:color="auto"/>
        <w:right w:val="none" w:sz="0" w:space="0" w:color="auto"/>
      </w:divBdr>
    </w:div>
    <w:div w:id="1174757523">
      <w:bodyDiv w:val="1"/>
      <w:marLeft w:val="0"/>
      <w:marRight w:val="0"/>
      <w:marTop w:val="0"/>
      <w:marBottom w:val="0"/>
      <w:divBdr>
        <w:top w:val="none" w:sz="0" w:space="0" w:color="auto"/>
        <w:left w:val="none" w:sz="0" w:space="0" w:color="auto"/>
        <w:bottom w:val="none" w:sz="0" w:space="0" w:color="auto"/>
        <w:right w:val="none" w:sz="0" w:space="0" w:color="auto"/>
      </w:divBdr>
    </w:div>
    <w:div w:id="1178159330">
      <w:bodyDiv w:val="1"/>
      <w:marLeft w:val="0"/>
      <w:marRight w:val="0"/>
      <w:marTop w:val="0"/>
      <w:marBottom w:val="0"/>
      <w:divBdr>
        <w:top w:val="none" w:sz="0" w:space="0" w:color="auto"/>
        <w:left w:val="none" w:sz="0" w:space="0" w:color="auto"/>
        <w:bottom w:val="none" w:sz="0" w:space="0" w:color="auto"/>
        <w:right w:val="none" w:sz="0" w:space="0" w:color="auto"/>
      </w:divBdr>
    </w:div>
    <w:div w:id="1179588639">
      <w:bodyDiv w:val="1"/>
      <w:marLeft w:val="0"/>
      <w:marRight w:val="0"/>
      <w:marTop w:val="0"/>
      <w:marBottom w:val="0"/>
      <w:divBdr>
        <w:top w:val="none" w:sz="0" w:space="0" w:color="auto"/>
        <w:left w:val="none" w:sz="0" w:space="0" w:color="auto"/>
        <w:bottom w:val="none" w:sz="0" w:space="0" w:color="auto"/>
        <w:right w:val="none" w:sz="0" w:space="0" w:color="auto"/>
      </w:divBdr>
    </w:div>
    <w:div w:id="1188906913">
      <w:bodyDiv w:val="1"/>
      <w:marLeft w:val="0"/>
      <w:marRight w:val="0"/>
      <w:marTop w:val="0"/>
      <w:marBottom w:val="0"/>
      <w:divBdr>
        <w:top w:val="none" w:sz="0" w:space="0" w:color="auto"/>
        <w:left w:val="none" w:sz="0" w:space="0" w:color="auto"/>
        <w:bottom w:val="none" w:sz="0" w:space="0" w:color="auto"/>
        <w:right w:val="none" w:sz="0" w:space="0" w:color="auto"/>
      </w:divBdr>
    </w:div>
    <w:div w:id="1195539008">
      <w:bodyDiv w:val="1"/>
      <w:marLeft w:val="0"/>
      <w:marRight w:val="0"/>
      <w:marTop w:val="0"/>
      <w:marBottom w:val="0"/>
      <w:divBdr>
        <w:top w:val="none" w:sz="0" w:space="0" w:color="auto"/>
        <w:left w:val="none" w:sz="0" w:space="0" w:color="auto"/>
        <w:bottom w:val="none" w:sz="0" w:space="0" w:color="auto"/>
        <w:right w:val="none" w:sz="0" w:space="0" w:color="auto"/>
      </w:divBdr>
    </w:div>
    <w:div w:id="1204752450">
      <w:bodyDiv w:val="1"/>
      <w:marLeft w:val="0"/>
      <w:marRight w:val="0"/>
      <w:marTop w:val="0"/>
      <w:marBottom w:val="0"/>
      <w:divBdr>
        <w:top w:val="none" w:sz="0" w:space="0" w:color="auto"/>
        <w:left w:val="none" w:sz="0" w:space="0" w:color="auto"/>
        <w:bottom w:val="none" w:sz="0" w:space="0" w:color="auto"/>
        <w:right w:val="none" w:sz="0" w:space="0" w:color="auto"/>
      </w:divBdr>
    </w:div>
    <w:div w:id="1234001625">
      <w:bodyDiv w:val="1"/>
      <w:marLeft w:val="0"/>
      <w:marRight w:val="0"/>
      <w:marTop w:val="0"/>
      <w:marBottom w:val="0"/>
      <w:divBdr>
        <w:top w:val="none" w:sz="0" w:space="0" w:color="auto"/>
        <w:left w:val="none" w:sz="0" w:space="0" w:color="auto"/>
        <w:bottom w:val="none" w:sz="0" w:space="0" w:color="auto"/>
        <w:right w:val="none" w:sz="0" w:space="0" w:color="auto"/>
      </w:divBdr>
    </w:div>
    <w:div w:id="1236740106">
      <w:bodyDiv w:val="1"/>
      <w:marLeft w:val="0"/>
      <w:marRight w:val="0"/>
      <w:marTop w:val="0"/>
      <w:marBottom w:val="0"/>
      <w:divBdr>
        <w:top w:val="none" w:sz="0" w:space="0" w:color="auto"/>
        <w:left w:val="none" w:sz="0" w:space="0" w:color="auto"/>
        <w:bottom w:val="none" w:sz="0" w:space="0" w:color="auto"/>
        <w:right w:val="none" w:sz="0" w:space="0" w:color="auto"/>
      </w:divBdr>
    </w:div>
    <w:div w:id="1257254332">
      <w:bodyDiv w:val="1"/>
      <w:marLeft w:val="0"/>
      <w:marRight w:val="0"/>
      <w:marTop w:val="0"/>
      <w:marBottom w:val="0"/>
      <w:divBdr>
        <w:top w:val="none" w:sz="0" w:space="0" w:color="auto"/>
        <w:left w:val="none" w:sz="0" w:space="0" w:color="auto"/>
        <w:bottom w:val="none" w:sz="0" w:space="0" w:color="auto"/>
        <w:right w:val="none" w:sz="0" w:space="0" w:color="auto"/>
      </w:divBdr>
    </w:div>
    <w:div w:id="1261717676">
      <w:bodyDiv w:val="1"/>
      <w:marLeft w:val="0"/>
      <w:marRight w:val="0"/>
      <w:marTop w:val="0"/>
      <w:marBottom w:val="0"/>
      <w:divBdr>
        <w:top w:val="none" w:sz="0" w:space="0" w:color="auto"/>
        <w:left w:val="none" w:sz="0" w:space="0" w:color="auto"/>
        <w:bottom w:val="none" w:sz="0" w:space="0" w:color="auto"/>
        <w:right w:val="none" w:sz="0" w:space="0" w:color="auto"/>
      </w:divBdr>
    </w:div>
    <w:div w:id="1279144113">
      <w:bodyDiv w:val="1"/>
      <w:marLeft w:val="0"/>
      <w:marRight w:val="0"/>
      <w:marTop w:val="0"/>
      <w:marBottom w:val="0"/>
      <w:divBdr>
        <w:top w:val="none" w:sz="0" w:space="0" w:color="auto"/>
        <w:left w:val="none" w:sz="0" w:space="0" w:color="auto"/>
        <w:bottom w:val="none" w:sz="0" w:space="0" w:color="auto"/>
        <w:right w:val="none" w:sz="0" w:space="0" w:color="auto"/>
      </w:divBdr>
    </w:div>
    <w:div w:id="1298488985">
      <w:bodyDiv w:val="1"/>
      <w:marLeft w:val="0"/>
      <w:marRight w:val="0"/>
      <w:marTop w:val="0"/>
      <w:marBottom w:val="0"/>
      <w:divBdr>
        <w:top w:val="none" w:sz="0" w:space="0" w:color="auto"/>
        <w:left w:val="none" w:sz="0" w:space="0" w:color="auto"/>
        <w:bottom w:val="none" w:sz="0" w:space="0" w:color="auto"/>
        <w:right w:val="none" w:sz="0" w:space="0" w:color="auto"/>
      </w:divBdr>
    </w:div>
    <w:div w:id="1305162961">
      <w:bodyDiv w:val="1"/>
      <w:marLeft w:val="0"/>
      <w:marRight w:val="0"/>
      <w:marTop w:val="0"/>
      <w:marBottom w:val="0"/>
      <w:divBdr>
        <w:top w:val="none" w:sz="0" w:space="0" w:color="auto"/>
        <w:left w:val="none" w:sz="0" w:space="0" w:color="auto"/>
        <w:bottom w:val="none" w:sz="0" w:space="0" w:color="auto"/>
        <w:right w:val="none" w:sz="0" w:space="0" w:color="auto"/>
      </w:divBdr>
    </w:div>
    <w:div w:id="1307510791">
      <w:bodyDiv w:val="1"/>
      <w:marLeft w:val="0"/>
      <w:marRight w:val="0"/>
      <w:marTop w:val="0"/>
      <w:marBottom w:val="0"/>
      <w:divBdr>
        <w:top w:val="none" w:sz="0" w:space="0" w:color="auto"/>
        <w:left w:val="none" w:sz="0" w:space="0" w:color="auto"/>
        <w:bottom w:val="none" w:sz="0" w:space="0" w:color="auto"/>
        <w:right w:val="none" w:sz="0" w:space="0" w:color="auto"/>
      </w:divBdr>
    </w:div>
    <w:div w:id="1316910060">
      <w:bodyDiv w:val="1"/>
      <w:marLeft w:val="0"/>
      <w:marRight w:val="0"/>
      <w:marTop w:val="0"/>
      <w:marBottom w:val="0"/>
      <w:divBdr>
        <w:top w:val="none" w:sz="0" w:space="0" w:color="auto"/>
        <w:left w:val="none" w:sz="0" w:space="0" w:color="auto"/>
        <w:bottom w:val="none" w:sz="0" w:space="0" w:color="auto"/>
        <w:right w:val="none" w:sz="0" w:space="0" w:color="auto"/>
      </w:divBdr>
    </w:div>
    <w:div w:id="1331250223">
      <w:bodyDiv w:val="1"/>
      <w:marLeft w:val="0"/>
      <w:marRight w:val="0"/>
      <w:marTop w:val="0"/>
      <w:marBottom w:val="0"/>
      <w:divBdr>
        <w:top w:val="none" w:sz="0" w:space="0" w:color="auto"/>
        <w:left w:val="none" w:sz="0" w:space="0" w:color="auto"/>
        <w:bottom w:val="none" w:sz="0" w:space="0" w:color="auto"/>
        <w:right w:val="none" w:sz="0" w:space="0" w:color="auto"/>
      </w:divBdr>
    </w:div>
    <w:div w:id="1364211691">
      <w:bodyDiv w:val="1"/>
      <w:marLeft w:val="0"/>
      <w:marRight w:val="0"/>
      <w:marTop w:val="0"/>
      <w:marBottom w:val="0"/>
      <w:divBdr>
        <w:top w:val="none" w:sz="0" w:space="0" w:color="auto"/>
        <w:left w:val="none" w:sz="0" w:space="0" w:color="auto"/>
        <w:bottom w:val="none" w:sz="0" w:space="0" w:color="auto"/>
        <w:right w:val="none" w:sz="0" w:space="0" w:color="auto"/>
      </w:divBdr>
    </w:div>
    <w:div w:id="1376082645">
      <w:bodyDiv w:val="1"/>
      <w:marLeft w:val="0"/>
      <w:marRight w:val="0"/>
      <w:marTop w:val="0"/>
      <w:marBottom w:val="0"/>
      <w:divBdr>
        <w:top w:val="none" w:sz="0" w:space="0" w:color="auto"/>
        <w:left w:val="none" w:sz="0" w:space="0" w:color="auto"/>
        <w:bottom w:val="none" w:sz="0" w:space="0" w:color="auto"/>
        <w:right w:val="none" w:sz="0" w:space="0" w:color="auto"/>
      </w:divBdr>
    </w:div>
    <w:div w:id="1402144217">
      <w:bodyDiv w:val="1"/>
      <w:marLeft w:val="0"/>
      <w:marRight w:val="0"/>
      <w:marTop w:val="0"/>
      <w:marBottom w:val="0"/>
      <w:divBdr>
        <w:top w:val="none" w:sz="0" w:space="0" w:color="auto"/>
        <w:left w:val="none" w:sz="0" w:space="0" w:color="auto"/>
        <w:bottom w:val="none" w:sz="0" w:space="0" w:color="auto"/>
        <w:right w:val="none" w:sz="0" w:space="0" w:color="auto"/>
      </w:divBdr>
    </w:div>
    <w:div w:id="1410812685">
      <w:bodyDiv w:val="1"/>
      <w:marLeft w:val="0"/>
      <w:marRight w:val="0"/>
      <w:marTop w:val="0"/>
      <w:marBottom w:val="0"/>
      <w:divBdr>
        <w:top w:val="none" w:sz="0" w:space="0" w:color="auto"/>
        <w:left w:val="none" w:sz="0" w:space="0" w:color="auto"/>
        <w:bottom w:val="none" w:sz="0" w:space="0" w:color="auto"/>
        <w:right w:val="none" w:sz="0" w:space="0" w:color="auto"/>
      </w:divBdr>
    </w:div>
    <w:div w:id="1449348666">
      <w:bodyDiv w:val="1"/>
      <w:marLeft w:val="0"/>
      <w:marRight w:val="0"/>
      <w:marTop w:val="0"/>
      <w:marBottom w:val="0"/>
      <w:divBdr>
        <w:top w:val="none" w:sz="0" w:space="0" w:color="auto"/>
        <w:left w:val="none" w:sz="0" w:space="0" w:color="auto"/>
        <w:bottom w:val="none" w:sz="0" w:space="0" w:color="auto"/>
        <w:right w:val="none" w:sz="0" w:space="0" w:color="auto"/>
      </w:divBdr>
    </w:div>
    <w:div w:id="1458839697">
      <w:bodyDiv w:val="1"/>
      <w:marLeft w:val="0"/>
      <w:marRight w:val="0"/>
      <w:marTop w:val="0"/>
      <w:marBottom w:val="0"/>
      <w:divBdr>
        <w:top w:val="none" w:sz="0" w:space="0" w:color="auto"/>
        <w:left w:val="none" w:sz="0" w:space="0" w:color="auto"/>
        <w:bottom w:val="none" w:sz="0" w:space="0" w:color="auto"/>
        <w:right w:val="none" w:sz="0" w:space="0" w:color="auto"/>
      </w:divBdr>
    </w:div>
    <w:div w:id="1461263604">
      <w:bodyDiv w:val="1"/>
      <w:marLeft w:val="0"/>
      <w:marRight w:val="0"/>
      <w:marTop w:val="0"/>
      <w:marBottom w:val="0"/>
      <w:divBdr>
        <w:top w:val="none" w:sz="0" w:space="0" w:color="auto"/>
        <w:left w:val="none" w:sz="0" w:space="0" w:color="auto"/>
        <w:bottom w:val="none" w:sz="0" w:space="0" w:color="auto"/>
        <w:right w:val="none" w:sz="0" w:space="0" w:color="auto"/>
      </w:divBdr>
    </w:div>
    <w:div w:id="1466702688">
      <w:bodyDiv w:val="1"/>
      <w:marLeft w:val="0"/>
      <w:marRight w:val="0"/>
      <w:marTop w:val="0"/>
      <w:marBottom w:val="0"/>
      <w:divBdr>
        <w:top w:val="none" w:sz="0" w:space="0" w:color="auto"/>
        <w:left w:val="none" w:sz="0" w:space="0" w:color="auto"/>
        <w:bottom w:val="none" w:sz="0" w:space="0" w:color="auto"/>
        <w:right w:val="none" w:sz="0" w:space="0" w:color="auto"/>
      </w:divBdr>
    </w:div>
    <w:div w:id="1468087310">
      <w:bodyDiv w:val="1"/>
      <w:marLeft w:val="0"/>
      <w:marRight w:val="0"/>
      <w:marTop w:val="0"/>
      <w:marBottom w:val="0"/>
      <w:divBdr>
        <w:top w:val="none" w:sz="0" w:space="0" w:color="auto"/>
        <w:left w:val="none" w:sz="0" w:space="0" w:color="auto"/>
        <w:bottom w:val="none" w:sz="0" w:space="0" w:color="auto"/>
        <w:right w:val="none" w:sz="0" w:space="0" w:color="auto"/>
      </w:divBdr>
    </w:div>
    <w:div w:id="1493446184">
      <w:bodyDiv w:val="1"/>
      <w:marLeft w:val="0"/>
      <w:marRight w:val="0"/>
      <w:marTop w:val="0"/>
      <w:marBottom w:val="0"/>
      <w:divBdr>
        <w:top w:val="none" w:sz="0" w:space="0" w:color="auto"/>
        <w:left w:val="none" w:sz="0" w:space="0" w:color="auto"/>
        <w:bottom w:val="none" w:sz="0" w:space="0" w:color="auto"/>
        <w:right w:val="none" w:sz="0" w:space="0" w:color="auto"/>
      </w:divBdr>
    </w:div>
    <w:div w:id="1510875899">
      <w:bodyDiv w:val="1"/>
      <w:marLeft w:val="0"/>
      <w:marRight w:val="0"/>
      <w:marTop w:val="0"/>
      <w:marBottom w:val="0"/>
      <w:divBdr>
        <w:top w:val="none" w:sz="0" w:space="0" w:color="auto"/>
        <w:left w:val="none" w:sz="0" w:space="0" w:color="auto"/>
        <w:bottom w:val="none" w:sz="0" w:space="0" w:color="auto"/>
        <w:right w:val="none" w:sz="0" w:space="0" w:color="auto"/>
      </w:divBdr>
    </w:div>
    <w:div w:id="1514342075">
      <w:bodyDiv w:val="1"/>
      <w:marLeft w:val="0"/>
      <w:marRight w:val="0"/>
      <w:marTop w:val="0"/>
      <w:marBottom w:val="0"/>
      <w:divBdr>
        <w:top w:val="none" w:sz="0" w:space="0" w:color="auto"/>
        <w:left w:val="none" w:sz="0" w:space="0" w:color="auto"/>
        <w:bottom w:val="none" w:sz="0" w:space="0" w:color="auto"/>
        <w:right w:val="none" w:sz="0" w:space="0" w:color="auto"/>
      </w:divBdr>
    </w:div>
    <w:div w:id="1517501436">
      <w:bodyDiv w:val="1"/>
      <w:marLeft w:val="0"/>
      <w:marRight w:val="0"/>
      <w:marTop w:val="0"/>
      <w:marBottom w:val="0"/>
      <w:divBdr>
        <w:top w:val="none" w:sz="0" w:space="0" w:color="auto"/>
        <w:left w:val="none" w:sz="0" w:space="0" w:color="auto"/>
        <w:bottom w:val="none" w:sz="0" w:space="0" w:color="auto"/>
        <w:right w:val="none" w:sz="0" w:space="0" w:color="auto"/>
      </w:divBdr>
    </w:div>
    <w:div w:id="1527912592">
      <w:bodyDiv w:val="1"/>
      <w:marLeft w:val="0"/>
      <w:marRight w:val="0"/>
      <w:marTop w:val="0"/>
      <w:marBottom w:val="0"/>
      <w:divBdr>
        <w:top w:val="none" w:sz="0" w:space="0" w:color="auto"/>
        <w:left w:val="none" w:sz="0" w:space="0" w:color="auto"/>
        <w:bottom w:val="none" w:sz="0" w:space="0" w:color="auto"/>
        <w:right w:val="none" w:sz="0" w:space="0" w:color="auto"/>
      </w:divBdr>
    </w:div>
    <w:div w:id="1530795240">
      <w:bodyDiv w:val="1"/>
      <w:marLeft w:val="0"/>
      <w:marRight w:val="0"/>
      <w:marTop w:val="0"/>
      <w:marBottom w:val="0"/>
      <w:divBdr>
        <w:top w:val="none" w:sz="0" w:space="0" w:color="auto"/>
        <w:left w:val="none" w:sz="0" w:space="0" w:color="auto"/>
        <w:bottom w:val="none" w:sz="0" w:space="0" w:color="auto"/>
        <w:right w:val="none" w:sz="0" w:space="0" w:color="auto"/>
      </w:divBdr>
    </w:div>
    <w:div w:id="1553300039">
      <w:bodyDiv w:val="1"/>
      <w:marLeft w:val="0"/>
      <w:marRight w:val="0"/>
      <w:marTop w:val="0"/>
      <w:marBottom w:val="0"/>
      <w:divBdr>
        <w:top w:val="none" w:sz="0" w:space="0" w:color="auto"/>
        <w:left w:val="none" w:sz="0" w:space="0" w:color="auto"/>
        <w:bottom w:val="none" w:sz="0" w:space="0" w:color="auto"/>
        <w:right w:val="none" w:sz="0" w:space="0" w:color="auto"/>
      </w:divBdr>
    </w:div>
    <w:div w:id="1566068361">
      <w:bodyDiv w:val="1"/>
      <w:marLeft w:val="0"/>
      <w:marRight w:val="0"/>
      <w:marTop w:val="0"/>
      <w:marBottom w:val="0"/>
      <w:divBdr>
        <w:top w:val="none" w:sz="0" w:space="0" w:color="auto"/>
        <w:left w:val="none" w:sz="0" w:space="0" w:color="auto"/>
        <w:bottom w:val="none" w:sz="0" w:space="0" w:color="auto"/>
        <w:right w:val="none" w:sz="0" w:space="0" w:color="auto"/>
      </w:divBdr>
    </w:div>
    <w:div w:id="1570379241">
      <w:bodyDiv w:val="1"/>
      <w:marLeft w:val="0"/>
      <w:marRight w:val="0"/>
      <w:marTop w:val="0"/>
      <w:marBottom w:val="0"/>
      <w:divBdr>
        <w:top w:val="none" w:sz="0" w:space="0" w:color="auto"/>
        <w:left w:val="none" w:sz="0" w:space="0" w:color="auto"/>
        <w:bottom w:val="none" w:sz="0" w:space="0" w:color="auto"/>
        <w:right w:val="none" w:sz="0" w:space="0" w:color="auto"/>
      </w:divBdr>
    </w:div>
    <w:div w:id="1572542413">
      <w:bodyDiv w:val="1"/>
      <w:marLeft w:val="0"/>
      <w:marRight w:val="0"/>
      <w:marTop w:val="0"/>
      <w:marBottom w:val="0"/>
      <w:divBdr>
        <w:top w:val="none" w:sz="0" w:space="0" w:color="auto"/>
        <w:left w:val="none" w:sz="0" w:space="0" w:color="auto"/>
        <w:bottom w:val="none" w:sz="0" w:space="0" w:color="auto"/>
        <w:right w:val="none" w:sz="0" w:space="0" w:color="auto"/>
      </w:divBdr>
    </w:div>
    <w:div w:id="1577596236">
      <w:bodyDiv w:val="1"/>
      <w:marLeft w:val="0"/>
      <w:marRight w:val="0"/>
      <w:marTop w:val="0"/>
      <w:marBottom w:val="0"/>
      <w:divBdr>
        <w:top w:val="none" w:sz="0" w:space="0" w:color="auto"/>
        <w:left w:val="none" w:sz="0" w:space="0" w:color="auto"/>
        <w:bottom w:val="none" w:sz="0" w:space="0" w:color="auto"/>
        <w:right w:val="none" w:sz="0" w:space="0" w:color="auto"/>
      </w:divBdr>
    </w:div>
    <w:div w:id="1584755338">
      <w:bodyDiv w:val="1"/>
      <w:marLeft w:val="0"/>
      <w:marRight w:val="0"/>
      <w:marTop w:val="0"/>
      <w:marBottom w:val="0"/>
      <w:divBdr>
        <w:top w:val="none" w:sz="0" w:space="0" w:color="auto"/>
        <w:left w:val="none" w:sz="0" w:space="0" w:color="auto"/>
        <w:bottom w:val="none" w:sz="0" w:space="0" w:color="auto"/>
        <w:right w:val="none" w:sz="0" w:space="0" w:color="auto"/>
      </w:divBdr>
    </w:div>
    <w:div w:id="1611930371">
      <w:bodyDiv w:val="1"/>
      <w:marLeft w:val="0"/>
      <w:marRight w:val="0"/>
      <w:marTop w:val="0"/>
      <w:marBottom w:val="0"/>
      <w:divBdr>
        <w:top w:val="none" w:sz="0" w:space="0" w:color="auto"/>
        <w:left w:val="none" w:sz="0" w:space="0" w:color="auto"/>
        <w:bottom w:val="none" w:sz="0" w:space="0" w:color="auto"/>
        <w:right w:val="none" w:sz="0" w:space="0" w:color="auto"/>
      </w:divBdr>
    </w:div>
    <w:div w:id="1614164216">
      <w:bodyDiv w:val="1"/>
      <w:marLeft w:val="0"/>
      <w:marRight w:val="0"/>
      <w:marTop w:val="0"/>
      <w:marBottom w:val="0"/>
      <w:divBdr>
        <w:top w:val="none" w:sz="0" w:space="0" w:color="auto"/>
        <w:left w:val="none" w:sz="0" w:space="0" w:color="auto"/>
        <w:bottom w:val="none" w:sz="0" w:space="0" w:color="auto"/>
        <w:right w:val="none" w:sz="0" w:space="0" w:color="auto"/>
      </w:divBdr>
    </w:div>
    <w:div w:id="1635016143">
      <w:bodyDiv w:val="1"/>
      <w:marLeft w:val="0"/>
      <w:marRight w:val="0"/>
      <w:marTop w:val="0"/>
      <w:marBottom w:val="0"/>
      <w:divBdr>
        <w:top w:val="none" w:sz="0" w:space="0" w:color="auto"/>
        <w:left w:val="none" w:sz="0" w:space="0" w:color="auto"/>
        <w:bottom w:val="none" w:sz="0" w:space="0" w:color="auto"/>
        <w:right w:val="none" w:sz="0" w:space="0" w:color="auto"/>
      </w:divBdr>
    </w:div>
    <w:div w:id="1647276037">
      <w:bodyDiv w:val="1"/>
      <w:marLeft w:val="0"/>
      <w:marRight w:val="0"/>
      <w:marTop w:val="0"/>
      <w:marBottom w:val="0"/>
      <w:divBdr>
        <w:top w:val="none" w:sz="0" w:space="0" w:color="auto"/>
        <w:left w:val="none" w:sz="0" w:space="0" w:color="auto"/>
        <w:bottom w:val="none" w:sz="0" w:space="0" w:color="auto"/>
        <w:right w:val="none" w:sz="0" w:space="0" w:color="auto"/>
      </w:divBdr>
    </w:div>
    <w:div w:id="1648129515">
      <w:bodyDiv w:val="1"/>
      <w:marLeft w:val="0"/>
      <w:marRight w:val="0"/>
      <w:marTop w:val="0"/>
      <w:marBottom w:val="0"/>
      <w:divBdr>
        <w:top w:val="none" w:sz="0" w:space="0" w:color="auto"/>
        <w:left w:val="none" w:sz="0" w:space="0" w:color="auto"/>
        <w:bottom w:val="none" w:sz="0" w:space="0" w:color="auto"/>
        <w:right w:val="none" w:sz="0" w:space="0" w:color="auto"/>
      </w:divBdr>
    </w:div>
    <w:div w:id="1683357772">
      <w:bodyDiv w:val="1"/>
      <w:marLeft w:val="0"/>
      <w:marRight w:val="0"/>
      <w:marTop w:val="0"/>
      <w:marBottom w:val="0"/>
      <w:divBdr>
        <w:top w:val="none" w:sz="0" w:space="0" w:color="auto"/>
        <w:left w:val="none" w:sz="0" w:space="0" w:color="auto"/>
        <w:bottom w:val="none" w:sz="0" w:space="0" w:color="auto"/>
        <w:right w:val="none" w:sz="0" w:space="0" w:color="auto"/>
      </w:divBdr>
    </w:div>
    <w:div w:id="1684896060">
      <w:bodyDiv w:val="1"/>
      <w:marLeft w:val="0"/>
      <w:marRight w:val="0"/>
      <w:marTop w:val="0"/>
      <w:marBottom w:val="0"/>
      <w:divBdr>
        <w:top w:val="none" w:sz="0" w:space="0" w:color="auto"/>
        <w:left w:val="none" w:sz="0" w:space="0" w:color="auto"/>
        <w:bottom w:val="none" w:sz="0" w:space="0" w:color="auto"/>
        <w:right w:val="none" w:sz="0" w:space="0" w:color="auto"/>
      </w:divBdr>
    </w:div>
    <w:div w:id="1686859012">
      <w:bodyDiv w:val="1"/>
      <w:marLeft w:val="0"/>
      <w:marRight w:val="0"/>
      <w:marTop w:val="0"/>
      <w:marBottom w:val="0"/>
      <w:divBdr>
        <w:top w:val="none" w:sz="0" w:space="0" w:color="auto"/>
        <w:left w:val="none" w:sz="0" w:space="0" w:color="auto"/>
        <w:bottom w:val="none" w:sz="0" w:space="0" w:color="auto"/>
        <w:right w:val="none" w:sz="0" w:space="0" w:color="auto"/>
      </w:divBdr>
    </w:div>
    <w:div w:id="1688874134">
      <w:bodyDiv w:val="1"/>
      <w:marLeft w:val="0"/>
      <w:marRight w:val="0"/>
      <w:marTop w:val="0"/>
      <w:marBottom w:val="0"/>
      <w:divBdr>
        <w:top w:val="none" w:sz="0" w:space="0" w:color="auto"/>
        <w:left w:val="none" w:sz="0" w:space="0" w:color="auto"/>
        <w:bottom w:val="none" w:sz="0" w:space="0" w:color="auto"/>
        <w:right w:val="none" w:sz="0" w:space="0" w:color="auto"/>
      </w:divBdr>
    </w:div>
    <w:div w:id="1694266980">
      <w:bodyDiv w:val="1"/>
      <w:marLeft w:val="0"/>
      <w:marRight w:val="0"/>
      <w:marTop w:val="0"/>
      <w:marBottom w:val="0"/>
      <w:divBdr>
        <w:top w:val="none" w:sz="0" w:space="0" w:color="auto"/>
        <w:left w:val="none" w:sz="0" w:space="0" w:color="auto"/>
        <w:bottom w:val="none" w:sz="0" w:space="0" w:color="auto"/>
        <w:right w:val="none" w:sz="0" w:space="0" w:color="auto"/>
      </w:divBdr>
    </w:div>
    <w:div w:id="1699502461">
      <w:bodyDiv w:val="1"/>
      <w:marLeft w:val="0"/>
      <w:marRight w:val="0"/>
      <w:marTop w:val="0"/>
      <w:marBottom w:val="0"/>
      <w:divBdr>
        <w:top w:val="none" w:sz="0" w:space="0" w:color="auto"/>
        <w:left w:val="none" w:sz="0" w:space="0" w:color="auto"/>
        <w:bottom w:val="none" w:sz="0" w:space="0" w:color="auto"/>
        <w:right w:val="none" w:sz="0" w:space="0" w:color="auto"/>
      </w:divBdr>
    </w:div>
    <w:div w:id="1716196514">
      <w:bodyDiv w:val="1"/>
      <w:marLeft w:val="0"/>
      <w:marRight w:val="0"/>
      <w:marTop w:val="0"/>
      <w:marBottom w:val="0"/>
      <w:divBdr>
        <w:top w:val="none" w:sz="0" w:space="0" w:color="auto"/>
        <w:left w:val="none" w:sz="0" w:space="0" w:color="auto"/>
        <w:bottom w:val="none" w:sz="0" w:space="0" w:color="auto"/>
        <w:right w:val="none" w:sz="0" w:space="0" w:color="auto"/>
      </w:divBdr>
    </w:div>
    <w:div w:id="1730685987">
      <w:bodyDiv w:val="1"/>
      <w:marLeft w:val="0"/>
      <w:marRight w:val="0"/>
      <w:marTop w:val="0"/>
      <w:marBottom w:val="0"/>
      <w:divBdr>
        <w:top w:val="none" w:sz="0" w:space="0" w:color="auto"/>
        <w:left w:val="none" w:sz="0" w:space="0" w:color="auto"/>
        <w:bottom w:val="none" w:sz="0" w:space="0" w:color="auto"/>
        <w:right w:val="none" w:sz="0" w:space="0" w:color="auto"/>
      </w:divBdr>
    </w:div>
    <w:div w:id="1733699634">
      <w:bodyDiv w:val="1"/>
      <w:marLeft w:val="0"/>
      <w:marRight w:val="0"/>
      <w:marTop w:val="0"/>
      <w:marBottom w:val="0"/>
      <w:divBdr>
        <w:top w:val="none" w:sz="0" w:space="0" w:color="auto"/>
        <w:left w:val="none" w:sz="0" w:space="0" w:color="auto"/>
        <w:bottom w:val="none" w:sz="0" w:space="0" w:color="auto"/>
        <w:right w:val="none" w:sz="0" w:space="0" w:color="auto"/>
      </w:divBdr>
    </w:div>
    <w:div w:id="1740981630">
      <w:bodyDiv w:val="1"/>
      <w:marLeft w:val="0"/>
      <w:marRight w:val="0"/>
      <w:marTop w:val="0"/>
      <w:marBottom w:val="0"/>
      <w:divBdr>
        <w:top w:val="none" w:sz="0" w:space="0" w:color="auto"/>
        <w:left w:val="none" w:sz="0" w:space="0" w:color="auto"/>
        <w:bottom w:val="none" w:sz="0" w:space="0" w:color="auto"/>
        <w:right w:val="none" w:sz="0" w:space="0" w:color="auto"/>
      </w:divBdr>
    </w:div>
    <w:div w:id="1751345655">
      <w:bodyDiv w:val="1"/>
      <w:marLeft w:val="0"/>
      <w:marRight w:val="0"/>
      <w:marTop w:val="0"/>
      <w:marBottom w:val="0"/>
      <w:divBdr>
        <w:top w:val="none" w:sz="0" w:space="0" w:color="auto"/>
        <w:left w:val="none" w:sz="0" w:space="0" w:color="auto"/>
        <w:bottom w:val="none" w:sz="0" w:space="0" w:color="auto"/>
        <w:right w:val="none" w:sz="0" w:space="0" w:color="auto"/>
      </w:divBdr>
    </w:div>
    <w:div w:id="1764688060">
      <w:bodyDiv w:val="1"/>
      <w:marLeft w:val="0"/>
      <w:marRight w:val="0"/>
      <w:marTop w:val="0"/>
      <w:marBottom w:val="0"/>
      <w:divBdr>
        <w:top w:val="none" w:sz="0" w:space="0" w:color="auto"/>
        <w:left w:val="none" w:sz="0" w:space="0" w:color="auto"/>
        <w:bottom w:val="none" w:sz="0" w:space="0" w:color="auto"/>
        <w:right w:val="none" w:sz="0" w:space="0" w:color="auto"/>
      </w:divBdr>
    </w:div>
    <w:div w:id="1764914848">
      <w:bodyDiv w:val="1"/>
      <w:marLeft w:val="0"/>
      <w:marRight w:val="0"/>
      <w:marTop w:val="0"/>
      <w:marBottom w:val="0"/>
      <w:divBdr>
        <w:top w:val="none" w:sz="0" w:space="0" w:color="auto"/>
        <w:left w:val="none" w:sz="0" w:space="0" w:color="auto"/>
        <w:bottom w:val="none" w:sz="0" w:space="0" w:color="auto"/>
        <w:right w:val="none" w:sz="0" w:space="0" w:color="auto"/>
      </w:divBdr>
    </w:div>
    <w:div w:id="1790395745">
      <w:bodyDiv w:val="1"/>
      <w:marLeft w:val="0"/>
      <w:marRight w:val="0"/>
      <w:marTop w:val="0"/>
      <w:marBottom w:val="0"/>
      <w:divBdr>
        <w:top w:val="none" w:sz="0" w:space="0" w:color="auto"/>
        <w:left w:val="none" w:sz="0" w:space="0" w:color="auto"/>
        <w:bottom w:val="none" w:sz="0" w:space="0" w:color="auto"/>
        <w:right w:val="none" w:sz="0" w:space="0" w:color="auto"/>
      </w:divBdr>
    </w:div>
    <w:div w:id="1803688980">
      <w:bodyDiv w:val="1"/>
      <w:marLeft w:val="0"/>
      <w:marRight w:val="0"/>
      <w:marTop w:val="0"/>
      <w:marBottom w:val="0"/>
      <w:divBdr>
        <w:top w:val="none" w:sz="0" w:space="0" w:color="auto"/>
        <w:left w:val="none" w:sz="0" w:space="0" w:color="auto"/>
        <w:bottom w:val="none" w:sz="0" w:space="0" w:color="auto"/>
        <w:right w:val="none" w:sz="0" w:space="0" w:color="auto"/>
      </w:divBdr>
    </w:div>
    <w:div w:id="1810826612">
      <w:bodyDiv w:val="1"/>
      <w:marLeft w:val="0"/>
      <w:marRight w:val="0"/>
      <w:marTop w:val="0"/>
      <w:marBottom w:val="0"/>
      <w:divBdr>
        <w:top w:val="none" w:sz="0" w:space="0" w:color="auto"/>
        <w:left w:val="none" w:sz="0" w:space="0" w:color="auto"/>
        <w:bottom w:val="none" w:sz="0" w:space="0" w:color="auto"/>
        <w:right w:val="none" w:sz="0" w:space="0" w:color="auto"/>
      </w:divBdr>
    </w:div>
    <w:div w:id="1813786926">
      <w:bodyDiv w:val="1"/>
      <w:marLeft w:val="0"/>
      <w:marRight w:val="0"/>
      <w:marTop w:val="0"/>
      <w:marBottom w:val="0"/>
      <w:divBdr>
        <w:top w:val="none" w:sz="0" w:space="0" w:color="auto"/>
        <w:left w:val="none" w:sz="0" w:space="0" w:color="auto"/>
        <w:bottom w:val="none" w:sz="0" w:space="0" w:color="auto"/>
        <w:right w:val="none" w:sz="0" w:space="0" w:color="auto"/>
      </w:divBdr>
    </w:div>
    <w:div w:id="1815827034">
      <w:bodyDiv w:val="1"/>
      <w:marLeft w:val="0"/>
      <w:marRight w:val="0"/>
      <w:marTop w:val="0"/>
      <w:marBottom w:val="0"/>
      <w:divBdr>
        <w:top w:val="none" w:sz="0" w:space="0" w:color="auto"/>
        <w:left w:val="none" w:sz="0" w:space="0" w:color="auto"/>
        <w:bottom w:val="none" w:sz="0" w:space="0" w:color="auto"/>
        <w:right w:val="none" w:sz="0" w:space="0" w:color="auto"/>
      </w:divBdr>
    </w:div>
    <w:div w:id="1840925121">
      <w:bodyDiv w:val="1"/>
      <w:marLeft w:val="0"/>
      <w:marRight w:val="0"/>
      <w:marTop w:val="0"/>
      <w:marBottom w:val="0"/>
      <w:divBdr>
        <w:top w:val="none" w:sz="0" w:space="0" w:color="auto"/>
        <w:left w:val="none" w:sz="0" w:space="0" w:color="auto"/>
        <w:bottom w:val="none" w:sz="0" w:space="0" w:color="auto"/>
        <w:right w:val="none" w:sz="0" w:space="0" w:color="auto"/>
      </w:divBdr>
    </w:div>
    <w:div w:id="1852841799">
      <w:bodyDiv w:val="1"/>
      <w:marLeft w:val="0"/>
      <w:marRight w:val="0"/>
      <w:marTop w:val="0"/>
      <w:marBottom w:val="0"/>
      <w:divBdr>
        <w:top w:val="none" w:sz="0" w:space="0" w:color="auto"/>
        <w:left w:val="none" w:sz="0" w:space="0" w:color="auto"/>
        <w:bottom w:val="none" w:sz="0" w:space="0" w:color="auto"/>
        <w:right w:val="none" w:sz="0" w:space="0" w:color="auto"/>
      </w:divBdr>
    </w:div>
    <w:div w:id="1861043033">
      <w:bodyDiv w:val="1"/>
      <w:marLeft w:val="0"/>
      <w:marRight w:val="0"/>
      <w:marTop w:val="0"/>
      <w:marBottom w:val="0"/>
      <w:divBdr>
        <w:top w:val="none" w:sz="0" w:space="0" w:color="auto"/>
        <w:left w:val="none" w:sz="0" w:space="0" w:color="auto"/>
        <w:bottom w:val="none" w:sz="0" w:space="0" w:color="auto"/>
        <w:right w:val="none" w:sz="0" w:space="0" w:color="auto"/>
      </w:divBdr>
    </w:div>
    <w:div w:id="1861819185">
      <w:bodyDiv w:val="1"/>
      <w:marLeft w:val="0"/>
      <w:marRight w:val="0"/>
      <w:marTop w:val="0"/>
      <w:marBottom w:val="0"/>
      <w:divBdr>
        <w:top w:val="none" w:sz="0" w:space="0" w:color="auto"/>
        <w:left w:val="none" w:sz="0" w:space="0" w:color="auto"/>
        <w:bottom w:val="none" w:sz="0" w:space="0" w:color="auto"/>
        <w:right w:val="none" w:sz="0" w:space="0" w:color="auto"/>
      </w:divBdr>
    </w:div>
    <w:div w:id="1863930701">
      <w:bodyDiv w:val="1"/>
      <w:marLeft w:val="0"/>
      <w:marRight w:val="0"/>
      <w:marTop w:val="0"/>
      <w:marBottom w:val="0"/>
      <w:divBdr>
        <w:top w:val="none" w:sz="0" w:space="0" w:color="auto"/>
        <w:left w:val="none" w:sz="0" w:space="0" w:color="auto"/>
        <w:bottom w:val="none" w:sz="0" w:space="0" w:color="auto"/>
        <w:right w:val="none" w:sz="0" w:space="0" w:color="auto"/>
      </w:divBdr>
    </w:div>
    <w:div w:id="1882478526">
      <w:bodyDiv w:val="1"/>
      <w:marLeft w:val="0"/>
      <w:marRight w:val="0"/>
      <w:marTop w:val="0"/>
      <w:marBottom w:val="0"/>
      <w:divBdr>
        <w:top w:val="none" w:sz="0" w:space="0" w:color="auto"/>
        <w:left w:val="none" w:sz="0" w:space="0" w:color="auto"/>
        <w:bottom w:val="none" w:sz="0" w:space="0" w:color="auto"/>
        <w:right w:val="none" w:sz="0" w:space="0" w:color="auto"/>
      </w:divBdr>
    </w:div>
    <w:div w:id="1896505267">
      <w:bodyDiv w:val="1"/>
      <w:marLeft w:val="0"/>
      <w:marRight w:val="0"/>
      <w:marTop w:val="0"/>
      <w:marBottom w:val="0"/>
      <w:divBdr>
        <w:top w:val="none" w:sz="0" w:space="0" w:color="auto"/>
        <w:left w:val="none" w:sz="0" w:space="0" w:color="auto"/>
        <w:bottom w:val="none" w:sz="0" w:space="0" w:color="auto"/>
        <w:right w:val="none" w:sz="0" w:space="0" w:color="auto"/>
      </w:divBdr>
    </w:div>
    <w:div w:id="1899172744">
      <w:bodyDiv w:val="1"/>
      <w:marLeft w:val="0"/>
      <w:marRight w:val="0"/>
      <w:marTop w:val="0"/>
      <w:marBottom w:val="0"/>
      <w:divBdr>
        <w:top w:val="none" w:sz="0" w:space="0" w:color="auto"/>
        <w:left w:val="none" w:sz="0" w:space="0" w:color="auto"/>
        <w:bottom w:val="none" w:sz="0" w:space="0" w:color="auto"/>
        <w:right w:val="none" w:sz="0" w:space="0" w:color="auto"/>
      </w:divBdr>
    </w:div>
    <w:div w:id="1901013173">
      <w:bodyDiv w:val="1"/>
      <w:marLeft w:val="0"/>
      <w:marRight w:val="0"/>
      <w:marTop w:val="0"/>
      <w:marBottom w:val="0"/>
      <w:divBdr>
        <w:top w:val="none" w:sz="0" w:space="0" w:color="auto"/>
        <w:left w:val="none" w:sz="0" w:space="0" w:color="auto"/>
        <w:bottom w:val="none" w:sz="0" w:space="0" w:color="auto"/>
        <w:right w:val="none" w:sz="0" w:space="0" w:color="auto"/>
      </w:divBdr>
    </w:div>
    <w:div w:id="1927953638">
      <w:bodyDiv w:val="1"/>
      <w:marLeft w:val="0"/>
      <w:marRight w:val="0"/>
      <w:marTop w:val="0"/>
      <w:marBottom w:val="0"/>
      <w:divBdr>
        <w:top w:val="none" w:sz="0" w:space="0" w:color="auto"/>
        <w:left w:val="none" w:sz="0" w:space="0" w:color="auto"/>
        <w:bottom w:val="none" w:sz="0" w:space="0" w:color="auto"/>
        <w:right w:val="none" w:sz="0" w:space="0" w:color="auto"/>
      </w:divBdr>
    </w:div>
    <w:div w:id="1930651116">
      <w:bodyDiv w:val="1"/>
      <w:marLeft w:val="0"/>
      <w:marRight w:val="0"/>
      <w:marTop w:val="0"/>
      <w:marBottom w:val="0"/>
      <w:divBdr>
        <w:top w:val="none" w:sz="0" w:space="0" w:color="auto"/>
        <w:left w:val="none" w:sz="0" w:space="0" w:color="auto"/>
        <w:bottom w:val="none" w:sz="0" w:space="0" w:color="auto"/>
        <w:right w:val="none" w:sz="0" w:space="0" w:color="auto"/>
      </w:divBdr>
    </w:div>
    <w:div w:id="1938437572">
      <w:bodyDiv w:val="1"/>
      <w:marLeft w:val="0"/>
      <w:marRight w:val="0"/>
      <w:marTop w:val="0"/>
      <w:marBottom w:val="0"/>
      <w:divBdr>
        <w:top w:val="none" w:sz="0" w:space="0" w:color="auto"/>
        <w:left w:val="none" w:sz="0" w:space="0" w:color="auto"/>
        <w:bottom w:val="none" w:sz="0" w:space="0" w:color="auto"/>
        <w:right w:val="none" w:sz="0" w:space="0" w:color="auto"/>
      </w:divBdr>
    </w:div>
    <w:div w:id="1954315610">
      <w:bodyDiv w:val="1"/>
      <w:marLeft w:val="0"/>
      <w:marRight w:val="0"/>
      <w:marTop w:val="0"/>
      <w:marBottom w:val="0"/>
      <w:divBdr>
        <w:top w:val="none" w:sz="0" w:space="0" w:color="auto"/>
        <w:left w:val="none" w:sz="0" w:space="0" w:color="auto"/>
        <w:bottom w:val="none" w:sz="0" w:space="0" w:color="auto"/>
        <w:right w:val="none" w:sz="0" w:space="0" w:color="auto"/>
      </w:divBdr>
    </w:div>
    <w:div w:id="1955557282">
      <w:bodyDiv w:val="1"/>
      <w:marLeft w:val="0"/>
      <w:marRight w:val="0"/>
      <w:marTop w:val="0"/>
      <w:marBottom w:val="0"/>
      <w:divBdr>
        <w:top w:val="none" w:sz="0" w:space="0" w:color="auto"/>
        <w:left w:val="none" w:sz="0" w:space="0" w:color="auto"/>
        <w:bottom w:val="none" w:sz="0" w:space="0" w:color="auto"/>
        <w:right w:val="none" w:sz="0" w:space="0" w:color="auto"/>
      </w:divBdr>
    </w:div>
    <w:div w:id="1956448039">
      <w:bodyDiv w:val="1"/>
      <w:marLeft w:val="0"/>
      <w:marRight w:val="0"/>
      <w:marTop w:val="0"/>
      <w:marBottom w:val="0"/>
      <w:divBdr>
        <w:top w:val="none" w:sz="0" w:space="0" w:color="auto"/>
        <w:left w:val="none" w:sz="0" w:space="0" w:color="auto"/>
        <w:bottom w:val="none" w:sz="0" w:space="0" w:color="auto"/>
        <w:right w:val="none" w:sz="0" w:space="0" w:color="auto"/>
      </w:divBdr>
    </w:div>
    <w:div w:id="1971083929">
      <w:bodyDiv w:val="1"/>
      <w:marLeft w:val="0"/>
      <w:marRight w:val="0"/>
      <w:marTop w:val="0"/>
      <w:marBottom w:val="0"/>
      <w:divBdr>
        <w:top w:val="none" w:sz="0" w:space="0" w:color="auto"/>
        <w:left w:val="none" w:sz="0" w:space="0" w:color="auto"/>
        <w:bottom w:val="none" w:sz="0" w:space="0" w:color="auto"/>
        <w:right w:val="none" w:sz="0" w:space="0" w:color="auto"/>
      </w:divBdr>
    </w:div>
    <w:div w:id="1983653053">
      <w:bodyDiv w:val="1"/>
      <w:marLeft w:val="0"/>
      <w:marRight w:val="0"/>
      <w:marTop w:val="0"/>
      <w:marBottom w:val="0"/>
      <w:divBdr>
        <w:top w:val="none" w:sz="0" w:space="0" w:color="auto"/>
        <w:left w:val="none" w:sz="0" w:space="0" w:color="auto"/>
        <w:bottom w:val="none" w:sz="0" w:space="0" w:color="auto"/>
        <w:right w:val="none" w:sz="0" w:space="0" w:color="auto"/>
      </w:divBdr>
    </w:div>
    <w:div w:id="1998997387">
      <w:bodyDiv w:val="1"/>
      <w:marLeft w:val="0"/>
      <w:marRight w:val="0"/>
      <w:marTop w:val="0"/>
      <w:marBottom w:val="0"/>
      <w:divBdr>
        <w:top w:val="none" w:sz="0" w:space="0" w:color="auto"/>
        <w:left w:val="none" w:sz="0" w:space="0" w:color="auto"/>
        <w:bottom w:val="none" w:sz="0" w:space="0" w:color="auto"/>
        <w:right w:val="none" w:sz="0" w:space="0" w:color="auto"/>
      </w:divBdr>
    </w:div>
    <w:div w:id="2009088740">
      <w:bodyDiv w:val="1"/>
      <w:marLeft w:val="0"/>
      <w:marRight w:val="0"/>
      <w:marTop w:val="0"/>
      <w:marBottom w:val="0"/>
      <w:divBdr>
        <w:top w:val="none" w:sz="0" w:space="0" w:color="auto"/>
        <w:left w:val="none" w:sz="0" w:space="0" w:color="auto"/>
        <w:bottom w:val="none" w:sz="0" w:space="0" w:color="auto"/>
        <w:right w:val="none" w:sz="0" w:space="0" w:color="auto"/>
      </w:divBdr>
    </w:div>
    <w:div w:id="2012831034">
      <w:bodyDiv w:val="1"/>
      <w:marLeft w:val="0"/>
      <w:marRight w:val="0"/>
      <w:marTop w:val="0"/>
      <w:marBottom w:val="0"/>
      <w:divBdr>
        <w:top w:val="none" w:sz="0" w:space="0" w:color="auto"/>
        <w:left w:val="none" w:sz="0" w:space="0" w:color="auto"/>
        <w:bottom w:val="none" w:sz="0" w:space="0" w:color="auto"/>
        <w:right w:val="none" w:sz="0" w:space="0" w:color="auto"/>
      </w:divBdr>
    </w:div>
    <w:div w:id="2014412756">
      <w:bodyDiv w:val="1"/>
      <w:marLeft w:val="0"/>
      <w:marRight w:val="0"/>
      <w:marTop w:val="0"/>
      <w:marBottom w:val="0"/>
      <w:divBdr>
        <w:top w:val="none" w:sz="0" w:space="0" w:color="auto"/>
        <w:left w:val="none" w:sz="0" w:space="0" w:color="auto"/>
        <w:bottom w:val="none" w:sz="0" w:space="0" w:color="auto"/>
        <w:right w:val="none" w:sz="0" w:space="0" w:color="auto"/>
      </w:divBdr>
    </w:div>
    <w:div w:id="2020304877">
      <w:bodyDiv w:val="1"/>
      <w:marLeft w:val="0"/>
      <w:marRight w:val="0"/>
      <w:marTop w:val="0"/>
      <w:marBottom w:val="0"/>
      <w:divBdr>
        <w:top w:val="none" w:sz="0" w:space="0" w:color="auto"/>
        <w:left w:val="none" w:sz="0" w:space="0" w:color="auto"/>
        <w:bottom w:val="none" w:sz="0" w:space="0" w:color="auto"/>
        <w:right w:val="none" w:sz="0" w:space="0" w:color="auto"/>
      </w:divBdr>
    </w:div>
    <w:div w:id="2031106674">
      <w:bodyDiv w:val="1"/>
      <w:marLeft w:val="0"/>
      <w:marRight w:val="0"/>
      <w:marTop w:val="0"/>
      <w:marBottom w:val="0"/>
      <w:divBdr>
        <w:top w:val="none" w:sz="0" w:space="0" w:color="auto"/>
        <w:left w:val="none" w:sz="0" w:space="0" w:color="auto"/>
        <w:bottom w:val="none" w:sz="0" w:space="0" w:color="auto"/>
        <w:right w:val="none" w:sz="0" w:space="0" w:color="auto"/>
      </w:divBdr>
    </w:div>
    <w:div w:id="2037465052">
      <w:bodyDiv w:val="1"/>
      <w:marLeft w:val="0"/>
      <w:marRight w:val="0"/>
      <w:marTop w:val="0"/>
      <w:marBottom w:val="0"/>
      <w:divBdr>
        <w:top w:val="none" w:sz="0" w:space="0" w:color="auto"/>
        <w:left w:val="none" w:sz="0" w:space="0" w:color="auto"/>
        <w:bottom w:val="none" w:sz="0" w:space="0" w:color="auto"/>
        <w:right w:val="none" w:sz="0" w:space="0" w:color="auto"/>
      </w:divBdr>
    </w:div>
    <w:div w:id="2071073589">
      <w:bodyDiv w:val="1"/>
      <w:marLeft w:val="0"/>
      <w:marRight w:val="0"/>
      <w:marTop w:val="0"/>
      <w:marBottom w:val="0"/>
      <w:divBdr>
        <w:top w:val="none" w:sz="0" w:space="0" w:color="auto"/>
        <w:left w:val="none" w:sz="0" w:space="0" w:color="auto"/>
        <w:bottom w:val="none" w:sz="0" w:space="0" w:color="auto"/>
        <w:right w:val="none" w:sz="0" w:space="0" w:color="auto"/>
      </w:divBdr>
    </w:div>
    <w:div w:id="2088305855">
      <w:bodyDiv w:val="1"/>
      <w:marLeft w:val="0"/>
      <w:marRight w:val="0"/>
      <w:marTop w:val="0"/>
      <w:marBottom w:val="0"/>
      <w:divBdr>
        <w:top w:val="none" w:sz="0" w:space="0" w:color="auto"/>
        <w:left w:val="none" w:sz="0" w:space="0" w:color="auto"/>
        <w:bottom w:val="none" w:sz="0" w:space="0" w:color="auto"/>
        <w:right w:val="none" w:sz="0" w:space="0" w:color="auto"/>
      </w:divBdr>
    </w:div>
    <w:div w:id="2103989754">
      <w:bodyDiv w:val="1"/>
      <w:marLeft w:val="0"/>
      <w:marRight w:val="0"/>
      <w:marTop w:val="0"/>
      <w:marBottom w:val="0"/>
      <w:divBdr>
        <w:top w:val="none" w:sz="0" w:space="0" w:color="auto"/>
        <w:left w:val="none" w:sz="0" w:space="0" w:color="auto"/>
        <w:bottom w:val="none" w:sz="0" w:space="0" w:color="auto"/>
        <w:right w:val="none" w:sz="0" w:space="0" w:color="auto"/>
      </w:divBdr>
    </w:div>
    <w:div w:id="2118285277">
      <w:bodyDiv w:val="1"/>
      <w:marLeft w:val="0"/>
      <w:marRight w:val="0"/>
      <w:marTop w:val="0"/>
      <w:marBottom w:val="0"/>
      <w:divBdr>
        <w:top w:val="none" w:sz="0" w:space="0" w:color="auto"/>
        <w:left w:val="none" w:sz="0" w:space="0" w:color="auto"/>
        <w:bottom w:val="none" w:sz="0" w:space="0" w:color="auto"/>
        <w:right w:val="none" w:sz="0" w:space="0" w:color="auto"/>
      </w:divBdr>
    </w:div>
    <w:div w:id="2119518371">
      <w:bodyDiv w:val="1"/>
      <w:marLeft w:val="0"/>
      <w:marRight w:val="0"/>
      <w:marTop w:val="0"/>
      <w:marBottom w:val="0"/>
      <w:divBdr>
        <w:top w:val="none" w:sz="0" w:space="0" w:color="auto"/>
        <w:left w:val="none" w:sz="0" w:space="0" w:color="auto"/>
        <w:bottom w:val="none" w:sz="0" w:space="0" w:color="auto"/>
        <w:right w:val="none" w:sz="0" w:space="0" w:color="auto"/>
      </w:divBdr>
    </w:div>
    <w:div w:id="2122063908">
      <w:bodyDiv w:val="1"/>
      <w:marLeft w:val="0"/>
      <w:marRight w:val="0"/>
      <w:marTop w:val="0"/>
      <w:marBottom w:val="0"/>
      <w:divBdr>
        <w:top w:val="none" w:sz="0" w:space="0" w:color="auto"/>
        <w:left w:val="none" w:sz="0" w:space="0" w:color="auto"/>
        <w:bottom w:val="none" w:sz="0" w:space="0" w:color="auto"/>
        <w:right w:val="none" w:sz="0" w:space="0" w:color="auto"/>
      </w:divBdr>
    </w:div>
    <w:div w:id="2125883297">
      <w:bodyDiv w:val="1"/>
      <w:marLeft w:val="0"/>
      <w:marRight w:val="0"/>
      <w:marTop w:val="0"/>
      <w:marBottom w:val="0"/>
      <w:divBdr>
        <w:top w:val="none" w:sz="0" w:space="0" w:color="auto"/>
        <w:left w:val="none" w:sz="0" w:space="0" w:color="auto"/>
        <w:bottom w:val="none" w:sz="0" w:space="0" w:color="auto"/>
        <w:right w:val="none" w:sz="0" w:space="0" w:color="auto"/>
      </w:divBdr>
    </w:div>
    <w:div w:id="2135364735">
      <w:bodyDiv w:val="1"/>
      <w:marLeft w:val="0"/>
      <w:marRight w:val="0"/>
      <w:marTop w:val="0"/>
      <w:marBottom w:val="0"/>
      <w:divBdr>
        <w:top w:val="none" w:sz="0" w:space="0" w:color="auto"/>
        <w:left w:val="none" w:sz="0" w:space="0" w:color="auto"/>
        <w:bottom w:val="none" w:sz="0" w:space="0" w:color="auto"/>
        <w:right w:val="none" w:sz="0" w:space="0" w:color="auto"/>
      </w:divBdr>
    </w:div>
    <w:div w:id="2137721754">
      <w:bodyDiv w:val="1"/>
      <w:marLeft w:val="0"/>
      <w:marRight w:val="0"/>
      <w:marTop w:val="0"/>
      <w:marBottom w:val="0"/>
      <w:divBdr>
        <w:top w:val="none" w:sz="0" w:space="0" w:color="auto"/>
        <w:left w:val="none" w:sz="0" w:space="0" w:color="auto"/>
        <w:bottom w:val="none" w:sz="0" w:space="0" w:color="auto"/>
        <w:right w:val="none" w:sz="0" w:space="0" w:color="auto"/>
      </w:divBdr>
    </w:div>
    <w:div w:id="214102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user</cp:lastModifiedBy>
  <cp:revision>2</cp:revision>
  <cp:lastPrinted>2022-05-26T13:42:00Z</cp:lastPrinted>
  <dcterms:created xsi:type="dcterms:W3CDTF">2025-11-25T07:08:00Z</dcterms:created>
  <dcterms:modified xsi:type="dcterms:W3CDTF">2025-11-25T07:08:00Z</dcterms:modified>
</cp:coreProperties>
</file>