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6BB7F" w14:textId="77777777" w:rsidR="008379DB" w:rsidRDefault="008379DB" w:rsidP="008379DB">
      <w:pPr>
        <w:spacing w:before="240" w:after="240"/>
        <w:jc w:val="center"/>
        <w:rPr>
          <w:sz w:val="28"/>
          <w:szCs w:val="28"/>
        </w:rPr>
      </w:pPr>
      <w:r>
        <w:rPr>
          <w:noProof/>
          <w:sz w:val="28"/>
          <w:szCs w:val="28"/>
        </w:rPr>
        <w:drawing>
          <wp:inline distT="114300" distB="114300" distL="114300" distR="114300" wp14:anchorId="284B50AE" wp14:editId="6C62D99B">
            <wp:extent cx="3748088" cy="281106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748088" cy="2811066"/>
                    </a:xfrm>
                    <a:prstGeom prst="rect">
                      <a:avLst/>
                    </a:prstGeom>
                    <a:ln/>
                  </pic:spPr>
                </pic:pic>
              </a:graphicData>
            </a:graphic>
          </wp:inline>
        </w:drawing>
      </w:r>
    </w:p>
    <w:p w14:paraId="2F2DF2E4" w14:textId="0E4B17C1" w:rsidR="00656E63" w:rsidRDefault="008379DB" w:rsidP="008379DB">
      <w:pPr>
        <w:spacing w:before="240" w:after="240"/>
        <w:rPr>
          <w:sz w:val="28"/>
          <w:szCs w:val="28"/>
        </w:rPr>
      </w:pPr>
      <w:r>
        <w:rPr>
          <w:sz w:val="28"/>
          <w:szCs w:val="28"/>
        </w:rPr>
        <w:t>Microservice simply an architecture of software development although it’s not the first architecture in software development. This article is all about what are the shortcoming and limitation of previous Monolithic architecture in software development and why software developers adopt the microservice architecture for the better development of applications.</w:t>
      </w:r>
    </w:p>
    <w:p w14:paraId="780BAD30" w14:textId="77777777" w:rsidR="001423EE" w:rsidRDefault="001423EE" w:rsidP="001423EE">
      <w:pPr>
        <w:spacing w:before="240" w:after="240"/>
        <w:rPr>
          <w:b/>
          <w:sz w:val="40"/>
          <w:szCs w:val="40"/>
        </w:rPr>
      </w:pPr>
      <w:r>
        <w:rPr>
          <w:b/>
          <w:sz w:val="40"/>
          <w:szCs w:val="40"/>
        </w:rPr>
        <w:t>Background</w:t>
      </w:r>
    </w:p>
    <w:p w14:paraId="71DAF591" w14:textId="64B8FAE8" w:rsidR="001423EE" w:rsidRPr="008379DB" w:rsidRDefault="001423EE" w:rsidP="008379DB">
      <w:pPr>
        <w:spacing w:before="240" w:after="240"/>
        <w:rPr>
          <w:sz w:val="28"/>
          <w:szCs w:val="28"/>
        </w:rPr>
      </w:pPr>
      <w:r>
        <w:rPr>
          <w:sz w:val="28"/>
          <w:szCs w:val="28"/>
        </w:rPr>
        <w:t>In the early days of software development, computer programming is not an easy task to do and not that much as feasible as now, only the specialist of the field can use computer programming.</w:t>
      </w:r>
      <w:bookmarkStart w:id="0" w:name="_GoBack"/>
      <w:bookmarkEnd w:id="0"/>
    </w:p>
    <w:sectPr w:rsidR="001423EE" w:rsidRPr="00837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66D"/>
    <w:rsid w:val="001423EE"/>
    <w:rsid w:val="00656E63"/>
    <w:rsid w:val="008379DB"/>
    <w:rsid w:val="00CB7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30A91"/>
  <w15:chartTrackingRefBased/>
  <w15:docId w15:val="{D95DF094-39C5-4270-8877-41629530B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9DB"/>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84</Words>
  <Characters>480</Characters>
  <Application>Microsoft Office Word</Application>
  <DocSecurity>0</DocSecurity>
  <Lines>4</Lines>
  <Paragraphs>1</Paragraphs>
  <ScaleCrop>false</ScaleCrop>
  <Company/>
  <LinksUpToDate>false</LinksUpToDate>
  <CharactersWithSpaces>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samama tariq</dc:creator>
  <cp:keywords/>
  <dc:description/>
  <cp:lastModifiedBy>samama tariq</cp:lastModifiedBy>
  <cp:revision>3</cp:revision>
  <dcterms:created xsi:type="dcterms:W3CDTF">2020-04-10T13:57:00Z</dcterms:created>
  <dcterms:modified xsi:type="dcterms:W3CDTF">2020-04-10T13:58:00Z</dcterms:modified>
</cp:coreProperties>
</file>