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9D96B" w14:textId="2C395920" w:rsidR="00E34C42" w:rsidRPr="00BB2432" w:rsidRDefault="00E34C42" w:rsidP="00BB2432">
      <w:pPr>
        <w:ind w:left="720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sz w:val="40"/>
          <w:szCs w:val="40"/>
          <w:u w:val="single"/>
        </w:rPr>
        <w:t>Multi-Tasking vs Multi-Threading</w:t>
      </w:r>
    </w:p>
    <w:p w14:paraId="3C164447" w14:textId="77777777" w:rsidR="00E34C42" w:rsidRDefault="00E34C42" w:rsidP="00E34C42">
      <w:pPr>
        <w:pStyle w:val="ListParagraph"/>
      </w:pPr>
    </w:p>
    <w:p w14:paraId="4DB07201" w14:textId="6BC5BD54" w:rsidR="00E34C42" w:rsidRPr="00BB2432" w:rsidRDefault="00E34C42" w:rsidP="00E34C4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8"/>
          <w:szCs w:val="28"/>
        </w:rPr>
        <w:t xml:space="preserve">By the name, people think these both are the same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thing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or one is a subset of others and they get confused between these and not able to distinguish between these terms. Although, multi-tasking is simply the execution of multiple tasks and multi-threading is thread-based multitasking. In computer, multitasking is the concurrent execution of multiple tasks and multithreading is the ability of a processor to provide multiple threads which execute concurrently.</w:t>
      </w:r>
    </w:p>
    <w:p w14:paraId="1BFD29B1" w14:textId="77777777" w:rsidR="00BB2432" w:rsidRPr="00BB2432" w:rsidRDefault="00BB2432" w:rsidP="00BB2432">
      <w:pPr>
        <w:pStyle w:val="ListParagraph"/>
      </w:pPr>
    </w:p>
    <w:p w14:paraId="424766FA" w14:textId="3510FD65" w:rsidR="00BB2432" w:rsidRDefault="00BB2432" w:rsidP="00BB2432">
      <w:pPr>
        <w:pStyle w:val="ListParagraph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27F82D7" wp14:editId="40CB2C7A">
            <wp:extent cx="5298924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970" cy="137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CCF4" w14:textId="2C3A79B3" w:rsidR="00BB2432" w:rsidRDefault="00BB2432" w:rsidP="00BB2432">
      <w:pPr>
        <w:pStyle w:val="ListParagraph"/>
      </w:pPr>
    </w:p>
    <w:p w14:paraId="5A5B9A99" w14:textId="0746BFDE" w:rsidR="00BB2432" w:rsidRDefault="00BB2432" w:rsidP="00BB2432">
      <w:pPr>
        <w:pStyle w:val="ListParagraph"/>
      </w:pPr>
    </w:p>
    <w:p w14:paraId="403B6AC9" w14:textId="427C7145" w:rsidR="00BB2432" w:rsidRDefault="00BB2432" w:rsidP="00BB2432">
      <w:pPr>
        <w:pStyle w:val="ListParagraph"/>
      </w:pPr>
    </w:p>
    <w:p w14:paraId="3B122C26" w14:textId="77777777" w:rsidR="00BB2432" w:rsidRDefault="00BB2432" w:rsidP="00BB2432">
      <w:pPr>
        <w:pStyle w:val="ListParagraph"/>
      </w:pPr>
    </w:p>
    <w:p w14:paraId="076AE35C" w14:textId="56BABE8B" w:rsidR="00BB2432" w:rsidRDefault="00BB2432" w:rsidP="00BB2432"/>
    <w:p w14:paraId="12B6674B" w14:textId="587FF41A" w:rsidR="00BB2432" w:rsidRPr="00BB2432" w:rsidRDefault="00BB2432" w:rsidP="00BB2432">
      <w:pPr>
        <w:pStyle w:val="ListParagraph"/>
        <w:numPr>
          <w:ilvl w:val="0"/>
          <w:numId w:val="1"/>
        </w:numPr>
      </w:pPr>
      <w:proofErr w:type="gramStart"/>
      <w:r>
        <w:rPr>
          <w:rFonts w:ascii="Arial" w:hAnsi="Arial" w:cs="Arial"/>
          <w:color w:val="000000"/>
          <w:sz w:val="28"/>
          <w:szCs w:val="28"/>
        </w:rPr>
        <w:t>On the basis of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switching</w:t>
      </w:r>
      <w:r>
        <w:rPr>
          <w:rFonts w:ascii="Arial" w:hAnsi="Arial" w:cs="Arial"/>
          <w:color w:val="000000"/>
          <w:sz w:val="28"/>
          <w:szCs w:val="28"/>
        </w:rPr>
        <w:t>, in multitasking, the switching between the programs is frequently on the other hand in multithreading the switching between the thread is frequently.</w:t>
      </w:r>
    </w:p>
    <w:p w14:paraId="3FC460E3" w14:textId="77777777" w:rsidR="00BB2432" w:rsidRPr="00BB2432" w:rsidRDefault="00BB2432" w:rsidP="00BB2432">
      <w:pPr>
        <w:pStyle w:val="ListParagraph"/>
      </w:pPr>
    </w:p>
    <w:p w14:paraId="4A55DF7E" w14:textId="2D948076" w:rsidR="00E34C42" w:rsidRPr="00E34C42" w:rsidRDefault="00BB2432" w:rsidP="00BB2432">
      <w:pPr>
        <w:pStyle w:val="ListParagraph"/>
      </w:pPr>
      <w:r>
        <w:rPr>
          <w:noProof/>
        </w:rPr>
        <w:drawing>
          <wp:inline distT="0" distB="0" distL="0" distR="0" wp14:anchorId="03E07C15" wp14:editId="14532F68">
            <wp:extent cx="179070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916" cy="134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01E3D" wp14:editId="53C95337">
            <wp:extent cx="2562225" cy="132963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46" cy="13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048B" w14:textId="40D2E167" w:rsidR="00E34C42" w:rsidRDefault="00E34C42" w:rsidP="00E34C42">
      <w:pPr>
        <w:pStyle w:val="ListParagraph"/>
      </w:pPr>
    </w:p>
    <w:p w14:paraId="751E0581" w14:textId="3A673D9C" w:rsidR="00BD186F" w:rsidRDefault="00BD186F" w:rsidP="00E34C42">
      <w:pPr>
        <w:pStyle w:val="ListParagraph"/>
      </w:pPr>
    </w:p>
    <w:p w14:paraId="25B35341" w14:textId="6B8DA653" w:rsidR="00BD186F" w:rsidRDefault="00BD186F" w:rsidP="00E34C42">
      <w:pPr>
        <w:pStyle w:val="ListParagraph"/>
      </w:pPr>
    </w:p>
    <w:p w14:paraId="3432A375" w14:textId="15B58929" w:rsidR="00BD186F" w:rsidRDefault="00BD186F" w:rsidP="00E34C42">
      <w:pPr>
        <w:pStyle w:val="ListParagraph"/>
      </w:pPr>
    </w:p>
    <w:p w14:paraId="705BB293" w14:textId="08DE9297" w:rsidR="00BD186F" w:rsidRDefault="00BD186F" w:rsidP="00E34C42">
      <w:pPr>
        <w:pStyle w:val="ListParagraph"/>
      </w:pPr>
    </w:p>
    <w:p w14:paraId="053EAE1D" w14:textId="50AA4B87" w:rsidR="00BD186F" w:rsidRDefault="00BD186F" w:rsidP="00E34C42">
      <w:pPr>
        <w:pStyle w:val="ListParagraph"/>
      </w:pPr>
    </w:p>
    <w:p w14:paraId="30205CB6" w14:textId="1E9004B0" w:rsidR="00BD186F" w:rsidRPr="00BD186F" w:rsidRDefault="00BD186F" w:rsidP="00BD186F">
      <w:pPr>
        <w:pStyle w:val="ListParagraph"/>
        <w:numPr>
          <w:ilvl w:val="0"/>
          <w:numId w:val="1"/>
        </w:numPr>
      </w:pPr>
      <w:proofErr w:type="gramStart"/>
      <w:r>
        <w:rPr>
          <w:rFonts w:ascii="Arial" w:hAnsi="Arial" w:cs="Arial"/>
          <w:color w:val="000000"/>
          <w:sz w:val="28"/>
          <w:szCs w:val="28"/>
        </w:rPr>
        <w:lastRenderedPageBreak/>
        <w:t>On the basis of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memory </w:t>
      </w:r>
      <w:r>
        <w:rPr>
          <w:rFonts w:ascii="Arial" w:hAnsi="Arial" w:cs="Arial"/>
          <w:color w:val="000000"/>
          <w:sz w:val="28"/>
          <w:szCs w:val="28"/>
        </w:rPr>
        <w:t>and resource, the multitasking allocates the separate memory to execute each program while multithreading shares the same memory and resources to run concurrent threads.</w:t>
      </w:r>
    </w:p>
    <w:p w14:paraId="1610883E" w14:textId="77777777" w:rsidR="00BD186F" w:rsidRPr="00BD186F" w:rsidRDefault="00BD186F" w:rsidP="00BD186F">
      <w:pPr>
        <w:pStyle w:val="ListParagraph"/>
      </w:pPr>
    </w:p>
    <w:p w14:paraId="3D464689" w14:textId="2523C0DE" w:rsidR="00BD186F" w:rsidRDefault="00BD186F" w:rsidP="00BD186F">
      <w:pPr>
        <w:pStyle w:val="ListParagraph"/>
      </w:pPr>
      <w:r>
        <w:rPr>
          <w:noProof/>
        </w:rPr>
        <w:drawing>
          <wp:inline distT="0" distB="0" distL="0" distR="0" wp14:anchorId="4E81D0E9" wp14:editId="50684B24">
            <wp:extent cx="2750686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141" cy="11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66F022E6" wp14:editId="7F8DF369">
            <wp:extent cx="1171575" cy="11061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247" cy="111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77E29"/>
    <w:multiLevelType w:val="hybridMultilevel"/>
    <w:tmpl w:val="F7B4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8B"/>
    <w:rsid w:val="00363E8B"/>
    <w:rsid w:val="00BB2432"/>
    <w:rsid w:val="00BD186F"/>
    <w:rsid w:val="00DC5DA5"/>
    <w:rsid w:val="00E3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3091"/>
  <w15:chartTrackingRefBased/>
  <w15:docId w15:val="{DD79942A-71FB-415B-B652-26B46F75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samama tariq</cp:lastModifiedBy>
  <cp:revision>4</cp:revision>
  <dcterms:created xsi:type="dcterms:W3CDTF">2020-04-30T10:42:00Z</dcterms:created>
  <dcterms:modified xsi:type="dcterms:W3CDTF">2020-04-30T10:55:00Z</dcterms:modified>
</cp:coreProperties>
</file>