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058" w:rsidRDefault="007770D3">
      <w:pPr>
        <w:pStyle w:val="Body"/>
        <w:jc w:val="center"/>
        <w:rPr>
          <w:rFonts w:ascii="Century Schoolbook L" w:eastAsia="Century Schoolbook L" w:hAnsi="Century Schoolbook L" w:cs="Century Schoolbook L"/>
          <w:b/>
          <w:bCs/>
        </w:rPr>
      </w:pPr>
      <w:r>
        <w:rPr>
          <w:rFonts w:ascii="Century Schoolbook L" w:eastAsia="Century Schoolbook L" w:hAnsi="Century Schoolbook L" w:cs="Century Schoolbook L"/>
          <w:b/>
          <w:bCs/>
        </w:rPr>
        <w:t>DS 501: STATISTICAL AND MATHEMATICAL METHODS FOR DATA SCIENCE</w:t>
      </w:r>
    </w:p>
    <w:p w:rsidR="00B27058" w:rsidRDefault="007770D3">
      <w:pPr>
        <w:pStyle w:val="Body"/>
        <w:jc w:val="center"/>
        <w:rPr>
          <w:rFonts w:ascii="Century Schoolbook L" w:eastAsia="Century Schoolbook L" w:hAnsi="Century Schoolbook L" w:cs="Century Schoolbook L"/>
        </w:rPr>
      </w:pPr>
      <w:r>
        <w:rPr>
          <w:rFonts w:ascii="Century Schoolbook L" w:eastAsia="Century Schoolbook L" w:hAnsi="Century Schoolbook L" w:cs="Century Schoolbook L"/>
        </w:rPr>
        <w:t>Assignment 02: Naive Bayes’</w:t>
      </w:r>
    </w:p>
    <w:p w:rsidR="00B27058" w:rsidRDefault="007770D3">
      <w:pPr>
        <w:pStyle w:val="Body"/>
        <w:jc w:val="center"/>
        <w:rPr>
          <w:rFonts w:ascii="Century Schoolbook L" w:eastAsia="Century Schoolbook L" w:hAnsi="Century Schoolbook L" w:cs="Century Schoolbook L"/>
        </w:rPr>
      </w:pPr>
      <w:r>
        <w:rPr>
          <w:rFonts w:ascii="Century Schoolbook L" w:eastAsia="Century Schoolbook L" w:hAnsi="Century Schoolbook L" w:cs="Century Schoolbook L"/>
          <w:lang w:val="de-DE"/>
        </w:rPr>
        <w:t xml:space="preserve">DUE: </w:t>
      </w:r>
      <w:r>
        <w:rPr>
          <w:rFonts w:ascii="Century Schoolbook L" w:eastAsia="Century Schoolbook L" w:hAnsi="Century Schoolbook L" w:cs="Century Schoolbook L"/>
        </w:rPr>
        <w:t>Wednesday</w:t>
      </w:r>
      <w:r>
        <w:rPr>
          <w:rFonts w:ascii="Century Schoolbook L" w:eastAsia="Century Schoolbook L" w:hAnsi="Century Schoolbook L" w:cs="Century Schoolbook L"/>
        </w:rPr>
        <w:t xml:space="preserve">, September </w:t>
      </w:r>
      <w:r>
        <w:rPr>
          <w:rFonts w:ascii="Century Schoolbook L" w:eastAsia="Century Schoolbook L" w:hAnsi="Century Schoolbook L" w:cs="Century Schoolbook L"/>
        </w:rPr>
        <w:t>10</w:t>
      </w:r>
      <w:r>
        <w:rPr>
          <w:rFonts w:ascii="Century Schoolbook L" w:eastAsia="Century Schoolbook L" w:hAnsi="Century Schoolbook L" w:cs="Century Schoolbook L"/>
        </w:rPr>
        <w:t>, 201</w:t>
      </w:r>
      <w:r>
        <w:rPr>
          <w:rFonts w:ascii="Century Schoolbook L" w:eastAsia="Century Schoolbook L" w:hAnsi="Century Schoolbook L" w:cs="Century Schoolbook L"/>
        </w:rPr>
        <w:t>9</w:t>
      </w:r>
      <w:r>
        <w:rPr>
          <w:rFonts w:ascii="Century Schoolbook L" w:eastAsia="Century Schoolbook L" w:hAnsi="Century Schoolbook L" w:cs="Century Schoolbook L"/>
        </w:rPr>
        <w:t>.</w:t>
      </w:r>
    </w:p>
    <w:p w:rsidR="00B27058" w:rsidRDefault="007770D3">
      <w:pPr>
        <w:pStyle w:val="Body"/>
        <w:rPr>
          <w:rFonts w:ascii="Century Schoolbook L" w:eastAsia="Century Schoolbook L" w:hAnsi="Century Schoolbook L" w:cs="Century Schoolbook L"/>
          <w:b/>
          <w:bCs/>
        </w:rPr>
      </w:pPr>
      <w:r>
        <w:rPr>
          <w:rFonts w:ascii="Century Schoolbook L" w:eastAsia="Century Schoolbook L" w:hAnsi="Century Schoolbook L" w:cs="Century Schoolbook L"/>
          <w:b/>
          <w:bCs/>
          <w:lang w:val="da-DK"/>
        </w:rPr>
        <w:t>PROBLEM</w:t>
      </w:r>
    </w:p>
    <w:p w:rsidR="00B27058" w:rsidRDefault="007770D3">
      <w:pPr>
        <w:pStyle w:val="Body"/>
        <w:rPr>
          <w:rFonts w:ascii="Century Schoolbook L" w:eastAsia="Century Schoolbook L" w:hAnsi="Century Schoolbook L" w:cs="Century Schoolbook L"/>
          <w:b/>
          <w:bCs/>
        </w:rPr>
      </w:pPr>
      <w:r>
        <w:rPr>
          <w:rFonts w:ascii="Century Schoolbook L" w:eastAsia="Century Schoolbook L" w:hAnsi="Century Schoolbook L" w:cs="Century Schoolbook L"/>
        </w:rPr>
        <w:t>This problem is to be implemented in R</w:t>
      </w:r>
      <w:r>
        <w:rPr>
          <w:rFonts w:ascii="Century Schoolbook L" w:eastAsia="Century Schoolbook L" w:hAnsi="Century Schoolbook L" w:cs="Century Schoolbook L"/>
        </w:rPr>
        <w:t xml:space="preserve">.  </w:t>
      </w:r>
      <w:r>
        <w:rPr>
          <w:rFonts w:ascii="Century Schoolbook L" w:eastAsia="Century Schoolbook L" w:hAnsi="Century Schoolbook L" w:cs="Century Schoolbook L"/>
          <w:b/>
          <w:bCs/>
        </w:rPr>
        <w:t xml:space="preserve">You have to submit code + hard copy of the report for which a </w:t>
      </w:r>
      <w:r>
        <w:rPr>
          <w:rFonts w:ascii="Century Schoolbook L" w:eastAsia="Century Schoolbook L" w:hAnsi="Century Schoolbook L" w:cs="Century Schoolbook L"/>
          <w:b/>
          <w:bCs/>
        </w:rPr>
        <w:t>template is given.</w:t>
      </w: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rPr>
      </w:pPr>
      <w:r>
        <w:rPr>
          <w:rFonts w:ascii="Century Schoolbook L" w:eastAsia="Century Schoolbook L" w:hAnsi="Century Schoolbook L" w:cs="Century Schoolbook L"/>
          <w:b/>
          <w:bCs/>
        </w:rPr>
        <w:t xml:space="preserve">Background Reading: </w:t>
      </w:r>
      <w:r>
        <w:rPr>
          <w:rFonts w:ascii="Century Schoolbook L" w:eastAsia="Century Schoolbook L" w:hAnsi="Century Schoolbook L" w:cs="Century Schoolbook L"/>
        </w:rPr>
        <w:t xml:space="preserve">Tom Mitchel's Machine Learning book, chapter 6 or new book chapter 1 at:  </w:t>
      </w:r>
      <w:hyperlink r:id="rId7" w:history="1">
        <w:r>
          <w:rPr>
            <w:rStyle w:val="Hyperlink0"/>
          </w:rPr>
          <w:t>www.cs.cmu.edu/</w:t>
        </w:r>
      </w:hyperlink>
      <w:r>
        <w:rPr>
          <w:rStyle w:val="None"/>
          <w:rFonts w:ascii="Century Schoolbook L" w:eastAsia="Century Schoolbook L" w:hAnsi="Century Schoolbook L" w:cs="Century Schoolbook L"/>
        </w:rPr>
        <w:t>∼</w:t>
      </w:r>
      <w:r>
        <w:rPr>
          <w:rStyle w:val="None"/>
          <w:rFonts w:ascii="Century Schoolbook L" w:eastAsia="Century Schoolbook L" w:hAnsi="Century Schoolbook L" w:cs="Century Schoolbook L"/>
        </w:rPr>
        <w:t>tom/mlbook.html</w:t>
      </w:r>
    </w:p>
    <w:p w:rsidR="00B27058" w:rsidRDefault="00B27058">
      <w:pPr>
        <w:pStyle w:val="Body"/>
        <w:jc w:val="both"/>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lang w:val="it-IT"/>
        </w:rPr>
        <w:t>Dataset</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The dataset is taken and modified from causality workben</w:t>
      </w:r>
      <w:r>
        <w:rPr>
          <w:rStyle w:val="None"/>
          <w:rFonts w:ascii="Century Schoolbook L" w:eastAsia="Century Schoolbook L" w:hAnsi="Century Schoolbook L" w:cs="Century Schoolbook L"/>
          <w:lang w:val="de-DE"/>
        </w:rPr>
        <w:t>ch:</w:t>
      </w:r>
    </w:p>
    <w:p w:rsidR="00B27058" w:rsidRDefault="007770D3">
      <w:pPr>
        <w:pStyle w:val="Body"/>
        <w:jc w:val="both"/>
        <w:rPr>
          <w:rStyle w:val="None"/>
          <w:sz w:val="20"/>
          <w:szCs w:val="20"/>
        </w:rPr>
      </w:pPr>
      <w:r>
        <w:rPr>
          <w:rStyle w:val="None"/>
          <w:sz w:val="20"/>
          <w:szCs w:val="20"/>
        </w:rPr>
        <w:t>http://www.causality.inf.ethz.ch/challenge.php?page=datasetshttp://www.causality.inf.ethz.ch/challenge.php?page=datasets</w:t>
      </w:r>
    </w:p>
    <w:p w:rsidR="00B27058" w:rsidRDefault="00B27058">
      <w:pPr>
        <w:pStyle w:val="Body"/>
        <w:jc w:val="both"/>
        <w:rPr>
          <w:rStyle w:val="None"/>
          <w:rFonts w:ascii="Century Schoolbook L" w:eastAsia="Century Schoolbook L" w:hAnsi="Century Schoolbook L" w:cs="Century Schoolbook L"/>
          <w:sz w:val="20"/>
          <w:szCs w:val="20"/>
        </w:rPr>
      </w:pPr>
    </w:p>
    <w:p w:rsidR="00B27058" w:rsidRDefault="007770D3">
      <w:pPr>
        <w:pStyle w:val="Body"/>
        <w:jc w:val="both"/>
        <w:rPr>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sz w:val="20"/>
          <w:szCs w:val="20"/>
        </w:rPr>
        <w:t>To do</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1. Read the dataset training.txt First 10</w:t>
      </w:r>
      <w:r>
        <w:rPr>
          <w:rStyle w:val="None"/>
          <w:rFonts w:ascii="Century Schoolbook L" w:eastAsia="Century Schoolbook L" w:hAnsi="Century Schoolbook L" w:cs="Century Schoolbook L"/>
        </w:rPr>
        <w:t xml:space="preserve"> columns are features and the last column is the label.</w:t>
      </w: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 xml:space="preserve">2. Generate your naïve Bayes' </w:t>
      </w:r>
      <w:r>
        <w:rPr>
          <w:rStyle w:val="None"/>
          <w:rFonts w:ascii="Century Schoolbook L" w:eastAsia="Century Schoolbook L" w:hAnsi="Century Schoolbook L" w:cs="Century Schoolbook L"/>
        </w:rPr>
        <w:t>model using the training set</w:t>
      </w: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3. Determine the predictions on the test data given in testing.txt file.</w:t>
      </w: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rPr>
        <w:t>Coding in R</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To understand implementation, let’</w:t>
      </w:r>
      <w:r>
        <w:rPr>
          <w:rStyle w:val="None"/>
          <w:rFonts w:ascii="Century Schoolbook L" w:eastAsia="Century Schoolbook L" w:hAnsi="Century Schoolbook L" w:cs="Century Schoolbook L"/>
        </w:rPr>
        <w:t>s take this example:</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TRAINING DATA (labels known)</w:t>
      </w:r>
    </w:p>
    <w:tbl>
      <w:tblPr>
        <w:tblW w:w="4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4"/>
        <w:gridCol w:w="1204"/>
        <w:gridCol w:w="1036"/>
        <w:gridCol w:w="1036"/>
      </w:tblGrid>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X</w:t>
            </w:r>
            <w:r>
              <w:rPr>
                <w:rStyle w:val="None"/>
                <w:vertAlign w:val="subscript"/>
              </w:rPr>
              <w:t>1</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X</w:t>
            </w:r>
            <w:r>
              <w:rPr>
                <w:rStyle w:val="None"/>
                <w:vertAlign w:val="subscript"/>
              </w:rPr>
              <w:t>2</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X</w:t>
            </w:r>
            <w:r>
              <w:rPr>
                <w:rStyle w:val="None"/>
                <w:vertAlign w:val="subscript"/>
              </w:rPr>
              <w:t>3</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Label</w:t>
            </w:r>
          </w:p>
        </w:tc>
      </w:tr>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r>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r>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r>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 xml:space="preserve">0 </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 xml:space="preserve">1 </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r>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r>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r>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r>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r>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r>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r>
    </w:tbl>
    <w:p w:rsidR="00B27058" w:rsidRDefault="00B27058">
      <w:pPr>
        <w:pStyle w:val="Body"/>
        <w:rPr>
          <w:rStyle w:val="None"/>
          <w:rFonts w:ascii="Century Schoolbook L" w:eastAsia="Century Schoolbook L" w:hAnsi="Century Schoolbook L" w:cs="Century Schoolbook L"/>
        </w:rPr>
      </w:pP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TEST DATA (labels not known)</w:t>
      </w:r>
    </w:p>
    <w:tbl>
      <w:tblPr>
        <w:tblW w:w="4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96"/>
        <w:gridCol w:w="1582"/>
        <w:gridCol w:w="1362"/>
      </w:tblGrid>
      <w:tr w:rsidR="00B27058">
        <w:trPr>
          <w:trHeight w:val="295"/>
        </w:trPr>
        <w:tc>
          <w:tcPr>
            <w:tcW w:w="139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X</w:t>
            </w:r>
            <w:r>
              <w:rPr>
                <w:rStyle w:val="None"/>
                <w:vertAlign w:val="subscript"/>
              </w:rPr>
              <w:t>1</w:t>
            </w:r>
          </w:p>
        </w:tc>
        <w:tc>
          <w:tcPr>
            <w:tcW w:w="158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X</w:t>
            </w:r>
            <w:r>
              <w:rPr>
                <w:rStyle w:val="None"/>
                <w:vertAlign w:val="subscript"/>
              </w:rPr>
              <w:t>2</w:t>
            </w:r>
          </w:p>
        </w:tc>
        <w:tc>
          <w:tcPr>
            <w:tcW w:w="1362" w:type="dxa"/>
            <w:tcBorders>
              <w:top w:val="single" w:sz="2" w:space="0" w:color="000001"/>
              <w:left w:val="single" w:sz="2" w:space="0" w:color="000001"/>
              <w:bottom w:val="single" w:sz="2" w:space="0" w:color="000001"/>
              <w:right w:val="nil"/>
            </w:tcBorders>
            <w:shd w:val="clear" w:color="auto" w:fill="FFFFFF"/>
            <w:tcMar>
              <w:top w:w="80" w:type="dxa"/>
              <w:left w:w="80" w:type="dxa"/>
              <w:bottom w:w="80" w:type="dxa"/>
              <w:right w:w="80" w:type="dxa"/>
            </w:tcMar>
          </w:tcPr>
          <w:p w:rsidR="00B27058" w:rsidRDefault="007770D3">
            <w:pPr>
              <w:pStyle w:val="TableContents"/>
              <w:spacing w:after="200"/>
            </w:pPr>
            <w:r>
              <w:rPr>
                <w:rStyle w:val="None"/>
              </w:rPr>
              <w:t>X</w:t>
            </w:r>
            <w:r>
              <w:rPr>
                <w:rStyle w:val="None"/>
                <w:vertAlign w:val="subscript"/>
              </w:rPr>
              <w:t>3</w:t>
            </w:r>
          </w:p>
        </w:tc>
      </w:tr>
      <w:tr w:rsidR="00B27058">
        <w:trPr>
          <w:trHeight w:val="295"/>
        </w:trPr>
        <w:tc>
          <w:tcPr>
            <w:tcW w:w="139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58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362" w:type="dxa"/>
            <w:tcBorders>
              <w:top w:val="single" w:sz="2" w:space="0" w:color="000001"/>
              <w:left w:val="single" w:sz="2" w:space="0" w:color="000001"/>
              <w:bottom w:val="single" w:sz="2" w:space="0" w:color="000001"/>
              <w:right w:val="nil"/>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r>
      <w:tr w:rsidR="00B27058">
        <w:trPr>
          <w:trHeight w:val="295"/>
        </w:trPr>
        <w:tc>
          <w:tcPr>
            <w:tcW w:w="139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58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362" w:type="dxa"/>
            <w:tcBorders>
              <w:top w:val="single" w:sz="2" w:space="0" w:color="000001"/>
              <w:left w:val="single" w:sz="2" w:space="0" w:color="000001"/>
              <w:bottom w:val="single" w:sz="2" w:space="0" w:color="000001"/>
              <w:right w:val="nil"/>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r>
      <w:tr w:rsidR="00B27058">
        <w:trPr>
          <w:trHeight w:val="295"/>
        </w:trPr>
        <w:tc>
          <w:tcPr>
            <w:tcW w:w="139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58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362" w:type="dxa"/>
            <w:tcBorders>
              <w:top w:val="single" w:sz="2" w:space="0" w:color="000001"/>
              <w:left w:val="single" w:sz="2" w:space="0" w:color="000001"/>
              <w:bottom w:val="single" w:sz="2" w:space="0" w:color="000001"/>
              <w:right w:val="nil"/>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r>
    </w:tbl>
    <w:p w:rsidR="00B27058" w:rsidRDefault="00B27058">
      <w:pPr>
        <w:pStyle w:val="Body"/>
        <w:rPr>
          <w:rStyle w:val="None"/>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rPr>
      </w:pPr>
      <w:r w:rsidRPr="007770D3">
        <w:rPr>
          <w:rStyle w:val="None"/>
          <w:rFonts w:ascii="Century Schoolbook L" w:eastAsia="Century Schoolbook L" w:hAnsi="Century Schoolbook L" w:cs="Century Schoolbook L"/>
          <w:b/>
        </w:rPr>
        <w:t>NOTE:</w:t>
      </w:r>
      <w:r>
        <w:rPr>
          <w:rStyle w:val="None"/>
          <w:rFonts w:ascii="Century Schoolbook L" w:eastAsia="Century Schoolbook L" w:hAnsi="Century Schoolbook L" w:cs="Century Schoolbook L"/>
        </w:rPr>
        <w:t xml:space="preserve">  Be systematic when implementing your program.  You can implement an individual script or two scripts, one for training and the other </w:t>
      </w:r>
      <w:r>
        <w:rPr>
          <w:rStyle w:val="None"/>
          <w:rFonts w:ascii="Century Schoolbook L" w:eastAsia="Century Schoolbook L" w:hAnsi="Century Schoolbook L" w:cs="Century Schoolbook L"/>
        </w:rPr>
        <w:t>for testing in R.</w:t>
      </w: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rPr>
        <w:t>R Commands: A</w:t>
      </w:r>
      <w:r>
        <w:rPr>
          <w:rStyle w:val="None"/>
          <w:rFonts w:ascii="Century Schoolbook L" w:eastAsia="Century Schoolbook L" w:hAnsi="Century Schoolbook L" w:cs="Century Schoolbook L"/>
          <w:b/>
          <w:bCs/>
          <w:lang w:val="it-IT"/>
        </w:rPr>
        <w:t>cces</w:t>
      </w:r>
      <w:r>
        <w:rPr>
          <w:rStyle w:val="None"/>
          <w:rFonts w:ascii="Century Schoolbook L" w:eastAsia="Century Schoolbook L" w:hAnsi="Century Schoolbook L" w:cs="Century Schoolbook L"/>
          <w:b/>
          <w:bCs/>
        </w:rPr>
        <w:t>sing data, rows and columns</w:t>
      </w:r>
    </w:p>
    <w:p w:rsidR="00B27058" w:rsidRDefault="00B27058">
      <w:pPr>
        <w:pStyle w:val="Body"/>
        <w:jc w:val="both"/>
        <w:rPr>
          <w:rStyle w:val="None"/>
          <w:rFonts w:ascii="Century Schoolbook L" w:eastAsia="Century Schoolbook L" w:hAnsi="Century Schoolbook L" w:cs="Century Schoolbook L"/>
          <w:b/>
          <w:bCs/>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rPr>
        <w:t>All indices in R start from 1</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datAll=read.table(</w:t>
      </w:r>
      <w:r>
        <w:rPr>
          <w:rStyle w:val="None"/>
          <w:rFonts w:ascii="Century Schoolbook L" w:eastAsia="Century Schoolbook L" w:hAnsi="Century Schoolbook L" w:cs="Century Schoolbook L"/>
        </w:rPr>
        <w:t>“…”</w:t>
      </w:r>
      <w:r>
        <w:rPr>
          <w:rStyle w:val="None"/>
          <w:rFonts w:ascii="Century Schoolbook L" w:eastAsia="Century Schoolbook L" w:hAnsi="Century Schoolbook L" w:cs="Century Schoolbook L"/>
        </w:rPr>
        <w:t xml:space="preserve">) </w:t>
      </w:r>
      <w:r>
        <w:rPr>
          <w:rStyle w:val="None"/>
          <w:rFonts w:ascii="Century Schoolbook L" w:eastAsia="Century Schoolbook L" w:hAnsi="Century Schoolbook L" w:cs="Century Schoolbook L"/>
        </w:rPr>
        <w:tab/>
        <w:t>#</w:t>
      </w:r>
      <w:r>
        <w:rPr>
          <w:rStyle w:val="None"/>
          <w:rFonts w:ascii="Century Schoolbook L" w:eastAsia="Century Schoolbook L" w:hAnsi="Century Schoolbook L" w:cs="Century Schoolbook L"/>
        </w:rPr>
        <w:t>replace … with filename</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 above is a built in function for reading text files.  The entire dataset will be stored in datAll</w:t>
      </w: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f1 = dat</w:t>
      </w:r>
      <w:r>
        <w:rPr>
          <w:rStyle w:val="None"/>
          <w:rFonts w:ascii="Century Schoolbook L" w:eastAsia="Century Schoolbook L" w:hAnsi="Century Schoolbook L" w:cs="Century Schoolbook L"/>
        </w:rPr>
        <w:t>All[:,1]</w:t>
      </w:r>
      <w:r>
        <w:rPr>
          <w:rStyle w:val="None"/>
          <w:rFonts w:ascii="Century Schoolbook L" w:eastAsia="Century Schoolbook L" w:hAnsi="Century Schoolbook L" w:cs="Century Schoolbook L"/>
        </w:rPr>
        <w:t xml:space="preserve">  </w:t>
      </w:r>
      <w:r>
        <w:rPr>
          <w:rStyle w:val="None"/>
          <w:rFonts w:ascii="Century Schoolbook L" w:eastAsia="Century Schoolbook L" w:hAnsi="Century Schoolbook L" w:cs="Century Schoolbook L"/>
        </w:rPr>
        <w:tab/>
        <w:t>#</w:t>
      </w:r>
      <w:r>
        <w:rPr>
          <w:rStyle w:val="None"/>
          <w:rFonts w:ascii="Century Schoolbook L" w:eastAsia="Century Schoolbook L" w:hAnsi="Century Schoolbook L" w:cs="Century Schoolbook L"/>
        </w:rPr>
        <w:t>this stores first column in f1</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r1 = dat</w:t>
      </w:r>
      <w:r>
        <w:rPr>
          <w:rStyle w:val="None"/>
          <w:rFonts w:ascii="Century Schoolbook L" w:eastAsia="Century Schoolbook L" w:hAnsi="Century Schoolbook L" w:cs="Century Schoolbook L"/>
        </w:rPr>
        <w:t>All[</w:t>
      </w:r>
      <w:r>
        <w:rPr>
          <w:rStyle w:val="None"/>
          <w:rFonts w:ascii="Century Schoolbook L" w:eastAsia="Century Schoolbook L" w:hAnsi="Century Schoolbook L" w:cs="Century Schoolbook L"/>
        </w:rPr>
        <w:t>1,</w:t>
      </w:r>
      <w:r>
        <w:rPr>
          <w:rStyle w:val="None"/>
          <w:rFonts w:ascii="Century Schoolbook L" w:eastAsia="Century Schoolbook L" w:hAnsi="Century Schoolbook L" w:cs="Century Schoolbook L"/>
        </w:rPr>
        <w:t>]</w:t>
      </w:r>
      <w:r>
        <w:rPr>
          <w:rStyle w:val="None"/>
          <w:rFonts w:ascii="Century Schoolbook L" w:eastAsia="Century Schoolbook L" w:hAnsi="Century Schoolbook L" w:cs="Century Schoolbook L"/>
        </w:rPr>
        <w:t xml:space="preserve">  </w:t>
      </w:r>
      <w:r>
        <w:rPr>
          <w:rStyle w:val="None"/>
          <w:rFonts w:ascii="Century Schoolbook L" w:eastAsia="Century Schoolbook L" w:hAnsi="Century Schoolbook L" w:cs="Century Schoolbook L"/>
        </w:rPr>
        <w:tab/>
        <w:t>#</w:t>
      </w:r>
      <w:r>
        <w:rPr>
          <w:rStyle w:val="None"/>
          <w:rFonts w:ascii="Century Schoolbook L" w:eastAsia="Century Schoolbook L" w:hAnsi="Century Schoolbook L" w:cs="Century Schoolbook L"/>
        </w:rPr>
        <w:t>this stores first row in r1</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ncol(datAll)</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 this returns total cols in datAll</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 xml:space="preserve">x= dat[,-1] </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#stores all columns of dat except column 1 in x</w:t>
      </w:r>
    </w:p>
    <w:p w:rsidR="00B27058" w:rsidRDefault="00B27058">
      <w:pPr>
        <w:pStyle w:val="Body"/>
        <w:jc w:val="both"/>
        <w:rPr>
          <w:rStyle w:val="None"/>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labels = datAll[,ncol(datAll)]</w:t>
      </w:r>
      <w:r>
        <w:rPr>
          <w:rStyle w:val="None"/>
          <w:rFonts w:ascii="Century Schoolbook L" w:eastAsia="Century Schoolbook L" w:hAnsi="Century Schoolbook L" w:cs="Century Schoolbook L"/>
        </w:rPr>
        <w:t xml:space="preserve">  </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 xml:space="preserve">#this will store </w:t>
      </w:r>
      <w:r>
        <w:rPr>
          <w:rStyle w:val="None"/>
          <w:rFonts w:ascii="Century Schoolbook L" w:eastAsia="Century Schoolbook L" w:hAnsi="Century Schoolbook L" w:cs="Century Schoolbook L"/>
        </w:rPr>
        <w:t>last column of datAll in labels</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trainX</w:t>
      </w:r>
      <w:r>
        <w:rPr>
          <w:rStyle w:val="None"/>
          <w:rFonts w:ascii="Century Schoolbook L" w:eastAsia="Century Schoolbook L" w:hAnsi="Century Schoolbook L" w:cs="Century Schoolbook L"/>
        </w:rPr>
        <w:t xml:space="preserve"> = datAll[,-ncol(datAll)]</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#this will store all features except label in dat</w:t>
      </w:r>
    </w:p>
    <w:p w:rsidR="00B27058" w:rsidRDefault="00B27058">
      <w:pPr>
        <w:pStyle w:val="Body"/>
        <w:jc w:val="both"/>
        <w:rPr>
          <w:rStyle w:val="None"/>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one</w:t>
      </w:r>
      <w:r>
        <w:rPr>
          <w:rStyle w:val="None"/>
          <w:rFonts w:ascii="Century Schoolbook L" w:eastAsia="Century Schoolbook L" w:hAnsi="Century Schoolbook L" w:cs="Century Schoolbook L"/>
        </w:rPr>
        <w:t>Class = labels==1</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#this will indicate true for all values</w:t>
      </w:r>
      <w:r>
        <w:rPr>
          <w:rStyle w:val="None"/>
          <w:rFonts w:ascii="Century Schoolbook L" w:eastAsia="Century Schoolbook L" w:hAnsi="Century Schoolbook L" w:cs="Century Schoolbook L"/>
        </w:rPr>
        <w:t xml:space="preserve"> for </w:t>
      </w:r>
      <w:r>
        <w:rPr>
          <w:rStyle w:val="None"/>
          <w:rFonts w:ascii="Century Schoolbook L" w:eastAsia="Century Schoolbook L" w:hAnsi="Century Schoolbook L" w:cs="Century Schoolbook L"/>
        </w:rPr>
        <w:t>class = 1</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zeroClass = labels==0</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 xml:space="preserve">#this will indicate true for all values for </w:t>
      </w:r>
      <w:r>
        <w:rPr>
          <w:rStyle w:val="None"/>
          <w:rFonts w:ascii="Century Schoolbook L" w:eastAsia="Century Schoolbook L" w:hAnsi="Century Schoolbook L" w:cs="Century Schoolbook L"/>
        </w:rPr>
        <w:t>class = 0</w:t>
      </w:r>
    </w:p>
    <w:p w:rsidR="00B27058" w:rsidRDefault="00B27058">
      <w:pPr>
        <w:pStyle w:val="Body"/>
        <w:jc w:val="both"/>
        <w:rPr>
          <w:rStyle w:val="None"/>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o</w:t>
      </w:r>
      <w:r>
        <w:rPr>
          <w:rStyle w:val="None"/>
          <w:rFonts w:ascii="Century Schoolbook L" w:eastAsia="Century Schoolbook L" w:hAnsi="Century Schoolbook L" w:cs="Century Schoolbook L"/>
        </w:rPr>
        <w:t>neDat = trainX[oneClass,]</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#this will give you the data matrix for class = 1</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zeroDat = trainX[zeroClass,]</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#this will give you the data matrix for class = 0</w:t>
      </w:r>
    </w:p>
    <w:p w:rsidR="00B27058" w:rsidRDefault="00B27058">
      <w:pPr>
        <w:pStyle w:val="Body"/>
        <w:jc w:val="both"/>
        <w:rPr>
          <w:rStyle w:val="None"/>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rPr>
        <w:t>Example commands needed for training phase</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probOf1Class1 = colMeans(oneDat)</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#this gives the mea</w:t>
      </w:r>
      <w:r>
        <w:rPr>
          <w:rStyle w:val="None"/>
          <w:rFonts w:ascii="Century Schoolbook L" w:eastAsia="Century Schoolbook L" w:hAnsi="Century Schoolbook L" w:cs="Century Schoolbook L"/>
        </w:rPr>
        <w:t>n vector of c</w:t>
      </w:r>
      <w:bookmarkStart w:id="0" w:name="_GoBack"/>
      <w:bookmarkEnd w:id="0"/>
      <w:r>
        <w:rPr>
          <w:rStyle w:val="None"/>
          <w:rFonts w:ascii="Century Schoolbook L" w:eastAsia="Century Schoolbook L" w:hAnsi="Century Schoolbook L" w:cs="Century Schoolbook L"/>
        </w:rPr>
        <w:t>olumns</w:t>
      </w:r>
    </w:p>
    <w:p w:rsidR="00B27058" w:rsidRDefault="00B27058">
      <w:pPr>
        <w:pStyle w:val="Body"/>
        <w:jc w:val="both"/>
        <w:rPr>
          <w:rStyle w:val="None"/>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rPr>
        <w:t>Example commands needed for test phase</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Row1 = testX[1,]</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#gives first row of testX</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ind = Row1 == 1</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#ind has indices of all values of Row1 equal to one</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Row1[ind] = probOf1Class1[ind]</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#this replaces all values at ind with c</w:t>
      </w:r>
      <w:r>
        <w:rPr>
          <w:rStyle w:val="None"/>
          <w:rFonts w:ascii="Century Schoolbook L" w:eastAsia="Century Schoolbook L" w:hAnsi="Century Schoolbook L" w:cs="Century Schoolbook L"/>
        </w:rPr>
        <w:t>orresponding</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 xml:space="preserve">#probability </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#do the same for probOf0Class1 (replace zero by their</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#probabilities</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prod(Row1)</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#will return product of all elements of Row1</w:t>
      </w: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rPr>
        <w:lastRenderedPageBreak/>
        <w:t>Generating model</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 xml:space="preserve">Write a script in R to learn all probabilities using trainX and </w:t>
      </w:r>
      <w:r>
        <w:rPr>
          <w:rStyle w:val="None"/>
          <w:rFonts w:ascii="Century Schoolbook L" w:eastAsia="Century Schoolbook L" w:hAnsi="Century Schoolbook L" w:cs="Century Schoolbook L"/>
        </w:rPr>
        <w:t>labels.  You need to compute the following:</w:t>
      </w:r>
    </w:p>
    <w:p w:rsidR="00B27058" w:rsidRDefault="007770D3">
      <w:pPr>
        <w:pStyle w:val="Body"/>
        <w:numPr>
          <w:ilvl w:val="0"/>
          <w:numId w:val="2"/>
        </w:numPr>
        <w:jc w:val="both"/>
      </w:pPr>
      <w:r>
        <w:rPr>
          <w:rStyle w:val="None"/>
          <w:rFonts w:ascii="Century Schoolbook L" w:eastAsia="Century Schoolbook L" w:hAnsi="Century Schoolbook L" w:cs="Century Schoolbook L"/>
        </w:rPr>
        <w:t>prob</w:t>
      </w:r>
      <w:r>
        <w:rPr>
          <w:rStyle w:val="None"/>
          <w:rFonts w:ascii="Century Schoolbook L" w:eastAsia="Century Schoolbook L" w:hAnsi="Century Schoolbook L" w:cs="Century Schoolbook L"/>
        </w:rPr>
        <w:t>Of1Class0 and probOf0Class0</w:t>
      </w:r>
      <w:r>
        <w:rPr>
          <w:rStyle w:val="None"/>
          <w:rFonts w:ascii="Century Schoolbook L" w:eastAsia="Century Schoolbook L" w:hAnsi="Century Schoolbook L" w:cs="Century Schoolbook L"/>
        </w:rPr>
        <w:t xml:space="preserve"> </w:t>
      </w:r>
      <w:r>
        <w:rPr>
          <w:rStyle w:val="None"/>
          <w:rFonts w:ascii="Century Schoolbook L" w:eastAsia="Century Schoolbook L" w:hAnsi="Century Schoolbook L" w:cs="Century Schoolbook L"/>
        </w:rPr>
        <w:t xml:space="preserve"> (both these are vectors)</w:t>
      </w:r>
    </w:p>
    <w:p w:rsidR="00B27058" w:rsidRDefault="007770D3">
      <w:pPr>
        <w:pStyle w:val="Body"/>
        <w:numPr>
          <w:ilvl w:val="0"/>
          <w:numId w:val="2"/>
        </w:numPr>
        <w:jc w:val="both"/>
      </w:pPr>
      <w:r>
        <w:rPr>
          <w:rStyle w:val="None"/>
          <w:rFonts w:ascii="Century Schoolbook L" w:eastAsia="Century Schoolbook L" w:hAnsi="Century Schoolbook L" w:cs="Century Schoolbook L"/>
        </w:rPr>
        <w:t>prob</w:t>
      </w:r>
      <w:r>
        <w:rPr>
          <w:rStyle w:val="None"/>
          <w:rFonts w:ascii="Century Schoolbook L" w:eastAsia="Century Schoolbook L" w:hAnsi="Century Schoolbook L" w:cs="Century Schoolbook L"/>
        </w:rPr>
        <w:t>Of1Class1 and probOf1Class1</w:t>
      </w:r>
      <w:r>
        <w:rPr>
          <w:rStyle w:val="None"/>
          <w:rFonts w:ascii="Century Schoolbook L" w:eastAsia="Century Schoolbook L" w:hAnsi="Century Schoolbook L" w:cs="Century Schoolbook L"/>
        </w:rPr>
        <w:t xml:space="preserve"> </w:t>
      </w:r>
      <w:r>
        <w:rPr>
          <w:rStyle w:val="None"/>
          <w:rFonts w:ascii="Century Schoolbook L" w:eastAsia="Century Schoolbook L" w:hAnsi="Century Schoolbook L" w:cs="Century Schoolbook L"/>
        </w:rPr>
        <w:t xml:space="preserve"> (both these are vectors.  Computed above for class 1)</w:t>
      </w:r>
    </w:p>
    <w:p w:rsidR="00B27058" w:rsidRDefault="007770D3">
      <w:pPr>
        <w:pStyle w:val="Body"/>
        <w:numPr>
          <w:ilvl w:val="0"/>
          <w:numId w:val="2"/>
        </w:numPr>
        <w:jc w:val="both"/>
        <w:rPr>
          <w:lang w:val="it-IT"/>
        </w:rPr>
      </w:pPr>
      <w:r>
        <w:rPr>
          <w:rStyle w:val="None"/>
          <w:rFonts w:ascii="Century Schoolbook L" w:eastAsia="Century Schoolbook L" w:hAnsi="Century Schoolbook L" w:cs="Century Schoolbook L"/>
          <w:lang w:val="it-IT"/>
        </w:rPr>
        <w:t xml:space="preserve">prior0 </w:t>
      </w:r>
    </w:p>
    <w:p w:rsidR="00B27058" w:rsidRDefault="007770D3">
      <w:pPr>
        <w:pStyle w:val="Body"/>
        <w:numPr>
          <w:ilvl w:val="0"/>
          <w:numId w:val="2"/>
        </w:numPr>
        <w:jc w:val="both"/>
        <w:rPr>
          <w:lang w:val="it-IT"/>
        </w:rPr>
      </w:pPr>
      <w:r>
        <w:rPr>
          <w:rStyle w:val="None"/>
          <w:rFonts w:ascii="Century Schoolbook L" w:eastAsia="Century Schoolbook L" w:hAnsi="Century Schoolbook L" w:cs="Century Schoolbook L"/>
          <w:lang w:val="it-IT"/>
        </w:rPr>
        <w:t>prior1</w:t>
      </w:r>
    </w:p>
    <w:p w:rsidR="00B27058" w:rsidRDefault="00B27058">
      <w:pPr>
        <w:pStyle w:val="Body"/>
        <w:jc w:val="both"/>
        <w:rPr>
          <w:rStyle w:val="None"/>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 xml:space="preserve">For example for three binary features </w:t>
      </w:r>
      <w:r>
        <w:rPr>
          <w:rStyle w:val="None"/>
          <w:rFonts w:ascii="Century Schoolbook L" w:eastAsia="Century Schoolbook L" w:hAnsi="Century Schoolbook L" w:cs="Century Schoolbook L"/>
        </w:rPr>
        <w:t>in the example ProbOf1Class1 would be a vector of probabilities</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 xml:space="preserve">[3/7 4/7 4/7] </w:t>
      </w:r>
      <w:r>
        <w:rPr>
          <w:rStyle w:val="None"/>
          <w:rFonts w:ascii="Century Schoolbook L" w:eastAsia="Century Schoolbook L" w:hAnsi="Century Schoolbook L" w:cs="Century Schoolbook L"/>
          <w:vertAlign w:val="superscript"/>
        </w:rPr>
        <w:t>T</w:t>
      </w:r>
      <w:r>
        <w:rPr>
          <w:rStyle w:val="None"/>
          <w:rFonts w:ascii="Century Schoolbook L" w:eastAsia="Century Schoolbook L" w:hAnsi="Century Schoolbook L" w:cs="Century Schoolbook L"/>
        </w:rPr>
        <w:t xml:space="preserve">.  </w:t>
      </w:r>
      <w:r>
        <w:rPr>
          <w:rStyle w:val="None"/>
          <w:rFonts w:ascii="Century Schoolbook L" w:eastAsia="Century Schoolbook L" w:hAnsi="Century Schoolbook L" w:cs="Century Schoolbook L"/>
          <w:b/>
          <w:bCs/>
        </w:rPr>
        <w:t xml:space="preserve">NOTE: </w:t>
      </w:r>
      <w:r>
        <w:rPr>
          <w:rStyle w:val="None"/>
          <w:rFonts w:ascii="Century Schoolbook L" w:eastAsia="Century Schoolbook L" w:hAnsi="Century Schoolbook L" w:cs="Century Schoolbook L"/>
        </w:rPr>
        <w:t>For all the above 4 parameters you do not need a for loop</w:t>
      </w: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rPr>
        <w:t>Testing the model / Predicting the labels</w:t>
      </w:r>
    </w:p>
    <w:p w:rsidR="00B27058" w:rsidRDefault="007770D3">
      <w:pPr>
        <w:pStyle w:val="Body"/>
        <w:numPr>
          <w:ilvl w:val="0"/>
          <w:numId w:val="3"/>
        </w:numPr>
        <w:jc w:val="both"/>
      </w:pPr>
      <w:r>
        <w:rPr>
          <w:rStyle w:val="None"/>
          <w:rFonts w:ascii="Century Schoolbook L" w:eastAsia="Century Schoolbook L" w:hAnsi="Century Schoolbook L" w:cs="Century Schoolbook L"/>
        </w:rPr>
        <w:t>Compute the likelihood P(</w:t>
      </w:r>
      <w:r>
        <w:rPr>
          <w:rStyle w:val="None"/>
          <w:rFonts w:ascii="Century Schoolbook L" w:eastAsia="Century Schoolbook L" w:hAnsi="Century Schoolbook L" w:cs="Century Schoolbook L"/>
          <w:b/>
          <w:bCs/>
        </w:rPr>
        <w:t>x</w:t>
      </w:r>
      <w:r>
        <w:rPr>
          <w:rStyle w:val="None"/>
          <w:rFonts w:ascii="Century Schoolbook L" w:eastAsia="Century Schoolbook L" w:hAnsi="Century Schoolbook L" w:cs="Century Schoolbook L"/>
        </w:rPr>
        <w:t>|C=0) and P(x|C=1) for each row and predi</w:t>
      </w:r>
      <w:r>
        <w:rPr>
          <w:rStyle w:val="None"/>
          <w:rFonts w:ascii="Century Schoolbook L" w:eastAsia="Century Schoolbook L" w:hAnsi="Century Schoolbook L" w:cs="Century Schoolbook L"/>
        </w:rPr>
        <w:t>ct the label using ML</w:t>
      </w:r>
    </w:p>
    <w:p w:rsidR="00B27058" w:rsidRDefault="007770D3">
      <w:pPr>
        <w:pStyle w:val="Body"/>
        <w:numPr>
          <w:ilvl w:val="0"/>
          <w:numId w:val="2"/>
        </w:numPr>
        <w:jc w:val="both"/>
      </w:pPr>
      <w:r>
        <w:rPr>
          <w:rStyle w:val="None"/>
          <w:rFonts w:ascii="Century Schoolbook L" w:eastAsia="Century Schoolbook L" w:hAnsi="Century Schoolbook L" w:cs="Century Schoolbook L"/>
        </w:rPr>
        <w:t>Compute the posterior P(C=0|</w:t>
      </w:r>
      <w:r>
        <w:rPr>
          <w:rStyle w:val="None"/>
          <w:rFonts w:ascii="Century Schoolbook L" w:eastAsia="Century Schoolbook L" w:hAnsi="Century Schoolbook L" w:cs="Century Schoolbook L"/>
          <w:b/>
          <w:bCs/>
        </w:rPr>
        <w:t>x</w:t>
      </w:r>
      <w:r>
        <w:rPr>
          <w:rStyle w:val="None"/>
          <w:rFonts w:ascii="Century Schoolbook L" w:eastAsia="Century Schoolbook L" w:hAnsi="Century Schoolbook L" w:cs="Century Schoolbook L"/>
        </w:rPr>
        <w:t>) and P(C=1|</w:t>
      </w:r>
      <w:r>
        <w:rPr>
          <w:rStyle w:val="None"/>
          <w:rFonts w:ascii="Century Schoolbook L" w:eastAsia="Century Schoolbook L" w:hAnsi="Century Schoolbook L" w:cs="Century Schoolbook L"/>
          <w:b/>
          <w:bCs/>
        </w:rPr>
        <w:t>x</w:t>
      </w:r>
      <w:r>
        <w:rPr>
          <w:rStyle w:val="None"/>
          <w:rFonts w:ascii="Century Schoolbook L" w:eastAsia="Century Schoolbook L" w:hAnsi="Century Schoolbook L" w:cs="Century Schoolbook L"/>
        </w:rPr>
        <w:t>) for each row and predict the label using MAP</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3. One answer for posterior is given in the report and you can use it.</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NOTE: Both the above steps can be done without a for loop.  However, for t</w:t>
      </w:r>
      <w:r>
        <w:rPr>
          <w:rStyle w:val="None"/>
          <w:rFonts w:ascii="Century Schoolbook L" w:eastAsia="Century Schoolbook L" w:hAnsi="Century Schoolbook L" w:cs="Century Schoolbook L"/>
        </w:rPr>
        <w:t>his assignment you can use a for loop if you find it easier to use it.</w:t>
      </w:r>
    </w:p>
    <w:p w:rsidR="00B27058" w:rsidRDefault="00B27058">
      <w:pPr>
        <w:pStyle w:val="Body"/>
        <w:jc w:val="both"/>
        <w:rPr>
          <w:rStyle w:val="None"/>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rPr>
        <w:t xml:space="preserve">Example of test </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 xml:space="preserve">If your test point is </w:t>
      </w:r>
      <w:r>
        <w:rPr>
          <w:rStyle w:val="None"/>
          <w:rFonts w:ascii="Century Schoolbook L" w:eastAsia="Century Schoolbook L" w:hAnsi="Century Schoolbook L" w:cs="Century Schoolbook L"/>
          <w:b/>
          <w:bCs/>
        </w:rPr>
        <w:t>z</w:t>
      </w:r>
      <w:r>
        <w:rPr>
          <w:rStyle w:val="None"/>
          <w:rFonts w:ascii="Century Schoolbook L" w:eastAsia="Century Schoolbook L" w:hAnsi="Century Schoolbook L" w:cs="Century Schoolbook L"/>
        </w:rPr>
        <w:t xml:space="preserve">=[0 1 0] </w:t>
      </w:r>
      <w:r>
        <w:rPr>
          <w:rStyle w:val="None"/>
          <w:rFonts w:ascii="Century Schoolbook L" w:eastAsia="Century Schoolbook L" w:hAnsi="Century Schoolbook L" w:cs="Century Schoolbook L"/>
          <w:vertAlign w:val="superscript"/>
        </w:rPr>
        <w:t>T</w:t>
      </w:r>
      <w:r>
        <w:rPr>
          <w:rStyle w:val="None"/>
          <w:rFonts w:ascii="Century Schoolbook L" w:eastAsia="Century Schoolbook L" w:hAnsi="Century Schoolbook L" w:cs="Century Schoolbook L"/>
        </w:rPr>
        <w:t xml:space="preserve"> then P(</w:t>
      </w:r>
      <w:r>
        <w:rPr>
          <w:rStyle w:val="None"/>
          <w:rFonts w:ascii="Century Schoolbook L" w:eastAsia="Century Schoolbook L" w:hAnsi="Century Schoolbook L" w:cs="Century Schoolbook L"/>
          <w:b/>
          <w:bCs/>
        </w:rPr>
        <w:t>z</w:t>
      </w:r>
      <w:r>
        <w:rPr>
          <w:rStyle w:val="None"/>
          <w:rFonts w:ascii="Century Schoolbook L" w:eastAsia="Century Schoolbook L" w:hAnsi="Century Schoolbook L" w:cs="Century Schoolbook L"/>
        </w:rPr>
        <w:t>|C=1) = (1-3/7)*(4/7)*(1-4/7)</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 xml:space="preserve">Also, </w:t>
      </w:r>
      <w:r>
        <w:rPr>
          <w:rStyle w:val="None"/>
          <w:rFonts w:ascii="Century Schoolbook L" w:eastAsia="Century Schoolbook L" w:hAnsi="Century Schoolbook L" w:cs="Century Schoolbook L"/>
        </w:rPr>
        <w:t>P(C=1</w:t>
      </w:r>
      <w:r>
        <w:rPr>
          <w:rStyle w:val="None"/>
          <w:rFonts w:ascii="Century Schoolbook L" w:eastAsia="Century Schoolbook L" w:hAnsi="Century Schoolbook L" w:cs="Century Schoolbook L"/>
        </w:rPr>
        <w:t>|</w:t>
      </w:r>
      <w:r>
        <w:rPr>
          <w:rStyle w:val="None"/>
          <w:rFonts w:ascii="Century Schoolbook L" w:eastAsia="Century Schoolbook L" w:hAnsi="Century Schoolbook L" w:cs="Century Schoolbook L"/>
          <w:b/>
          <w:bCs/>
        </w:rPr>
        <w:t>z</w:t>
      </w:r>
      <w:r>
        <w:rPr>
          <w:rStyle w:val="None"/>
          <w:rFonts w:ascii="Century Schoolbook L" w:eastAsia="Century Schoolbook L" w:hAnsi="Century Schoolbook L" w:cs="Century Schoolbook L"/>
        </w:rPr>
        <w:t>) = (1-3/7)*(4/7)*(1-4/7)</w:t>
      </w:r>
      <w:r>
        <w:rPr>
          <w:rStyle w:val="None"/>
          <w:rFonts w:ascii="Century Schoolbook L" w:eastAsia="Century Schoolbook L" w:hAnsi="Century Schoolbook L" w:cs="Century Schoolbook L"/>
        </w:rPr>
        <w:t>*(7/10) / P(</w:t>
      </w:r>
      <w:r>
        <w:rPr>
          <w:rStyle w:val="None"/>
          <w:rFonts w:ascii="Century Schoolbook L" w:eastAsia="Century Schoolbook L" w:hAnsi="Century Schoolbook L" w:cs="Century Schoolbook L"/>
          <w:b/>
          <w:bCs/>
        </w:rPr>
        <w:t>z</w:t>
      </w:r>
      <w:r>
        <w:rPr>
          <w:rStyle w:val="None"/>
          <w:rFonts w:ascii="Century Schoolbook L" w:eastAsia="Century Schoolbook L" w:hAnsi="Century Schoolbook L" w:cs="Century Schoolbook L"/>
        </w:rPr>
        <w:t>)</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P(</w:t>
      </w:r>
      <w:r>
        <w:rPr>
          <w:rStyle w:val="None"/>
          <w:rFonts w:ascii="Century Schoolbook L" w:eastAsia="Century Schoolbook L" w:hAnsi="Century Schoolbook L" w:cs="Century Schoolbook L"/>
          <w:b/>
          <w:bCs/>
        </w:rPr>
        <w:t>z</w:t>
      </w:r>
      <w:r>
        <w:rPr>
          <w:rStyle w:val="None"/>
          <w:rFonts w:ascii="Century Schoolbook L" w:eastAsia="Century Schoolbook L" w:hAnsi="Century Schoolbook L" w:cs="Century Schoolbook L"/>
        </w:rPr>
        <w:t xml:space="preserve">) =  </w:t>
      </w:r>
      <w:r>
        <w:rPr>
          <w:rStyle w:val="None"/>
          <w:rFonts w:ascii="Century Schoolbook L" w:eastAsia="Century Schoolbook L" w:hAnsi="Century Schoolbook L" w:cs="Century Schoolbook L"/>
        </w:rPr>
        <w:t>(1-3/7)*(4/7)*(1-4/7)</w:t>
      </w:r>
      <w:r>
        <w:rPr>
          <w:rStyle w:val="None"/>
          <w:rFonts w:ascii="Century Schoolbook L" w:eastAsia="Century Schoolbook L" w:hAnsi="Century Schoolbook L" w:cs="Century Schoolbook L"/>
        </w:rPr>
        <w:t xml:space="preserve">*(7/10) + </w:t>
      </w:r>
      <w:r>
        <w:rPr>
          <w:rStyle w:val="None"/>
          <w:rFonts w:ascii="Century Schoolbook L" w:eastAsia="Century Schoolbook L" w:hAnsi="Century Schoolbook L" w:cs="Century Schoolbook L"/>
        </w:rPr>
        <w:t>(</w:t>
      </w:r>
      <w:r>
        <w:rPr>
          <w:rStyle w:val="None"/>
          <w:rFonts w:ascii="Century Schoolbook L" w:eastAsia="Century Schoolbook L" w:hAnsi="Century Schoolbook L" w:cs="Century Schoolbook L"/>
        </w:rPr>
        <w:t>2/3</w:t>
      </w:r>
      <w:r>
        <w:rPr>
          <w:rStyle w:val="None"/>
          <w:rFonts w:ascii="Century Schoolbook L" w:eastAsia="Century Schoolbook L" w:hAnsi="Century Schoolbook L" w:cs="Century Schoolbook L"/>
        </w:rPr>
        <w:t>)*(</w:t>
      </w:r>
      <w:r>
        <w:rPr>
          <w:rStyle w:val="None"/>
          <w:rFonts w:ascii="Century Schoolbook L" w:eastAsia="Century Schoolbook L" w:hAnsi="Century Schoolbook L" w:cs="Century Schoolbook L"/>
        </w:rPr>
        <w:t>2/3</w:t>
      </w:r>
      <w:r>
        <w:rPr>
          <w:rStyle w:val="None"/>
          <w:rFonts w:ascii="Century Schoolbook L" w:eastAsia="Century Schoolbook L" w:hAnsi="Century Schoolbook L" w:cs="Century Schoolbook L"/>
        </w:rPr>
        <w:t>)*(</w:t>
      </w:r>
      <w:r>
        <w:rPr>
          <w:rStyle w:val="None"/>
          <w:rFonts w:ascii="Century Schoolbook L" w:eastAsia="Century Schoolbook L" w:hAnsi="Century Schoolbook L" w:cs="Century Schoolbook L"/>
        </w:rPr>
        <w:t>2/3</w:t>
      </w:r>
      <w:r>
        <w:rPr>
          <w:rStyle w:val="None"/>
          <w:rFonts w:ascii="Century Schoolbook L" w:eastAsia="Century Schoolbook L" w:hAnsi="Century Schoolbook L" w:cs="Century Schoolbook L"/>
        </w:rPr>
        <w:t>)</w:t>
      </w:r>
      <w:r>
        <w:rPr>
          <w:rStyle w:val="None"/>
          <w:rFonts w:ascii="Century Schoolbook L" w:eastAsia="Century Schoolbook L" w:hAnsi="Century Schoolbook L" w:cs="Century Schoolbook L"/>
        </w:rPr>
        <w:t>*(3/10)</w:t>
      </w:r>
    </w:p>
    <w:p w:rsidR="00B27058" w:rsidRDefault="00B27058">
      <w:pPr>
        <w:pStyle w:val="Body"/>
        <w:jc w:val="both"/>
        <w:rPr>
          <w:rStyle w:val="None"/>
          <w:rFonts w:ascii="Century Schoolbook L" w:eastAsia="Century Schoolbook L" w:hAnsi="Century Schoolbook L" w:cs="Century Schoolbook L"/>
        </w:rPr>
      </w:pP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rPr>
        <w:t>Main script</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Once you have implemented the above functions write a main script that:</w:t>
      </w:r>
    </w:p>
    <w:p w:rsidR="00B27058" w:rsidRDefault="007770D3">
      <w:pPr>
        <w:pStyle w:val="ListParagraph"/>
        <w:numPr>
          <w:ilvl w:val="0"/>
          <w:numId w:val="5"/>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Reads training data</w:t>
      </w:r>
    </w:p>
    <w:p w:rsidR="00B27058" w:rsidRDefault="007770D3">
      <w:pPr>
        <w:pStyle w:val="ListParagraph"/>
        <w:numPr>
          <w:ilvl w:val="0"/>
          <w:numId w:val="5"/>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Finds the model parameters (relevant to the distribution to use)</w:t>
      </w:r>
    </w:p>
    <w:p w:rsidR="00B27058" w:rsidRDefault="007770D3">
      <w:pPr>
        <w:pStyle w:val="ListParagraph"/>
        <w:numPr>
          <w:ilvl w:val="0"/>
          <w:numId w:val="5"/>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 xml:space="preserve">Reads the test data and classifies the test data </w:t>
      </w: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rPr>
        <w:t>OPTIONAL</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Y</w:t>
      </w:r>
      <w:r>
        <w:rPr>
          <w:rStyle w:val="None"/>
          <w:rFonts w:ascii="Century Schoolbook L" w:eastAsia="Century Schoolbook L" w:hAnsi="Century Schoolbook L" w:cs="Century Schoolbook L"/>
        </w:rPr>
        <w:t>ou can smooth the probability estimates to obtain better results as discussed in class.  In this case you need to mention the value of smoothing parameter used.</w:t>
      </w: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lang w:val="pt-PT"/>
        </w:rPr>
        <w:t>TO SUBMIT</w:t>
      </w:r>
    </w:p>
    <w:p w:rsidR="00B27058" w:rsidRDefault="007770D3">
      <w:pPr>
        <w:pStyle w:val="Body"/>
        <w:numPr>
          <w:ilvl w:val="0"/>
          <w:numId w:val="7"/>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 xml:space="preserve">Make a folder with your roll number as folder name.  Put source code in it and a </w:t>
      </w:r>
      <w:r>
        <w:rPr>
          <w:rFonts w:ascii="Century Schoolbook L" w:eastAsia="Century Schoolbook L" w:hAnsi="Century Schoolbook L" w:cs="Century Schoolbook L"/>
        </w:rPr>
        <w:t>soft copy of your report and upload it on slate.  NO EMAIL SUBMISSIONS ACCEPTED.</w:t>
      </w:r>
    </w:p>
    <w:p w:rsidR="00B27058" w:rsidRDefault="007770D3">
      <w:pPr>
        <w:pStyle w:val="Body"/>
        <w:numPr>
          <w:ilvl w:val="0"/>
          <w:numId w:val="7"/>
        </w:numPr>
        <w:jc w:val="both"/>
        <w:rPr>
          <w:rFonts w:ascii="Century Schoolbook L" w:eastAsia="Century Schoolbook L" w:hAnsi="Century Schoolbook L" w:cs="Century Schoolbook L"/>
        </w:rPr>
      </w:pPr>
      <w:r>
        <w:rPr>
          <w:rStyle w:val="None"/>
          <w:rFonts w:ascii="Century Schoolbook L" w:eastAsia="Century Schoolbook L" w:hAnsi="Century Schoolbook L" w:cs="Century Schoolbook L"/>
          <w:b/>
          <w:bCs/>
        </w:rPr>
        <w:t>Hard</w:t>
      </w:r>
      <w:r>
        <w:rPr>
          <w:rFonts w:ascii="Century Schoolbook L" w:eastAsia="Century Schoolbook L" w:hAnsi="Century Schoolbook L" w:cs="Century Schoolbook L"/>
        </w:rPr>
        <w:t xml:space="preserve"> </w:t>
      </w:r>
      <w:r>
        <w:rPr>
          <w:rStyle w:val="None"/>
          <w:rFonts w:ascii="Century Schoolbook L" w:eastAsia="Century Schoolbook L" w:hAnsi="Century Schoolbook L" w:cs="Century Schoolbook L"/>
          <w:b/>
          <w:bCs/>
        </w:rPr>
        <w:t>copy</w:t>
      </w:r>
      <w:r>
        <w:rPr>
          <w:rFonts w:ascii="Century Schoolbook L" w:eastAsia="Century Schoolbook L" w:hAnsi="Century Schoolbook L" w:cs="Century Schoolbook L"/>
        </w:rPr>
        <w:t xml:space="preserve"> of the report.  The template for the report is given and you have to fill out the necessary table.  First type in the table, print the report and fill in the handwritten part (if applicable)</w:t>
      </w:r>
      <w:r>
        <w:rPr>
          <w:rFonts w:ascii="Century Schoolbook L" w:eastAsia="Century Schoolbook L" w:hAnsi="Century Schoolbook L" w:cs="Century Schoolbook L"/>
        </w:rPr>
        <w:t xml:space="preserve">. </w:t>
      </w:r>
    </w:p>
    <w:p w:rsidR="00B27058" w:rsidRDefault="00B27058">
      <w:pPr>
        <w:pStyle w:val="Body"/>
      </w:pPr>
    </w:p>
    <w:sectPr w:rsidR="00B27058">
      <w:headerReference w:type="default" r:id="rId8"/>
      <w:footerReference w:type="default" r:id="rId9"/>
      <w:pgSz w:w="12240" w:h="15840"/>
      <w:pgMar w:top="1134" w:right="1134" w:bottom="1134" w:left="1134"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770D3">
      <w:r>
        <w:separator/>
      </w:r>
    </w:p>
  </w:endnote>
  <w:endnote w:type="continuationSeparator" w:id="0">
    <w:p w:rsidR="00000000" w:rsidRDefault="00777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entury Schoolbook L">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058" w:rsidRDefault="00B27058">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770D3">
      <w:r>
        <w:separator/>
      </w:r>
    </w:p>
  </w:footnote>
  <w:footnote w:type="continuationSeparator" w:id="0">
    <w:p w:rsidR="00000000" w:rsidRDefault="007770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058" w:rsidRDefault="00B27058">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D5E96"/>
    <w:multiLevelType w:val="hybridMultilevel"/>
    <w:tmpl w:val="66589C84"/>
    <w:numStyleLink w:val="ImportedStyle1"/>
  </w:abstractNum>
  <w:abstractNum w:abstractNumId="1">
    <w:nsid w:val="41825EC3"/>
    <w:multiLevelType w:val="hybridMultilevel"/>
    <w:tmpl w:val="64129750"/>
    <w:styleLink w:val="ImportedStyle2"/>
    <w:lvl w:ilvl="0" w:tplc="4ECA15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B0287B6">
      <w:start w:val="1"/>
      <w:numFmt w:val="lowerLetter"/>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24EEE78">
      <w:start w:val="1"/>
      <w:numFmt w:val="lowerRoman"/>
      <w:lvlText w:val="%3."/>
      <w:lvlJc w:val="left"/>
      <w:pPr>
        <w:tabs>
          <w:tab w:val="left" w:pos="720"/>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500C122">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17CE388">
      <w:start w:val="1"/>
      <w:numFmt w:val="lowerLetter"/>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8038A2">
      <w:start w:val="1"/>
      <w:numFmt w:val="lowerRoman"/>
      <w:lvlText w:val="%6."/>
      <w:lvlJc w:val="left"/>
      <w:pPr>
        <w:tabs>
          <w:tab w:val="left" w:pos="720"/>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5700F62">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E3458FA">
      <w:start w:val="1"/>
      <w:numFmt w:val="lowerLetter"/>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981F90">
      <w:start w:val="1"/>
      <w:numFmt w:val="lowerRoman"/>
      <w:lvlText w:val="%9."/>
      <w:lvlJc w:val="left"/>
      <w:pPr>
        <w:tabs>
          <w:tab w:val="left" w:pos="720"/>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AF56920"/>
    <w:multiLevelType w:val="hybridMultilevel"/>
    <w:tmpl w:val="5E5C7D36"/>
    <w:styleLink w:val="Numbered"/>
    <w:lvl w:ilvl="0" w:tplc="124E822A">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1AF2F9C2">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2722C34A">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8FB23A1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D5082142">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47FCF27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5A1A077C">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973C421A">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2E04DCE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7527A93"/>
    <w:multiLevelType w:val="hybridMultilevel"/>
    <w:tmpl w:val="66589C84"/>
    <w:styleLink w:val="ImportedStyle1"/>
    <w:lvl w:ilvl="0" w:tplc="135874B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8EC33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F20DF4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904E1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D4AECF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86ABC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4B0B2A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4EEEA2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D3CDD7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6A614EAA"/>
    <w:multiLevelType w:val="hybridMultilevel"/>
    <w:tmpl w:val="64129750"/>
    <w:numStyleLink w:val="ImportedStyle2"/>
  </w:abstractNum>
  <w:abstractNum w:abstractNumId="5">
    <w:nsid w:val="6EF86947"/>
    <w:multiLevelType w:val="hybridMultilevel"/>
    <w:tmpl w:val="5E5C7D36"/>
    <w:numStyleLink w:val="Numbered"/>
  </w:abstractNum>
  <w:num w:numId="1">
    <w:abstractNumId w:val="2"/>
  </w:num>
  <w:num w:numId="2">
    <w:abstractNumId w:val="5"/>
  </w:num>
  <w:num w:numId="3">
    <w:abstractNumId w:val="5"/>
    <w:lvlOverride w:ilvl="0">
      <w:startOverride w:val="1"/>
    </w:lvlOverride>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58"/>
    <w:rsid w:val="007770D3"/>
    <w:rsid w:val="00B27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8617FE-860F-4648-BFCE-F70C30F0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widowControl w:val="0"/>
      <w:suppressAutoHyphens/>
    </w:pPr>
    <w:rPr>
      <w:rFonts w:cs="Arial Unicode MS"/>
      <w:color w:val="00000A"/>
      <w:sz w:val="24"/>
      <w:szCs w:val="24"/>
      <w:u w:color="00000A"/>
    </w:rPr>
  </w:style>
  <w:style w:type="character" w:customStyle="1" w:styleId="None">
    <w:name w:val="None"/>
  </w:style>
  <w:style w:type="character" w:customStyle="1" w:styleId="Hyperlink0">
    <w:name w:val="Hyperlink.0"/>
    <w:basedOn w:val="None"/>
    <w:rPr>
      <w:rFonts w:ascii="Century Schoolbook L" w:eastAsia="Century Schoolbook L" w:hAnsi="Century Schoolbook L" w:cs="Century Schoolbook L"/>
      <w:color w:val="000080"/>
      <w:u w:val="single" w:color="000080"/>
    </w:rPr>
  </w:style>
  <w:style w:type="paragraph" w:customStyle="1" w:styleId="TableContents">
    <w:name w:val="Table Contents"/>
    <w:pPr>
      <w:widowControl w:val="0"/>
      <w:suppressAutoHyphens/>
    </w:pPr>
    <w:rPr>
      <w:rFonts w:cs="Arial Unicode MS"/>
      <w:color w:val="00000A"/>
      <w:sz w:val="24"/>
      <w:szCs w:val="24"/>
      <w:u w:color="00000A"/>
    </w:rPr>
  </w:style>
  <w:style w:type="numbering" w:customStyle="1" w:styleId="Numbered">
    <w:name w:val="Numbered"/>
    <w:pPr>
      <w:numPr>
        <w:numId w:val="1"/>
      </w:numPr>
    </w:pPr>
  </w:style>
  <w:style w:type="paragraph" w:styleId="ListParagraph">
    <w:name w:val="List Paragraph"/>
    <w:pPr>
      <w:widowControl w:val="0"/>
      <w:suppressAutoHyphens/>
      <w:ind w:left="720"/>
    </w:pPr>
    <w:rPr>
      <w:rFonts w:cs="Arial Unicode MS"/>
      <w:color w:val="00000A"/>
      <w:sz w:val="24"/>
      <w:szCs w:val="24"/>
      <w:u w:color="00000A"/>
    </w:rPr>
  </w:style>
  <w:style w:type="numbering" w:customStyle="1" w:styleId="ImportedStyle1">
    <w:name w:val="Imported Style 1"/>
    <w:pPr>
      <w:numPr>
        <w:numId w:val="4"/>
      </w:numPr>
    </w:pPr>
  </w:style>
  <w:style w:type="numbering" w:customStyle="1" w:styleId="ImportedStyle2">
    <w:name w:val="Imported Style 2"/>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s.cm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Mehreen Saeed</cp:lastModifiedBy>
  <cp:revision>2</cp:revision>
  <dcterms:created xsi:type="dcterms:W3CDTF">2019-09-03T04:39:00Z</dcterms:created>
  <dcterms:modified xsi:type="dcterms:W3CDTF">2019-09-03T04:42:00Z</dcterms:modified>
</cp:coreProperties>
</file>