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E44F" w14:textId="77777777" w:rsidR="00D7231D" w:rsidRPr="00FC491E" w:rsidRDefault="00FC491E">
      <w:pPr>
        <w:pStyle w:val="Standard"/>
        <w:rPr>
          <w:i/>
          <w:iCs/>
          <w:lang w:val="en-US"/>
        </w:rPr>
      </w:pPr>
      <w:r w:rsidRPr="00FC491E">
        <w:rPr>
          <w:i/>
          <w:iCs/>
          <w:lang w:val="en-US"/>
        </w:rPr>
        <w:t>First name, Last name, ID: …............................................................</w:t>
      </w:r>
    </w:p>
    <w:p w14:paraId="6BB8E450" w14:textId="77777777" w:rsidR="00D7231D" w:rsidRPr="00FC491E" w:rsidRDefault="00D7231D">
      <w:pPr>
        <w:pStyle w:val="Standard"/>
        <w:rPr>
          <w:i/>
          <w:iCs/>
          <w:lang w:val="en-US"/>
        </w:rPr>
      </w:pPr>
    </w:p>
    <w:p w14:paraId="6BB8E451" w14:textId="77777777" w:rsidR="00D7231D" w:rsidRPr="00FC491E" w:rsidRDefault="00FC491E">
      <w:pPr>
        <w:pStyle w:val="Standard"/>
        <w:jc w:val="center"/>
        <w:rPr>
          <w:b/>
          <w:bCs/>
          <w:lang w:val="en-US"/>
        </w:rPr>
      </w:pPr>
      <w:r w:rsidRPr="00FC491E">
        <w:rPr>
          <w:b/>
          <w:bCs/>
          <w:lang w:val="en-US"/>
        </w:rPr>
        <w:t>Question 1 (4 points)</w:t>
      </w:r>
    </w:p>
    <w:p w14:paraId="6BB8E452" w14:textId="77777777" w:rsidR="00D7231D" w:rsidRPr="00FC491E" w:rsidRDefault="00D7231D">
      <w:pPr>
        <w:pStyle w:val="Standard"/>
        <w:rPr>
          <w:lang w:val="en-US"/>
        </w:rPr>
      </w:pPr>
    </w:p>
    <w:p w14:paraId="6BB8E453" w14:textId="77777777" w:rsidR="00D7231D" w:rsidRPr="00FC491E" w:rsidRDefault="00FC491E">
      <w:pPr>
        <w:pStyle w:val="Standard"/>
        <w:suppressAutoHyphens w:val="0"/>
        <w:rPr>
          <w:lang w:val="en-US"/>
        </w:rPr>
      </w:pPr>
      <w:r w:rsidRPr="00FC491E">
        <w:rPr>
          <w:lang w:val="en-US"/>
        </w:rPr>
        <w:t xml:space="preserve">The </w:t>
      </w:r>
      <w:proofErr w:type="spellStart"/>
      <w:r w:rsidRPr="00FC491E">
        <w:rPr>
          <w:lang w:val="en-US"/>
        </w:rPr>
        <w:t>Tomasulo</w:t>
      </w:r>
      <w:proofErr w:type="spellEnd"/>
      <w:r w:rsidRPr="00FC491E">
        <w:rPr>
          <w:lang w:val="en-US"/>
        </w:rPr>
        <w:t xml:space="preserve"> architecture for superscalar processors with dynamic scheduling and speculation often uses a Reorder Buffer (ROB)</w:t>
      </w:r>
    </w:p>
    <w:p w14:paraId="6BB8E454" w14:textId="77777777" w:rsidR="00D7231D" w:rsidRDefault="00FC491E">
      <w:pPr>
        <w:pStyle w:val="Standard"/>
        <w:suppressAutoHyphens w:val="0"/>
      </w:pPr>
      <w:proofErr w:type="spellStart"/>
      <w:r>
        <w:t>You</w:t>
      </w:r>
      <w:proofErr w:type="spellEnd"/>
      <w:r>
        <w:t xml:space="preserve"> are </w:t>
      </w:r>
      <w:proofErr w:type="spellStart"/>
      <w:r>
        <w:t>requested</w:t>
      </w:r>
      <w:proofErr w:type="spellEnd"/>
      <w:r>
        <w:t xml:space="preserve"> to</w:t>
      </w:r>
    </w:p>
    <w:p w14:paraId="6BB8E455" w14:textId="77777777" w:rsidR="00D7231D" w:rsidRPr="00FC491E" w:rsidRDefault="00FC491E">
      <w:pPr>
        <w:pStyle w:val="Standard"/>
        <w:numPr>
          <w:ilvl w:val="0"/>
          <w:numId w:val="3"/>
        </w:numPr>
        <w:suppressAutoHyphens w:val="0"/>
        <w:rPr>
          <w:lang w:val="en-US"/>
        </w:rPr>
      </w:pPr>
      <w:r w:rsidRPr="00FC491E">
        <w:rPr>
          <w:lang w:val="en-US"/>
        </w:rPr>
        <w:t>Explain what the ROB is and how it works</w:t>
      </w:r>
    </w:p>
    <w:p w14:paraId="6BB8E456" w14:textId="77777777" w:rsidR="00D7231D" w:rsidRDefault="00FC491E">
      <w:pPr>
        <w:pStyle w:val="Standard"/>
        <w:numPr>
          <w:ilvl w:val="0"/>
          <w:numId w:val="3"/>
        </w:numPr>
        <w:suppressAutoHyphens w:val="0"/>
      </w:pPr>
      <w:proofErr w:type="spellStart"/>
      <w:r>
        <w:t>Describe</w:t>
      </w:r>
      <w:proofErr w:type="spellEnd"/>
      <w:r>
        <w:t xml:space="preserve"> </w:t>
      </w:r>
      <w:proofErr w:type="spellStart"/>
      <w:r>
        <w:t>its</w:t>
      </w:r>
      <w:proofErr w:type="spellEnd"/>
      <w:r>
        <w:t xml:space="preserve"> </w:t>
      </w:r>
      <w:proofErr w:type="spellStart"/>
      <w:r>
        <w:t>architecture</w:t>
      </w:r>
      <w:proofErr w:type="spellEnd"/>
    </w:p>
    <w:p w14:paraId="6BB8E457" w14:textId="77777777" w:rsidR="00D7231D" w:rsidRPr="00FC491E" w:rsidRDefault="00FC491E">
      <w:pPr>
        <w:pStyle w:val="Standard"/>
        <w:numPr>
          <w:ilvl w:val="0"/>
          <w:numId w:val="3"/>
        </w:numPr>
        <w:suppressAutoHyphens w:val="0"/>
        <w:rPr>
          <w:lang w:val="en-US"/>
        </w:rPr>
      </w:pPr>
      <w:r w:rsidRPr="00FC491E">
        <w:rPr>
          <w:lang w:val="en-US"/>
        </w:rPr>
        <w:t>Detail when data are written in the ROB, when an entry is marked as busy and when it is released</w:t>
      </w:r>
    </w:p>
    <w:p w14:paraId="6BB8E458" w14:textId="77777777" w:rsidR="00D7231D" w:rsidRPr="00FC491E" w:rsidRDefault="00FC491E">
      <w:pPr>
        <w:pStyle w:val="Standard"/>
        <w:numPr>
          <w:ilvl w:val="0"/>
          <w:numId w:val="3"/>
        </w:numPr>
        <w:suppressAutoHyphens w:val="0"/>
        <w:rPr>
          <w:lang w:val="en-US"/>
        </w:rPr>
      </w:pPr>
      <w:r w:rsidRPr="00FC491E">
        <w:rPr>
          <w:lang w:val="en-US"/>
        </w:rPr>
        <w:t>List the advantages stemming from the use of the ROB.</w:t>
      </w:r>
    </w:p>
    <w:p w14:paraId="6BB8E459" w14:textId="77777777" w:rsidR="00D7231D" w:rsidRPr="00FC491E" w:rsidRDefault="00D7231D">
      <w:pPr>
        <w:pStyle w:val="Standard"/>
        <w:suppressAutoHyphens w:val="0"/>
        <w:rPr>
          <w:lang w:val="en-US"/>
        </w:rPr>
      </w:pPr>
    </w:p>
    <w:p w14:paraId="6BB8E45A" w14:textId="77777777" w:rsidR="00D7231D" w:rsidRPr="00FC491E" w:rsidRDefault="00FC491E">
      <w:pPr>
        <w:pStyle w:val="Standard"/>
        <w:rPr>
          <w:b/>
          <w:bCs/>
          <w:lang w:val="en-US"/>
        </w:rPr>
      </w:pPr>
      <w:r w:rsidRPr="00FC491E">
        <w:rPr>
          <w:b/>
          <w:bCs/>
          <w:lang w:val="en-US"/>
        </w:rPr>
        <w:t>Write your answer here.</w:t>
      </w:r>
    </w:p>
    <w:p w14:paraId="6BB8E45B" w14:textId="77777777" w:rsidR="00D7231D" w:rsidRPr="00FC491E" w:rsidRDefault="00D7231D">
      <w:pPr>
        <w:pStyle w:val="Standard"/>
        <w:rPr>
          <w:b/>
          <w:bCs/>
          <w:lang w:val="en-US"/>
        </w:rPr>
      </w:pPr>
    </w:p>
    <w:p w14:paraId="6BB8E460" w14:textId="77777777" w:rsidR="00D7231D" w:rsidRPr="00FC491E" w:rsidRDefault="00FC491E">
      <w:pPr>
        <w:pStyle w:val="Standard"/>
        <w:pageBreakBefore/>
        <w:jc w:val="center"/>
        <w:rPr>
          <w:b/>
          <w:bCs/>
          <w:lang w:val="en-US"/>
        </w:rPr>
      </w:pPr>
      <w:r w:rsidRPr="00FC491E">
        <w:rPr>
          <w:b/>
          <w:bCs/>
          <w:lang w:val="en-US"/>
        </w:rPr>
        <w:t>Question 2 (4 points)</w:t>
      </w:r>
    </w:p>
    <w:p w14:paraId="6BB8E461" w14:textId="77777777" w:rsidR="00D7231D" w:rsidRPr="00FC491E" w:rsidRDefault="00D7231D">
      <w:pPr>
        <w:pStyle w:val="Standard"/>
        <w:rPr>
          <w:lang w:val="en-US"/>
        </w:rPr>
      </w:pPr>
    </w:p>
    <w:p w14:paraId="6BB8E462" w14:textId="77777777" w:rsidR="00D7231D" w:rsidRPr="00FC491E" w:rsidRDefault="00FC491E">
      <w:pPr>
        <w:pStyle w:val="Standard"/>
        <w:rPr>
          <w:lang w:val="en-US"/>
        </w:rPr>
      </w:pPr>
      <w:r w:rsidRPr="00FC491E">
        <w:rPr>
          <w:lang w:val="en-US"/>
        </w:rPr>
        <w:t>Let consider a MIPS64 architecture including the following functional units (for each unit the number of clock periods to complete one instruction is reported):</w:t>
      </w:r>
    </w:p>
    <w:p w14:paraId="6BB8E463" w14:textId="77777777" w:rsidR="00D7231D" w:rsidRDefault="00FC491E">
      <w:pPr>
        <w:pStyle w:val="Standard"/>
        <w:numPr>
          <w:ilvl w:val="0"/>
          <w:numId w:val="4"/>
        </w:numPr>
      </w:pPr>
      <w:proofErr w:type="spellStart"/>
      <w:r>
        <w:t>Integer</w:t>
      </w:r>
      <w:proofErr w:type="spellEnd"/>
      <w:r>
        <w:t xml:space="preserve"> ALU: 1 clock </w:t>
      </w:r>
      <w:proofErr w:type="spellStart"/>
      <w:r>
        <w:t>period</w:t>
      </w:r>
      <w:proofErr w:type="spellEnd"/>
    </w:p>
    <w:p w14:paraId="6BB8E464" w14:textId="77777777" w:rsidR="00D7231D" w:rsidRDefault="00FC491E">
      <w:pPr>
        <w:pStyle w:val="Standard"/>
        <w:numPr>
          <w:ilvl w:val="0"/>
          <w:numId w:val="4"/>
        </w:numPr>
      </w:pPr>
      <w:r>
        <w:t xml:space="preserve">Data </w:t>
      </w:r>
      <w:proofErr w:type="spellStart"/>
      <w:r>
        <w:t>memory</w:t>
      </w:r>
      <w:proofErr w:type="spellEnd"/>
      <w:r>
        <w:t xml:space="preserve">: 1 clock </w:t>
      </w:r>
      <w:proofErr w:type="spellStart"/>
      <w:r>
        <w:t>period</w:t>
      </w:r>
      <w:proofErr w:type="spellEnd"/>
    </w:p>
    <w:p w14:paraId="6BB8E465" w14:textId="77777777" w:rsidR="00D7231D" w:rsidRPr="00FC491E" w:rsidRDefault="00FC491E">
      <w:pPr>
        <w:pStyle w:val="Standard"/>
        <w:numPr>
          <w:ilvl w:val="0"/>
          <w:numId w:val="4"/>
        </w:numPr>
        <w:rPr>
          <w:lang w:val="en-US"/>
        </w:rPr>
      </w:pPr>
      <w:r w:rsidRPr="00FC491E">
        <w:rPr>
          <w:lang w:val="en-US"/>
        </w:rPr>
        <w:t>FP arithmetic unit: 2 clock periods (pipelined)</w:t>
      </w:r>
    </w:p>
    <w:p w14:paraId="6BB8E466" w14:textId="77777777" w:rsidR="00D7231D" w:rsidRPr="00FC491E" w:rsidRDefault="00FC491E">
      <w:pPr>
        <w:pStyle w:val="Standard"/>
        <w:numPr>
          <w:ilvl w:val="0"/>
          <w:numId w:val="4"/>
        </w:numPr>
        <w:rPr>
          <w:lang w:val="en-US"/>
        </w:rPr>
      </w:pPr>
      <w:r w:rsidRPr="00FC491E">
        <w:rPr>
          <w:lang w:val="en-US"/>
        </w:rPr>
        <w:t>FP multiplier unit: 5 clock periods (pipelined)</w:t>
      </w:r>
    </w:p>
    <w:p w14:paraId="6BB8E467" w14:textId="77777777" w:rsidR="00D7231D" w:rsidRPr="00FC491E" w:rsidRDefault="00FC491E">
      <w:pPr>
        <w:pStyle w:val="Standard"/>
        <w:numPr>
          <w:ilvl w:val="0"/>
          <w:numId w:val="4"/>
        </w:numPr>
        <w:rPr>
          <w:lang w:val="en-US"/>
        </w:rPr>
      </w:pPr>
      <w:r w:rsidRPr="00FC491E">
        <w:rPr>
          <w:lang w:val="en-US"/>
        </w:rPr>
        <w:t>FP divider unit: 7 clock periods (unpipelined)</w:t>
      </w:r>
    </w:p>
    <w:p w14:paraId="6BB8E468" w14:textId="77777777" w:rsidR="00D7231D" w:rsidRDefault="00FC491E">
      <w:pPr>
        <w:pStyle w:val="Standard"/>
      </w:pPr>
      <w:proofErr w:type="spellStart"/>
      <w:r>
        <w:t>You</w:t>
      </w:r>
      <w:proofErr w:type="spellEnd"/>
      <w:r>
        <w:t xml:space="preserve"> </w:t>
      </w:r>
      <w:proofErr w:type="spellStart"/>
      <w:r>
        <w:t>should</w:t>
      </w:r>
      <w:proofErr w:type="spellEnd"/>
      <w:r>
        <w:t xml:space="preserve"> </w:t>
      </w:r>
      <w:proofErr w:type="spellStart"/>
      <w:r>
        <w:t>also</w:t>
      </w:r>
      <w:proofErr w:type="spellEnd"/>
      <w:r>
        <w:t xml:space="preserve"> assume </w:t>
      </w:r>
      <w:proofErr w:type="spellStart"/>
      <w:r>
        <w:t>that</w:t>
      </w:r>
      <w:proofErr w:type="spellEnd"/>
    </w:p>
    <w:p w14:paraId="6BB8E469" w14:textId="77777777" w:rsidR="00D7231D" w:rsidRPr="00FC491E" w:rsidRDefault="00FC491E">
      <w:pPr>
        <w:pStyle w:val="Standard"/>
        <w:numPr>
          <w:ilvl w:val="0"/>
          <w:numId w:val="5"/>
        </w:numPr>
        <w:rPr>
          <w:lang w:val="en-US"/>
        </w:rPr>
      </w:pPr>
      <w:r w:rsidRPr="00FC491E">
        <w:rPr>
          <w:lang w:val="en-US"/>
        </w:rPr>
        <w:t>The branch delay slot corresponds to 1 clock cycle, and the branch delay slot is not enabled</w:t>
      </w:r>
    </w:p>
    <w:p w14:paraId="6BB8E46A" w14:textId="77777777" w:rsidR="00D7231D" w:rsidRDefault="00FC491E">
      <w:pPr>
        <w:pStyle w:val="Standard"/>
        <w:numPr>
          <w:ilvl w:val="0"/>
          <w:numId w:val="5"/>
        </w:numPr>
      </w:pPr>
      <w:r>
        <w:t xml:space="preserve">Data forwarding </w:t>
      </w:r>
      <w:proofErr w:type="spellStart"/>
      <w:r>
        <w:t>is</w:t>
      </w:r>
      <w:proofErr w:type="spellEnd"/>
      <w:r>
        <w:t xml:space="preserve"> </w:t>
      </w:r>
      <w:proofErr w:type="spellStart"/>
      <w:r>
        <w:t>enabled</w:t>
      </w:r>
      <w:proofErr w:type="spellEnd"/>
    </w:p>
    <w:p w14:paraId="6BB8E46B" w14:textId="77777777" w:rsidR="00D7231D" w:rsidRPr="00FC491E" w:rsidRDefault="00FC491E">
      <w:pPr>
        <w:pStyle w:val="Standard"/>
        <w:numPr>
          <w:ilvl w:val="0"/>
          <w:numId w:val="5"/>
        </w:numPr>
        <w:rPr>
          <w:lang w:val="en-US"/>
        </w:rPr>
      </w:pPr>
      <w:r w:rsidRPr="00FC491E">
        <w:rPr>
          <w:lang w:val="en-US"/>
        </w:rPr>
        <w:t>The EXE phase can be completed out-of-order.</w:t>
      </w:r>
    </w:p>
    <w:p w14:paraId="6BB8E46C" w14:textId="77777777" w:rsidR="00D7231D" w:rsidRPr="00FC491E" w:rsidRDefault="00D7231D">
      <w:pPr>
        <w:pStyle w:val="Standard"/>
        <w:rPr>
          <w:lang w:val="en-US"/>
        </w:rPr>
      </w:pPr>
    </w:p>
    <w:p w14:paraId="6BB8E46D" w14:textId="77777777" w:rsidR="00D7231D" w:rsidRPr="00FC491E" w:rsidRDefault="00FC491E">
      <w:pPr>
        <w:pStyle w:val="Standard"/>
        <w:rPr>
          <w:lang w:val="en-US"/>
        </w:rPr>
      </w:pPr>
      <w:r w:rsidRPr="00FC491E">
        <w:rPr>
          <w:lang w:val="en-US"/>
        </w:rPr>
        <w:t>You should consider the following code fragment and, filling the following tables, determine the pipeline behavior in each clock period, as well as the total number of clock periods required to execute the fragment. The values of the constants k1 and k2 are written in f10 and f11 before the beginning of the code fragment.</w:t>
      </w:r>
    </w:p>
    <w:p w14:paraId="6BB8E46E" w14:textId="77777777" w:rsidR="00D7231D" w:rsidRPr="00FC491E" w:rsidRDefault="00D7231D">
      <w:pPr>
        <w:pStyle w:val="Standard"/>
        <w:rPr>
          <w:lang w:val="en-US"/>
        </w:rPr>
      </w:pPr>
    </w:p>
    <w:p w14:paraId="6BB8E46F" w14:textId="77777777" w:rsidR="00D7231D" w:rsidRPr="00FC491E" w:rsidRDefault="00FC491E">
      <w:pPr>
        <w:pStyle w:val="Standard"/>
        <w:rPr>
          <w:rFonts w:ascii="Courier New" w:hAnsi="Courier New"/>
          <w:lang w:val="en-US"/>
        </w:rPr>
      </w:pPr>
      <w:r w:rsidRPr="00FC491E">
        <w:rPr>
          <w:rFonts w:ascii="Courier New" w:hAnsi="Courier New"/>
          <w:lang w:val="en-US"/>
        </w:rPr>
        <w:t>; ********************* MIPS64 ***********************</w:t>
      </w:r>
    </w:p>
    <w:p w14:paraId="6BB8E470" w14:textId="77777777" w:rsidR="00D7231D" w:rsidRPr="00FC491E" w:rsidRDefault="00FC491E">
      <w:pPr>
        <w:pStyle w:val="Standard"/>
        <w:rPr>
          <w:rFonts w:ascii="Courier New" w:hAnsi="Courier New"/>
          <w:lang w:val="en-US"/>
        </w:rPr>
      </w:pPr>
      <w:r w:rsidRPr="00FC491E">
        <w:rPr>
          <w:rFonts w:ascii="Courier New" w:hAnsi="Courier New"/>
          <w:lang w:val="en-US"/>
        </w:rPr>
        <w:t>;  for (</w:t>
      </w:r>
      <w:proofErr w:type="spellStart"/>
      <w:r w:rsidRPr="00FC491E">
        <w:rPr>
          <w:rFonts w:ascii="Courier New" w:hAnsi="Courier New"/>
          <w:lang w:val="en-US"/>
        </w:rPr>
        <w:t>i</w:t>
      </w:r>
      <w:proofErr w:type="spellEnd"/>
      <w:r w:rsidRPr="00FC491E">
        <w:rPr>
          <w:rFonts w:ascii="Courier New" w:hAnsi="Courier New"/>
          <w:lang w:val="en-US"/>
        </w:rPr>
        <w:t xml:space="preserve"> = 0; </w:t>
      </w:r>
      <w:proofErr w:type="spellStart"/>
      <w:r w:rsidRPr="00FC491E">
        <w:rPr>
          <w:rFonts w:ascii="Courier New" w:hAnsi="Courier New"/>
          <w:lang w:val="en-US"/>
        </w:rPr>
        <w:t>i</w:t>
      </w:r>
      <w:proofErr w:type="spellEnd"/>
      <w:r w:rsidRPr="00FC491E">
        <w:rPr>
          <w:rFonts w:ascii="Courier New" w:hAnsi="Courier New"/>
          <w:lang w:val="en-US"/>
        </w:rPr>
        <w:t xml:space="preserve"> &lt; 100; </w:t>
      </w:r>
      <w:proofErr w:type="spellStart"/>
      <w:r w:rsidRPr="00FC491E">
        <w:rPr>
          <w:rFonts w:ascii="Courier New" w:hAnsi="Courier New"/>
          <w:lang w:val="en-US"/>
        </w:rPr>
        <w:t>i</w:t>
      </w:r>
      <w:proofErr w:type="spellEnd"/>
      <w:r w:rsidRPr="00FC491E">
        <w:rPr>
          <w:rFonts w:ascii="Courier New" w:hAnsi="Courier New"/>
          <w:lang w:val="en-US"/>
        </w:rPr>
        <w:t>++) {</w:t>
      </w:r>
    </w:p>
    <w:p w14:paraId="6BB8E471" w14:textId="77777777" w:rsidR="00D7231D" w:rsidRDefault="00FC491E">
      <w:pPr>
        <w:pStyle w:val="Standard"/>
        <w:rPr>
          <w:rFonts w:ascii="Courier New" w:hAnsi="Courier New"/>
        </w:rPr>
      </w:pPr>
      <w:r>
        <w:rPr>
          <w:rFonts w:ascii="Courier New" w:hAnsi="Courier New"/>
        </w:rPr>
        <w:t>;</w:t>
      </w:r>
      <w:r>
        <w:rPr>
          <w:rFonts w:ascii="Courier New" w:hAnsi="Courier New"/>
        </w:rPr>
        <w:tab/>
        <w:t xml:space="preserve">  v4[i] = ((v1[i]*k1) + (v2[i]*k2))/v3[i];</w:t>
      </w:r>
    </w:p>
    <w:p w14:paraId="6BB8E472" w14:textId="77777777" w:rsidR="00D7231D" w:rsidRDefault="00FC491E">
      <w:pPr>
        <w:pStyle w:val="Standard"/>
        <w:rPr>
          <w:rFonts w:ascii="Courier New" w:hAnsi="Courier New"/>
        </w:rPr>
      </w:pPr>
      <w:r>
        <w:rPr>
          <w:rFonts w:ascii="Courier New" w:hAnsi="Courier New"/>
        </w:rPr>
        <w:t>;  }</w:t>
      </w:r>
    </w:p>
    <w:tbl>
      <w:tblPr>
        <w:tblW w:w="9638" w:type="dxa"/>
        <w:tblLayout w:type="fixed"/>
        <w:tblCellMar>
          <w:left w:w="10" w:type="dxa"/>
          <w:right w:w="10" w:type="dxa"/>
        </w:tblCellMar>
        <w:tblLook w:val="0000" w:firstRow="0" w:lastRow="0" w:firstColumn="0" w:lastColumn="0" w:noHBand="0" w:noVBand="0"/>
      </w:tblPr>
      <w:tblGrid>
        <w:gridCol w:w="3879"/>
        <w:gridCol w:w="3129"/>
        <w:gridCol w:w="2630"/>
      </w:tblGrid>
      <w:tr w:rsidR="00D7231D" w14:paraId="6BB8E476" w14:textId="77777777">
        <w:tc>
          <w:tcPr>
            <w:tcW w:w="3879" w:type="dxa"/>
            <w:tcMar>
              <w:top w:w="11" w:type="dxa"/>
              <w:left w:w="28" w:type="dxa"/>
              <w:bottom w:w="11" w:type="dxa"/>
              <w:right w:w="28" w:type="dxa"/>
            </w:tcMar>
          </w:tcPr>
          <w:p w14:paraId="6BB8E473" w14:textId="77777777" w:rsidR="00D7231D" w:rsidRDefault="00FC491E">
            <w:pPr>
              <w:pStyle w:val="TableContents"/>
            </w:pPr>
            <w:r>
              <w:tab/>
            </w:r>
            <w:r>
              <w:tab/>
              <w:t>.data</w:t>
            </w:r>
          </w:p>
        </w:tc>
        <w:tc>
          <w:tcPr>
            <w:tcW w:w="3129" w:type="dxa"/>
            <w:tcBorders>
              <w:top w:val="single" w:sz="2" w:space="0" w:color="000000"/>
              <w:left w:val="single" w:sz="2" w:space="0" w:color="000000"/>
              <w:bottom w:val="single" w:sz="2" w:space="0" w:color="000000"/>
            </w:tcBorders>
            <w:tcMar>
              <w:top w:w="11" w:type="dxa"/>
              <w:left w:w="28" w:type="dxa"/>
              <w:bottom w:w="11" w:type="dxa"/>
              <w:right w:w="28" w:type="dxa"/>
            </w:tcMar>
          </w:tcPr>
          <w:p w14:paraId="6BB8E474" w14:textId="77777777" w:rsidR="00D7231D" w:rsidRDefault="00FC491E">
            <w:pPr>
              <w:pStyle w:val="TableContents"/>
            </w:pPr>
            <w:proofErr w:type="spellStart"/>
            <w:r>
              <w:t>Comments</w:t>
            </w:r>
            <w:proofErr w:type="spellEnd"/>
          </w:p>
        </w:tc>
        <w:tc>
          <w:tcPr>
            <w:tcW w:w="2630" w:type="dxa"/>
            <w:tcBorders>
              <w:top w:val="single" w:sz="2" w:space="0" w:color="000000"/>
              <w:left w:val="single" w:sz="2" w:space="0" w:color="000000"/>
              <w:bottom w:val="single" w:sz="2" w:space="0" w:color="000000"/>
              <w:right w:val="single" w:sz="2" w:space="0" w:color="000000"/>
            </w:tcBorders>
            <w:tcMar>
              <w:top w:w="11" w:type="dxa"/>
              <w:left w:w="28" w:type="dxa"/>
              <w:bottom w:w="11" w:type="dxa"/>
              <w:right w:w="28" w:type="dxa"/>
            </w:tcMar>
          </w:tcPr>
          <w:p w14:paraId="6BB8E475" w14:textId="77777777" w:rsidR="00D7231D" w:rsidRDefault="00FC491E">
            <w:pPr>
              <w:pStyle w:val="TableContents"/>
            </w:pPr>
            <w:r>
              <w:t xml:space="preserve">Clock </w:t>
            </w:r>
            <w:proofErr w:type="spellStart"/>
            <w:r>
              <w:t>cycles</w:t>
            </w:r>
            <w:proofErr w:type="spellEnd"/>
          </w:p>
        </w:tc>
      </w:tr>
      <w:tr w:rsidR="00D7231D" w14:paraId="6BB8E47A" w14:textId="77777777">
        <w:tc>
          <w:tcPr>
            <w:tcW w:w="3879" w:type="dxa"/>
            <w:tcMar>
              <w:top w:w="11" w:type="dxa"/>
              <w:left w:w="28" w:type="dxa"/>
              <w:bottom w:w="11" w:type="dxa"/>
              <w:right w:w="28" w:type="dxa"/>
            </w:tcMar>
          </w:tcPr>
          <w:p w14:paraId="6BB8E477" w14:textId="77777777" w:rsidR="00D7231D" w:rsidRDefault="00FC491E">
            <w:pPr>
              <w:pStyle w:val="TableContents"/>
            </w:pPr>
            <w:r>
              <w:t>v1:</w:t>
            </w:r>
            <w:r>
              <w:tab/>
              <w:t xml:space="preserve">.double “100 </w:t>
            </w:r>
            <w:proofErr w:type="spellStart"/>
            <w:r>
              <w:t>values</w:t>
            </w:r>
            <w:proofErr w:type="spellEnd"/>
            <w:r>
              <w:t>”</w:t>
            </w:r>
          </w:p>
        </w:tc>
        <w:tc>
          <w:tcPr>
            <w:tcW w:w="3129" w:type="dxa"/>
            <w:tcBorders>
              <w:left w:val="single" w:sz="2" w:space="0" w:color="000000"/>
              <w:bottom w:val="single" w:sz="2" w:space="0" w:color="000000"/>
            </w:tcBorders>
            <w:tcMar>
              <w:top w:w="11" w:type="dxa"/>
              <w:left w:w="28" w:type="dxa"/>
              <w:bottom w:w="11" w:type="dxa"/>
              <w:right w:w="28" w:type="dxa"/>
            </w:tcMar>
          </w:tcPr>
          <w:p w14:paraId="6BB8E478" w14:textId="77777777" w:rsidR="00D7231D" w:rsidRDefault="00D7231D">
            <w:pPr>
              <w:pStyle w:val="TableContents"/>
            </w:pP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79" w14:textId="77777777" w:rsidR="00D7231D" w:rsidRDefault="00D7231D">
            <w:pPr>
              <w:pStyle w:val="TableContents"/>
            </w:pPr>
          </w:p>
        </w:tc>
      </w:tr>
      <w:tr w:rsidR="00D7231D" w14:paraId="6BB8E47E" w14:textId="77777777">
        <w:tc>
          <w:tcPr>
            <w:tcW w:w="3879" w:type="dxa"/>
            <w:tcMar>
              <w:top w:w="11" w:type="dxa"/>
              <w:left w:w="28" w:type="dxa"/>
              <w:bottom w:w="11" w:type="dxa"/>
              <w:right w:w="28" w:type="dxa"/>
            </w:tcMar>
          </w:tcPr>
          <w:p w14:paraId="6BB8E47B" w14:textId="77777777" w:rsidR="00D7231D" w:rsidRDefault="00FC491E">
            <w:pPr>
              <w:pStyle w:val="TableContents"/>
            </w:pPr>
            <w:r>
              <w:t>v2:</w:t>
            </w:r>
            <w:r>
              <w:tab/>
              <w:t xml:space="preserve">.double “100 </w:t>
            </w:r>
            <w:proofErr w:type="spellStart"/>
            <w:r>
              <w:t>values</w:t>
            </w:r>
            <w:proofErr w:type="spellEnd"/>
            <w:r>
              <w:t>”</w:t>
            </w:r>
          </w:p>
        </w:tc>
        <w:tc>
          <w:tcPr>
            <w:tcW w:w="3129" w:type="dxa"/>
            <w:tcBorders>
              <w:left w:val="single" w:sz="2" w:space="0" w:color="000000"/>
              <w:bottom w:val="single" w:sz="2" w:space="0" w:color="000000"/>
            </w:tcBorders>
            <w:tcMar>
              <w:top w:w="11" w:type="dxa"/>
              <w:left w:w="28" w:type="dxa"/>
              <w:bottom w:w="11" w:type="dxa"/>
              <w:right w:w="28" w:type="dxa"/>
            </w:tcMar>
          </w:tcPr>
          <w:p w14:paraId="6BB8E47C" w14:textId="77777777" w:rsidR="00D7231D" w:rsidRDefault="00D7231D">
            <w:pPr>
              <w:pStyle w:val="TableContents"/>
            </w:pP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7D" w14:textId="77777777" w:rsidR="00D7231D" w:rsidRDefault="00D7231D">
            <w:pPr>
              <w:pStyle w:val="TableContents"/>
            </w:pPr>
          </w:p>
        </w:tc>
      </w:tr>
      <w:tr w:rsidR="00D7231D" w14:paraId="6BB8E482" w14:textId="77777777">
        <w:tc>
          <w:tcPr>
            <w:tcW w:w="3879" w:type="dxa"/>
            <w:tcMar>
              <w:top w:w="11" w:type="dxa"/>
              <w:left w:w="28" w:type="dxa"/>
              <w:bottom w:w="11" w:type="dxa"/>
              <w:right w:w="28" w:type="dxa"/>
            </w:tcMar>
          </w:tcPr>
          <w:p w14:paraId="6BB8E47F" w14:textId="77777777" w:rsidR="00D7231D" w:rsidRDefault="00FC491E">
            <w:pPr>
              <w:pStyle w:val="TableContents"/>
            </w:pPr>
            <w:r>
              <w:t>v3:</w:t>
            </w:r>
            <w:r>
              <w:tab/>
              <w:t xml:space="preserve">.double “100 </w:t>
            </w:r>
            <w:proofErr w:type="spellStart"/>
            <w:r>
              <w:t>values</w:t>
            </w:r>
            <w:proofErr w:type="spellEnd"/>
            <w:r>
              <w:t>”</w:t>
            </w:r>
          </w:p>
        </w:tc>
        <w:tc>
          <w:tcPr>
            <w:tcW w:w="3129" w:type="dxa"/>
            <w:tcBorders>
              <w:left w:val="single" w:sz="2" w:space="0" w:color="000000"/>
              <w:bottom w:val="single" w:sz="2" w:space="0" w:color="000000"/>
            </w:tcBorders>
            <w:tcMar>
              <w:top w:w="11" w:type="dxa"/>
              <w:left w:w="28" w:type="dxa"/>
              <w:bottom w:w="11" w:type="dxa"/>
              <w:right w:w="28" w:type="dxa"/>
            </w:tcMar>
          </w:tcPr>
          <w:p w14:paraId="6BB8E480" w14:textId="77777777" w:rsidR="00D7231D" w:rsidRDefault="00D7231D">
            <w:pPr>
              <w:pStyle w:val="TableContents"/>
            </w:pP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81" w14:textId="77777777" w:rsidR="00D7231D" w:rsidRDefault="00D7231D">
            <w:pPr>
              <w:pStyle w:val="TableContents"/>
            </w:pPr>
          </w:p>
        </w:tc>
      </w:tr>
      <w:tr w:rsidR="00D7231D" w14:paraId="6BB8E486" w14:textId="77777777">
        <w:tc>
          <w:tcPr>
            <w:tcW w:w="3879" w:type="dxa"/>
            <w:tcMar>
              <w:top w:w="11" w:type="dxa"/>
              <w:left w:w="28" w:type="dxa"/>
              <w:bottom w:w="11" w:type="dxa"/>
              <w:right w:w="28" w:type="dxa"/>
            </w:tcMar>
          </w:tcPr>
          <w:p w14:paraId="6BB8E483" w14:textId="77777777" w:rsidR="00D7231D" w:rsidRDefault="00FC491E">
            <w:pPr>
              <w:pStyle w:val="TableContents"/>
            </w:pPr>
            <w:r>
              <w:t>v4:</w:t>
            </w:r>
            <w:r>
              <w:tab/>
              <w:t xml:space="preserve">.double “100 </w:t>
            </w:r>
            <w:proofErr w:type="spellStart"/>
            <w:r>
              <w:t>values</w:t>
            </w:r>
            <w:proofErr w:type="spellEnd"/>
            <w:r>
              <w:t>”</w:t>
            </w:r>
          </w:p>
        </w:tc>
        <w:tc>
          <w:tcPr>
            <w:tcW w:w="3129" w:type="dxa"/>
            <w:tcBorders>
              <w:left w:val="single" w:sz="2" w:space="0" w:color="000000"/>
              <w:bottom w:val="single" w:sz="2" w:space="0" w:color="000000"/>
            </w:tcBorders>
            <w:tcMar>
              <w:top w:w="11" w:type="dxa"/>
              <w:left w:w="28" w:type="dxa"/>
              <w:bottom w:w="11" w:type="dxa"/>
              <w:right w:w="28" w:type="dxa"/>
            </w:tcMar>
          </w:tcPr>
          <w:p w14:paraId="6BB8E484" w14:textId="77777777" w:rsidR="00D7231D" w:rsidRDefault="00D7231D">
            <w:pPr>
              <w:pStyle w:val="TableContents"/>
            </w:pP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85" w14:textId="77777777" w:rsidR="00D7231D" w:rsidRDefault="00D7231D">
            <w:pPr>
              <w:pStyle w:val="TableContents"/>
            </w:pPr>
          </w:p>
        </w:tc>
      </w:tr>
      <w:tr w:rsidR="00D7231D" w14:paraId="6BB8E48A" w14:textId="77777777">
        <w:tc>
          <w:tcPr>
            <w:tcW w:w="3879" w:type="dxa"/>
            <w:tcMar>
              <w:top w:w="11" w:type="dxa"/>
              <w:left w:w="28" w:type="dxa"/>
              <w:bottom w:w="11" w:type="dxa"/>
              <w:right w:w="28" w:type="dxa"/>
            </w:tcMar>
          </w:tcPr>
          <w:p w14:paraId="6BB8E487" w14:textId="77777777" w:rsidR="00D7231D" w:rsidRDefault="00D7231D">
            <w:pPr>
              <w:pStyle w:val="TableContents"/>
            </w:pPr>
          </w:p>
        </w:tc>
        <w:tc>
          <w:tcPr>
            <w:tcW w:w="3129" w:type="dxa"/>
            <w:tcBorders>
              <w:left w:val="single" w:sz="2" w:space="0" w:color="000000"/>
              <w:bottom w:val="single" w:sz="2" w:space="0" w:color="000000"/>
            </w:tcBorders>
            <w:tcMar>
              <w:top w:w="11" w:type="dxa"/>
              <w:left w:w="28" w:type="dxa"/>
              <w:bottom w:w="11" w:type="dxa"/>
              <w:right w:w="28" w:type="dxa"/>
            </w:tcMar>
          </w:tcPr>
          <w:p w14:paraId="6BB8E488" w14:textId="77777777" w:rsidR="00D7231D" w:rsidRDefault="00D7231D">
            <w:pPr>
              <w:pStyle w:val="TableContents"/>
            </w:pP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89" w14:textId="77777777" w:rsidR="00D7231D" w:rsidRDefault="00D7231D">
            <w:pPr>
              <w:pStyle w:val="TableContents"/>
            </w:pPr>
          </w:p>
        </w:tc>
      </w:tr>
      <w:tr w:rsidR="00D7231D" w14:paraId="6BB8E48E" w14:textId="77777777">
        <w:tc>
          <w:tcPr>
            <w:tcW w:w="3879" w:type="dxa"/>
            <w:tcMar>
              <w:top w:w="11" w:type="dxa"/>
              <w:left w:w="28" w:type="dxa"/>
              <w:bottom w:w="11" w:type="dxa"/>
              <w:right w:w="28" w:type="dxa"/>
            </w:tcMar>
          </w:tcPr>
          <w:p w14:paraId="6BB8E48B" w14:textId="77777777" w:rsidR="00D7231D" w:rsidRDefault="00FC491E">
            <w:pPr>
              <w:pStyle w:val="TableContents"/>
            </w:pPr>
            <w:r>
              <w:tab/>
            </w:r>
            <w:r>
              <w:tab/>
              <w:t>.text</w:t>
            </w:r>
          </w:p>
        </w:tc>
        <w:tc>
          <w:tcPr>
            <w:tcW w:w="3129" w:type="dxa"/>
            <w:tcBorders>
              <w:left w:val="single" w:sz="2" w:space="0" w:color="000000"/>
              <w:bottom w:val="single" w:sz="2" w:space="0" w:color="000000"/>
            </w:tcBorders>
            <w:tcMar>
              <w:top w:w="11" w:type="dxa"/>
              <w:left w:w="28" w:type="dxa"/>
              <w:bottom w:w="11" w:type="dxa"/>
              <w:right w:w="28" w:type="dxa"/>
            </w:tcMar>
          </w:tcPr>
          <w:p w14:paraId="6BB8E48C" w14:textId="77777777" w:rsidR="00D7231D" w:rsidRDefault="00D7231D">
            <w:pPr>
              <w:pStyle w:val="TableContents"/>
            </w:pP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8D" w14:textId="77777777" w:rsidR="00D7231D" w:rsidRDefault="00D7231D">
            <w:pPr>
              <w:pStyle w:val="TableContents"/>
            </w:pPr>
          </w:p>
        </w:tc>
      </w:tr>
      <w:tr w:rsidR="00D7231D" w14:paraId="6BB8E492" w14:textId="77777777">
        <w:tc>
          <w:tcPr>
            <w:tcW w:w="3879" w:type="dxa"/>
            <w:tcMar>
              <w:top w:w="11" w:type="dxa"/>
              <w:left w:w="28" w:type="dxa"/>
              <w:bottom w:w="11" w:type="dxa"/>
              <w:right w:w="28" w:type="dxa"/>
            </w:tcMar>
          </w:tcPr>
          <w:p w14:paraId="6BB8E48F" w14:textId="77777777" w:rsidR="00D7231D" w:rsidRDefault="00FC491E">
            <w:pPr>
              <w:pStyle w:val="TableContents"/>
            </w:pPr>
            <w:proofErr w:type="spellStart"/>
            <w:r>
              <w:t>main</w:t>
            </w:r>
            <w:proofErr w:type="spellEnd"/>
            <w:r>
              <w:t xml:space="preserve">:  </w:t>
            </w:r>
            <w:proofErr w:type="spellStart"/>
            <w:r>
              <w:t>daddui</w:t>
            </w:r>
            <w:proofErr w:type="spellEnd"/>
            <w:r>
              <w:t xml:space="preserve"> r1,r0, 0</w:t>
            </w:r>
          </w:p>
        </w:tc>
        <w:tc>
          <w:tcPr>
            <w:tcW w:w="3129" w:type="dxa"/>
            <w:tcBorders>
              <w:left w:val="single" w:sz="2" w:space="0" w:color="000000"/>
              <w:bottom w:val="single" w:sz="2" w:space="0" w:color="000000"/>
            </w:tcBorders>
            <w:tcMar>
              <w:top w:w="11" w:type="dxa"/>
              <w:left w:w="28" w:type="dxa"/>
              <w:bottom w:w="11" w:type="dxa"/>
              <w:right w:w="28" w:type="dxa"/>
            </w:tcMar>
          </w:tcPr>
          <w:p w14:paraId="6BB8E490" w14:textId="77777777" w:rsidR="00D7231D" w:rsidRDefault="00FC491E">
            <w:pPr>
              <w:pStyle w:val="TableContents"/>
            </w:pPr>
            <w:r>
              <w:t>r1← pointer</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91" w14:textId="22FB2274" w:rsidR="00D7231D" w:rsidRDefault="00D7231D">
            <w:pPr>
              <w:pStyle w:val="TableContents"/>
            </w:pPr>
          </w:p>
        </w:tc>
      </w:tr>
      <w:tr w:rsidR="00D7231D" w14:paraId="6BB8E496" w14:textId="77777777">
        <w:tc>
          <w:tcPr>
            <w:tcW w:w="3879" w:type="dxa"/>
            <w:tcMar>
              <w:top w:w="11" w:type="dxa"/>
              <w:left w:w="28" w:type="dxa"/>
              <w:bottom w:w="11" w:type="dxa"/>
              <w:right w:w="28" w:type="dxa"/>
            </w:tcMar>
          </w:tcPr>
          <w:p w14:paraId="6BB8E493" w14:textId="77777777" w:rsidR="00D7231D" w:rsidRDefault="00FC491E">
            <w:pPr>
              <w:pStyle w:val="TableContents"/>
            </w:pPr>
            <w:r>
              <w:tab/>
            </w:r>
            <w:proofErr w:type="spellStart"/>
            <w:r>
              <w:t>daddui</w:t>
            </w:r>
            <w:proofErr w:type="spellEnd"/>
            <w:r>
              <w:t xml:space="preserve"> r2,r0, 100</w:t>
            </w:r>
          </w:p>
        </w:tc>
        <w:tc>
          <w:tcPr>
            <w:tcW w:w="3129" w:type="dxa"/>
            <w:tcBorders>
              <w:left w:val="single" w:sz="2" w:space="0" w:color="000000"/>
              <w:bottom w:val="single" w:sz="2" w:space="0" w:color="000000"/>
            </w:tcBorders>
            <w:tcMar>
              <w:top w:w="11" w:type="dxa"/>
              <w:left w:w="28" w:type="dxa"/>
              <w:bottom w:w="11" w:type="dxa"/>
              <w:right w:w="28" w:type="dxa"/>
            </w:tcMar>
          </w:tcPr>
          <w:p w14:paraId="6BB8E494" w14:textId="77777777" w:rsidR="00D7231D" w:rsidRDefault="00FC491E">
            <w:pPr>
              <w:pStyle w:val="TableContents"/>
            </w:pPr>
            <w:r>
              <w:t>r2 &lt;= 100</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95" w14:textId="662B3773" w:rsidR="00D7231D" w:rsidRDefault="00D7231D">
            <w:pPr>
              <w:pStyle w:val="TableContents"/>
            </w:pPr>
          </w:p>
        </w:tc>
      </w:tr>
      <w:tr w:rsidR="00D7231D" w14:paraId="6BB8E49A" w14:textId="77777777">
        <w:tc>
          <w:tcPr>
            <w:tcW w:w="3879" w:type="dxa"/>
            <w:tcMar>
              <w:top w:w="11" w:type="dxa"/>
              <w:left w:w="28" w:type="dxa"/>
              <w:bottom w:w="11" w:type="dxa"/>
              <w:right w:w="28" w:type="dxa"/>
            </w:tcMar>
          </w:tcPr>
          <w:p w14:paraId="6BB8E497" w14:textId="77777777" w:rsidR="00D7231D" w:rsidRDefault="00FC491E">
            <w:pPr>
              <w:pStyle w:val="TableContents"/>
            </w:pPr>
            <w:r>
              <w:t xml:space="preserve">loop:   </w:t>
            </w:r>
            <w:proofErr w:type="spellStart"/>
            <w:r>
              <w:t>l.d</w:t>
            </w:r>
            <w:proofErr w:type="spellEnd"/>
            <w:r>
              <w:t xml:space="preserve">  f1,v1(r1)</w:t>
            </w:r>
          </w:p>
        </w:tc>
        <w:tc>
          <w:tcPr>
            <w:tcW w:w="3129" w:type="dxa"/>
            <w:tcBorders>
              <w:left w:val="single" w:sz="2" w:space="0" w:color="000000"/>
              <w:bottom w:val="single" w:sz="2" w:space="0" w:color="000000"/>
            </w:tcBorders>
            <w:tcMar>
              <w:top w:w="11" w:type="dxa"/>
              <w:left w:w="28" w:type="dxa"/>
              <w:bottom w:w="11" w:type="dxa"/>
              <w:right w:w="28" w:type="dxa"/>
            </w:tcMar>
          </w:tcPr>
          <w:p w14:paraId="6BB8E498" w14:textId="77777777" w:rsidR="00D7231D" w:rsidRDefault="00FC491E">
            <w:pPr>
              <w:pStyle w:val="TableContents"/>
            </w:pPr>
            <w:r>
              <w:t>f1 &lt;= v1[i]</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99" w14:textId="7BAAE54A" w:rsidR="00D7231D" w:rsidRDefault="00D7231D">
            <w:pPr>
              <w:pStyle w:val="TableContents"/>
            </w:pPr>
          </w:p>
        </w:tc>
      </w:tr>
      <w:tr w:rsidR="00D7231D" w14:paraId="6BB8E49E" w14:textId="77777777">
        <w:tc>
          <w:tcPr>
            <w:tcW w:w="3879" w:type="dxa"/>
            <w:tcMar>
              <w:top w:w="11" w:type="dxa"/>
              <w:left w:w="28" w:type="dxa"/>
              <w:bottom w:w="11" w:type="dxa"/>
              <w:right w:w="28" w:type="dxa"/>
            </w:tcMar>
          </w:tcPr>
          <w:p w14:paraId="6BB8E49B" w14:textId="77777777" w:rsidR="00D7231D" w:rsidRDefault="00FC491E">
            <w:pPr>
              <w:pStyle w:val="TableContents"/>
            </w:pPr>
            <w:r>
              <w:tab/>
            </w:r>
            <w:proofErr w:type="spellStart"/>
            <w:r>
              <w:t>mul.d</w:t>
            </w:r>
            <w:proofErr w:type="spellEnd"/>
            <w:r>
              <w:t xml:space="preserve">  f2, f1, f10</w:t>
            </w:r>
          </w:p>
        </w:tc>
        <w:tc>
          <w:tcPr>
            <w:tcW w:w="3129" w:type="dxa"/>
            <w:tcBorders>
              <w:left w:val="single" w:sz="2" w:space="0" w:color="000000"/>
              <w:bottom w:val="single" w:sz="2" w:space="0" w:color="000000"/>
            </w:tcBorders>
            <w:tcMar>
              <w:top w:w="11" w:type="dxa"/>
              <w:left w:w="28" w:type="dxa"/>
              <w:bottom w:w="11" w:type="dxa"/>
              <w:right w:w="28" w:type="dxa"/>
            </w:tcMar>
          </w:tcPr>
          <w:p w14:paraId="6BB8E49C" w14:textId="77777777" w:rsidR="00D7231D" w:rsidRDefault="00FC491E">
            <w:pPr>
              <w:pStyle w:val="TableContents"/>
            </w:pPr>
            <w:r>
              <w:t>f2 &lt;= v1[i]*k1</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9D" w14:textId="0E94C088" w:rsidR="00D7231D" w:rsidRDefault="00D7231D">
            <w:pPr>
              <w:pStyle w:val="TableContents"/>
            </w:pPr>
          </w:p>
        </w:tc>
      </w:tr>
      <w:tr w:rsidR="00D7231D" w14:paraId="6BB8E4A2" w14:textId="77777777">
        <w:tc>
          <w:tcPr>
            <w:tcW w:w="3879" w:type="dxa"/>
            <w:tcMar>
              <w:top w:w="11" w:type="dxa"/>
              <w:left w:w="28" w:type="dxa"/>
              <w:bottom w:w="11" w:type="dxa"/>
              <w:right w:w="28" w:type="dxa"/>
            </w:tcMar>
          </w:tcPr>
          <w:p w14:paraId="6BB8E49F" w14:textId="77777777" w:rsidR="00D7231D" w:rsidRDefault="00FC491E">
            <w:pPr>
              <w:pStyle w:val="TableContents"/>
            </w:pPr>
            <w:r>
              <w:tab/>
            </w:r>
            <w:proofErr w:type="spellStart"/>
            <w:r>
              <w:t>l.d</w:t>
            </w:r>
            <w:proofErr w:type="spellEnd"/>
            <w:r>
              <w:t xml:space="preserve">  f3,v2(r1)</w:t>
            </w:r>
          </w:p>
        </w:tc>
        <w:tc>
          <w:tcPr>
            <w:tcW w:w="3129" w:type="dxa"/>
            <w:tcBorders>
              <w:left w:val="single" w:sz="2" w:space="0" w:color="000000"/>
              <w:bottom w:val="single" w:sz="2" w:space="0" w:color="000000"/>
            </w:tcBorders>
            <w:tcMar>
              <w:top w:w="11" w:type="dxa"/>
              <w:left w:w="28" w:type="dxa"/>
              <w:bottom w:w="11" w:type="dxa"/>
              <w:right w:w="28" w:type="dxa"/>
            </w:tcMar>
          </w:tcPr>
          <w:p w14:paraId="6BB8E4A0" w14:textId="77777777" w:rsidR="00D7231D" w:rsidRDefault="00FC491E">
            <w:pPr>
              <w:pStyle w:val="TableContents"/>
            </w:pPr>
            <w:r>
              <w:t>f3 &lt;= v2[i]</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A1" w14:textId="41A268A1" w:rsidR="00D7231D" w:rsidRDefault="00D7231D">
            <w:pPr>
              <w:pStyle w:val="TableContents"/>
            </w:pPr>
          </w:p>
        </w:tc>
      </w:tr>
      <w:tr w:rsidR="00D7231D" w14:paraId="6BB8E4A6" w14:textId="77777777">
        <w:tc>
          <w:tcPr>
            <w:tcW w:w="3879" w:type="dxa"/>
            <w:tcMar>
              <w:top w:w="11" w:type="dxa"/>
              <w:left w:w="28" w:type="dxa"/>
              <w:bottom w:w="11" w:type="dxa"/>
              <w:right w:w="28" w:type="dxa"/>
            </w:tcMar>
          </w:tcPr>
          <w:p w14:paraId="6BB8E4A3" w14:textId="77777777" w:rsidR="00D7231D" w:rsidRDefault="00FC491E">
            <w:pPr>
              <w:pStyle w:val="TableContents"/>
            </w:pPr>
            <w:r>
              <w:tab/>
            </w:r>
            <w:proofErr w:type="spellStart"/>
            <w:r>
              <w:t>mul.d</w:t>
            </w:r>
            <w:proofErr w:type="spellEnd"/>
            <w:r>
              <w:t xml:space="preserve">  f4, f3, f11</w:t>
            </w:r>
          </w:p>
        </w:tc>
        <w:tc>
          <w:tcPr>
            <w:tcW w:w="3129" w:type="dxa"/>
            <w:tcBorders>
              <w:left w:val="single" w:sz="2" w:space="0" w:color="000000"/>
              <w:bottom w:val="single" w:sz="2" w:space="0" w:color="000000"/>
            </w:tcBorders>
            <w:tcMar>
              <w:top w:w="11" w:type="dxa"/>
              <w:left w:w="28" w:type="dxa"/>
              <w:bottom w:w="11" w:type="dxa"/>
              <w:right w:w="28" w:type="dxa"/>
            </w:tcMar>
          </w:tcPr>
          <w:p w14:paraId="6BB8E4A4" w14:textId="77777777" w:rsidR="00D7231D" w:rsidRDefault="00FC491E">
            <w:pPr>
              <w:pStyle w:val="TableContents"/>
            </w:pPr>
            <w:r>
              <w:t>f4 &lt;= v2[i]*k2</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A5" w14:textId="33DD08AB" w:rsidR="00D7231D" w:rsidRDefault="00D7231D">
            <w:pPr>
              <w:pStyle w:val="TableContents"/>
            </w:pPr>
          </w:p>
        </w:tc>
      </w:tr>
      <w:tr w:rsidR="00D7231D" w14:paraId="6BB8E4AA" w14:textId="77777777">
        <w:tc>
          <w:tcPr>
            <w:tcW w:w="3879" w:type="dxa"/>
            <w:tcMar>
              <w:top w:w="11" w:type="dxa"/>
              <w:left w:w="28" w:type="dxa"/>
              <w:bottom w:w="11" w:type="dxa"/>
              <w:right w:w="28" w:type="dxa"/>
            </w:tcMar>
          </w:tcPr>
          <w:p w14:paraId="6BB8E4A7" w14:textId="77777777" w:rsidR="00D7231D" w:rsidRDefault="00FC491E">
            <w:pPr>
              <w:pStyle w:val="TableContents"/>
            </w:pPr>
            <w:r>
              <w:tab/>
            </w:r>
            <w:proofErr w:type="spellStart"/>
            <w:r>
              <w:t>add.d</w:t>
            </w:r>
            <w:proofErr w:type="spellEnd"/>
            <w:r>
              <w:t xml:space="preserve">  f5,f2,f4</w:t>
            </w:r>
          </w:p>
        </w:tc>
        <w:tc>
          <w:tcPr>
            <w:tcW w:w="3129" w:type="dxa"/>
            <w:tcBorders>
              <w:left w:val="single" w:sz="2" w:space="0" w:color="000000"/>
              <w:bottom w:val="single" w:sz="2" w:space="0" w:color="000000"/>
            </w:tcBorders>
            <w:tcMar>
              <w:top w:w="11" w:type="dxa"/>
              <w:left w:w="28" w:type="dxa"/>
              <w:bottom w:w="11" w:type="dxa"/>
              <w:right w:w="28" w:type="dxa"/>
            </w:tcMar>
          </w:tcPr>
          <w:p w14:paraId="6BB8E4A8" w14:textId="77777777" w:rsidR="00D7231D" w:rsidRDefault="00FC491E">
            <w:pPr>
              <w:pStyle w:val="TableContents"/>
            </w:pPr>
            <w:r>
              <w:t>f5 &lt;= v1[i]*k1 + v2[i]*k2</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A9" w14:textId="0E6E2DBB" w:rsidR="00D7231D" w:rsidRDefault="00D7231D">
            <w:pPr>
              <w:pStyle w:val="TableContents"/>
            </w:pPr>
          </w:p>
        </w:tc>
      </w:tr>
      <w:tr w:rsidR="00D7231D" w14:paraId="6BB8E4AE" w14:textId="77777777">
        <w:tc>
          <w:tcPr>
            <w:tcW w:w="3879" w:type="dxa"/>
            <w:tcMar>
              <w:top w:w="11" w:type="dxa"/>
              <w:left w:w="28" w:type="dxa"/>
              <w:bottom w:w="11" w:type="dxa"/>
              <w:right w:w="28" w:type="dxa"/>
            </w:tcMar>
          </w:tcPr>
          <w:p w14:paraId="6BB8E4AB" w14:textId="77777777" w:rsidR="00D7231D" w:rsidRDefault="00FC491E">
            <w:pPr>
              <w:pStyle w:val="TableContents"/>
            </w:pPr>
            <w:r>
              <w:tab/>
            </w:r>
            <w:proofErr w:type="spellStart"/>
            <w:r>
              <w:t>l.d</w:t>
            </w:r>
            <w:proofErr w:type="spellEnd"/>
            <w:r>
              <w:t xml:space="preserve">  f6,v3(r1)</w:t>
            </w:r>
          </w:p>
        </w:tc>
        <w:tc>
          <w:tcPr>
            <w:tcW w:w="3129" w:type="dxa"/>
            <w:tcBorders>
              <w:left w:val="single" w:sz="2" w:space="0" w:color="000000"/>
              <w:bottom w:val="single" w:sz="2" w:space="0" w:color="000000"/>
            </w:tcBorders>
            <w:tcMar>
              <w:top w:w="11" w:type="dxa"/>
              <w:left w:w="28" w:type="dxa"/>
              <w:bottom w:w="11" w:type="dxa"/>
              <w:right w:w="28" w:type="dxa"/>
            </w:tcMar>
          </w:tcPr>
          <w:p w14:paraId="6BB8E4AC" w14:textId="77777777" w:rsidR="00D7231D" w:rsidRDefault="00FC491E">
            <w:pPr>
              <w:pStyle w:val="TableContents"/>
            </w:pPr>
            <w:r>
              <w:t>f6 &lt;= v3[i]</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AD" w14:textId="62A27BA4" w:rsidR="00D7231D" w:rsidRDefault="00D7231D">
            <w:pPr>
              <w:pStyle w:val="TableContents"/>
            </w:pPr>
          </w:p>
        </w:tc>
      </w:tr>
      <w:tr w:rsidR="00D7231D" w14:paraId="6BB8E4B2" w14:textId="77777777">
        <w:tc>
          <w:tcPr>
            <w:tcW w:w="3879" w:type="dxa"/>
            <w:tcMar>
              <w:top w:w="11" w:type="dxa"/>
              <w:left w:w="28" w:type="dxa"/>
              <w:bottom w:w="11" w:type="dxa"/>
              <w:right w:w="28" w:type="dxa"/>
            </w:tcMar>
          </w:tcPr>
          <w:p w14:paraId="6BB8E4AF" w14:textId="77777777" w:rsidR="00D7231D" w:rsidRDefault="00FC491E">
            <w:pPr>
              <w:pStyle w:val="TableContents"/>
            </w:pPr>
            <w:r>
              <w:tab/>
            </w:r>
            <w:proofErr w:type="spellStart"/>
            <w:r>
              <w:t>div.d</w:t>
            </w:r>
            <w:proofErr w:type="spellEnd"/>
            <w:r>
              <w:t xml:space="preserve">  f7,f5,f6</w:t>
            </w:r>
          </w:p>
        </w:tc>
        <w:tc>
          <w:tcPr>
            <w:tcW w:w="3129" w:type="dxa"/>
            <w:tcBorders>
              <w:left w:val="single" w:sz="2" w:space="0" w:color="000000"/>
              <w:bottom w:val="single" w:sz="2" w:space="0" w:color="000000"/>
            </w:tcBorders>
            <w:tcMar>
              <w:top w:w="11" w:type="dxa"/>
              <w:left w:w="28" w:type="dxa"/>
              <w:bottom w:w="11" w:type="dxa"/>
              <w:right w:w="28" w:type="dxa"/>
            </w:tcMar>
          </w:tcPr>
          <w:p w14:paraId="6BB8E4B0" w14:textId="77777777" w:rsidR="00D7231D" w:rsidRDefault="00FC491E">
            <w:pPr>
              <w:pStyle w:val="TableContents"/>
            </w:pPr>
            <w:r>
              <w:t>f7 &lt;= (v1[i]*k1+v2[i]*k2)/v3[i]</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B1" w14:textId="0EC2CF97" w:rsidR="00D7231D" w:rsidRDefault="00D7231D">
            <w:pPr>
              <w:pStyle w:val="TableContents"/>
            </w:pPr>
          </w:p>
        </w:tc>
      </w:tr>
      <w:tr w:rsidR="00D7231D" w14:paraId="6BB8E4B6" w14:textId="77777777">
        <w:tc>
          <w:tcPr>
            <w:tcW w:w="3879" w:type="dxa"/>
            <w:tcMar>
              <w:top w:w="11" w:type="dxa"/>
              <w:left w:w="28" w:type="dxa"/>
              <w:bottom w:w="11" w:type="dxa"/>
              <w:right w:w="28" w:type="dxa"/>
            </w:tcMar>
          </w:tcPr>
          <w:p w14:paraId="6BB8E4B3" w14:textId="77777777" w:rsidR="00D7231D" w:rsidRDefault="00FC491E">
            <w:pPr>
              <w:pStyle w:val="TableContents"/>
            </w:pPr>
            <w:r>
              <w:tab/>
            </w:r>
            <w:proofErr w:type="spellStart"/>
            <w:r>
              <w:t>s.d</w:t>
            </w:r>
            <w:proofErr w:type="spellEnd"/>
            <w:r>
              <w:t xml:space="preserve">  f7,v4(r1)</w:t>
            </w:r>
          </w:p>
        </w:tc>
        <w:tc>
          <w:tcPr>
            <w:tcW w:w="3129" w:type="dxa"/>
            <w:tcBorders>
              <w:left w:val="single" w:sz="2" w:space="0" w:color="000000"/>
              <w:bottom w:val="single" w:sz="2" w:space="0" w:color="000000"/>
            </w:tcBorders>
            <w:tcMar>
              <w:top w:w="11" w:type="dxa"/>
              <w:left w:w="28" w:type="dxa"/>
              <w:bottom w:w="11" w:type="dxa"/>
              <w:right w:w="28" w:type="dxa"/>
            </w:tcMar>
          </w:tcPr>
          <w:p w14:paraId="6BB8E4B4" w14:textId="77777777" w:rsidR="00D7231D" w:rsidRDefault="00FC491E">
            <w:pPr>
              <w:pStyle w:val="TableContents"/>
            </w:pPr>
            <w:r>
              <w:t>v4[i] &lt;= f7</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B5" w14:textId="4775D6EB" w:rsidR="00D7231D" w:rsidRDefault="00D7231D">
            <w:pPr>
              <w:pStyle w:val="TableContents"/>
            </w:pPr>
          </w:p>
        </w:tc>
      </w:tr>
      <w:tr w:rsidR="00D7231D" w14:paraId="6BB8E4BA" w14:textId="77777777">
        <w:tc>
          <w:tcPr>
            <w:tcW w:w="3879" w:type="dxa"/>
            <w:tcMar>
              <w:top w:w="11" w:type="dxa"/>
              <w:left w:w="28" w:type="dxa"/>
              <w:bottom w:w="11" w:type="dxa"/>
              <w:right w:w="28" w:type="dxa"/>
            </w:tcMar>
          </w:tcPr>
          <w:p w14:paraId="6BB8E4B7" w14:textId="77777777" w:rsidR="00D7231D" w:rsidRDefault="00FC491E">
            <w:pPr>
              <w:pStyle w:val="TableContents"/>
            </w:pPr>
            <w:r>
              <w:tab/>
            </w:r>
            <w:proofErr w:type="spellStart"/>
            <w:r>
              <w:t>daddui</w:t>
            </w:r>
            <w:proofErr w:type="spellEnd"/>
            <w:r>
              <w:t xml:space="preserve">  r1,r1,8</w:t>
            </w:r>
          </w:p>
        </w:tc>
        <w:tc>
          <w:tcPr>
            <w:tcW w:w="3129" w:type="dxa"/>
            <w:tcBorders>
              <w:left w:val="single" w:sz="2" w:space="0" w:color="000000"/>
              <w:bottom w:val="single" w:sz="2" w:space="0" w:color="000000"/>
            </w:tcBorders>
            <w:tcMar>
              <w:top w:w="11" w:type="dxa"/>
              <w:left w:w="28" w:type="dxa"/>
              <w:bottom w:w="11" w:type="dxa"/>
              <w:right w:w="28" w:type="dxa"/>
            </w:tcMar>
          </w:tcPr>
          <w:p w14:paraId="6BB8E4B8" w14:textId="77777777" w:rsidR="00D7231D" w:rsidRDefault="00FC491E">
            <w:pPr>
              <w:pStyle w:val="TableContents"/>
            </w:pPr>
            <w:r>
              <w:t>r1 &lt;= r1 + 8</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B9" w14:textId="3635C290" w:rsidR="00D7231D" w:rsidRDefault="00D7231D">
            <w:pPr>
              <w:pStyle w:val="TableContents"/>
            </w:pPr>
          </w:p>
        </w:tc>
      </w:tr>
      <w:tr w:rsidR="00D7231D" w14:paraId="6BB8E4BE" w14:textId="77777777">
        <w:tc>
          <w:tcPr>
            <w:tcW w:w="3879" w:type="dxa"/>
            <w:tcMar>
              <w:top w:w="11" w:type="dxa"/>
              <w:left w:w="28" w:type="dxa"/>
              <w:bottom w:w="11" w:type="dxa"/>
              <w:right w:w="28" w:type="dxa"/>
            </w:tcMar>
          </w:tcPr>
          <w:p w14:paraId="6BB8E4BB" w14:textId="77777777" w:rsidR="00D7231D" w:rsidRDefault="00FC491E">
            <w:pPr>
              <w:pStyle w:val="TableContents"/>
            </w:pPr>
            <w:r>
              <w:tab/>
            </w:r>
            <w:proofErr w:type="spellStart"/>
            <w:r>
              <w:t>daddi</w:t>
            </w:r>
            <w:proofErr w:type="spellEnd"/>
            <w:r>
              <w:t xml:space="preserve">  r2,r2,-1</w:t>
            </w:r>
          </w:p>
        </w:tc>
        <w:tc>
          <w:tcPr>
            <w:tcW w:w="3129" w:type="dxa"/>
            <w:tcBorders>
              <w:left w:val="single" w:sz="2" w:space="0" w:color="000000"/>
              <w:bottom w:val="single" w:sz="2" w:space="0" w:color="000000"/>
            </w:tcBorders>
            <w:tcMar>
              <w:top w:w="11" w:type="dxa"/>
              <w:left w:w="28" w:type="dxa"/>
              <w:bottom w:w="11" w:type="dxa"/>
              <w:right w:w="28" w:type="dxa"/>
            </w:tcMar>
          </w:tcPr>
          <w:p w14:paraId="6BB8E4BC" w14:textId="77777777" w:rsidR="00D7231D" w:rsidRDefault="00FC491E">
            <w:pPr>
              <w:pStyle w:val="TableContents"/>
            </w:pPr>
            <w:r>
              <w:t xml:space="preserve">r2 &lt;= r2 - 1  </w:t>
            </w: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BD" w14:textId="35D48D19" w:rsidR="00D7231D" w:rsidRDefault="00D7231D">
            <w:pPr>
              <w:pStyle w:val="TableContents"/>
            </w:pPr>
          </w:p>
        </w:tc>
      </w:tr>
      <w:tr w:rsidR="00D7231D" w14:paraId="6BB8E4C2" w14:textId="77777777">
        <w:tc>
          <w:tcPr>
            <w:tcW w:w="3879" w:type="dxa"/>
            <w:tcMar>
              <w:top w:w="11" w:type="dxa"/>
              <w:left w:w="28" w:type="dxa"/>
              <w:bottom w:w="11" w:type="dxa"/>
              <w:right w:w="28" w:type="dxa"/>
            </w:tcMar>
          </w:tcPr>
          <w:p w14:paraId="6BB8E4BF" w14:textId="77777777" w:rsidR="00D7231D" w:rsidRDefault="00FC491E">
            <w:pPr>
              <w:pStyle w:val="TableContents"/>
            </w:pPr>
            <w:r>
              <w:tab/>
            </w:r>
            <w:proofErr w:type="spellStart"/>
            <w:r>
              <w:t>bnez</w:t>
            </w:r>
            <w:proofErr w:type="spellEnd"/>
            <w:r>
              <w:t xml:space="preserve">  r2,loop</w:t>
            </w:r>
          </w:p>
        </w:tc>
        <w:tc>
          <w:tcPr>
            <w:tcW w:w="3129" w:type="dxa"/>
            <w:tcBorders>
              <w:left w:val="single" w:sz="2" w:space="0" w:color="000000"/>
              <w:bottom w:val="single" w:sz="2" w:space="0" w:color="000000"/>
            </w:tcBorders>
            <w:tcMar>
              <w:top w:w="11" w:type="dxa"/>
              <w:left w:w="28" w:type="dxa"/>
              <w:bottom w:w="11" w:type="dxa"/>
              <w:right w:w="28" w:type="dxa"/>
            </w:tcMar>
          </w:tcPr>
          <w:p w14:paraId="6BB8E4C0" w14:textId="77777777" w:rsidR="00D7231D" w:rsidRDefault="00D7231D">
            <w:pPr>
              <w:pStyle w:val="TableContents"/>
            </w:pP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C1" w14:textId="4A262E8C" w:rsidR="00D7231D" w:rsidRDefault="00D7231D">
            <w:pPr>
              <w:pStyle w:val="TableContents"/>
            </w:pPr>
          </w:p>
        </w:tc>
      </w:tr>
      <w:tr w:rsidR="00D7231D" w14:paraId="6BB8E4C6" w14:textId="77777777">
        <w:tc>
          <w:tcPr>
            <w:tcW w:w="3879" w:type="dxa"/>
            <w:tcMar>
              <w:top w:w="11" w:type="dxa"/>
              <w:left w:w="28" w:type="dxa"/>
              <w:bottom w:w="11" w:type="dxa"/>
              <w:right w:w="28" w:type="dxa"/>
            </w:tcMar>
          </w:tcPr>
          <w:p w14:paraId="6BB8E4C3" w14:textId="77777777" w:rsidR="00D7231D" w:rsidRDefault="00FC491E">
            <w:pPr>
              <w:pStyle w:val="TableContents"/>
            </w:pPr>
            <w:r>
              <w:tab/>
            </w:r>
            <w:proofErr w:type="spellStart"/>
            <w:r>
              <w:t>halt</w:t>
            </w:r>
            <w:proofErr w:type="spellEnd"/>
          </w:p>
        </w:tc>
        <w:tc>
          <w:tcPr>
            <w:tcW w:w="3129" w:type="dxa"/>
            <w:tcBorders>
              <w:left w:val="single" w:sz="2" w:space="0" w:color="000000"/>
              <w:bottom w:val="single" w:sz="2" w:space="0" w:color="000000"/>
            </w:tcBorders>
            <w:tcMar>
              <w:top w:w="11" w:type="dxa"/>
              <w:left w:w="28" w:type="dxa"/>
              <w:bottom w:w="11" w:type="dxa"/>
              <w:right w:w="28" w:type="dxa"/>
            </w:tcMar>
          </w:tcPr>
          <w:p w14:paraId="6BB8E4C4" w14:textId="77777777" w:rsidR="00D7231D" w:rsidRDefault="00D7231D">
            <w:pPr>
              <w:pStyle w:val="TableContents"/>
            </w:pP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C5" w14:textId="718D05D8" w:rsidR="00D7231D" w:rsidRDefault="00D7231D">
            <w:pPr>
              <w:pStyle w:val="TableContents"/>
            </w:pPr>
          </w:p>
        </w:tc>
      </w:tr>
      <w:tr w:rsidR="00D7231D" w14:paraId="6BB8E4CA" w14:textId="77777777">
        <w:tc>
          <w:tcPr>
            <w:tcW w:w="3879" w:type="dxa"/>
            <w:tcMar>
              <w:top w:w="11" w:type="dxa"/>
              <w:left w:w="28" w:type="dxa"/>
              <w:bottom w:w="11" w:type="dxa"/>
              <w:right w:w="28" w:type="dxa"/>
            </w:tcMar>
          </w:tcPr>
          <w:p w14:paraId="6BB8E4C7" w14:textId="77777777" w:rsidR="00D7231D" w:rsidRDefault="00FC491E">
            <w:pPr>
              <w:pStyle w:val="TableContents"/>
            </w:pPr>
            <w:r>
              <w:tab/>
            </w:r>
            <w:r>
              <w:tab/>
            </w:r>
            <w:r>
              <w:tab/>
            </w:r>
            <w:r>
              <w:tab/>
            </w:r>
            <w:proofErr w:type="spellStart"/>
            <w:r>
              <w:t>total</w:t>
            </w:r>
            <w:proofErr w:type="spellEnd"/>
          </w:p>
        </w:tc>
        <w:tc>
          <w:tcPr>
            <w:tcW w:w="3129" w:type="dxa"/>
            <w:tcBorders>
              <w:left w:val="single" w:sz="2" w:space="0" w:color="000000"/>
              <w:bottom w:val="single" w:sz="2" w:space="0" w:color="000000"/>
            </w:tcBorders>
            <w:tcMar>
              <w:top w:w="11" w:type="dxa"/>
              <w:left w:w="28" w:type="dxa"/>
              <w:bottom w:w="11" w:type="dxa"/>
              <w:right w:w="28" w:type="dxa"/>
            </w:tcMar>
          </w:tcPr>
          <w:p w14:paraId="6BB8E4C8" w14:textId="14C7F888" w:rsidR="00D7231D" w:rsidRDefault="00D7231D">
            <w:pPr>
              <w:pStyle w:val="TableContents"/>
            </w:pPr>
          </w:p>
        </w:tc>
        <w:tc>
          <w:tcPr>
            <w:tcW w:w="2630" w:type="dxa"/>
            <w:tcBorders>
              <w:left w:val="single" w:sz="2" w:space="0" w:color="000000"/>
              <w:bottom w:val="single" w:sz="2" w:space="0" w:color="000000"/>
              <w:right w:val="single" w:sz="2" w:space="0" w:color="000000"/>
            </w:tcBorders>
            <w:tcMar>
              <w:top w:w="11" w:type="dxa"/>
              <w:left w:w="28" w:type="dxa"/>
              <w:bottom w:w="11" w:type="dxa"/>
              <w:right w:w="28" w:type="dxa"/>
            </w:tcMar>
          </w:tcPr>
          <w:p w14:paraId="6BB8E4C9" w14:textId="2BD04FAA" w:rsidR="00D7231D" w:rsidRDefault="00D7231D">
            <w:pPr>
              <w:pStyle w:val="TableContents"/>
            </w:pPr>
          </w:p>
        </w:tc>
      </w:tr>
    </w:tbl>
    <w:p w14:paraId="6BB8E4CB" w14:textId="27956E3F" w:rsidR="00D7231D" w:rsidRDefault="00D7231D">
      <w:pPr>
        <w:pStyle w:val="Standard"/>
      </w:pPr>
    </w:p>
    <w:p w14:paraId="2AB33A95" w14:textId="1B27F76C" w:rsidR="00484B46" w:rsidRDefault="00484B46">
      <w:pPr>
        <w:pStyle w:val="Standard"/>
      </w:pPr>
      <w:r>
        <w:t>AR 2     MUL 5     DIV 7</w:t>
      </w:r>
    </w:p>
    <w:tbl>
      <w:tblPr>
        <w:tblW w:w="9638" w:type="dxa"/>
        <w:tblLayout w:type="fixed"/>
        <w:tblCellMar>
          <w:left w:w="10" w:type="dxa"/>
          <w:right w:w="10" w:type="dxa"/>
        </w:tblCellMar>
        <w:tblLook w:val="0000" w:firstRow="0" w:lastRow="0" w:firstColumn="0" w:lastColumn="0" w:noHBand="0" w:noVBand="0"/>
      </w:tblPr>
      <w:tblGrid>
        <w:gridCol w:w="2328"/>
        <w:gridCol w:w="184"/>
        <w:gridCol w:w="190"/>
        <w:gridCol w:w="190"/>
        <w:gridCol w:w="219"/>
        <w:gridCol w:w="232"/>
        <w:gridCol w:w="232"/>
        <w:gridCol w:w="232"/>
        <w:gridCol w:w="190"/>
        <w:gridCol w:w="219"/>
        <w:gridCol w:w="232"/>
        <w:gridCol w:w="186"/>
        <w:gridCol w:w="219"/>
        <w:gridCol w:w="232"/>
        <w:gridCol w:w="187"/>
        <w:gridCol w:w="219"/>
        <w:gridCol w:w="232"/>
        <w:gridCol w:w="219"/>
        <w:gridCol w:w="232"/>
        <w:gridCol w:w="232"/>
        <w:gridCol w:w="187"/>
        <w:gridCol w:w="187"/>
        <w:gridCol w:w="187"/>
        <w:gridCol w:w="187"/>
        <w:gridCol w:w="187"/>
        <w:gridCol w:w="187"/>
        <w:gridCol w:w="219"/>
        <w:gridCol w:w="232"/>
        <w:gridCol w:w="166"/>
        <w:gridCol w:w="166"/>
        <w:gridCol w:w="166"/>
        <w:gridCol w:w="166"/>
        <w:gridCol w:w="166"/>
        <w:gridCol w:w="166"/>
        <w:gridCol w:w="166"/>
        <w:gridCol w:w="166"/>
        <w:gridCol w:w="166"/>
        <w:gridCol w:w="165"/>
      </w:tblGrid>
      <w:tr w:rsidR="00D7231D" w14:paraId="6BB8E4F2" w14:textId="77777777" w:rsidTr="00484B46">
        <w:tc>
          <w:tcPr>
            <w:tcW w:w="2328"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CC" w14:textId="77777777" w:rsidR="00D7231D" w:rsidRDefault="00FC491E">
            <w:pPr>
              <w:pStyle w:val="TableContents"/>
            </w:pPr>
            <w:proofErr w:type="spellStart"/>
            <w:r>
              <w:t>main</w:t>
            </w:r>
            <w:proofErr w:type="spellEnd"/>
            <w:r>
              <w:t xml:space="preserve">:  </w:t>
            </w:r>
            <w:proofErr w:type="spellStart"/>
            <w:r>
              <w:t>daddui</w:t>
            </w:r>
            <w:proofErr w:type="spellEnd"/>
            <w:r>
              <w:t xml:space="preserve"> r1,r0,0</w:t>
            </w:r>
          </w:p>
        </w:tc>
        <w:tc>
          <w:tcPr>
            <w:tcW w:w="184"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CD" w14:textId="674BA460" w:rsidR="00D7231D" w:rsidRDefault="00484B46">
            <w:pPr>
              <w:pStyle w:val="TableContents"/>
              <w:jc w:val="center"/>
            </w:pPr>
            <w:r>
              <w:t>F</w:t>
            </w:r>
          </w:p>
        </w:tc>
        <w:tc>
          <w:tcPr>
            <w:tcW w:w="190"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CE" w14:textId="5BEDF547" w:rsidR="00D7231D" w:rsidRDefault="00484B46">
            <w:pPr>
              <w:pStyle w:val="TableContents"/>
              <w:jc w:val="center"/>
            </w:pPr>
            <w:r>
              <w:t>D</w:t>
            </w:r>
          </w:p>
        </w:tc>
        <w:tc>
          <w:tcPr>
            <w:tcW w:w="190"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CF" w14:textId="52E78F0A" w:rsidR="00D7231D" w:rsidRDefault="00484B46">
            <w:pPr>
              <w:pStyle w:val="TableContents"/>
              <w:jc w:val="center"/>
            </w:pPr>
            <w:r>
              <w:t>E</w:t>
            </w:r>
          </w:p>
        </w:tc>
        <w:tc>
          <w:tcPr>
            <w:tcW w:w="219"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0" w14:textId="18676234" w:rsidR="00D7231D" w:rsidRDefault="00484B46">
            <w:pPr>
              <w:pStyle w:val="TableContents"/>
              <w:jc w:val="center"/>
            </w:pPr>
            <w:r>
              <w:t>M</w:t>
            </w:r>
          </w:p>
        </w:tc>
        <w:tc>
          <w:tcPr>
            <w:tcW w:w="232"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1" w14:textId="512F2A20" w:rsidR="00D7231D" w:rsidRDefault="00484B46" w:rsidP="00FC491E">
            <w:pPr>
              <w:pStyle w:val="TableContents"/>
            </w:pPr>
            <w:r>
              <w:t>W</w:t>
            </w:r>
          </w:p>
        </w:tc>
        <w:tc>
          <w:tcPr>
            <w:tcW w:w="232"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2" w14:textId="72188695" w:rsidR="00D7231D" w:rsidRDefault="00484B46">
            <w:pPr>
              <w:pStyle w:val="TableContents"/>
              <w:jc w:val="center"/>
            </w:pPr>
            <w:r>
              <w:t>5</w:t>
            </w:r>
          </w:p>
        </w:tc>
        <w:tc>
          <w:tcPr>
            <w:tcW w:w="232"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3" w14:textId="77777777" w:rsidR="00D7231D" w:rsidRDefault="00D7231D">
            <w:pPr>
              <w:pStyle w:val="TableContents"/>
              <w:jc w:val="center"/>
            </w:pPr>
          </w:p>
        </w:tc>
        <w:tc>
          <w:tcPr>
            <w:tcW w:w="190"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4" w14:textId="77777777" w:rsidR="00D7231D" w:rsidRDefault="00D7231D">
            <w:pPr>
              <w:pStyle w:val="TableContents"/>
              <w:jc w:val="center"/>
            </w:pPr>
          </w:p>
        </w:tc>
        <w:tc>
          <w:tcPr>
            <w:tcW w:w="219"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5" w14:textId="77777777" w:rsidR="00D7231D" w:rsidRDefault="00D7231D">
            <w:pPr>
              <w:pStyle w:val="TableContents"/>
              <w:jc w:val="center"/>
            </w:pPr>
          </w:p>
        </w:tc>
        <w:tc>
          <w:tcPr>
            <w:tcW w:w="232"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6" w14:textId="77777777" w:rsidR="00D7231D" w:rsidRDefault="00D7231D">
            <w:pPr>
              <w:pStyle w:val="TableContents"/>
              <w:jc w:val="center"/>
            </w:pPr>
          </w:p>
        </w:tc>
        <w:tc>
          <w:tcPr>
            <w:tcW w:w="186"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7" w14:textId="77777777" w:rsidR="00D7231D" w:rsidRDefault="00D7231D">
            <w:pPr>
              <w:pStyle w:val="TableContents"/>
              <w:jc w:val="center"/>
            </w:pPr>
          </w:p>
        </w:tc>
        <w:tc>
          <w:tcPr>
            <w:tcW w:w="219"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8" w14:textId="77777777" w:rsidR="00D7231D" w:rsidRDefault="00D7231D">
            <w:pPr>
              <w:pStyle w:val="TableContents"/>
              <w:jc w:val="center"/>
            </w:pPr>
          </w:p>
        </w:tc>
        <w:tc>
          <w:tcPr>
            <w:tcW w:w="232"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9" w14:textId="77777777" w:rsidR="00D7231D" w:rsidRDefault="00D7231D">
            <w:pPr>
              <w:pStyle w:val="TableContents"/>
              <w:jc w:val="center"/>
            </w:pPr>
          </w:p>
        </w:tc>
        <w:tc>
          <w:tcPr>
            <w:tcW w:w="187"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A" w14:textId="77777777" w:rsidR="00D7231D" w:rsidRDefault="00D7231D">
            <w:pPr>
              <w:pStyle w:val="TableContents"/>
              <w:jc w:val="center"/>
            </w:pPr>
          </w:p>
        </w:tc>
        <w:tc>
          <w:tcPr>
            <w:tcW w:w="219"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B" w14:textId="77777777" w:rsidR="00D7231D" w:rsidRDefault="00D7231D">
            <w:pPr>
              <w:pStyle w:val="TableContents"/>
              <w:jc w:val="center"/>
            </w:pPr>
          </w:p>
        </w:tc>
        <w:tc>
          <w:tcPr>
            <w:tcW w:w="232"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C" w14:textId="77777777" w:rsidR="00D7231D" w:rsidRDefault="00D7231D">
            <w:pPr>
              <w:pStyle w:val="TableContents"/>
              <w:jc w:val="center"/>
            </w:pPr>
          </w:p>
        </w:tc>
        <w:tc>
          <w:tcPr>
            <w:tcW w:w="219"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D" w14:textId="77777777" w:rsidR="00D7231D" w:rsidRDefault="00D7231D">
            <w:pPr>
              <w:pStyle w:val="TableContents"/>
              <w:jc w:val="center"/>
            </w:pPr>
          </w:p>
        </w:tc>
        <w:tc>
          <w:tcPr>
            <w:tcW w:w="232"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E" w14:textId="77777777" w:rsidR="00D7231D" w:rsidRDefault="00D7231D">
            <w:pPr>
              <w:pStyle w:val="TableContents"/>
              <w:jc w:val="center"/>
            </w:pPr>
          </w:p>
        </w:tc>
        <w:tc>
          <w:tcPr>
            <w:tcW w:w="232"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DF" w14:textId="77777777" w:rsidR="00D7231D" w:rsidRDefault="00D7231D">
            <w:pPr>
              <w:pStyle w:val="TableContents"/>
              <w:jc w:val="center"/>
            </w:pPr>
          </w:p>
        </w:tc>
        <w:tc>
          <w:tcPr>
            <w:tcW w:w="187"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0" w14:textId="77777777" w:rsidR="00D7231D" w:rsidRDefault="00D7231D">
            <w:pPr>
              <w:pStyle w:val="TableContents"/>
              <w:jc w:val="center"/>
            </w:pPr>
          </w:p>
        </w:tc>
        <w:tc>
          <w:tcPr>
            <w:tcW w:w="187"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1" w14:textId="77777777" w:rsidR="00D7231D" w:rsidRDefault="00D7231D">
            <w:pPr>
              <w:pStyle w:val="TableContents"/>
              <w:jc w:val="center"/>
            </w:pPr>
          </w:p>
        </w:tc>
        <w:tc>
          <w:tcPr>
            <w:tcW w:w="187"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2" w14:textId="77777777" w:rsidR="00D7231D" w:rsidRDefault="00D7231D">
            <w:pPr>
              <w:pStyle w:val="TableContents"/>
              <w:jc w:val="center"/>
            </w:pPr>
          </w:p>
        </w:tc>
        <w:tc>
          <w:tcPr>
            <w:tcW w:w="187"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3" w14:textId="77777777" w:rsidR="00D7231D" w:rsidRDefault="00D7231D">
            <w:pPr>
              <w:pStyle w:val="TableContents"/>
              <w:jc w:val="center"/>
            </w:pPr>
          </w:p>
        </w:tc>
        <w:tc>
          <w:tcPr>
            <w:tcW w:w="187"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4" w14:textId="77777777" w:rsidR="00D7231D" w:rsidRDefault="00D7231D">
            <w:pPr>
              <w:pStyle w:val="TableContents"/>
              <w:jc w:val="center"/>
            </w:pPr>
          </w:p>
        </w:tc>
        <w:tc>
          <w:tcPr>
            <w:tcW w:w="187"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5" w14:textId="77777777" w:rsidR="00D7231D" w:rsidRDefault="00D7231D">
            <w:pPr>
              <w:pStyle w:val="TableContents"/>
              <w:jc w:val="center"/>
            </w:pPr>
          </w:p>
        </w:tc>
        <w:tc>
          <w:tcPr>
            <w:tcW w:w="219"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6" w14:textId="77777777" w:rsidR="00D7231D" w:rsidRDefault="00D7231D">
            <w:pPr>
              <w:pStyle w:val="TableContents"/>
              <w:jc w:val="center"/>
            </w:pPr>
          </w:p>
        </w:tc>
        <w:tc>
          <w:tcPr>
            <w:tcW w:w="232"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7" w14:textId="77777777" w:rsidR="00D7231D" w:rsidRDefault="00D7231D">
            <w:pPr>
              <w:pStyle w:val="TableContents"/>
              <w:jc w:val="center"/>
            </w:pPr>
          </w:p>
        </w:tc>
        <w:tc>
          <w:tcPr>
            <w:tcW w:w="166"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8" w14:textId="77777777" w:rsidR="00D7231D" w:rsidRDefault="00D7231D">
            <w:pPr>
              <w:pStyle w:val="TableContents"/>
              <w:jc w:val="center"/>
            </w:pPr>
          </w:p>
        </w:tc>
        <w:tc>
          <w:tcPr>
            <w:tcW w:w="166"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9" w14:textId="77777777" w:rsidR="00D7231D" w:rsidRDefault="00D7231D">
            <w:pPr>
              <w:pStyle w:val="TableContents"/>
              <w:jc w:val="center"/>
            </w:pPr>
          </w:p>
        </w:tc>
        <w:tc>
          <w:tcPr>
            <w:tcW w:w="166"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A" w14:textId="77777777" w:rsidR="00D7231D" w:rsidRDefault="00D7231D">
            <w:pPr>
              <w:pStyle w:val="TableContents"/>
              <w:jc w:val="center"/>
            </w:pPr>
          </w:p>
        </w:tc>
        <w:tc>
          <w:tcPr>
            <w:tcW w:w="166"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B" w14:textId="77777777" w:rsidR="00D7231D" w:rsidRDefault="00D7231D">
            <w:pPr>
              <w:pStyle w:val="TableContents"/>
              <w:jc w:val="center"/>
            </w:pPr>
          </w:p>
        </w:tc>
        <w:tc>
          <w:tcPr>
            <w:tcW w:w="166"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C" w14:textId="77777777" w:rsidR="00D7231D" w:rsidRDefault="00D7231D">
            <w:pPr>
              <w:pStyle w:val="TableContents"/>
              <w:jc w:val="center"/>
            </w:pPr>
          </w:p>
        </w:tc>
        <w:tc>
          <w:tcPr>
            <w:tcW w:w="166"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D" w14:textId="77777777" w:rsidR="00D7231D" w:rsidRDefault="00D7231D">
            <w:pPr>
              <w:pStyle w:val="TableContents"/>
              <w:jc w:val="center"/>
            </w:pPr>
          </w:p>
        </w:tc>
        <w:tc>
          <w:tcPr>
            <w:tcW w:w="166"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E" w14:textId="77777777" w:rsidR="00D7231D" w:rsidRDefault="00D7231D">
            <w:pPr>
              <w:pStyle w:val="TableContents"/>
              <w:jc w:val="center"/>
            </w:pPr>
          </w:p>
        </w:tc>
        <w:tc>
          <w:tcPr>
            <w:tcW w:w="166"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EF" w14:textId="77777777" w:rsidR="00D7231D" w:rsidRDefault="00D7231D">
            <w:pPr>
              <w:pStyle w:val="TableContents"/>
              <w:jc w:val="center"/>
            </w:pPr>
          </w:p>
        </w:tc>
        <w:tc>
          <w:tcPr>
            <w:tcW w:w="166" w:type="dxa"/>
            <w:tcBorders>
              <w:top w:val="single" w:sz="2" w:space="0" w:color="000000"/>
              <w:left w:val="single" w:sz="2" w:space="0" w:color="000000"/>
              <w:bottom w:val="single" w:sz="2" w:space="0" w:color="000000"/>
            </w:tcBorders>
            <w:tcMar>
              <w:top w:w="57" w:type="dxa"/>
              <w:left w:w="0" w:type="dxa"/>
              <w:bottom w:w="57" w:type="dxa"/>
              <w:right w:w="0" w:type="dxa"/>
            </w:tcMar>
          </w:tcPr>
          <w:p w14:paraId="6BB8E4F0" w14:textId="77777777" w:rsidR="00D7231D" w:rsidRDefault="00D7231D">
            <w:pPr>
              <w:pStyle w:val="TableContents"/>
              <w:jc w:val="center"/>
            </w:pPr>
          </w:p>
        </w:tc>
        <w:tc>
          <w:tcPr>
            <w:tcW w:w="165" w:type="dxa"/>
            <w:tcBorders>
              <w:top w:val="single" w:sz="2" w:space="0" w:color="000000"/>
              <w:left w:val="single" w:sz="2" w:space="0" w:color="000000"/>
              <w:bottom w:val="single" w:sz="2" w:space="0" w:color="000000"/>
              <w:right w:val="single" w:sz="2" w:space="0" w:color="000000"/>
            </w:tcBorders>
            <w:tcMar>
              <w:top w:w="57" w:type="dxa"/>
              <w:left w:w="0" w:type="dxa"/>
              <w:bottom w:w="57" w:type="dxa"/>
              <w:right w:w="0" w:type="dxa"/>
            </w:tcMar>
          </w:tcPr>
          <w:p w14:paraId="6BB8E4F1" w14:textId="3C4D0197" w:rsidR="00D7231D" w:rsidRDefault="00D7231D">
            <w:pPr>
              <w:pStyle w:val="TableContents"/>
              <w:jc w:val="center"/>
            </w:pPr>
          </w:p>
        </w:tc>
      </w:tr>
      <w:tr w:rsidR="00D7231D" w14:paraId="6BB8E519"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4F3" w14:textId="77777777" w:rsidR="00D7231D" w:rsidRDefault="00FC491E">
            <w:pPr>
              <w:pStyle w:val="TableContents"/>
            </w:pPr>
            <w:r>
              <w:tab/>
            </w:r>
            <w:proofErr w:type="spellStart"/>
            <w:r>
              <w:t>daddui</w:t>
            </w:r>
            <w:proofErr w:type="spellEnd"/>
            <w:r>
              <w:t xml:space="preserve"> r2,r0,100</w:t>
            </w:r>
          </w:p>
        </w:tc>
        <w:tc>
          <w:tcPr>
            <w:tcW w:w="184" w:type="dxa"/>
            <w:tcBorders>
              <w:left w:val="single" w:sz="2" w:space="0" w:color="000000"/>
              <w:bottom w:val="single" w:sz="2" w:space="0" w:color="000000"/>
            </w:tcBorders>
            <w:tcMar>
              <w:top w:w="57" w:type="dxa"/>
              <w:left w:w="0" w:type="dxa"/>
              <w:bottom w:w="57" w:type="dxa"/>
              <w:right w:w="0" w:type="dxa"/>
            </w:tcMar>
          </w:tcPr>
          <w:p w14:paraId="6BB8E4F4"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4F5" w14:textId="196FE12C" w:rsidR="00D7231D" w:rsidRDefault="00484B46">
            <w:pPr>
              <w:pStyle w:val="TableContents"/>
              <w:jc w:val="center"/>
            </w:pPr>
            <w:r>
              <w:t>F</w:t>
            </w:r>
          </w:p>
        </w:tc>
        <w:tc>
          <w:tcPr>
            <w:tcW w:w="190" w:type="dxa"/>
            <w:tcBorders>
              <w:left w:val="single" w:sz="2" w:space="0" w:color="000000"/>
              <w:bottom w:val="single" w:sz="2" w:space="0" w:color="000000"/>
            </w:tcBorders>
            <w:tcMar>
              <w:top w:w="57" w:type="dxa"/>
              <w:left w:w="0" w:type="dxa"/>
              <w:bottom w:w="57" w:type="dxa"/>
              <w:right w:w="0" w:type="dxa"/>
            </w:tcMar>
          </w:tcPr>
          <w:p w14:paraId="6BB8E4F6" w14:textId="741E1CC3" w:rsidR="00D7231D" w:rsidRDefault="00484B46">
            <w:pPr>
              <w:pStyle w:val="TableContents"/>
              <w:jc w:val="center"/>
            </w:pPr>
            <w:r>
              <w:t>D</w:t>
            </w:r>
          </w:p>
        </w:tc>
        <w:tc>
          <w:tcPr>
            <w:tcW w:w="219" w:type="dxa"/>
            <w:tcBorders>
              <w:left w:val="single" w:sz="2" w:space="0" w:color="000000"/>
              <w:bottom w:val="single" w:sz="2" w:space="0" w:color="000000"/>
            </w:tcBorders>
            <w:tcMar>
              <w:top w:w="57" w:type="dxa"/>
              <w:left w:w="0" w:type="dxa"/>
              <w:bottom w:w="57" w:type="dxa"/>
              <w:right w:w="0" w:type="dxa"/>
            </w:tcMar>
          </w:tcPr>
          <w:p w14:paraId="6BB8E4F7" w14:textId="4242657E" w:rsidR="00D7231D" w:rsidRDefault="00484B46">
            <w:pPr>
              <w:pStyle w:val="TableContents"/>
              <w:jc w:val="center"/>
            </w:pPr>
            <w:r>
              <w:t>E</w:t>
            </w:r>
          </w:p>
        </w:tc>
        <w:tc>
          <w:tcPr>
            <w:tcW w:w="232" w:type="dxa"/>
            <w:tcBorders>
              <w:left w:val="single" w:sz="2" w:space="0" w:color="000000"/>
              <w:bottom w:val="single" w:sz="2" w:space="0" w:color="000000"/>
            </w:tcBorders>
            <w:tcMar>
              <w:top w:w="57" w:type="dxa"/>
              <w:left w:w="0" w:type="dxa"/>
              <w:bottom w:w="57" w:type="dxa"/>
              <w:right w:w="0" w:type="dxa"/>
            </w:tcMar>
          </w:tcPr>
          <w:p w14:paraId="6BB8E4F8" w14:textId="083C67F8" w:rsidR="00D7231D" w:rsidRDefault="00484B46">
            <w:pPr>
              <w:pStyle w:val="TableContents"/>
              <w:jc w:val="center"/>
            </w:pPr>
            <w:r>
              <w:t>M</w:t>
            </w:r>
          </w:p>
        </w:tc>
        <w:tc>
          <w:tcPr>
            <w:tcW w:w="232" w:type="dxa"/>
            <w:tcBorders>
              <w:left w:val="single" w:sz="2" w:space="0" w:color="000000"/>
              <w:bottom w:val="single" w:sz="2" w:space="0" w:color="000000"/>
            </w:tcBorders>
            <w:tcMar>
              <w:top w:w="57" w:type="dxa"/>
              <w:left w:w="0" w:type="dxa"/>
              <w:bottom w:w="57" w:type="dxa"/>
              <w:right w:w="0" w:type="dxa"/>
            </w:tcMar>
          </w:tcPr>
          <w:p w14:paraId="6BB8E4F9" w14:textId="106D5CBA" w:rsidR="00D7231D" w:rsidRDefault="00484B46" w:rsidP="00FC491E">
            <w:pPr>
              <w:pStyle w:val="TableContents"/>
            </w:pPr>
            <w:r>
              <w:t>W</w:t>
            </w:r>
          </w:p>
        </w:tc>
        <w:tc>
          <w:tcPr>
            <w:tcW w:w="232" w:type="dxa"/>
            <w:tcBorders>
              <w:left w:val="single" w:sz="2" w:space="0" w:color="000000"/>
              <w:bottom w:val="single" w:sz="2" w:space="0" w:color="000000"/>
            </w:tcBorders>
            <w:tcMar>
              <w:top w:w="57" w:type="dxa"/>
              <w:left w:w="0" w:type="dxa"/>
              <w:bottom w:w="57" w:type="dxa"/>
              <w:right w:w="0" w:type="dxa"/>
            </w:tcMar>
          </w:tcPr>
          <w:p w14:paraId="6BB8E4FA" w14:textId="31EFEFAD" w:rsidR="00D7231D" w:rsidRDefault="00484B46">
            <w:pPr>
              <w:pStyle w:val="TableContents"/>
              <w:jc w:val="center"/>
            </w:pPr>
            <w:r>
              <w:t>1</w:t>
            </w:r>
          </w:p>
        </w:tc>
        <w:tc>
          <w:tcPr>
            <w:tcW w:w="190" w:type="dxa"/>
            <w:tcBorders>
              <w:left w:val="single" w:sz="2" w:space="0" w:color="000000"/>
              <w:bottom w:val="single" w:sz="2" w:space="0" w:color="000000"/>
            </w:tcBorders>
            <w:tcMar>
              <w:top w:w="57" w:type="dxa"/>
              <w:left w:w="0" w:type="dxa"/>
              <w:bottom w:w="57" w:type="dxa"/>
              <w:right w:w="0" w:type="dxa"/>
            </w:tcMar>
          </w:tcPr>
          <w:p w14:paraId="6BB8E4FB"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4FC"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4FD" w14:textId="77777777" w:rsidR="00D7231D" w:rsidRDefault="00D7231D">
            <w:pPr>
              <w:pStyle w:val="TableContents"/>
              <w:jc w:val="center"/>
            </w:pPr>
          </w:p>
        </w:tc>
        <w:tc>
          <w:tcPr>
            <w:tcW w:w="186" w:type="dxa"/>
            <w:tcBorders>
              <w:left w:val="single" w:sz="2" w:space="0" w:color="000000"/>
              <w:bottom w:val="single" w:sz="2" w:space="0" w:color="000000"/>
            </w:tcBorders>
            <w:tcMar>
              <w:top w:w="57" w:type="dxa"/>
              <w:left w:w="0" w:type="dxa"/>
              <w:bottom w:w="57" w:type="dxa"/>
              <w:right w:w="0" w:type="dxa"/>
            </w:tcMar>
          </w:tcPr>
          <w:p w14:paraId="6BB8E4FE"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4FF"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00"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01"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02"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03"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04"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05"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06"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07"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08"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09"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0A"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0B"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0C"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0D"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0E"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0F"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10"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11"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12"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13"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14"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15"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16"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17"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518" w14:textId="42A7D96D" w:rsidR="00D7231D" w:rsidRDefault="00D7231D">
            <w:pPr>
              <w:pStyle w:val="TableContents"/>
              <w:jc w:val="center"/>
            </w:pPr>
          </w:p>
        </w:tc>
      </w:tr>
      <w:tr w:rsidR="00D7231D" w14:paraId="6BB8E540"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51A" w14:textId="77777777" w:rsidR="00D7231D" w:rsidRDefault="00FC491E">
            <w:pPr>
              <w:pStyle w:val="TableContents"/>
            </w:pPr>
            <w:r>
              <w:t xml:space="preserve">loop:   </w:t>
            </w:r>
            <w:proofErr w:type="spellStart"/>
            <w:r>
              <w:t>l.d</w:t>
            </w:r>
            <w:proofErr w:type="spellEnd"/>
            <w:r>
              <w:t xml:space="preserve">  f1,v1(r1)</w:t>
            </w:r>
          </w:p>
        </w:tc>
        <w:tc>
          <w:tcPr>
            <w:tcW w:w="184" w:type="dxa"/>
            <w:tcBorders>
              <w:left w:val="single" w:sz="2" w:space="0" w:color="000000"/>
              <w:bottom w:val="single" w:sz="2" w:space="0" w:color="000000"/>
            </w:tcBorders>
            <w:tcMar>
              <w:top w:w="57" w:type="dxa"/>
              <w:left w:w="0" w:type="dxa"/>
              <w:bottom w:w="57" w:type="dxa"/>
              <w:right w:w="0" w:type="dxa"/>
            </w:tcMar>
          </w:tcPr>
          <w:p w14:paraId="6BB8E51B"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1C"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1D" w14:textId="2887FCFF" w:rsidR="00D7231D" w:rsidRDefault="00484B46">
            <w:pPr>
              <w:pStyle w:val="TableContents"/>
              <w:jc w:val="center"/>
            </w:pPr>
            <w:r>
              <w:t>F</w:t>
            </w:r>
          </w:p>
        </w:tc>
        <w:tc>
          <w:tcPr>
            <w:tcW w:w="219" w:type="dxa"/>
            <w:tcBorders>
              <w:left w:val="single" w:sz="2" w:space="0" w:color="000000"/>
              <w:bottom w:val="single" w:sz="2" w:space="0" w:color="000000"/>
            </w:tcBorders>
            <w:tcMar>
              <w:top w:w="57" w:type="dxa"/>
              <w:left w:w="0" w:type="dxa"/>
              <w:bottom w:w="57" w:type="dxa"/>
              <w:right w:w="0" w:type="dxa"/>
            </w:tcMar>
          </w:tcPr>
          <w:p w14:paraId="6BB8E51E" w14:textId="04019A28" w:rsidR="00D7231D" w:rsidRDefault="00484B46">
            <w:pPr>
              <w:pStyle w:val="TableContents"/>
              <w:jc w:val="center"/>
            </w:pPr>
            <w:r>
              <w:t>D</w:t>
            </w:r>
          </w:p>
        </w:tc>
        <w:tc>
          <w:tcPr>
            <w:tcW w:w="232" w:type="dxa"/>
            <w:tcBorders>
              <w:left w:val="single" w:sz="2" w:space="0" w:color="000000"/>
              <w:bottom w:val="single" w:sz="2" w:space="0" w:color="000000"/>
            </w:tcBorders>
            <w:tcMar>
              <w:top w:w="57" w:type="dxa"/>
              <w:left w:w="0" w:type="dxa"/>
              <w:bottom w:w="57" w:type="dxa"/>
              <w:right w:w="0" w:type="dxa"/>
            </w:tcMar>
          </w:tcPr>
          <w:p w14:paraId="6BB8E51F" w14:textId="4C83AA00" w:rsidR="00D7231D" w:rsidRDefault="00484B46">
            <w:pPr>
              <w:pStyle w:val="TableContents"/>
              <w:jc w:val="center"/>
            </w:pPr>
            <w:r>
              <w:t>E</w:t>
            </w:r>
          </w:p>
        </w:tc>
        <w:tc>
          <w:tcPr>
            <w:tcW w:w="232" w:type="dxa"/>
            <w:tcBorders>
              <w:left w:val="single" w:sz="2" w:space="0" w:color="000000"/>
              <w:bottom w:val="single" w:sz="2" w:space="0" w:color="000000"/>
            </w:tcBorders>
            <w:tcMar>
              <w:top w:w="57" w:type="dxa"/>
              <w:left w:w="0" w:type="dxa"/>
              <w:bottom w:w="57" w:type="dxa"/>
              <w:right w:w="0" w:type="dxa"/>
            </w:tcMar>
          </w:tcPr>
          <w:p w14:paraId="6BB8E520" w14:textId="721DA80D" w:rsidR="00D7231D" w:rsidRDefault="00484B46">
            <w:pPr>
              <w:pStyle w:val="TableContents"/>
              <w:jc w:val="center"/>
            </w:pPr>
            <w:r>
              <w:t>M</w:t>
            </w:r>
          </w:p>
        </w:tc>
        <w:tc>
          <w:tcPr>
            <w:tcW w:w="232" w:type="dxa"/>
            <w:tcBorders>
              <w:left w:val="single" w:sz="2" w:space="0" w:color="000000"/>
              <w:bottom w:val="single" w:sz="2" w:space="0" w:color="000000"/>
            </w:tcBorders>
            <w:tcMar>
              <w:top w:w="57" w:type="dxa"/>
              <w:left w:w="0" w:type="dxa"/>
              <w:bottom w:w="57" w:type="dxa"/>
              <w:right w:w="0" w:type="dxa"/>
            </w:tcMar>
          </w:tcPr>
          <w:p w14:paraId="6BB8E521" w14:textId="76C4E3B2" w:rsidR="00D7231D" w:rsidRDefault="00484B46">
            <w:pPr>
              <w:pStyle w:val="TableContents"/>
              <w:jc w:val="center"/>
            </w:pPr>
            <w:r>
              <w:t>W</w:t>
            </w:r>
          </w:p>
        </w:tc>
        <w:tc>
          <w:tcPr>
            <w:tcW w:w="190" w:type="dxa"/>
            <w:tcBorders>
              <w:left w:val="single" w:sz="2" w:space="0" w:color="000000"/>
              <w:bottom w:val="single" w:sz="2" w:space="0" w:color="000000"/>
            </w:tcBorders>
            <w:tcMar>
              <w:top w:w="57" w:type="dxa"/>
              <w:left w:w="0" w:type="dxa"/>
              <w:bottom w:w="57" w:type="dxa"/>
              <w:right w:w="0" w:type="dxa"/>
            </w:tcMar>
          </w:tcPr>
          <w:p w14:paraId="6BB8E522" w14:textId="5CCA88E7" w:rsidR="00D7231D" w:rsidRDefault="00484B46">
            <w:pPr>
              <w:pStyle w:val="TableContents"/>
              <w:jc w:val="center"/>
            </w:pPr>
            <w:r>
              <w:t>1</w:t>
            </w:r>
          </w:p>
        </w:tc>
        <w:tc>
          <w:tcPr>
            <w:tcW w:w="219" w:type="dxa"/>
            <w:tcBorders>
              <w:left w:val="single" w:sz="2" w:space="0" w:color="000000"/>
              <w:bottom w:val="single" w:sz="2" w:space="0" w:color="000000"/>
            </w:tcBorders>
            <w:tcMar>
              <w:top w:w="57" w:type="dxa"/>
              <w:left w:w="0" w:type="dxa"/>
              <w:bottom w:w="57" w:type="dxa"/>
              <w:right w:w="0" w:type="dxa"/>
            </w:tcMar>
          </w:tcPr>
          <w:p w14:paraId="6BB8E523"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24" w14:textId="77777777" w:rsidR="00D7231D" w:rsidRDefault="00D7231D">
            <w:pPr>
              <w:pStyle w:val="TableContents"/>
              <w:jc w:val="center"/>
            </w:pPr>
          </w:p>
        </w:tc>
        <w:tc>
          <w:tcPr>
            <w:tcW w:w="186" w:type="dxa"/>
            <w:tcBorders>
              <w:left w:val="single" w:sz="2" w:space="0" w:color="000000"/>
              <w:bottom w:val="single" w:sz="2" w:space="0" w:color="000000"/>
            </w:tcBorders>
            <w:tcMar>
              <w:top w:w="57" w:type="dxa"/>
              <w:left w:w="0" w:type="dxa"/>
              <w:bottom w:w="57" w:type="dxa"/>
              <w:right w:w="0" w:type="dxa"/>
            </w:tcMar>
          </w:tcPr>
          <w:p w14:paraId="6BB8E525"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26"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27"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28"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29"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2A"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2B"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2C"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2D"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2E"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2F"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30"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31"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32"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33"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34"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35"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36"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37"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38"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39" w14:textId="68836F20"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3A" w14:textId="47D8F031"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3B" w14:textId="70E622FB"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3C" w14:textId="4EBE2D8C"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3D" w14:textId="237B5D7C"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3E"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53F" w14:textId="3B72EAD6" w:rsidR="00D7231D" w:rsidRDefault="00D7231D">
            <w:pPr>
              <w:pStyle w:val="TableContents"/>
              <w:jc w:val="center"/>
            </w:pPr>
          </w:p>
        </w:tc>
      </w:tr>
      <w:tr w:rsidR="00D7231D" w14:paraId="6BB8E567"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541" w14:textId="77777777" w:rsidR="00D7231D" w:rsidRDefault="00FC491E">
            <w:pPr>
              <w:pStyle w:val="TableContents"/>
            </w:pPr>
            <w:r>
              <w:tab/>
            </w:r>
            <w:proofErr w:type="spellStart"/>
            <w:r>
              <w:t>mul.d</w:t>
            </w:r>
            <w:proofErr w:type="spellEnd"/>
            <w:r>
              <w:t xml:space="preserve">  f2, f1, f10</w:t>
            </w:r>
          </w:p>
        </w:tc>
        <w:tc>
          <w:tcPr>
            <w:tcW w:w="184" w:type="dxa"/>
            <w:tcBorders>
              <w:left w:val="single" w:sz="2" w:space="0" w:color="000000"/>
              <w:bottom w:val="single" w:sz="2" w:space="0" w:color="000000"/>
            </w:tcBorders>
            <w:tcMar>
              <w:top w:w="57" w:type="dxa"/>
              <w:left w:w="0" w:type="dxa"/>
              <w:bottom w:w="57" w:type="dxa"/>
              <w:right w:w="0" w:type="dxa"/>
            </w:tcMar>
          </w:tcPr>
          <w:p w14:paraId="6BB8E542"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43"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44"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45" w14:textId="7A600FEF" w:rsidR="00D7231D" w:rsidRDefault="00484B46">
            <w:pPr>
              <w:pStyle w:val="TableContents"/>
              <w:jc w:val="center"/>
            </w:pPr>
            <w:r>
              <w:t>F</w:t>
            </w:r>
          </w:p>
        </w:tc>
        <w:tc>
          <w:tcPr>
            <w:tcW w:w="232" w:type="dxa"/>
            <w:tcBorders>
              <w:left w:val="single" w:sz="2" w:space="0" w:color="000000"/>
              <w:bottom w:val="single" w:sz="2" w:space="0" w:color="000000"/>
            </w:tcBorders>
            <w:tcMar>
              <w:top w:w="57" w:type="dxa"/>
              <w:left w:w="0" w:type="dxa"/>
              <w:bottom w:w="57" w:type="dxa"/>
              <w:right w:w="0" w:type="dxa"/>
            </w:tcMar>
          </w:tcPr>
          <w:p w14:paraId="6BB8E546" w14:textId="52502FCC" w:rsidR="00D7231D" w:rsidRDefault="00484B46">
            <w:pPr>
              <w:pStyle w:val="TableContents"/>
              <w:jc w:val="center"/>
            </w:pPr>
            <w:r>
              <w:t>D</w:t>
            </w:r>
          </w:p>
        </w:tc>
        <w:tc>
          <w:tcPr>
            <w:tcW w:w="232" w:type="dxa"/>
            <w:tcBorders>
              <w:left w:val="single" w:sz="2" w:space="0" w:color="000000"/>
              <w:bottom w:val="single" w:sz="2" w:space="0" w:color="000000"/>
            </w:tcBorders>
            <w:tcMar>
              <w:top w:w="57" w:type="dxa"/>
              <w:left w:w="0" w:type="dxa"/>
              <w:bottom w:w="57" w:type="dxa"/>
              <w:right w:w="0" w:type="dxa"/>
            </w:tcMar>
          </w:tcPr>
          <w:p w14:paraId="6BB8E547" w14:textId="3C947F1E"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48" w14:textId="69467535" w:rsidR="00D7231D" w:rsidRDefault="00484B46">
            <w:pPr>
              <w:pStyle w:val="TableContents"/>
              <w:jc w:val="center"/>
            </w:pPr>
            <w:r>
              <w:t>E</w:t>
            </w:r>
          </w:p>
        </w:tc>
        <w:tc>
          <w:tcPr>
            <w:tcW w:w="190" w:type="dxa"/>
            <w:tcBorders>
              <w:left w:val="single" w:sz="2" w:space="0" w:color="000000"/>
              <w:bottom w:val="single" w:sz="2" w:space="0" w:color="000000"/>
            </w:tcBorders>
            <w:tcMar>
              <w:top w:w="57" w:type="dxa"/>
              <w:left w:w="0" w:type="dxa"/>
              <w:bottom w:w="57" w:type="dxa"/>
              <w:right w:w="0" w:type="dxa"/>
            </w:tcMar>
          </w:tcPr>
          <w:p w14:paraId="6BB8E549" w14:textId="4F0B52C3" w:rsidR="00D7231D" w:rsidRDefault="00484B46">
            <w:pPr>
              <w:pStyle w:val="TableContents"/>
              <w:jc w:val="center"/>
            </w:pPr>
            <w:r>
              <w:t>E</w:t>
            </w:r>
          </w:p>
        </w:tc>
        <w:tc>
          <w:tcPr>
            <w:tcW w:w="219" w:type="dxa"/>
            <w:tcBorders>
              <w:left w:val="single" w:sz="2" w:space="0" w:color="000000"/>
              <w:bottom w:val="single" w:sz="2" w:space="0" w:color="000000"/>
            </w:tcBorders>
            <w:tcMar>
              <w:top w:w="57" w:type="dxa"/>
              <w:left w:w="0" w:type="dxa"/>
              <w:bottom w:w="57" w:type="dxa"/>
              <w:right w:w="0" w:type="dxa"/>
            </w:tcMar>
          </w:tcPr>
          <w:p w14:paraId="6BB8E54A" w14:textId="0072DAE3" w:rsidR="00D7231D" w:rsidRDefault="00484B46">
            <w:pPr>
              <w:pStyle w:val="TableContents"/>
              <w:jc w:val="center"/>
            </w:pPr>
            <w:r>
              <w:t>E</w:t>
            </w:r>
          </w:p>
        </w:tc>
        <w:tc>
          <w:tcPr>
            <w:tcW w:w="232" w:type="dxa"/>
            <w:tcBorders>
              <w:left w:val="single" w:sz="2" w:space="0" w:color="000000"/>
              <w:bottom w:val="single" w:sz="2" w:space="0" w:color="000000"/>
            </w:tcBorders>
            <w:tcMar>
              <w:top w:w="57" w:type="dxa"/>
              <w:left w:w="0" w:type="dxa"/>
              <w:bottom w:w="57" w:type="dxa"/>
              <w:right w:w="0" w:type="dxa"/>
            </w:tcMar>
          </w:tcPr>
          <w:p w14:paraId="6BB8E54B" w14:textId="5143D3FC" w:rsidR="00D7231D" w:rsidRDefault="00484B46">
            <w:pPr>
              <w:pStyle w:val="TableContents"/>
              <w:jc w:val="center"/>
            </w:pPr>
            <w:r>
              <w:t>E</w:t>
            </w:r>
          </w:p>
        </w:tc>
        <w:tc>
          <w:tcPr>
            <w:tcW w:w="186" w:type="dxa"/>
            <w:tcBorders>
              <w:left w:val="single" w:sz="2" w:space="0" w:color="000000"/>
              <w:bottom w:val="single" w:sz="2" w:space="0" w:color="000000"/>
            </w:tcBorders>
            <w:tcMar>
              <w:top w:w="57" w:type="dxa"/>
              <w:left w:w="0" w:type="dxa"/>
              <w:bottom w:w="57" w:type="dxa"/>
              <w:right w:w="0" w:type="dxa"/>
            </w:tcMar>
          </w:tcPr>
          <w:p w14:paraId="6BB8E54C" w14:textId="32285A1E" w:rsidR="00D7231D" w:rsidRDefault="00484B46">
            <w:pPr>
              <w:pStyle w:val="TableContents"/>
              <w:jc w:val="center"/>
            </w:pPr>
            <w:r>
              <w:t>E</w:t>
            </w:r>
          </w:p>
        </w:tc>
        <w:tc>
          <w:tcPr>
            <w:tcW w:w="219" w:type="dxa"/>
            <w:tcBorders>
              <w:left w:val="single" w:sz="2" w:space="0" w:color="000000"/>
              <w:bottom w:val="single" w:sz="2" w:space="0" w:color="000000"/>
            </w:tcBorders>
            <w:tcMar>
              <w:top w:w="57" w:type="dxa"/>
              <w:left w:w="0" w:type="dxa"/>
              <w:bottom w:w="57" w:type="dxa"/>
              <w:right w:w="0" w:type="dxa"/>
            </w:tcMar>
          </w:tcPr>
          <w:p w14:paraId="6BB8E54D" w14:textId="51160198" w:rsidR="00D7231D" w:rsidRDefault="00484B46">
            <w:pPr>
              <w:pStyle w:val="TableContents"/>
              <w:jc w:val="center"/>
            </w:pPr>
            <w:r>
              <w:t>M</w:t>
            </w:r>
          </w:p>
        </w:tc>
        <w:tc>
          <w:tcPr>
            <w:tcW w:w="232" w:type="dxa"/>
            <w:tcBorders>
              <w:left w:val="single" w:sz="2" w:space="0" w:color="000000"/>
              <w:bottom w:val="single" w:sz="2" w:space="0" w:color="000000"/>
            </w:tcBorders>
            <w:tcMar>
              <w:top w:w="57" w:type="dxa"/>
              <w:left w:w="0" w:type="dxa"/>
              <w:bottom w:w="57" w:type="dxa"/>
              <w:right w:w="0" w:type="dxa"/>
            </w:tcMar>
          </w:tcPr>
          <w:p w14:paraId="6BB8E54E" w14:textId="5448161C" w:rsidR="00D7231D" w:rsidRDefault="00484B46">
            <w:pPr>
              <w:pStyle w:val="TableContents"/>
              <w:jc w:val="center"/>
            </w:pPr>
            <w:r>
              <w:t>W</w:t>
            </w:r>
          </w:p>
        </w:tc>
        <w:tc>
          <w:tcPr>
            <w:tcW w:w="187" w:type="dxa"/>
            <w:tcBorders>
              <w:left w:val="single" w:sz="2" w:space="0" w:color="000000"/>
              <w:bottom w:val="single" w:sz="2" w:space="0" w:color="000000"/>
            </w:tcBorders>
            <w:tcMar>
              <w:top w:w="57" w:type="dxa"/>
              <w:left w:w="0" w:type="dxa"/>
              <w:bottom w:w="57" w:type="dxa"/>
              <w:right w:w="0" w:type="dxa"/>
            </w:tcMar>
          </w:tcPr>
          <w:p w14:paraId="6BB8E54F" w14:textId="60F2E394" w:rsidR="00D7231D" w:rsidRDefault="00484B46">
            <w:pPr>
              <w:pStyle w:val="TableContents"/>
              <w:jc w:val="center"/>
            </w:pPr>
            <w:r>
              <w:t>6</w:t>
            </w:r>
          </w:p>
        </w:tc>
        <w:tc>
          <w:tcPr>
            <w:tcW w:w="219" w:type="dxa"/>
            <w:tcBorders>
              <w:left w:val="single" w:sz="2" w:space="0" w:color="000000"/>
              <w:bottom w:val="single" w:sz="2" w:space="0" w:color="000000"/>
            </w:tcBorders>
            <w:tcMar>
              <w:top w:w="57" w:type="dxa"/>
              <w:left w:w="0" w:type="dxa"/>
              <w:bottom w:w="57" w:type="dxa"/>
              <w:right w:w="0" w:type="dxa"/>
            </w:tcMar>
          </w:tcPr>
          <w:p w14:paraId="6BB8E550"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51"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52"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53"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54"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55"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56"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57"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58"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59"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5A"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5B"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5C"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5D"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5E"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5F"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60"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61"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62"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63"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64"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65"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566" w14:textId="4142D1AF" w:rsidR="00D7231D" w:rsidRDefault="00D7231D">
            <w:pPr>
              <w:pStyle w:val="TableContents"/>
              <w:jc w:val="center"/>
            </w:pPr>
          </w:p>
        </w:tc>
      </w:tr>
      <w:tr w:rsidR="00D7231D" w14:paraId="6BB8E58E"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568" w14:textId="77777777" w:rsidR="00D7231D" w:rsidRDefault="00FC491E">
            <w:pPr>
              <w:pStyle w:val="TableContents"/>
            </w:pPr>
            <w:r>
              <w:tab/>
            </w:r>
            <w:proofErr w:type="spellStart"/>
            <w:r>
              <w:t>l.d</w:t>
            </w:r>
            <w:proofErr w:type="spellEnd"/>
            <w:r>
              <w:t xml:space="preserve">  f3,v2(r1)</w:t>
            </w:r>
          </w:p>
        </w:tc>
        <w:tc>
          <w:tcPr>
            <w:tcW w:w="184" w:type="dxa"/>
            <w:tcBorders>
              <w:left w:val="single" w:sz="2" w:space="0" w:color="000000"/>
              <w:bottom w:val="single" w:sz="2" w:space="0" w:color="000000"/>
            </w:tcBorders>
            <w:tcMar>
              <w:top w:w="57" w:type="dxa"/>
              <w:left w:w="0" w:type="dxa"/>
              <w:bottom w:w="57" w:type="dxa"/>
              <w:right w:w="0" w:type="dxa"/>
            </w:tcMar>
          </w:tcPr>
          <w:p w14:paraId="6BB8E569"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6A"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6B"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6C"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6D" w14:textId="6C850D9B" w:rsidR="00D7231D" w:rsidRDefault="00484B46">
            <w:pPr>
              <w:pStyle w:val="TableContents"/>
              <w:jc w:val="center"/>
            </w:pPr>
            <w:r>
              <w:t>F</w:t>
            </w:r>
          </w:p>
        </w:tc>
        <w:tc>
          <w:tcPr>
            <w:tcW w:w="232" w:type="dxa"/>
            <w:tcBorders>
              <w:left w:val="single" w:sz="2" w:space="0" w:color="000000"/>
              <w:bottom w:val="single" w:sz="2" w:space="0" w:color="000000"/>
            </w:tcBorders>
            <w:tcMar>
              <w:top w:w="57" w:type="dxa"/>
              <w:left w:w="0" w:type="dxa"/>
              <w:bottom w:w="57" w:type="dxa"/>
              <w:right w:w="0" w:type="dxa"/>
            </w:tcMar>
          </w:tcPr>
          <w:p w14:paraId="6BB8E56E" w14:textId="4357E52E"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6F" w14:textId="4767E08E" w:rsidR="00D7231D" w:rsidRDefault="00484B46">
            <w:pPr>
              <w:pStyle w:val="TableContents"/>
              <w:jc w:val="center"/>
            </w:pPr>
            <w:r>
              <w:t>D</w:t>
            </w:r>
          </w:p>
        </w:tc>
        <w:tc>
          <w:tcPr>
            <w:tcW w:w="190" w:type="dxa"/>
            <w:tcBorders>
              <w:left w:val="single" w:sz="2" w:space="0" w:color="000000"/>
              <w:bottom w:val="single" w:sz="2" w:space="0" w:color="000000"/>
            </w:tcBorders>
            <w:tcMar>
              <w:top w:w="57" w:type="dxa"/>
              <w:left w:w="0" w:type="dxa"/>
              <w:bottom w:w="57" w:type="dxa"/>
              <w:right w:w="0" w:type="dxa"/>
            </w:tcMar>
          </w:tcPr>
          <w:p w14:paraId="6BB8E570" w14:textId="771E7B21" w:rsidR="00D7231D" w:rsidRDefault="00484B46">
            <w:pPr>
              <w:pStyle w:val="TableContents"/>
              <w:jc w:val="center"/>
            </w:pPr>
            <w:r>
              <w:t>E</w:t>
            </w:r>
          </w:p>
        </w:tc>
        <w:tc>
          <w:tcPr>
            <w:tcW w:w="219" w:type="dxa"/>
            <w:tcBorders>
              <w:left w:val="single" w:sz="2" w:space="0" w:color="000000"/>
              <w:bottom w:val="single" w:sz="2" w:space="0" w:color="000000"/>
            </w:tcBorders>
            <w:tcMar>
              <w:top w:w="57" w:type="dxa"/>
              <w:left w:w="0" w:type="dxa"/>
              <w:bottom w:w="57" w:type="dxa"/>
              <w:right w:w="0" w:type="dxa"/>
            </w:tcMar>
          </w:tcPr>
          <w:p w14:paraId="6BB8E571" w14:textId="67668F21" w:rsidR="00D7231D" w:rsidRDefault="00484B46">
            <w:pPr>
              <w:pStyle w:val="TableContents"/>
              <w:jc w:val="center"/>
            </w:pPr>
            <w:r>
              <w:t>M</w:t>
            </w:r>
          </w:p>
        </w:tc>
        <w:tc>
          <w:tcPr>
            <w:tcW w:w="232" w:type="dxa"/>
            <w:tcBorders>
              <w:left w:val="single" w:sz="2" w:space="0" w:color="000000"/>
              <w:bottom w:val="single" w:sz="2" w:space="0" w:color="000000"/>
            </w:tcBorders>
            <w:tcMar>
              <w:top w:w="57" w:type="dxa"/>
              <w:left w:w="0" w:type="dxa"/>
              <w:bottom w:w="57" w:type="dxa"/>
              <w:right w:w="0" w:type="dxa"/>
            </w:tcMar>
          </w:tcPr>
          <w:p w14:paraId="6BB8E572" w14:textId="648DE5CA" w:rsidR="00D7231D" w:rsidRDefault="00484B46">
            <w:pPr>
              <w:pStyle w:val="TableContents"/>
              <w:jc w:val="center"/>
            </w:pPr>
            <w:r>
              <w:t>W</w:t>
            </w:r>
          </w:p>
        </w:tc>
        <w:tc>
          <w:tcPr>
            <w:tcW w:w="186" w:type="dxa"/>
            <w:tcBorders>
              <w:left w:val="single" w:sz="2" w:space="0" w:color="000000"/>
              <w:bottom w:val="single" w:sz="2" w:space="0" w:color="000000"/>
            </w:tcBorders>
            <w:tcMar>
              <w:top w:w="57" w:type="dxa"/>
              <w:left w:w="0" w:type="dxa"/>
              <w:bottom w:w="57" w:type="dxa"/>
              <w:right w:w="0" w:type="dxa"/>
            </w:tcMar>
          </w:tcPr>
          <w:p w14:paraId="6BB8E573"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74"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75"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76"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77"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78"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79"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7A"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7B"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7C"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7D"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7E"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7F"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80"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81"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82"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83"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84"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85"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86"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87"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88"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89"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8A"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8B"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8C"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58D" w14:textId="6F20329E" w:rsidR="00D7231D" w:rsidRDefault="00D7231D">
            <w:pPr>
              <w:pStyle w:val="TableContents"/>
              <w:jc w:val="center"/>
            </w:pPr>
          </w:p>
        </w:tc>
      </w:tr>
      <w:tr w:rsidR="00D7231D" w14:paraId="6BB8E5B5"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58F" w14:textId="77777777" w:rsidR="00D7231D" w:rsidRDefault="00FC491E">
            <w:pPr>
              <w:pStyle w:val="TableContents"/>
            </w:pPr>
            <w:r>
              <w:tab/>
            </w:r>
            <w:proofErr w:type="spellStart"/>
            <w:r>
              <w:t>mul.d</w:t>
            </w:r>
            <w:proofErr w:type="spellEnd"/>
            <w:r>
              <w:t xml:space="preserve">  f4, f3, f11</w:t>
            </w:r>
          </w:p>
        </w:tc>
        <w:tc>
          <w:tcPr>
            <w:tcW w:w="184" w:type="dxa"/>
            <w:tcBorders>
              <w:left w:val="single" w:sz="2" w:space="0" w:color="000000"/>
              <w:bottom w:val="single" w:sz="2" w:space="0" w:color="000000"/>
            </w:tcBorders>
            <w:tcMar>
              <w:top w:w="57" w:type="dxa"/>
              <w:left w:w="0" w:type="dxa"/>
              <w:bottom w:w="57" w:type="dxa"/>
              <w:right w:w="0" w:type="dxa"/>
            </w:tcMar>
          </w:tcPr>
          <w:p w14:paraId="6BB8E590"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91"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92"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93"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94"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95"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96" w14:textId="32B55970" w:rsidR="00D7231D" w:rsidRDefault="00484B46">
            <w:pPr>
              <w:pStyle w:val="TableContents"/>
              <w:jc w:val="center"/>
            </w:pPr>
            <w:r>
              <w:t>F</w:t>
            </w:r>
          </w:p>
        </w:tc>
        <w:tc>
          <w:tcPr>
            <w:tcW w:w="190" w:type="dxa"/>
            <w:tcBorders>
              <w:left w:val="single" w:sz="2" w:space="0" w:color="000000"/>
              <w:bottom w:val="single" w:sz="2" w:space="0" w:color="000000"/>
            </w:tcBorders>
            <w:tcMar>
              <w:top w:w="57" w:type="dxa"/>
              <w:left w:w="0" w:type="dxa"/>
              <w:bottom w:w="57" w:type="dxa"/>
              <w:right w:w="0" w:type="dxa"/>
            </w:tcMar>
          </w:tcPr>
          <w:p w14:paraId="6BB8E597" w14:textId="7234FC78" w:rsidR="00D7231D" w:rsidRDefault="00484B46">
            <w:pPr>
              <w:pStyle w:val="TableContents"/>
              <w:jc w:val="center"/>
            </w:pPr>
            <w:r>
              <w:t>D</w:t>
            </w:r>
          </w:p>
        </w:tc>
        <w:tc>
          <w:tcPr>
            <w:tcW w:w="219" w:type="dxa"/>
            <w:tcBorders>
              <w:left w:val="single" w:sz="2" w:space="0" w:color="000000"/>
              <w:bottom w:val="single" w:sz="2" w:space="0" w:color="000000"/>
            </w:tcBorders>
            <w:tcMar>
              <w:top w:w="57" w:type="dxa"/>
              <w:left w:w="0" w:type="dxa"/>
              <w:bottom w:w="57" w:type="dxa"/>
              <w:right w:w="0" w:type="dxa"/>
            </w:tcMar>
          </w:tcPr>
          <w:p w14:paraId="6BB8E598" w14:textId="502D9813"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99" w14:textId="75C67F2D" w:rsidR="00D7231D" w:rsidRDefault="00484B46">
            <w:pPr>
              <w:pStyle w:val="TableContents"/>
              <w:jc w:val="center"/>
            </w:pPr>
            <w:r>
              <w:t>E</w:t>
            </w:r>
          </w:p>
        </w:tc>
        <w:tc>
          <w:tcPr>
            <w:tcW w:w="186" w:type="dxa"/>
            <w:tcBorders>
              <w:left w:val="single" w:sz="2" w:space="0" w:color="000000"/>
              <w:bottom w:val="single" w:sz="2" w:space="0" w:color="000000"/>
            </w:tcBorders>
            <w:tcMar>
              <w:top w:w="57" w:type="dxa"/>
              <w:left w:w="0" w:type="dxa"/>
              <w:bottom w:w="57" w:type="dxa"/>
              <w:right w:w="0" w:type="dxa"/>
            </w:tcMar>
          </w:tcPr>
          <w:p w14:paraId="6BB8E59A" w14:textId="5B09DDA7" w:rsidR="00D7231D" w:rsidRDefault="00484B46">
            <w:pPr>
              <w:pStyle w:val="TableContents"/>
              <w:jc w:val="center"/>
            </w:pPr>
            <w:r>
              <w:t>E</w:t>
            </w:r>
          </w:p>
        </w:tc>
        <w:tc>
          <w:tcPr>
            <w:tcW w:w="219" w:type="dxa"/>
            <w:tcBorders>
              <w:left w:val="single" w:sz="2" w:space="0" w:color="000000"/>
              <w:bottom w:val="single" w:sz="2" w:space="0" w:color="000000"/>
            </w:tcBorders>
            <w:tcMar>
              <w:top w:w="57" w:type="dxa"/>
              <w:left w:w="0" w:type="dxa"/>
              <w:bottom w:w="57" w:type="dxa"/>
              <w:right w:w="0" w:type="dxa"/>
            </w:tcMar>
          </w:tcPr>
          <w:p w14:paraId="6BB8E59B" w14:textId="248936B2" w:rsidR="00D7231D" w:rsidRDefault="00484B46">
            <w:pPr>
              <w:pStyle w:val="TableContents"/>
              <w:jc w:val="center"/>
            </w:pPr>
            <w:r>
              <w:t>E</w:t>
            </w:r>
          </w:p>
        </w:tc>
        <w:tc>
          <w:tcPr>
            <w:tcW w:w="232" w:type="dxa"/>
            <w:tcBorders>
              <w:left w:val="single" w:sz="2" w:space="0" w:color="000000"/>
              <w:bottom w:val="single" w:sz="2" w:space="0" w:color="000000"/>
            </w:tcBorders>
            <w:tcMar>
              <w:top w:w="57" w:type="dxa"/>
              <w:left w:w="0" w:type="dxa"/>
              <w:bottom w:w="57" w:type="dxa"/>
              <w:right w:w="0" w:type="dxa"/>
            </w:tcMar>
          </w:tcPr>
          <w:p w14:paraId="6BB8E59C" w14:textId="3F041B23" w:rsidR="00D7231D" w:rsidRDefault="00484B46">
            <w:pPr>
              <w:pStyle w:val="TableContents"/>
              <w:jc w:val="center"/>
            </w:pPr>
            <w:r>
              <w:t>E</w:t>
            </w:r>
          </w:p>
        </w:tc>
        <w:tc>
          <w:tcPr>
            <w:tcW w:w="187" w:type="dxa"/>
            <w:tcBorders>
              <w:left w:val="single" w:sz="2" w:space="0" w:color="000000"/>
              <w:bottom w:val="single" w:sz="2" w:space="0" w:color="000000"/>
            </w:tcBorders>
            <w:tcMar>
              <w:top w:w="57" w:type="dxa"/>
              <w:left w:w="0" w:type="dxa"/>
              <w:bottom w:w="57" w:type="dxa"/>
              <w:right w:w="0" w:type="dxa"/>
            </w:tcMar>
          </w:tcPr>
          <w:p w14:paraId="6BB8E59D" w14:textId="1B91EAB4" w:rsidR="00D7231D" w:rsidRDefault="00484B46">
            <w:pPr>
              <w:pStyle w:val="TableContents"/>
              <w:jc w:val="center"/>
            </w:pPr>
            <w:r>
              <w:t>E</w:t>
            </w:r>
          </w:p>
        </w:tc>
        <w:tc>
          <w:tcPr>
            <w:tcW w:w="219" w:type="dxa"/>
            <w:tcBorders>
              <w:left w:val="single" w:sz="2" w:space="0" w:color="000000"/>
              <w:bottom w:val="single" w:sz="2" w:space="0" w:color="000000"/>
            </w:tcBorders>
            <w:tcMar>
              <w:top w:w="57" w:type="dxa"/>
              <w:left w:w="0" w:type="dxa"/>
              <w:bottom w:w="57" w:type="dxa"/>
              <w:right w:w="0" w:type="dxa"/>
            </w:tcMar>
          </w:tcPr>
          <w:p w14:paraId="6BB8E59E" w14:textId="47E5BED3" w:rsidR="00D7231D" w:rsidRDefault="00484B46">
            <w:pPr>
              <w:pStyle w:val="TableContents"/>
              <w:jc w:val="center"/>
            </w:pPr>
            <w:r>
              <w:t>M</w:t>
            </w:r>
          </w:p>
        </w:tc>
        <w:tc>
          <w:tcPr>
            <w:tcW w:w="232" w:type="dxa"/>
            <w:tcBorders>
              <w:left w:val="single" w:sz="2" w:space="0" w:color="000000"/>
              <w:bottom w:val="single" w:sz="2" w:space="0" w:color="000000"/>
            </w:tcBorders>
            <w:tcMar>
              <w:top w:w="57" w:type="dxa"/>
              <w:left w:w="0" w:type="dxa"/>
              <w:bottom w:w="57" w:type="dxa"/>
              <w:right w:w="0" w:type="dxa"/>
            </w:tcMar>
          </w:tcPr>
          <w:p w14:paraId="6BB8E59F" w14:textId="53D690C6" w:rsidR="00D7231D" w:rsidRDefault="00484B46">
            <w:pPr>
              <w:pStyle w:val="TableContents"/>
              <w:jc w:val="center"/>
            </w:pPr>
            <w:r>
              <w:t>W</w:t>
            </w:r>
          </w:p>
        </w:tc>
        <w:tc>
          <w:tcPr>
            <w:tcW w:w="219" w:type="dxa"/>
            <w:tcBorders>
              <w:left w:val="single" w:sz="2" w:space="0" w:color="000000"/>
              <w:bottom w:val="single" w:sz="2" w:space="0" w:color="000000"/>
            </w:tcBorders>
            <w:tcMar>
              <w:top w:w="57" w:type="dxa"/>
              <w:left w:w="0" w:type="dxa"/>
              <w:bottom w:w="57" w:type="dxa"/>
              <w:right w:w="0" w:type="dxa"/>
            </w:tcMar>
          </w:tcPr>
          <w:p w14:paraId="6BB8E5A0" w14:textId="6111808D" w:rsidR="00D7231D" w:rsidRDefault="00484B46">
            <w:pPr>
              <w:pStyle w:val="TableContents"/>
              <w:jc w:val="center"/>
            </w:pPr>
            <w:r>
              <w:t>3</w:t>
            </w:r>
          </w:p>
        </w:tc>
        <w:tc>
          <w:tcPr>
            <w:tcW w:w="232" w:type="dxa"/>
            <w:tcBorders>
              <w:left w:val="single" w:sz="2" w:space="0" w:color="000000"/>
              <w:bottom w:val="single" w:sz="2" w:space="0" w:color="000000"/>
            </w:tcBorders>
            <w:tcMar>
              <w:top w:w="57" w:type="dxa"/>
              <w:left w:w="0" w:type="dxa"/>
              <w:bottom w:w="57" w:type="dxa"/>
              <w:right w:w="0" w:type="dxa"/>
            </w:tcMar>
          </w:tcPr>
          <w:p w14:paraId="6BB8E5A1"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A2"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A3"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A4"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A5"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A6"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A7"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A8"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A9"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AA"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AB"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AC"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AD"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AE"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AF"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B0"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B1"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B2"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B3"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5B4" w14:textId="28DADB6A" w:rsidR="00D7231D" w:rsidRDefault="00D7231D">
            <w:pPr>
              <w:pStyle w:val="TableContents"/>
              <w:jc w:val="center"/>
            </w:pPr>
          </w:p>
        </w:tc>
      </w:tr>
      <w:tr w:rsidR="00D7231D" w14:paraId="6BB8E5DC"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5B6" w14:textId="77777777" w:rsidR="00D7231D" w:rsidRDefault="00FC491E">
            <w:pPr>
              <w:pStyle w:val="TableContents"/>
            </w:pPr>
            <w:r>
              <w:tab/>
            </w:r>
            <w:proofErr w:type="spellStart"/>
            <w:r>
              <w:t>add.d</w:t>
            </w:r>
            <w:proofErr w:type="spellEnd"/>
            <w:r>
              <w:t xml:space="preserve">  f5,f2,f4</w:t>
            </w:r>
          </w:p>
        </w:tc>
        <w:tc>
          <w:tcPr>
            <w:tcW w:w="184" w:type="dxa"/>
            <w:tcBorders>
              <w:left w:val="single" w:sz="2" w:space="0" w:color="000000"/>
              <w:bottom w:val="single" w:sz="2" w:space="0" w:color="000000"/>
            </w:tcBorders>
            <w:tcMar>
              <w:top w:w="57" w:type="dxa"/>
              <w:left w:w="0" w:type="dxa"/>
              <w:bottom w:w="57" w:type="dxa"/>
              <w:right w:w="0" w:type="dxa"/>
            </w:tcMar>
          </w:tcPr>
          <w:p w14:paraId="6BB8E5B7"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B8"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B9"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BA"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BB"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BC"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BD"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BE" w14:textId="697CD9E3" w:rsidR="00D7231D" w:rsidRDefault="00484B46">
            <w:pPr>
              <w:pStyle w:val="TableContents"/>
              <w:jc w:val="center"/>
            </w:pPr>
            <w:r>
              <w:t>F</w:t>
            </w:r>
          </w:p>
        </w:tc>
        <w:tc>
          <w:tcPr>
            <w:tcW w:w="219" w:type="dxa"/>
            <w:tcBorders>
              <w:left w:val="single" w:sz="2" w:space="0" w:color="000000"/>
              <w:bottom w:val="single" w:sz="2" w:space="0" w:color="000000"/>
            </w:tcBorders>
            <w:tcMar>
              <w:top w:w="57" w:type="dxa"/>
              <w:left w:w="0" w:type="dxa"/>
              <w:bottom w:w="57" w:type="dxa"/>
              <w:right w:w="0" w:type="dxa"/>
            </w:tcMar>
          </w:tcPr>
          <w:p w14:paraId="6BB8E5BF" w14:textId="1D451B1B"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C0" w14:textId="75BFD11F" w:rsidR="00D7231D" w:rsidRDefault="00484B46">
            <w:pPr>
              <w:pStyle w:val="TableContents"/>
              <w:jc w:val="center"/>
            </w:pPr>
            <w:r>
              <w:t>D</w:t>
            </w:r>
          </w:p>
        </w:tc>
        <w:tc>
          <w:tcPr>
            <w:tcW w:w="186" w:type="dxa"/>
            <w:tcBorders>
              <w:left w:val="single" w:sz="2" w:space="0" w:color="000000"/>
              <w:bottom w:val="single" w:sz="2" w:space="0" w:color="000000"/>
            </w:tcBorders>
            <w:tcMar>
              <w:top w:w="57" w:type="dxa"/>
              <w:left w:w="0" w:type="dxa"/>
              <w:bottom w:w="57" w:type="dxa"/>
              <w:right w:w="0" w:type="dxa"/>
            </w:tcMar>
          </w:tcPr>
          <w:p w14:paraId="6BB8E5C1" w14:textId="373368F0"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C2" w14:textId="3245B4BC"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C3" w14:textId="36E2B4FA"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C4" w14:textId="50A0762E"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C5" w14:textId="5AC69589" w:rsidR="00D7231D" w:rsidRDefault="00484B46">
            <w:pPr>
              <w:pStyle w:val="TableContents"/>
              <w:jc w:val="center"/>
            </w:pPr>
            <w:r>
              <w:t>E</w:t>
            </w:r>
          </w:p>
        </w:tc>
        <w:tc>
          <w:tcPr>
            <w:tcW w:w="232" w:type="dxa"/>
            <w:tcBorders>
              <w:left w:val="single" w:sz="2" w:space="0" w:color="000000"/>
              <w:bottom w:val="single" w:sz="2" w:space="0" w:color="000000"/>
            </w:tcBorders>
            <w:tcMar>
              <w:top w:w="57" w:type="dxa"/>
              <w:left w:w="0" w:type="dxa"/>
              <w:bottom w:w="57" w:type="dxa"/>
              <w:right w:w="0" w:type="dxa"/>
            </w:tcMar>
          </w:tcPr>
          <w:p w14:paraId="6BB8E5C6" w14:textId="0F638B9A" w:rsidR="00D7231D" w:rsidRDefault="00484B46">
            <w:pPr>
              <w:pStyle w:val="TableContents"/>
              <w:jc w:val="center"/>
            </w:pPr>
            <w:r>
              <w:t>E</w:t>
            </w:r>
          </w:p>
        </w:tc>
        <w:tc>
          <w:tcPr>
            <w:tcW w:w="219" w:type="dxa"/>
            <w:tcBorders>
              <w:left w:val="single" w:sz="2" w:space="0" w:color="000000"/>
              <w:bottom w:val="single" w:sz="2" w:space="0" w:color="000000"/>
            </w:tcBorders>
            <w:tcMar>
              <w:top w:w="57" w:type="dxa"/>
              <w:left w:w="0" w:type="dxa"/>
              <w:bottom w:w="57" w:type="dxa"/>
              <w:right w:w="0" w:type="dxa"/>
            </w:tcMar>
          </w:tcPr>
          <w:p w14:paraId="6BB8E5C7" w14:textId="78EF5CD2" w:rsidR="00D7231D" w:rsidRDefault="00484B46">
            <w:pPr>
              <w:pStyle w:val="TableContents"/>
              <w:jc w:val="center"/>
            </w:pPr>
            <w:r>
              <w:t>M</w:t>
            </w:r>
          </w:p>
        </w:tc>
        <w:tc>
          <w:tcPr>
            <w:tcW w:w="232" w:type="dxa"/>
            <w:tcBorders>
              <w:left w:val="single" w:sz="2" w:space="0" w:color="000000"/>
              <w:bottom w:val="single" w:sz="2" w:space="0" w:color="000000"/>
            </w:tcBorders>
            <w:tcMar>
              <w:top w:w="57" w:type="dxa"/>
              <w:left w:w="0" w:type="dxa"/>
              <w:bottom w:w="57" w:type="dxa"/>
              <w:right w:w="0" w:type="dxa"/>
            </w:tcMar>
          </w:tcPr>
          <w:p w14:paraId="6BB8E5C8" w14:textId="11C8E83E" w:rsidR="00D7231D" w:rsidRDefault="00484B46">
            <w:pPr>
              <w:pStyle w:val="TableContents"/>
              <w:jc w:val="center"/>
            </w:pPr>
            <w:r>
              <w:t>W</w:t>
            </w:r>
          </w:p>
        </w:tc>
        <w:tc>
          <w:tcPr>
            <w:tcW w:w="232" w:type="dxa"/>
            <w:tcBorders>
              <w:left w:val="single" w:sz="2" w:space="0" w:color="000000"/>
              <w:bottom w:val="single" w:sz="2" w:space="0" w:color="000000"/>
            </w:tcBorders>
            <w:tcMar>
              <w:top w:w="57" w:type="dxa"/>
              <w:left w:w="0" w:type="dxa"/>
              <w:bottom w:w="57" w:type="dxa"/>
              <w:right w:w="0" w:type="dxa"/>
            </w:tcMar>
          </w:tcPr>
          <w:p w14:paraId="6BB8E5C9" w14:textId="777D8E9D" w:rsidR="00D7231D" w:rsidRDefault="00484B46">
            <w:pPr>
              <w:pStyle w:val="TableContents"/>
              <w:jc w:val="center"/>
            </w:pPr>
            <w:r>
              <w:t>2</w:t>
            </w:r>
          </w:p>
        </w:tc>
        <w:tc>
          <w:tcPr>
            <w:tcW w:w="187" w:type="dxa"/>
            <w:tcBorders>
              <w:left w:val="single" w:sz="2" w:space="0" w:color="000000"/>
              <w:bottom w:val="single" w:sz="2" w:space="0" w:color="000000"/>
            </w:tcBorders>
            <w:tcMar>
              <w:top w:w="57" w:type="dxa"/>
              <w:left w:w="0" w:type="dxa"/>
              <w:bottom w:w="57" w:type="dxa"/>
              <w:right w:w="0" w:type="dxa"/>
            </w:tcMar>
          </w:tcPr>
          <w:p w14:paraId="6BB8E5CA"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CB"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CC"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CD"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CE"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CF"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D0"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D1"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D2"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D3"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D4"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D5"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D6"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D7"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D8"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D9"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DA"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5DB" w14:textId="3D816A61" w:rsidR="00D7231D" w:rsidRDefault="00D7231D">
            <w:pPr>
              <w:pStyle w:val="TableContents"/>
              <w:jc w:val="center"/>
            </w:pPr>
          </w:p>
        </w:tc>
      </w:tr>
      <w:tr w:rsidR="00D7231D" w14:paraId="6BB8E603"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5DD" w14:textId="77777777" w:rsidR="00D7231D" w:rsidRDefault="00FC491E">
            <w:pPr>
              <w:pStyle w:val="TableContents"/>
            </w:pPr>
            <w:r>
              <w:tab/>
            </w:r>
            <w:proofErr w:type="spellStart"/>
            <w:r>
              <w:t>l.d</w:t>
            </w:r>
            <w:proofErr w:type="spellEnd"/>
            <w:r>
              <w:t xml:space="preserve">  f6,v3(r1)</w:t>
            </w:r>
          </w:p>
        </w:tc>
        <w:tc>
          <w:tcPr>
            <w:tcW w:w="184" w:type="dxa"/>
            <w:tcBorders>
              <w:left w:val="single" w:sz="2" w:space="0" w:color="000000"/>
              <w:bottom w:val="single" w:sz="2" w:space="0" w:color="000000"/>
            </w:tcBorders>
            <w:tcMar>
              <w:top w:w="57" w:type="dxa"/>
              <w:left w:w="0" w:type="dxa"/>
              <w:bottom w:w="57" w:type="dxa"/>
              <w:right w:w="0" w:type="dxa"/>
            </w:tcMar>
          </w:tcPr>
          <w:p w14:paraId="6BB8E5DE"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DF"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E0"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E1"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E2"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E3"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E4"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5E5"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E6"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E7" w14:textId="6382410D" w:rsidR="00D7231D" w:rsidRDefault="00484B46">
            <w:pPr>
              <w:pStyle w:val="TableContents"/>
              <w:jc w:val="center"/>
            </w:pPr>
            <w:r>
              <w:t>F</w:t>
            </w:r>
          </w:p>
        </w:tc>
        <w:tc>
          <w:tcPr>
            <w:tcW w:w="186" w:type="dxa"/>
            <w:tcBorders>
              <w:left w:val="single" w:sz="2" w:space="0" w:color="000000"/>
              <w:bottom w:val="single" w:sz="2" w:space="0" w:color="000000"/>
            </w:tcBorders>
            <w:tcMar>
              <w:top w:w="57" w:type="dxa"/>
              <w:left w:w="0" w:type="dxa"/>
              <w:bottom w:w="57" w:type="dxa"/>
              <w:right w:w="0" w:type="dxa"/>
            </w:tcMar>
          </w:tcPr>
          <w:p w14:paraId="6BB8E5E8" w14:textId="75774AF9"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E9" w14:textId="58D16E0A"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EA" w14:textId="55EBF98D"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EB" w14:textId="1A4EA3BB"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EC" w14:textId="17068836" w:rsidR="00D7231D" w:rsidRDefault="00484B46">
            <w:pPr>
              <w:pStyle w:val="TableContents"/>
              <w:jc w:val="center"/>
            </w:pPr>
            <w:r>
              <w:t>D</w:t>
            </w:r>
          </w:p>
        </w:tc>
        <w:tc>
          <w:tcPr>
            <w:tcW w:w="232" w:type="dxa"/>
            <w:tcBorders>
              <w:left w:val="single" w:sz="2" w:space="0" w:color="000000"/>
              <w:bottom w:val="single" w:sz="2" w:space="0" w:color="000000"/>
            </w:tcBorders>
            <w:tcMar>
              <w:top w:w="57" w:type="dxa"/>
              <w:left w:w="0" w:type="dxa"/>
              <w:bottom w:w="57" w:type="dxa"/>
              <w:right w:w="0" w:type="dxa"/>
            </w:tcMar>
          </w:tcPr>
          <w:p w14:paraId="6BB8E5ED" w14:textId="70A43616" w:rsidR="00D7231D" w:rsidRDefault="00484B46">
            <w:pPr>
              <w:pStyle w:val="TableContents"/>
              <w:jc w:val="center"/>
            </w:pPr>
            <w:r>
              <w:t>E</w:t>
            </w:r>
          </w:p>
        </w:tc>
        <w:tc>
          <w:tcPr>
            <w:tcW w:w="219" w:type="dxa"/>
            <w:tcBorders>
              <w:left w:val="single" w:sz="2" w:space="0" w:color="000000"/>
              <w:bottom w:val="single" w:sz="2" w:space="0" w:color="000000"/>
            </w:tcBorders>
            <w:tcMar>
              <w:top w:w="57" w:type="dxa"/>
              <w:left w:w="0" w:type="dxa"/>
              <w:bottom w:w="57" w:type="dxa"/>
              <w:right w:w="0" w:type="dxa"/>
            </w:tcMar>
          </w:tcPr>
          <w:p w14:paraId="6BB8E5EE" w14:textId="10F4B3C9"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EF" w14:textId="66BBEC37" w:rsidR="00D7231D" w:rsidRDefault="00484B46">
            <w:pPr>
              <w:pStyle w:val="TableContents"/>
              <w:jc w:val="center"/>
            </w:pPr>
            <w:r>
              <w:t>M</w:t>
            </w:r>
          </w:p>
        </w:tc>
        <w:tc>
          <w:tcPr>
            <w:tcW w:w="232" w:type="dxa"/>
            <w:tcBorders>
              <w:left w:val="single" w:sz="2" w:space="0" w:color="000000"/>
              <w:bottom w:val="single" w:sz="2" w:space="0" w:color="000000"/>
            </w:tcBorders>
            <w:tcMar>
              <w:top w:w="57" w:type="dxa"/>
              <w:left w:w="0" w:type="dxa"/>
              <w:bottom w:w="57" w:type="dxa"/>
              <w:right w:w="0" w:type="dxa"/>
            </w:tcMar>
          </w:tcPr>
          <w:p w14:paraId="6BB8E5F0" w14:textId="5261EE7E" w:rsidR="00D7231D" w:rsidRDefault="00484B46">
            <w:pPr>
              <w:pStyle w:val="TableContents"/>
              <w:jc w:val="center"/>
            </w:pPr>
            <w:r>
              <w:t>W</w:t>
            </w:r>
          </w:p>
        </w:tc>
        <w:tc>
          <w:tcPr>
            <w:tcW w:w="187" w:type="dxa"/>
            <w:tcBorders>
              <w:left w:val="single" w:sz="2" w:space="0" w:color="000000"/>
              <w:bottom w:val="single" w:sz="2" w:space="0" w:color="000000"/>
            </w:tcBorders>
            <w:tcMar>
              <w:top w:w="57" w:type="dxa"/>
              <w:left w:w="0" w:type="dxa"/>
              <w:bottom w:w="57" w:type="dxa"/>
              <w:right w:w="0" w:type="dxa"/>
            </w:tcMar>
          </w:tcPr>
          <w:p w14:paraId="6BB8E5F1" w14:textId="26D524BB" w:rsidR="00D7231D" w:rsidRDefault="00484B46">
            <w:pPr>
              <w:pStyle w:val="TableContents"/>
              <w:jc w:val="center"/>
            </w:pPr>
            <w:r>
              <w:t>1</w:t>
            </w:r>
          </w:p>
        </w:tc>
        <w:tc>
          <w:tcPr>
            <w:tcW w:w="187" w:type="dxa"/>
            <w:tcBorders>
              <w:left w:val="single" w:sz="2" w:space="0" w:color="000000"/>
              <w:bottom w:val="single" w:sz="2" w:space="0" w:color="000000"/>
            </w:tcBorders>
            <w:tcMar>
              <w:top w:w="57" w:type="dxa"/>
              <w:left w:w="0" w:type="dxa"/>
              <w:bottom w:w="57" w:type="dxa"/>
              <w:right w:w="0" w:type="dxa"/>
            </w:tcMar>
          </w:tcPr>
          <w:p w14:paraId="6BB8E5F2"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F3"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F4"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F5"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5F6"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5F7"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5F8"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F9"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FA"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FB"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FC"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FD"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FE"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5FF"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00"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01"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602" w14:textId="2258A367" w:rsidR="00D7231D" w:rsidRDefault="00D7231D">
            <w:pPr>
              <w:pStyle w:val="TableContents"/>
              <w:jc w:val="center"/>
            </w:pPr>
          </w:p>
        </w:tc>
      </w:tr>
      <w:tr w:rsidR="00D7231D" w14:paraId="6BB8E62A"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604" w14:textId="77777777" w:rsidR="00D7231D" w:rsidRDefault="00FC491E">
            <w:pPr>
              <w:pStyle w:val="TableContents"/>
            </w:pPr>
            <w:r>
              <w:tab/>
            </w:r>
            <w:proofErr w:type="spellStart"/>
            <w:r>
              <w:t>div.d</w:t>
            </w:r>
            <w:proofErr w:type="spellEnd"/>
            <w:r>
              <w:t xml:space="preserve">  f7,f5,f6</w:t>
            </w:r>
          </w:p>
        </w:tc>
        <w:tc>
          <w:tcPr>
            <w:tcW w:w="184" w:type="dxa"/>
            <w:tcBorders>
              <w:left w:val="single" w:sz="2" w:space="0" w:color="000000"/>
              <w:bottom w:val="single" w:sz="2" w:space="0" w:color="000000"/>
            </w:tcBorders>
            <w:tcMar>
              <w:top w:w="57" w:type="dxa"/>
              <w:left w:w="0" w:type="dxa"/>
              <w:bottom w:w="57" w:type="dxa"/>
              <w:right w:w="0" w:type="dxa"/>
            </w:tcMar>
          </w:tcPr>
          <w:p w14:paraId="6BB8E605"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06"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07"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08"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09"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0A"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0B"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0C"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0D"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0E" w14:textId="77777777" w:rsidR="00D7231D" w:rsidRDefault="00D7231D">
            <w:pPr>
              <w:pStyle w:val="TableContents"/>
              <w:jc w:val="center"/>
            </w:pPr>
          </w:p>
        </w:tc>
        <w:tc>
          <w:tcPr>
            <w:tcW w:w="186" w:type="dxa"/>
            <w:tcBorders>
              <w:left w:val="single" w:sz="2" w:space="0" w:color="000000"/>
              <w:bottom w:val="single" w:sz="2" w:space="0" w:color="000000"/>
            </w:tcBorders>
            <w:tcMar>
              <w:top w:w="57" w:type="dxa"/>
              <w:left w:w="0" w:type="dxa"/>
              <w:bottom w:w="57" w:type="dxa"/>
              <w:right w:w="0" w:type="dxa"/>
            </w:tcMar>
          </w:tcPr>
          <w:p w14:paraId="6BB8E60F"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10"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11"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12"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13" w14:textId="120742ED" w:rsidR="00D7231D" w:rsidRDefault="00484B46">
            <w:pPr>
              <w:pStyle w:val="TableContents"/>
              <w:jc w:val="center"/>
            </w:pPr>
            <w:r>
              <w:t>F</w:t>
            </w:r>
          </w:p>
        </w:tc>
        <w:tc>
          <w:tcPr>
            <w:tcW w:w="232" w:type="dxa"/>
            <w:tcBorders>
              <w:left w:val="single" w:sz="2" w:space="0" w:color="000000"/>
              <w:bottom w:val="single" w:sz="2" w:space="0" w:color="000000"/>
            </w:tcBorders>
            <w:tcMar>
              <w:top w:w="57" w:type="dxa"/>
              <w:left w:w="0" w:type="dxa"/>
              <w:bottom w:w="57" w:type="dxa"/>
              <w:right w:w="0" w:type="dxa"/>
            </w:tcMar>
          </w:tcPr>
          <w:p w14:paraId="6BB8E614" w14:textId="3B9F27D5" w:rsidR="00D7231D" w:rsidRDefault="00484B46">
            <w:pPr>
              <w:pStyle w:val="TableContents"/>
              <w:jc w:val="center"/>
            </w:pPr>
            <w:r>
              <w:t>D</w:t>
            </w:r>
          </w:p>
        </w:tc>
        <w:tc>
          <w:tcPr>
            <w:tcW w:w="219" w:type="dxa"/>
            <w:tcBorders>
              <w:left w:val="single" w:sz="2" w:space="0" w:color="000000"/>
              <w:bottom w:val="single" w:sz="2" w:space="0" w:color="000000"/>
            </w:tcBorders>
            <w:tcMar>
              <w:top w:w="57" w:type="dxa"/>
              <w:left w:w="0" w:type="dxa"/>
              <w:bottom w:w="57" w:type="dxa"/>
              <w:right w:w="0" w:type="dxa"/>
            </w:tcMar>
          </w:tcPr>
          <w:p w14:paraId="6BB8E615" w14:textId="079C3F45"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16" w14:textId="23301B83"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17" w14:textId="63C7F6E2" w:rsidR="00D7231D" w:rsidRDefault="00484B46">
            <w:pPr>
              <w:pStyle w:val="TableContents"/>
              <w:jc w:val="center"/>
            </w:pPr>
            <w:r>
              <w:t>E</w:t>
            </w:r>
          </w:p>
        </w:tc>
        <w:tc>
          <w:tcPr>
            <w:tcW w:w="187" w:type="dxa"/>
            <w:tcBorders>
              <w:left w:val="single" w:sz="2" w:space="0" w:color="000000"/>
              <w:bottom w:val="single" w:sz="2" w:space="0" w:color="000000"/>
            </w:tcBorders>
            <w:tcMar>
              <w:top w:w="57" w:type="dxa"/>
              <w:left w:w="0" w:type="dxa"/>
              <w:bottom w:w="57" w:type="dxa"/>
              <w:right w:w="0" w:type="dxa"/>
            </w:tcMar>
          </w:tcPr>
          <w:p w14:paraId="6BB8E618" w14:textId="09573A82" w:rsidR="00D7231D" w:rsidRDefault="00484B46">
            <w:pPr>
              <w:pStyle w:val="TableContents"/>
              <w:jc w:val="center"/>
            </w:pPr>
            <w:r>
              <w:t>E</w:t>
            </w:r>
          </w:p>
        </w:tc>
        <w:tc>
          <w:tcPr>
            <w:tcW w:w="187" w:type="dxa"/>
            <w:tcBorders>
              <w:left w:val="single" w:sz="2" w:space="0" w:color="000000"/>
              <w:bottom w:val="single" w:sz="2" w:space="0" w:color="000000"/>
            </w:tcBorders>
            <w:tcMar>
              <w:top w:w="57" w:type="dxa"/>
              <w:left w:w="0" w:type="dxa"/>
              <w:bottom w:w="57" w:type="dxa"/>
              <w:right w:w="0" w:type="dxa"/>
            </w:tcMar>
          </w:tcPr>
          <w:p w14:paraId="6BB8E619" w14:textId="726C511C" w:rsidR="00D7231D" w:rsidRDefault="00484B46">
            <w:pPr>
              <w:pStyle w:val="TableContents"/>
              <w:jc w:val="center"/>
            </w:pPr>
            <w:r>
              <w:t>E</w:t>
            </w:r>
          </w:p>
        </w:tc>
        <w:tc>
          <w:tcPr>
            <w:tcW w:w="187" w:type="dxa"/>
            <w:tcBorders>
              <w:left w:val="single" w:sz="2" w:space="0" w:color="000000"/>
              <w:bottom w:val="single" w:sz="2" w:space="0" w:color="000000"/>
            </w:tcBorders>
            <w:tcMar>
              <w:top w:w="57" w:type="dxa"/>
              <w:left w:w="0" w:type="dxa"/>
              <w:bottom w:w="57" w:type="dxa"/>
              <w:right w:w="0" w:type="dxa"/>
            </w:tcMar>
          </w:tcPr>
          <w:p w14:paraId="6BB8E61A" w14:textId="40708EBE" w:rsidR="00D7231D" w:rsidRDefault="00484B46">
            <w:pPr>
              <w:pStyle w:val="TableContents"/>
              <w:jc w:val="center"/>
            </w:pPr>
            <w:r>
              <w:t>E</w:t>
            </w:r>
          </w:p>
        </w:tc>
        <w:tc>
          <w:tcPr>
            <w:tcW w:w="187" w:type="dxa"/>
            <w:tcBorders>
              <w:left w:val="single" w:sz="2" w:space="0" w:color="000000"/>
              <w:bottom w:val="single" w:sz="2" w:space="0" w:color="000000"/>
            </w:tcBorders>
            <w:tcMar>
              <w:top w:w="57" w:type="dxa"/>
              <w:left w:w="0" w:type="dxa"/>
              <w:bottom w:w="57" w:type="dxa"/>
              <w:right w:w="0" w:type="dxa"/>
            </w:tcMar>
          </w:tcPr>
          <w:p w14:paraId="6BB8E61B" w14:textId="3920D455" w:rsidR="00D7231D" w:rsidRDefault="00484B46">
            <w:pPr>
              <w:pStyle w:val="TableContents"/>
              <w:jc w:val="center"/>
            </w:pPr>
            <w:r>
              <w:t>E</w:t>
            </w:r>
          </w:p>
        </w:tc>
        <w:tc>
          <w:tcPr>
            <w:tcW w:w="187" w:type="dxa"/>
            <w:tcBorders>
              <w:left w:val="single" w:sz="2" w:space="0" w:color="000000"/>
              <w:bottom w:val="single" w:sz="2" w:space="0" w:color="000000"/>
            </w:tcBorders>
            <w:tcMar>
              <w:top w:w="57" w:type="dxa"/>
              <w:left w:w="0" w:type="dxa"/>
              <w:bottom w:w="57" w:type="dxa"/>
              <w:right w:w="0" w:type="dxa"/>
            </w:tcMar>
          </w:tcPr>
          <w:p w14:paraId="6BB8E61C" w14:textId="3B7E9B65" w:rsidR="00D7231D" w:rsidRDefault="00484B46">
            <w:pPr>
              <w:pStyle w:val="TableContents"/>
              <w:jc w:val="center"/>
            </w:pPr>
            <w:r>
              <w:t>E</w:t>
            </w:r>
          </w:p>
        </w:tc>
        <w:tc>
          <w:tcPr>
            <w:tcW w:w="187" w:type="dxa"/>
            <w:tcBorders>
              <w:left w:val="single" w:sz="2" w:space="0" w:color="000000"/>
              <w:bottom w:val="single" w:sz="2" w:space="0" w:color="000000"/>
            </w:tcBorders>
            <w:tcMar>
              <w:top w:w="57" w:type="dxa"/>
              <w:left w:w="0" w:type="dxa"/>
              <w:bottom w:w="57" w:type="dxa"/>
              <w:right w:w="0" w:type="dxa"/>
            </w:tcMar>
          </w:tcPr>
          <w:p w14:paraId="6BB8E61D" w14:textId="031C355B" w:rsidR="00D7231D" w:rsidRDefault="00484B46">
            <w:pPr>
              <w:pStyle w:val="TableContents"/>
              <w:jc w:val="center"/>
            </w:pPr>
            <w:r>
              <w:t>E</w:t>
            </w:r>
          </w:p>
        </w:tc>
        <w:tc>
          <w:tcPr>
            <w:tcW w:w="219" w:type="dxa"/>
            <w:tcBorders>
              <w:left w:val="single" w:sz="2" w:space="0" w:color="000000"/>
              <w:bottom w:val="single" w:sz="2" w:space="0" w:color="000000"/>
            </w:tcBorders>
            <w:tcMar>
              <w:top w:w="57" w:type="dxa"/>
              <w:left w:w="0" w:type="dxa"/>
              <w:bottom w:w="57" w:type="dxa"/>
              <w:right w:w="0" w:type="dxa"/>
            </w:tcMar>
          </w:tcPr>
          <w:p w14:paraId="6BB8E61E" w14:textId="6C37985B" w:rsidR="00D7231D" w:rsidRDefault="00484B46">
            <w:pPr>
              <w:pStyle w:val="TableContents"/>
              <w:jc w:val="center"/>
            </w:pPr>
            <w:r>
              <w:t>M</w:t>
            </w:r>
          </w:p>
        </w:tc>
        <w:tc>
          <w:tcPr>
            <w:tcW w:w="232" w:type="dxa"/>
            <w:tcBorders>
              <w:left w:val="single" w:sz="2" w:space="0" w:color="000000"/>
              <w:bottom w:val="single" w:sz="2" w:space="0" w:color="000000"/>
            </w:tcBorders>
            <w:tcMar>
              <w:top w:w="57" w:type="dxa"/>
              <w:left w:w="0" w:type="dxa"/>
              <w:bottom w:w="57" w:type="dxa"/>
              <w:right w:w="0" w:type="dxa"/>
            </w:tcMar>
          </w:tcPr>
          <w:p w14:paraId="6BB8E61F" w14:textId="2BDCD306" w:rsidR="00D7231D" w:rsidRDefault="00484B46">
            <w:pPr>
              <w:pStyle w:val="TableContents"/>
              <w:jc w:val="center"/>
            </w:pPr>
            <w:r>
              <w:t>W</w:t>
            </w:r>
          </w:p>
        </w:tc>
        <w:tc>
          <w:tcPr>
            <w:tcW w:w="166" w:type="dxa"/>
            <w:tcBorders>
              <w:left w:val="single" w:sz="2" w:space="0" w:color="000000"/>
              <w:bottom w:val="single" w:sz="2" w:space="0" w:color="000000"/>
            </w:tcBorders>
            <w:tcMar>
              <w:top w:w="57" w:type="dxa"/>
              <w:left w:w="0" w:type="dxa"/>
              <w:bottom w:w="57" w:type="dxa"/>
              <w:right w:w="0" w:type="dxa"/>
            </w:tcMar>
          </w:tcPr>
          <w:p w14:paraId="6BB8E620" w14:textId="59EEF1F9" w:rsidR="00D7231D" w:rsidRDefault="00484B46">
            <w:pPr>
              <w:pStyle w:val="TableContents"/>
              <w:jc w:val="center"/>
            </w:pPr>
            <w:r>
              <w:t>8</w:t>
            </w:r>
          </w:p>
        </w:tc>
        <w:tc>
          <w:tcPr>
            <w:tcW w:w="166" w:type="dxa"/>
            <w:tcBorders>
              <w:left w:val="single" w:sz="2" w:space="0" w:color="000000"/>
              <w:bottom w:val="single" w:sz="2" w:space="0" w:color="000000"/>
            </w:tcBorders>
            <w:tcMar>
              <w:top w:w="57" w:type="dxa"/>
              <w:left w:w="0" w:type="dxa"/>
              <w:bottom w:w="57" w:type="dxa"/>
              <w:right w:w="0" w:type="dxa"/>
            </w:tcMar>
          </w:tcPr>
          <w:p w14:paraId="6BB8E621"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22"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23"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24"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25"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26"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27"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28"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629" w14:textId="1D1DFBFC" w:rsidR="00D7231D" w:rsidRDefault="00D7231D">
            <w:pPr>
              <w:pStyle w:val="TableContents"/>
              <w:jc w:val="center"/>
            </w:pPr>
          </w:p>
        </w:tc>
      </w:tr>
      <w:tr w:rsidR="00D7231D" w14:paraId="6BB8E651"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62B" w14:textId="77777777" w:rsidR="00D7231D" w:rsidRDefault="00FC491E">
            <w:pPr>
              <w:pStyle w:val="TableContents"/>
            </w:pPr>
            <w:r>
              <w:tab/>
            </w:r>
            <w:proofErr w:type="spellStart"/>
            <w:r>
              <w:t>s.d</w:t>
            </w:r>
            <w:proofErr w:type="spellEnd"/>
            <w:r>
              <w:t xml:space="preserve">  f7,v4(r1)</w:t>
            </w:r>
            <w:r>
              <w:tab/>
            </w:r>
          </w:p>
        </w:tc>
        <w:tc>
          <w:tcPr>
            <w:tcW w:w="184" w:type="dxa"/>
            <w:tcBorders>
              <w:left w:val="single" w:sz="2" w:space="0" w:color="000000"/>
              <w:bottom w:val="single" w:sz="2" w:space="0" w:color="000000"/>
            </w:tcBorders>
            <w:tcMar>
              <w:top w:w="57" w:type="dxa"/>
              <w:left w:w="0" w:type="dxa"/>
              <w:bottom w:w="57" w:type="dxa"/>
              <w:right w:w="0" w:type="dxa"/>
            </w:tcMar>
          </w:tcPr>
          <w:p w14:paraId="6BB8E62C"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2D"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2E"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2F"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30"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31"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32"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33"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34"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35" w14:textId="77777777" w:rsidR="00D7231D" w:rsidRDefault="00D7231D">
            <w:pPr>
              <w:pStyle w:val="TableContents"/>
              <w:jc w:val="center"/>
            </w:pPr>
          </w:p>
        </w:tc>
        <w:tc>
          <w:tcPr>
            <w:tcW w:w="186" w:type="dxa"/>
            <w:tcBorders>
              <w:left w:val="single" w:sz="2" w:space="0" w:color="000000"/>
              <w:bottom w:val="single" w:sz="2" w:space="0" w:color="000000"/>
            </w:tcBorders>
            <w:tcMar>
              <w:top w:w="57" w:type="dxa"/>
              <w:left w:w="0" w:type="dxa"/>
              <w:bottom w:w="57" w:type="dxa"/>
              <w:right w:w="0" w:type="dxa"/>
            </w:tcMar>
          </w:tcPr>
          <w:p w14:paraId="6BB8E636"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37"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38"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39"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3A" w14:textId="3922E90F"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3B" w14:textId="0B53AC9C" w:rsidR="00D7231D" w:rsidRDefault="00484B46" w:rsidP="00484B46">
            <w:pPr>
              <w:pStyle w:val="TableContents"/>
            </w:pPr>
            <w:r>
              <w:t>F</w:t>
            </w:r>
          </w:p>
        </w:tc>
        <w:tc>
          <w:tcPr>
            <w:tcW w:w="219" w:type="dxa"/>
            <w:tcBorders>
              <w:left w:val="single" w:sz="2" w:space="0" w:color="000000"/>
              <w:bottom w:val="single" w:sz="2" w:space="0" w:color="000000"/>
            </w:tcBorders>
            <w:tcMar>
              <w:top w:w="57" w:type="dxa"/>
              <w:left w:w="0" w:type="dxa"/>
              <w:bottom w:w="57" w:type="dxa"/>
              <w:right w:w="0" w:type="dxa"/>
            </w:tcMar>
          </w:tcPr>
          <w:p w14:paraId="6BB8E63C" w14:textId="0819734E"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3D" w14:textId="3FB46F2A"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3E" w14:textId="24118D14" w:rsidR="00D7231D" w:rsidRDefault="00484B46">
            <w:pPr>
              <w:pStyle w:val="TableContents"/>
              <w:jc w:val="center"/>
            </w:pPr>
            <w:r>
              <w:t>D</w:t>
            </w:r>
          </w:p>
        </w:tc>
        <w:tc>
          <w:tcPr>
            <w:tcW w:w="187" w:type="dxa"/>
            <w:tcBorders>
              <w:left w:val="single" w:sz="2" w:space="0" w:color="000000"/>
              <w:bottom w:val="single" w:sz="2" w:space="0" w:color="000000"/>
            </w:tcBorders>
            <w:tcMar>
              <w:top w:w="57" w:type="dxa"/>
              <w:left w:w="0" w:type="dxa"/>
              <w:bottom w:w="57" w:type="dxa"/>
              <w:right w:w="0" w:type="dxa"/>
            </w:tcMar>
          </w:tcPr>
          <w:p w14:paraId="6BB8E63F" w14:textId="1C557602"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40" w14:textId="5BA677F9"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41" w14:textId="0CCE2678"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42" w14:textId="74521A76"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43" w14:textId="7B047038"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44" w14:textId="59B4754A"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45" w14:textId="505DF8C7" w:rsidR="00D7231D" w:rsidRDefault="00484B46">
            <w:pPr>
              <w:pStyle w:val="TableContents"/>
              <w:jc w:val="center"/>
            </w:pPr>
            <w:r>
              <w:t>E</w:t>
            </w:r>
          </w:p>
        </w:tc>
        <w:tc>
          <w:tcPr>
            <w:tcW w:w="232" w:type="dxa"/>
            <w:tcBorders>
              <w:left w:val="single" w:sz="2" w:space="0" w:color="000000"/>
              <w:bottom w:val="single" w:sz="2" w:space="0" w:color="000000"/>
            </w:tcBorders>
            <w:tcMar>
              <w:top w:w="57" w:type="dxa"/>
              <w:left w:w="0" w:type="dxa"/>
              <w:bottom w:w="57" w:type="dxa"/>
              <w:right w:w="0" w:type="dxa"/>
            </w:tcMar>
          </w:tcPr>
          <w:p w14:paraId="6BB8E646" w14:textId="401DD331" w:rsidR="00D7231D" w:rsidRDefault="00484B46">
            <w:pPr>
              <w:pStyle w:val="TableContents"/>
              <w:jc w:val="center"/>
            </w:pPr>
            <w:r>
              <w:t>M</w:t>
            </w:r>
          </w:p>
        </w:tc>
        <w:tc>
          <w:tcPr>
            <w:tcW w:w="166" w:type="dxa"/>
            <w:tcBorders>
              <w:left w:val="single" w:sz="2" w:space="0" w:color="000000"/>
              <w:bottom w:val="single" w:sz="2" w:space="0" w:color="000000"/>
            </w:tcBorders>
            <w:tcMar>
              <w:top w:w="57" w:type="dxa"/>
              <w:left w:w="0" w:type="dxa"/>
              <w:bottom w:w="57" w:type="dxa"/>
              <w:right w:w="0" w:type="dxa"/>
            </w:tcMar>
          </w:tcPr>
          <w:p w14:paraId="6BB8E647" w14:textId="533BE407" w:rsidR="00D7231D" w:rsidRDefault="00484B46">
            <w:pPr>
              <w:pStyle w:val="TableContents"/>
              <w:jc w:val="center"/>
            </w:pPr>
            <w:r>
              <w:t>W</w:t>
            </w:r>
          </w:p>
        </w:tc>
        <w:tc>
          <w:tcPr>
            <w:tcW w:w="166" w:type="dxa"/>
            <w:tcBorders>
              <w:left w:val="single" w:sz="2" w:space="0" w:color="000000"/>
              <w:bottom w:val="single" w:sz="2" w:space="0" w:color="000000"/>
            </w:tcBorders>
            <w:tcMar>
              <w:top w:w="57" w:type="dxa"/>
              <w:left w:w="0" w:type="dxa"/>
              <w:bottom w:w="57" w:type="dxa"/>
              <w:right w:w="0" w:type="dxa"/>
            </w:tcMar>
          </w:tcPr>
          <w:p w14:paraId="6BB8E648" w14:textId="3EC5C7B5" w:rsidR="00D7231D" w:rsidRDefault="00484B46">
            <w:pPr>
              <w:pStyle w:val="TableContents"/>
              <w:jc w:val="center"/>
            </w:pPr>
            <w:r>
              <w:t>1</w:t>
            </w:r>
          </w:p>
        </w:tc>
        <w:tc>
          <w:tcPr>
            <w:tcW w:w="166" w:type="dxa"/>
            <w:tcBorders>
              <w:left w:val="single" w:sz="2" w:space="0" w:color="000000"/>
              <w:bottom w:val="single" w:sz="2" w:space="0" w:color="000000"/>
            </w:tcBorders>
            <w:tcMar>
              <w:top w:w="57" w:type="dxa"/>
              <w:left w:w="0" w:type="dxa"/>
              <w:bottom w:w="57" w:type="dxa"/>
              <w:right w:w="0" w:type="dxa"/>
            </w:tcMar>
          </w:tcPr>
          <w:p w14:paraId="6BB8E649"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4A"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4B"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4C"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4D"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4E"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4F"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650" w14:textId="1CA26589" w:rsidR="00D7231D" w:rsidRDefault="00D7231D" w:rsidP="00FC491E">
            <w:pPr>
              <w:pStyle w:val="TableContents"/>
            </w:pPr>
          </w:p>
        </w:tc>
      </w:tr>
      <w:tr w:rsidR="00D7231D" w14:paraId="6BB8E678"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652" w14:textId="77777777" w:rsidR="00D7231D" w:rsidRDefault="00FC491E">
            <w:pPr>
              <w:pStyle w:val="TableContents"/>
            </w:pPr>
            <w:r>
              <w:tab/>
            </w:r>
            <w:proofErr w:type="spellStart"/>
            <w:r>
              <w:t>daddui</w:t>
            </w:r>
            <w:proofErr w:type="spellEnd"/>
            <w:r>
              <w:t xml:space="preserve">  r1,r1,8</w:t>
            </w:r>
          </w:p>
        </w:tc>
        <w:tc>
          <w:tcPr>
            <w:tcW w:w="184" w:type="dxa"/>
            <w:tcBorders>
              <w:left w:val="single" w:sz="2" w:space="0" w:color="000000"/>
              <w:bottom w:val="single" w:sz="2" w:space="0" w:color="000000"/>
            </w:tcBorders>
            <w:tcMar>
              <w:top w:w="57" w:type="dxa"/>
              <w:left w:w="0" w:type="dxa"/>
              <w:bottom w:w="57" w:type="dxa"/>
              <w:right w:w="0" w:type="dxa"/>
            </w:tcMar>
          </w:tcPr>
          <w:p w14:paraId="6BB8E653"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54"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55"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56"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57"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58"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59"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5A"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5B"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5C" w14:textId="77777777" w:rsidR="00D7231D" w:rsidRDefault="00D7231D">
            <w:pPr>
              <w:pStyle w:val="TableContents"/>
              <w:jc w:val="center"/>
            </w:pPr>
          </w:p>
        </w:tc>
        <w:tc>
          <w:tcPr>
            <w:tcW w:w="186" w:type="dxa"/>
            <w:tcBorders>
              <w:left w:val="single" w:sz="2" w:space="0" w:color="000000"/>
              <w:bottom w:val="single" w:sz="2" w:space="0" w:color="000000"/>
            </w:tcBorders>
            <w:tcMar>
              <w:top w:w="57" w:type="dxa"/>
              <w:left w:w="0" w:type="dxa"/>
              <w:bottom w:w="57" w:type="dxa"/>
              <w:right w:w="0" w:type="dxa"/>
            </w:tcMar>
          </w:tcPr>
          <w:p w14:paraId="6BB8E65D"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5E"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5F"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60"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61"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62"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63"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64"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65" w14:textId="3BA7C998" w:rsidR="00D7231D" w:rsidRDefault="00484B46">
            <w:pPr>
              <w:pStyle w:val="TableContents"/>
              <w:jc w:val="center"/>
            </w:pPr>
            <w:r>
              <w:t>F</w:t>
            </w:r>
          </w:p>
        </w:tc>
        <w:tc>
          <w:tcPr>
            <w:tcW w:w="187" w:type="dxa"/>
            <w:tcBorders>
              <w:left w:val="single" w:sz="2" w:space="0" w:color="000000"/>
              <w:bottom w:val="single" w:sz="2" w:space="0" w:color="000000"/>
            </w:tcBorders>
            <w:tcMar>
              <w:top w:w="57" w:type="dxa"/>
              <w:left w:w="0" w:type="dxa"/>
              <w:bottom w:w="57" w:type="dxa"/>
              <w:right w:w="0" w:type="dxa"/>
            </w:tcMar>
          </w:tcPr>
          <w:p w14:paraId="6BB8E666" w14:textId="76B6E32A"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67" w14:textId="48657143"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68" w14:textId="43A5BD8C"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69" w14:textId="53A38803"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6A" w14:textId="59EF7D3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6B" w14:textId="35E62A3F"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6C" w14:textId="2EED9906" w:rsidR="00D7231D" w:rsidRDefault="00484B46">
            <w:pPr>
              <w:pStyle w:val="TableContents"/>
              <w:jc w:val="center"/>
            </w:pPr>
            <w:r>
              <w:t>D</w:t>
            </w:r>
          </w:p>
        </w:tc>
        <w:tc>
          <w:tcPr>
            <w:tcW w:w="232" w:type="dxa"/>
            <w:tcBorders>
              <w:left w:val="single" w:sz="2" w:space="0" w:color="000000"/>
              <w:bottom w:val="single" w:sz="2" w:space="0" w:color="000000"/>
            </w:tcBorders>
            <w:tcMar>
              <w:top w:w="57" w:type="dxa"/>
              <w:left w:w="0" w:type="dxa"/>
              <w:bottom w:w="57" w:type="dxa"/>
              <w:right w:w="0" w:type="dxa"/>
            </w:tcMar>
          </w:tcPr>
          <w:p w14:paraId="6BB8E66D" w14:textId="6C14359F" w:rsidR="00D7231D" w:rsidRDefault="00484B46">
            <w:pPr>
              <w:pStyle w:val="TableContents"/>
              <w:jc w:val="center"/>
            </w:pPr>
            <w:r>
              <w:t>E</w:t>
            </w:r>
          </w:p>
        </w:tc>
        <w:tc>
          <w:tcPr>
            <w:tcW w:w="166" w:type="dxa"/>
            <w:tcBorders>
              <w:left w:val="single" w:sz="2" w:space="0" w:color="000000"/>
              <w:bottom w:val="single" w:sz="2" w:space="0" w:color="000000"/>
            </w:tcBorders>
            <w:tcMar>
              <w:top w:w="57" w:type="dxa"/>
              <w:left w:w="0" w:type="dxa"/>
              <w:bottom w:w="57" w:type="dxa"/>
              <w:right w:w="0" w:type="dxa"/>
            </w:tcMar>
          </w:tcPr>
          <w:p w14:paraId="6BB8E66E" w14:textId="5E5A08AD" w:rsidR="00D7231D" w:rsidRDefault="00484B46">
            <w:pPr>
              <w:pStyle w:val="TableContents"/>
              <w:jc w:val="center"/>
            </w:pPr>
            <w:r>
              <w:t>M</w:t>
            </w:r>
          </w:p>
        </w:tc>
        <w:tc>
          <w:tcPr>
            <w:tcW w:w="166" w:type="dxa"/>
            <w:tcBorders>
              <w:left w:val="single" w:sz="2" w:space="0" w:color="000000"/>
              <w:bottom w:val="single" w:sz="2" w:space="0" w:color="000000"/>
            </w:tcBorders>
            <w:tcMar>
              <w:top w:w="57" w:type="dxa"/>
              <w:left w:w="0" w:type="dxa"/>
              <w:bottom w:w="57" w:type="dxa"/>
              <w:right w:w="0" w:type="dxa"/>
            </w:tcMar>
          </w:tcPr>
          <w:p w14:paraId="6BB8E66F" w14:textId="3F0BAEB0" w:rsidR="00D7231D" w:rsidRDefault="00484B46">
            <w:pPr>
              <w:pStyle w:val="TableContents"/>
              <w:jc w:val="center"/>
            </w:pPr>
            <w:r>
              <w:t>W</w:t>
            </w:r>
          </w:p>
        </w:tc>
        <w:tc>
          <w:tcPr>
            <w:tcW w:w="166" w:type="dxa"/>
            <w:tcBorders>
              <w:left w:val="single" w:sz="2" w:space="0" w:color="000000"/>
              <w:bottom w:val="single" w:sz="2" w:space="0" w:color="000000"/>
            </w:tcBorders>
            <w:tcMar>
              <w:top w:w="57" w:type="dxa"/>
              <w:left w:w="0" w:type="dxa"/>
              <w:bottom w:w="57" w:type="dxa"/>
              <w:right w:w="0" w:type="dxa"/>
            </w:tcMar>
          </w:tcPr>
          <w:p w14:paraId="6BB8E670" w14:textId="448B33F5" w:rsidR="00D7231D" w:rsidRDefault="00484B46">
            <w:pPr>
              <w:pStyle w:val="TableContents"/>
              <w:jc w:val="center"/>
            </w:pPr>
            <w:r>
              <w:t>1</w:t>
            </w:r>
          </w:p>
        </w:tc>
        <w:tc>
          <w:tcPr>
            <w:tcW w:w="166" w:type="dxa"/>
            <w:tcBorders>
              <w:left w:val="single" w:sz="2" w:space="0" w:color="000000"/>
              <w:bottom w:val="single" w:sz="2" w:space="0" w:color="000000"/>
            </w:tcBorders>
            <w:tcMar>
              <w:top w:w="57" w:type="dxa"/>
              <w:left w:w="0" w:type="dxa"/>
              <w:bottom w:w="57" w:type="dxa"/>
              <w:right w:w="0" w:type="dxa"/>
            </w:tcMar>
          </w:tcPr>
          <w:p w14:paraId="6BB8E671"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72"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73"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74"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75"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76"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677" w14:textId="188AB730" w:rsidR="00D7231D" w:rsidRDefault="00D7231D">
            <w:pPr>
              <w:pStyle w:val="TableContents"/>
              <w:jc w:val="center"/>
            </w:pPr>
          </w:p>
        </w:tc>
      </w:tr>
      <w:tr w:rsidR="00D7231D" w14:paraId="6BB8E69F"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679" w14:textId="77777777" w:rsidR="00D7231D" w:rsidRDefault="00FC491E">
            <w:pPr>
              <w:pStyle w:val="TableContents"/>
            </w:pPr>
            <w:r>
              <w:tab/>
            </w:r>
            <w:proofErr w:type="spellStart"/>
            <w:r>
              <w:t>daddi</w:t>
            </w:r>
            <w:proofErr w:type="spellEnd"/>
            <w:r>
              <w:t xml:space="preserve">  r2,r2,-1</w:t>
            </w:r>
          </w:p>
        </w:tc>
        <w:tc>
          <w:tcPr>
            <w:tcW w:w="184" w:type="dxa"/>
            <w:tcBorders>
              <w:left w:val="single" w:sz="2" w:space="0" w:color="000000"/>
              <w:bottom w:val="single" w:sz="2" w:space="0" w:color="000000"/>
            </w:tcBorders>
            <w:tcMar>
              <w:top w:w="57" w:type="dxa"/>
              <w:left w:w="0" w:type="dxa"/>
              <w:bottom w:w="57" w:type="dxa"/>
              <w:right w:w="0" w:type="dxa"/>
            </w:tcMar>
          </w:tcPr>
          <w:p w14:paraId="6BB8E67A"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7B"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7C"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7D"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7E"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7F"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80"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81"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82"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83" w14:textId="77777777" w:rsidR="00D7231D" w:rsidRDefault="00D7231D">
            <w:pPr>
              <w:pStyle w:val="TableContents"/>
              <w:jc w:val="center"/>
            </w:pPr>
          </w:p>
        </w:tc>
        <w:tc>
          <w:tcPr>
            <w:tcW w:w="186" w:type="dxa"/>
            <w:tcBorders>
              <w:left w:val="single" w:sz="2" w:space="0" w:color="000000"/>
              <w:bottom w:val="single" w:sz="2" w:space="0" w:color="000000"/>
            </w:tcBorders>
            <w:tcMar>
              <w:top w:w="57" w:type="dxa"/>
              <w:left w:w="0" w:type="dxa"/>
              <w:bottom w:w="57" w:type="dxa"/>
              <w:right w:w="0" w:type="dxa"/>
            </w:tcMar>
          </w:tcPr>
          <w:p w14:paraId="6BB8E684"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85"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86"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87"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88"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89"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8A"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8B"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8C"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8D" w14:textId="466019F9"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8E" w14:textId="56639BE2"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8F" w14:textId="28AED665"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90" w14:textId="30B4F1D9"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91" w14:textId="0CAF008E"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92" w14:textId="5744FD1C"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93" w14:textId="3E39679C" w:rsidR="00D7231D" w:rsidRDefault="00484B46">
            <w:pPr>
              <w:pStyle w:val="TableContents"/>
              <w:jc w:val="center"/>
            </w:pPr>
            <w:r>
              <w:t>F</w:t>
            </w:r>
          </w:p>
        </w:tc>
        <w:tc>
          <w:tcPr>
            <w:tcW w:w="232" w:type="dxa"/>
            <w:tcBorders>
              <w:left w:val="single" w:sz="2" w:space="0" w:color="000000"/>
              <w:bottom w:val="single" w:sz="2" w:space="0" w:color="000000"/>
            </w:tcBorders>
            <w:tcMar>
              <w:top w:w="57" w:type="dxa"/>
              <w:left w:w="0" w:type="dxa"/>
              <w:bottom w:w="57" w:type="dxa"/>
              <w:right w:w="0" w:type="dxa"/>
            </w:tcMar>
          </w:tcPr>
          <w:p w14:paraId="6BB8E694" w14:textId="3B48A510" w:rsidR="00D7231D" w:rsidRDefault="00484B46">
            <w:pPr>
              <w:pStyle w:val="TableContents"/>
              <w:jc w:val="center"/>
            </w:pPr>
            <w:r>
              <w:t>D</w:t>
            </w:r>
          </w:p>
        </w:tc>
        <w:tc>
          <w:tcPr>
            <w:tcW w:w="166" w:type="dxa"/>
            <w:tcBorders>
              <w:left w:val="single" w:sz="2" w:space="0" w:color="000000"/>
              <w:bottom w:val="single" w:sz="2" w:space="0" w:color="000000"/>
            </w:tcBorders>
            <w:tcMar>
              <w:top w:w="57" w:type="dxa"/>
              <w:left w:w="0" w:type="dxa"/>
              <w:bottom w:w="57" w:type="dxa"/>
              <w:right w:w="0" w:type="dxa"/>
            </w:tcMar>
          </w:tcPr>
          <w:p w14:paraId="6BB8E695" w14:textId="6CF12509" w:rsidR="00D7231D" w:rsidRDefault="00484B46">
            <w:pPr>
              <w:pStyle w:val="TableContents"/>
              <w:jc w:val="center"/>
            </w:pPr>
            <w:r>
              <w:t>E</w:t>
            </w:r>
          </w:p>
        </w:tc>
        <w:tc>
          <w:tcPr>
            <w:tcW w:w="166" w:type="dxa"/>
            <w:tcBorders>
              <w:left w:val="single" w:sz="2" w:space="0" w:color="000000"/>
              <w:bottom w:val="single" w:sz="2" w:space="0" w:color="000000"/>
            </w:tcBorders>
            <w:tcMar>
              <w:top w:w="57" w:type="dxa"/>
              <w:left w:w="0" w:type="dxa"/>
              <w:bottom w:w="57" w:type="dxa"/>
              <w:right w:w="0" w:type="dxa"/>
            </w:tcMar>
          </w:tcPr>
          <w:p w14:paraId="6BB8E696" w14:textId="7A26BC62" w:rsidR="00D7231D" w:rsidRDefault="00484B46">
            <w:pPr>
              <w:pStyle w:val="TableContents"/>
              <w:jc w:val="center"/>
            </w:pPr>
            <w:r>
              <w:t>M</w:t>
            </w:r>
          </w:p>
        </w:tc>
        <w:tc>
          <w:tcPr>
            <w:tcW w:w="166" w:type="dxa"/>
            <w:tcBorders>
              <w:left w:val="single" w:sz="2" w:space="0" w:color="000000"/>
              <w:bottom w:val="single" w:sz="2" w:space="0" w:color="000000"/>
            </w:tcBorders>
            <w:tcMar>
              <w:top w:w="57" w:type="dxa"/>
              <w:left w:w="0" w:type="dxa"/>
              <w:bottom w:w="57" w:type="dxa"/>
              <w:right w:w="0" w:type="dxa"/>
            </w:tcMar>
          </w:tcPr>
          <w:p w14:paraId="6BB8E697" w14:textId="3B15EE05" w:rsidR="00D7231D" w:rsidRDefault="00484B46">
            <w:pPr>
              <w:pStyle w:val="TableContents"/>
              <w:jc w:val="center"/>
            </w:pPr>
            <w:r>
              <w:t>W</w:t>
            </w:r>
          </w:p>
        </w:tc>
        <w:tc>
          <w:tcPr>
            <w:tcW w:w="166" w:type="dxa"/>
            <w:tcBorders>
              <w:left w:val="single" w:sz="2" w:space="0" w:color="000000"/>
              <w:bottom w:val="single" w:sz="2" w:space="0" w:color="000000"/>
            </w:tcBorders>
            <w:tcMar>
              <w:top w:w="57" w:type="dxa"/>
              <w:left w:w="0" w:type="dxa"/>
              <w:bottom w:w="57" w:type="dxa"/>
              <w:right w:w="0" w:type="dxa"/>
            </w:tcMar>
          </w:tcPr>
          <w:p w14:paraId="6BB8E698" w14:textId="2B55299A" w:rsidR="00D7231D" w:rsidRDefault="00484B46">
            <w:pPr>
              <w:pStyle w:val="TableContents"/>
              <w:jc w:val="center"/>
            </w:pPr>
            <w:r>
              <w:t>1</w:t>
            </w:r>
          </w:p>
        </w:tc>
        <w:tc>
          <w:tcPr>
            <w:tcW w:w="166" w:type="dxa"/>
            <w:tcBorders>
              <w:left w:val="single" w:sz="2" w:space="0" w:color="000000"/>
              <w:bottom w:val="single" w:sz="2" w:space="0" w:color="000000"/>
            </w:tcBorders>
            <w:tcMar>
              <w:top w:w="57" w:type="dxa"/>
              <w:left w:w="0" w:type="dxa"/>
              <w:bottom w:w="57" w:type="dxa"/>
              <w:right w:w="0" w:type="dxa"/>
            </w:tcMar>
          </w:tcPr>
          <w:p w14:paraId="6BB8E699"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9A"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9B"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9C"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9D"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69E" w14:textId="1A06F8FD" w:rsidR="00D7231D" w:rsidRDefault="00D7231D">
            <w:pPr>
              <w:pStyle w:val="TableContents"/>
              <w:jc w:val="center"/>
            </w:pPr>
          </w:p>
        </w:tc>
      </w:tr>
      <w:tr w:rsidR="00D7231D" w14:paraId="6BB8E6C6"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6A0" w14:textId="77777777" w:rsidR="00D7231D" w:rsidRDefault="00FC491E">
            <w:pPr>
              <w:pStyle w:val="TableContents"/>
            </w:pPr>
            <w:r>
              <w:tab/>
            </w:r>
            <w:proofErr w:type="spellStart"/>
            <w:r>
              <w:t>bnez</w:t>
            </w:r>
            <w:proofErr w:type="spellEnd"/>
            <w:r>
              <w:t xml:space="preserve">  r2,loop</w:t>
            </w:r>
          </w:p>
        </w:tc>
        <w:tc>
          <w:tcPr>
            <w:tcW w:w="184" w:type="dxa"/>
            <w:tcBorders>
              <w:left w:val="single" w:sz="2" w:space="0" w:color="000000"/>
              <w:bottom w:val="single" w:sz="2" w:space="0" w:color="000000"/>
            </w:tcBorders>
            <w:tcMar>
              <w:top w:w="57" w:type="dxa"/>
              <w:left w:w="0" w:type="dxa"/>
              <w:bottom w:w="57" w:type="dxa"/>
              <w:right w:w="0" w:type="dxa"/>
            </w:tcMar>
          </w:tcPr>
          <w:p w14:paraId="6BB8E6A1"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A2"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A3"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A4"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A5"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A6"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A7"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A8"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A9"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AA" w14:textId="77777777" w:rsidR="00D7231D" w:rsidRDefault="00D7231D">
            <w:pPr>
              <w:pStyle w:val="TableContents"/>
              <w:jc w:val="center"/>
            </w:pPr>
          </w:p>
        </w:tc>
        <w:tc>
          <w:tcPr>
            <w:tcW w:w="186" w:type="dxa"/>
            <w:tcBorders>
              <w:left w:val="single" w:sz="2" w:space="0" w:color="000000"/>
              <w:bottom w:val="single" w:sz="2" w:space="0" w:color="000000"/>
            </w:tcBorders>
            <w:tcMar>
              <w:top w:w="57" w:type="dxa"/>
              <w:left w:w="0" w:type="dxa"/>
              <w:bottom w:w="57" w:type="dxa"/>
              <w:right w:w="0" w:type="dxa"/>
            </w:tcMar>
          </w:tcPr>
          <w:p w14:paraId="6BB8E6AB"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AC"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AD"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AE"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AF"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B0"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B1"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B2"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B3"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B4"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B5"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B6"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B7"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B8"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B9"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BA"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BB" w14:textId="5358F761" w:rsidR="00D7231D" w:rsidRDefault="00484B46">
            <w:pPr>
              <w:pStyle w:val="TableContents"/>
              <w:jc w:val="center"/>
            </w:pPr>
            <w:r>
              <w:t>F</w:t>
            </w:r>
          </w:p>
        </w:tc>
        <w:tc>
          <w:tcPr>
            <w:tcW w:w="166" w:type="dxa"/>
            <w:tcBorders>
              <w:left w:val="single" w:sz="2" w:space="0" w:color="000000"/>
              <w:bottom w:val="single" w:sz="2" w:space="0" w:color="000000"/>
            </w:tcBorders>
            <w:tcMar>
              <w:top w:w="57" w:type="dxa"/>
              <w:left w:w="0" w:type="dxa"/>
              <w:bottom w:w="57" w:type="dxa"/>
              <w:right w:w="0" w:type="dxa"/>
            </w:tcMar>
          </w:tcPr>
          <w:p w14:paraId="6BB8E6BC" w14:textId="1AED46E3"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BD" w14:textId="17171B9C" w:rsidR="00D7231D" w:rsidRDefault="00484B46">
            <w:pPr>
              <w:pStyle w:val="TableContents"/>
              <w:jc w:val="center"/>
            </w:pPr>
            <w:r>
              <w:t>D</w:t>
            </w:r>
          </w:p>
        </w:tc>
        <w:tc>
          <w:tcPr>
            <w:tcW w:w="166" w:type="dxa"/>
            <w:tcBorders>
              <w:left w:val="single" w:sz="2" w:space="0" w:color="000000"/>
              <w:bottom w:val="single" w:sz="2" w:space="0" w:color="000000"/>
            </w:tcBorders>
            <w:tcMar>
              <w:top w:w="57" w:type="dxa"/>
              <w:left w:w="0" w:type="dxa"/>
              <w:bottom w:w="57" w:type="dxa"/>
              <w:right w:w="0" w:type="dxa"/>
            </w:tcMar>
          </w:tcPr>
          <w:p w14:paraId="6BB8E6BE" w14:textId="6C8ADB34" w:rsidR="00D7231D" w:rsidRDefault="00484B46">
            <w:pPr>
              <w:pStyle w:val="TableContents"/>
              <w:jc w:val="center"/>
            </w:pPr>
            <w:r>
              <w:t>E</w:t>
            </w:r>
          </w:p>
        </w:tc>
        <w:tc>
          <w:tcPr>
            <w:tcW w:w="166" w:type="dxa"/>
            <w:tcBorders>
              <w:left w:val="single" w:sz="2" w:space="0" w:color="000000"/>
              <w:bottom w:val="single" w:sz="2" w:space="0" w:color="000000"/>
            </w:tcBorders>
            <w:tcMar>
              <w:top w:w="57" w:type="dxa"/>
              <w:left w:w="0" w:type="dxa"/>
              <w:bottom w:w="57" w:type="dxa"/>
              <w:right w:w="0" w:type="dxa"/>
            </w:tcMar>
          </w:tcPr>
          <w:p w14:paraId="6BB8E6BF" w14:textId="191225DA" w:rsidR="00D7231D" w:rsidRDefault="00484B46">
            <w:pPr>
              <w:pStyle w:val="TableContents"/>
              <w:jc w:val="center"/>
            </w:pPr>
            <w:r>
              <w:t>M</w:t>
            </w:r>
          </w:p>
        </w:tc>
        <w:tc>
          <w:tcPr>
            <w:tcW w:w="166" w:type="dxa"/>
            <w:tcBorders>
              <w:left w:val="single" w:sz="2" w:space="0" w:color="000000"/>
              <w:bottom w:val="single" w:sz="2" w:space="0" w:color="000000"/>
            </w:tcBorders>
            <w:tcMar>
              <w:top w:w="57" w:type="dxa"/>
              <w:left w:w="0" w:type="dxa"/>
              <w:bottom w:w="57" w:type="dxa"/>
              <w:right w:w="0" w:type="dxa"/>
            </w:tcMar>
          </w:tcPr>
          <w:p w14:paraId="6BB8E6C0" w14:textId="6842DD9B" w:rsidR="00D7231D" w:rsidRDefault="00484B46">
            <w:pPr>
              <w:pStyle w:val="TableContents"/>
              <w:jc w:val="center"/>
            </w:pPr>
            <w:r>
              <w:t>W</w:t>
            </w:r>
          </w:p>
        </w:tc>
        <w:tc>
          <w:tcPr>
            <w:tcW w:w="166" w:type="dxa"/>
            <w:tcBorders>
              <w:left w:val="single" w:sz="2" w:space="0" w:color="000000"/>
              <w:bottom w:val="single" w:sz="2" w:space="0" w:color="000000"/>
            </w:tcBorders>
            <w:tcMar>
              <w:top w:w="57" w:type="dxa"/>
              <w:left w:w="0" w:type="dxa"/>
              <w:bottom w:w="57" w:type="dxa"/>
              <w:right w:w="0" w:type="dxa"/>
            </w:tcMar>
          </w:tcPr>
          <w:p w14:paraId="6BB8E6C1" w14:textId="7D29CC7D" w:rsidR="00D7231D" w:rsidRDefault="00484B46">
            <w:pPr>
              <w:pStyle w:val="TableContents"/>
              <w:jc w:val="center"/>
            </w:pPr>
            <w:r>
              <w:t>2</w:t>
            </w:r>
          </w:p>
        </w:tc>
        <w:tc>
          <w:tcPr>
            <w:tcW w:w="166" w:type="dxa"/>
            <w:tcBorders>
              <w:left w:val="single" w:sz="2" w:space="0" w:color="000000"/>
              <w:bottom w:val="single" w:sz="2" w:space="0" w:color="000000"/>
            </w:tcBorders>
            <w:tcMar>
              <w:top w:w="57" w:type="dxa"/>
              <w:left w:w="0" w:type="dxa"/>
              <w:bottom w:w="57" w:type="dxa"/>
              <w:right w:w="0" w:type="dxa"/>
            </w:tcMar>
          </w:tcPr>
          <w:p w14:paraId="6BB8E6C2"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C3"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C4"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6C5" w14:textId="7267FAA1" w:rsidR="00D7231D" w:rsidRDefault="00D7231D">
            <w:pPr>
              <w:pStyle w:val="TableContents"/>
              <w:jc w:val="center"/>
            </w:pPr>
          </w:p>
        </w:tc>
      </w:tr>
      <w:tr w:rsidR="00D7231D" w14:paraId="6BB8E6ED" w14:textId="77777777" w:rsidTr="00484B46">
        <w:tc>
          <w:tcPr>
            <w:tcW w:w="2328" w:type="dxa"/>
            <w:tcBorders>
              <w:left w:val="single" w:sz="2" w:space="0" w:color="000000"/>
              <w:bottom w:val="single" w:sz="2" w:space="0" w:color="000000"/>
            </w:tcBorders>
            <w:tcMar>
              <w:top w:w="57" w:type="dxa"/>
              <w:left w:w="0" w:type="dxa"/>
              <w:bottom w:w="57" w:type="dxa"/>
              <w:right w:w="0" w:type="dxa"/>
            </w:tcMar>
          </w:tcPr>
          <w:p w14:paraId="6BB8E6C7" w14:textId="77777777" w:rsidR="00D7231D" w:rsidRDefault="00FC491E">
            <w:pPr>
              <w:pStyle w:val="TableContents"/>
            </w:pPr>
            <w:r>
              <w:tab/>
            </w:r>
            <w:proofErr w:type="spellStart"/>
            <w:r>
              <w:t>halt</w:t>
            </w:r>
            <w:proofErr w:type="spellEnd"/>
          </w:p>
        </w:tc>
        <w:tc>
          <w:tcPr>
            <w:tcW w:w="184" w:type="dxa"/>
            <w:tcBorders>
              <w:left w:val="single" w:sz="2" w:space="0" w:color="000000"/>
              <w:bottom w:val="single" w:sz="2" w:space="0" w:color="000000"/>
            </w:tcBorders>
            <w:tcMar>
              <w:top w:w="57" w:type="dxa"/>
              <w:left w:w="0" w:type="dxa"/>
              <w:bottom w:w="57" w:type="dxa"/>
              <w:right w:w="0" w:type="dxa"/>
            </w:tcMar>
          </w:tcPr>
          <w:p w14:paraId="6BB8E6C8"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C9"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CA"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CB"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CC"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CD"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CE" w14:textId="77777777" w:rsidR="00D7231D" w:rsidRDefault="00D7231D">
            <w:pPr>
              <w:pStyle w:val="TableContents"/>
              <w:jc w:val="center"/>
            </w:pPr>
          </w:p>
        </w:tc>
        <w:tc>
          <w:tcPr>
            <w:tcW w:w="190" w:type="dxa"/>
            <w:tcBorders>
              <w:left w:val="single" w:sz="2" w:space="0" w:color="000000"/>
              <w:bottom w:val="single" w:sz="2" w:space="0" w:color="000000"/>
            </w:tcBorders>
            <w:tcMar>
              <w:top w:w="57" w:type="dxa"/>
              <w:left w:w="0" w:type="dxa"/>
              <w:bottom w:w="57" w:type="dxa"/>
              <w:right w:w="0" w:type="dxa"/>
            </w:tcMar>
          </w:tcPr>
          <w:p w14:paraId="6BB8E6CF"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D0"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D1" w14:textId="77777777" w:rsidR="00D7231D" w:rsidRDefault="00D7231D">
            <w:pPr>
              <w:pStyle w:val="TableContents"/>
              <w:jc w:val="center"/>
            </w:pPr>
          </w:p>
        </w:tc>
        <w:tc>
          <w:tcPr>
            <w:tcW w:w="186" w:type="dxa"/>
            <w:tcBorders>
              <w:left w:val="single" w:sz="2" w:space="0" w:color="000000"/>
              <w:bottom w:val="single" w:sz="2" w:space="0" w:color="000000"/>
            </w:tcBorders>
            <w:tcMar>
              <w:top w:w="57" w:type="dxa"/>
              <w:left w:w="0" w:type="dxa"/>
              <w:bottom w:w="57" w:type="dxa"/>
              <w:right w:w="0" w:type="dxa"/>
            </w:tcMar>
          </w:tcPr>
          <w:p w14:paraId="6BB8E6D2"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D3"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D4"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D5"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D6"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D7"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D8"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D9"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DA"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DB"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DC"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DD"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DE"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DF" w14:textId="77777777" w:rsidR="00D7231D" w:rsidRDefault="00D7231D">
            <w:pPr>
              <w:pStyle w:val="TableContents"/>
              <w:jc w:val="center"/>
            </w:pPr>
          </w:p>
        </w:tc>
        <w:tc>
          <w:tcPr>
            <w:tcW w:w="187" w:type="dxa"/>
            <w:tcBorders>
              <w:left w:val="single" w:sz="2" w:space="0" w:color="000000"/>
              <w:bottom w:val="single" w:sz="2" w:space="0" w:color="000000"/>
            </w:tcBorders>
            <w:tcMar>
              <w:top w:w="57" w:type="dxa"/>
              <w:left w:w="0" w:type="dxa"/>
              <w:bottom w:w="57" w:type="dxa"/>
              <w:right w:w="0" w:type="dxa"/>
            </w:tcMar>
          </w:tcPr>
          <w:p w14:paraId="6BB8E6E0" w14:textId="77777777" w:rsidR="00D7231D" w:rsidRDefault="00D7231D">
            <w:pPr>
              <w:pStyle w:val="TableContents"/>
              <w:jc w:val="center"/>
            </w:pPr>
          </w:p>
        </w:tc>
        <w:tc>
          <w:tcPr>
            <w:tcW w:w="219" w:type="dxa"/>
            <w:tcBorders>
              <w:left w:val="single" w:sz="2" w:space="0" w:color="000000"/>
              <w:bottom w:val="single" w:sz="2" w:space="0" w:color="000000"/>
            </w:tcBorders>
            <w:tcMar>
              <w:top w:w="57" w:type="dxa"/>
              <w:left w:w="0" w:type="dxa"/>
              <w:bottom w:w="57" w:type="dxa"/>
              <w:right w:w="0" w:type="dxa"/>
            </w:tcMar>
          </w:tcPr>
          <w:p w14:paraId="6BB8E6E1" w14:textId="77777777" w:rsidR="00D7231D" w:rsidRDefault="00D7231D">
            <w:pPr>
              <w:pStyle w:val="TableContents"/>
              <w:jc w:val="center"/>
            </w:pPr>
          </w:p>
        </w:tc>
        <w:tc>
          <w:tcPr>
            <w:tcW w:w="232" w:type="dxa"/>
            <w:tcBorders>
              <w:left w:val="single" w:sz="2" w:space="0" w:color="000000"/>
              <w:bottom w:val="single" w:sz="2" w:space="0" w:color="000000"/>
            </w:tcBorders>
            <w:tcMar>
              <w:top w:w="57" w:type="dxa"/>
              <w:left w:w="0" w:type="dxa"/>
              <w:bottom w:w="57" w:type="dxa"/>
              <w:right w:w="0" w:type="dxa"/>
            </w:tcMar>
          </w:tcPr>
          <w:p w14:paraId="6BB8E6E2"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E3"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E4" w14:textId="683C7319" w:rsidR="00D7231D" w:rsidRDefault="00484B46">
            <w:pPr>
              <w:pStyle w:val="TableContents"/>
              <w:jc w:val="center"/>
            </w:pPr>
            <w:r>
              <w:t>F</w:t>
            </w:r>
          </w:p>
        </w:tc>
        <w:tc>
          <w:tcPr>
            <w:tcW w:w="166" w:type="dxa"/>
            <w:tcBorders>
              <w:left w:val="single" w:sz="2" w:space="0" w:color="000000"/>
              <w:bottom w:val="single" w:sz="2" w:space="0" w:color="000000"/>
            </w:tcBorders>
            <w:tcMar>
              <w:top w:w="57" w:type="dxa"/>
              <w:left w:w="0" w:type="dxa"/>
              <w:bottom w:w="57" w:type="dxa"/>
              <w:right w:w="0" w:type="dxa"/>
            </w:tcMar>
          </w:tcPr>
          <w:p w14:paraId="6BB8E6E5" w14:textId="7142D345"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E6"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E7"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E8"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E9" w14:textId="4796C58E" w:rsidR="00D7231D" w:rsidRDefault="00484B46">
            <w:pPr>
              <w:pStyle w:val="TableContents"/>
              <w:jc w:val="center"/>
            </w:pPr>
            <w:r>
              <w:t>1</w:t>
            </w:r>
          </w:p>
        </w:tc>
        <w:tc>
          <w:tcPr>
            <w:tcW w:w="166" w:type="dxa"/>
            <w:tcBorders>
              <w:left w:val="single" w:sz="2" w:space="0" w:color="000000"/>
              <w:bottom w:val="single" w:sz="2" w:space="0" w:color="000000"/>
            </w:tcBorders>
            <w:tcMar>
              <w:top w:w="57" w:type="dxa"/>
              <w:left w:w="0" w:type="dxa"/>
              <w:bottom w:w="57" w:type="dxa"/>
              <w:right w:w="0" w:type="dxa"/>
            </w:tcMar>
          </w:tcPr>
          <w:p w14:paraId="6BB8E6EA" w14:textId="77777777" w:rsidR="00D7231D" w:rsidRDefault="00D7231D">
            <w:pPr>
              <w:pStyle w:val="TableContents"/>
              <w:jc w:val="center"/>
            </w:pPr>
          </w:p>
        </w:tc>
        <w:tc>
          <w:tcPr>
            <w:tcW w:w="166" w:type="dxa"/>
            <w:tcBorders>
              <w:left w:val="single" w:sz="2" w:space="0" w:color="000000"/>
              <w:bottom w:val="single" w:sz="2" w:space="0" w:color="000000"/>
            </w:tcBorders>
            <w:tcMar>
              <w:top w:w="57" w:type="dxa"/>
              <w:left w:w="0" w:type="dxa"/>
              <w:bottom w:w="57" w:type="dxa"/>
              <w:right w:w="0" w:type="dxa"/>
            </w:tcMar>
          </w:tcPr>
          <w:p w14:paraId="6BB8E6EB" w14:textId="77777777" w:rsidR="00D7231D" w:rsidRDefault="00D7231D">
            <w:pPr>
              <w:pStyle w:val="TableContents"/>
              <w:jc w:val="center"/>
            </w:pPr>
          </w:p>
        </w:tc>
        <w:tc>
          <w:tcPr>
            <w:tcW w:w="165" w:type="dxa"/>
            <w:tcBorders>
              <w:left w:val="single" w:sz="2" w:space="0" w:color="000000"/>
              <w:bottom w:val="single" w:sz="2" w:space="0" w:color="000000"/>
              <w:right w:val="single" w:sz="2" w:space="0" w:color="000000"/>
            </w:tcBorders>
            <w:tcMar>
              <w:top w:w="57" w:type="dxa"/>
              <w:left w:w="0" w:type="dxa"/>
              <w:bottom w:w="57" w:type="dxa"/>
              <w:right w:w="0" w:type="dxa"/>
            </w:tcMar>
          </w:tcPr>
          <w:p w14:paraId="6BB8E6EC" w14:textId="6B8F4571" w:rsidR="00D7231D" w:rsidRDefault="00D7231D">
            <w:pPr>
              <w:pStyle w:val="TableContents"/>
              <w:jc w:val="center"/>
            </w:pPr>
          </w:p>
        </w:tc>
      </w:tr>
    </w:tbl>
    <w:p w14:paraId="6BB8E6EE" w14:textId="65A37198" w:rsidR="00D7231D" w:rsidRDefault="00484B46">
      <w:pPr>
        <w:pStyle w:val="Standard"/>
      </w:pPr>
      <w:r>
        <w:t>6+(27)*100=2706</w:t>
      </w:r>
    </w:p>
    <w:p w14:paraId="6BB8E6EF" w14:textId="77777777" w:rsidR="00D7231D" w:rsidRDefault="00FC491E">
      <w:pPr>
        <w:pStyle w:val="Standard"/>
        <w:pageBreakBefore/>
        <w:jc w:val="center"/>
        <w:rPr>
          <w:b/>
          <w:bCs/>
        </w:rPr>
      </w:pPr>
      <w:proofErr w:type="spellStart"/>
      <w:r>
        <w:rPr>
          <w:b/>
          <w:bCs/>
        </w:rPr>
        <w:t>Question</w:t>
      </w:r>
      <w:proofErr w:type="spellEnd"/>
      <w:r>
        <w:rPr>
          <w:b/>
          <w:bCs/>
        </w:rPr>
        <w:t xml:space="preserve"> 3 (6 points)</w:t>
      </w:r>
    </w:p>
    <w:p w14:paraId="6BB8E6F0" w14:textId="77777777" w:rsidR="00D7231D" w:rsidRDefault="00D7231D">
      <w:pPr>
        <w:pStyle w:val="Standard"/>
      </w:pPr>
    </w:p>
    <w:p w14:paraId="6BB8E6F1" w14:textId="77777777" w:rsidR="00D7231D" w:rsidRDefault="00FC491E">
      <w:pPr>
        <w:pStyle w:val="Textbody"/>
        <w:rPr>
          <w:color w:val="333333"/>
          <w:lang w:val="en-US"/>
        </w:rPr>
      </w:pPr>
      <w:r>
        <w:rPr>
          <w:color w:val="333333"/>
          <w:lang w:val="en-US"/>
        </w:rPr>
        <w:t>The variables DIVIDEND DW and DIVISOR DB store two unsigned integer numbers in binary. Write an 8086 assembly program to compute the result of the division DIVIDEND/DIVISOR on 8 integer bits and on 8 fractional bits, i.e., in fixed point on 16 bits, under the assumption that the division does not generate an overflow. The result has to be stored to the variable RESULT, whose size and definition are left to the student.</w:t>
      </w:r>
    </w:p>
    <w:p w14:paraId="6BB8E6F2" w14:textId="77777777" w:rsidR="00D7231D" w:rsidRDefault="00FC491E">
      <w:pPr>
        <w:pStyle w:val="Textbody"/>
        <w:rPr>
          <w:color w:val="333333"/>
          <w:lang w:val="en-US"/>
        </w:rPr>
      </w:pPr>
      <w:r>
        <w:rPr>
          <w:color w:val="333333"/>
          <w:lang w:val="en-US"/>
        </w:rPr>
        <w:t>Up to 2 points more can be awarded, if the program also successfully and in full tackles the case DIVIDEND/DIVISOR possibly generating an overflow (indeed in this case the definition of RESULT should be different from the one above).</w:t>
      </w:r>
    </w:p>
    <w:p w14:paraId="6BB8E6F3" w14:textId="77777777" w:rsidR="00D7231D" w:rsidRDefault="00FC491E">
      <w:pPr>
        <w:pStyle w:val="Textbody"/>
        <w:rPr>
          <w:color w:val="333333"/>
          <w:lang w:val="en-US"/>
        </w:rPr>
      </w:pPr>
      <w:r>
        <w:rPr>
          <w:color w:val="333333"/>
          <w:lang w:val="en-US"/>
        </w:rPr>
        <w:t>BRUTE FORCE APPROACHES ARE NOT ACCEPTABLE.</w:t>
      </w:r>
    </w:p>
    <w:p w14:paraId="6BB8E6F4" w14:textId="77777777" w:rsidR="00D7231D" w:rsidRDefault="00FC491E">
      <w:pPr>
        <w:pStyle w:val="Textbody"/>
        <w:rPr>
          <w:color w:val="333333"/>
          <w:lang w:val="en-US"/>
        </w:rPr>
      </w:pPr>
      <w:r>
        <w:rPr>
          <w:color w:val="333333"/>
          <w:lang w:val="en-US"/>
        </w:rPr>
        <w:t>Comments are mandatory, as well a full and detailed explanation of the algorithm used.</w:t>
      </w:r>
    </w:p>
    <w:p w14:paraId="6BB8E6F5" w14:textId="77777777" w:rsidR="00D7231D" w:rsidRDefault="00D7231D">
      <w:pPr>
        <w:pStyle w:val="Textbody"/>
        <w:shd w:val="clear" w:color="auto" w:fill="FFFFFF"/>
        <w:spacing w:after="150"/>
        <w:rPr>
          <w:i/>
          <w:color w:val="333333"/>
          <w:lang w:val="en-US"/>
        </w:rPr>
      </w:pPr>
    </w:p>
    <w:p w14:paraId="6BB8E6F6" w14:textId="77777777" w:rsidR="00D7231D" w:rsidRDefault="00FC491E">
      <w:pPr>
        <w:pStyle w:val="Textbody"/>
        <w:shd w:val="clear" w:color="auto" w:fill="FFFFFF"/>
        <w:spacing w:after="150"/>
        <w:rPr>
          <w:b/>
          <w:color w:val="333333"/>
          <w:lang w:val="en-US"/>
        </w:rPr>
      </w:pPr>
      <w:r>
        <w:rPr>
          <w:b/>
          <w:color w:val="333333"/>
          <w:lang w:val="en-US"/>
        </w:rPr>
        <w:t>Write your code in a file saved in the 8086 folder.</w:t>
      </w:r>
    </w:p>
    <w:p w14:paraId="6BB8E6F7" w14:textId="77777777" w:rsidR="00D7231D" w:rsidRDefault="00D7231D">
      <w:pPr>
        <w:pStyle w:val="Textbody"/>
        <w:shd w:val="clear" w:color="auto" w:fill="FFFFFF"/>
        <w:spacing w:after="150"/>
        <w:rPr>
          <w:color w:val="333333"/>
          <w:lang w:val="en-US"/>
        </w:rPr>
      </w:pPr>
    </w:p>
    <w:p w14:paraId="6BB8E6F8" w14:textId="77777777" w:rsidR="00D7231D" w:rsidRDefault="00D7231D">
      <w:pPr>
        <w:pStyle w:val="Textbody"/>
        <w:rPr>
          <w:color w:val="333333"/>
          <w:lang w:val="en-US"/>
        </w:rPr>
      </w:pPr>
    </w:p>
    <w:p w14:paraId="6BB8E6F9" w14:textId="77777777" w:rsidR="00D7231D" w:rsidRDefault="00FC491E">
      <w:pPr>
        <w:pStyle w:val="Textbody"/>
        <w:shd w:val="clear" w:color="auto" w:fill="FFFFFF"/>
        <w:spacing w:after="150"/>
        <w:rPr>
          <w:color w:val="333333"/>
          <w:lang w:val="en-US"/>
        </w:rPr>
      </w:pPr>
      <w:r>
        <w:rPr>
          <w:color w:val="333333"/>
          <w:lang w:val="en-US"/>
        </w:rPr>
        <w:t>Click on the following link to open a web page with the 8086 instruction set:</w:t>
      </w:r>
    </w:p>
    <w:p w14:paraId="6BB8E6FA" w14:textId="77777777" w:rsidR="00D7231D" w:rsidRPr="00FC491E" w:rsidRDefault="00000000">
      <w:pPr>
        <w:pStyle w:val="Standard"/>
        <w:rPr>
          <w:b/>
          <w:bCs/>
          <w:lang w:val="en-US"/>
        </w:rPr>
      </w:pPr>
      <w:hyperlink r:id="rId7" w:history="1">
        <w:r w:rsidR="00FC491E" w:rsidRPr="00FC491E">
          <w:rPr>
            <w:lang w:val="en-US"/>
          </w:rPr>
          <w:t>http://www.jegerlehner.ch/intel/IntelCodeTable.pdf</w:t>
        </w:r>
      </w:hyperlink>
    </w:p>
    <w:p w14:paraId="6BB8E6FB" w14:textId="77777777" w:rsidR="00D7231D" w:rsidRPr="00FC491E" w:rsidRDefault="00FC491E">
      <w:pPr>
        <w:pStyle w:val="Standard"/>
        <w:pageBreakBefore/>
        <w:jc w:val="center"/>
        <w:rPr>
          <w:b/>
          <w:bCs/>
          <w:lang w:val="en-US"/>
        </w:rPr>
      </w:pPr>
      <w:r w:rsidRPr="00FC491E">
        <w:rPr>
          <w:b/>
          <w:bCs/>
          <w:lang w:val="en-US"/>
        </w:rPr>
        <w:t>Question 4 (8 points)</w:t>
      </w:r>
    </w:p>
    <w:p w14:paraId="6BB8E6FC" w14:textId="77777777" w:rsidR="00D7231D" w:rsidRPr="00FC491E" w:rsidRDefault="00D7231D">
      <w:pPr>
        <w:pStyle w:val="Standard"/>
        <w:rPr>
          <w:lang w:val="en-US"/>
        </w:rPr>
      </w:pPr>
    </w:p>
    <w:p w14:paraId="6BB8E6FD" w14:textId="77777777" w:rsidR="00D7231D" w:rsidRPr="00FC491E" w:rsidRDefault="00FC491E">
      <w:pPr>
        <w:pStyle w:val="Standard"/>
        <w:rPr>
          <w:lang w:val="en-US"/>
        </w:rPr>
      </w:pPr>
      <w:r w:rsidRPr="00FC491E">
        <w:rPr>
          <w:lang w:val="en-US"/>
        </w:rPr>
        <w:t>In the fixed-point representation, a fixed number of digits is used to represent the fractional part of a number. Negative values are expressed in two's complement representation.</w:t>
      </w:r>
    </w:p>
    <w:p w14:paraId="6BB8E6FE" w14:textId="77777777" w:rsidR="00D7231D" w:rsidRPr="00FC491E" w:rsidRDefault="00FC491E">
      <w:pPr>
        <w:pStyle w:val="Standard"/>
        <w:rPr>
          <w:lang w:val="en-US"/>
        </w:rPr>
      </w:pPr>
      <w:r w:rsidRPr="00FC491E">
        <w:rPr>
          <w:lang w:val="en-US"/>
        </w:rPr>
        <w:t>Example of fixed-point number with 8 integer digits and 8 fractional digits: 10000101.10011101. The corresponding decimal value is -1 * 2</w:t>
      </w:r>
      <w:r w:rsidRPr="00FC491E">
        <w:rPr>
          <w:vertAlign w:val="superscript"/>
          <w:lang w:val="en-US"/>
        </w:rPr>
        <w:t xml:space="preserve">7 </w:t>
      </w:r>
      <w:r w:rsidRPr="00FC491E">
        <w:rPr>
          <w:lang w:val="en-US"/>
        </w:rPr>
        <w:t>+ 1 * 2</w:t>
      </w:r>
      <w:r w:rsidRPr="00FC491E">
        <w:rPr>
          <w:vertAlign w:val="superscript"/>
          <w:lang w:val="en-US"/>
        </w:rPr>
        <w:t>2</w:t>
      </w:r>
      <w:r w:rsidRPr="00FC491E">
        <w:rPr>
          <w:lang w:val="en-US"/>
        </w:rPr>
        <w:t xml:space="preserve"> + 1 * 2</w:t>
      </w:r>
      <w:r w:rsidRPr="00FC491E">
        <w:rPr>
          <w:vertAlign w:val="superscript"/>
          <w:lang w:val="en-US"/>
        </w:rPr>
        <w:t>0</w:t>
      </w:r>
      <w:r w:rsidRPr="00FC491E">
        <w:rPr>
          <w:lang w:val="en-US"/>
        </w:rPr>
        <w:t xml:space="preserve"> + 1 * 2</w:t>
      </w:r>
      <w:r w:rsidRPr="00FC491E">
        <w:rPr>
          <w:vertAlign w:val="superscript"/>
          <w:lang w:val="en-US"/>
        </w:rPr>
        <w:t>-1</w:t>
      </w:r>
      <w:r w:rsidRPr="00FC491E">
        <w:rPr>
          <w:lang w:val="en-US"/>
        </w:rPr>
        <w:t xml:space="preserve"> + 1 * 2</w:t>
      </w:r>
      <w:r w:rsidRPr="00FC491E">
        <w:rPr>
          <w:vertAlign w:val="superscript"/>
          <w:lang w:val="en-US"/>
        </w:rPr>
        <w:t>-4</w:t>
      </w:r>
      <w:r w:rsidRPr="00FC491E">
        <w:rPr>
          <w:lang w:val="en-US"/>
        </w:rPr>
        <w:t xml:space="preserve"> + 1 * 2</w:t>
      </w:r>
      <w:r w:rsidRPr="00FC491E">
        <w:rPr>
          <w:vertAlign w:val="superscript"/>
          <w:lang w:val="en-US"/>
        </w:rPr>
        <w:t>-5</w:t>
      </w:r>
      <w:r w:rsidRPr="00FC491E">
        <w:rPr>
          <w:lang w:val="en-US"/>
        </w:rPr>
        <w:t xml:space="preserve"> +1 * 2</w:t>
      </w:r>
      <w:r w:rsidRPr="00FC491E">
        <w:rPr>
          <w:vertAlign w:val="superscript"/>
          <w:lang w:val="en-US"/>
        </w:rPr>
        <w:t>-6</w:t>
      </w:r>
      <w:r w:rsidRPr="00FC491E">
        <w:rPr>
          <w:lang w:val="en-US"/>
        </w:rPr>
        <w:t xml:space="preserve"> + 1 * 2</w:t>
      </w:r>
      <w:r w:rsidRPr="00FC491E">
        <w:rPr>
          <w:vertAlign w:val="superscript"/>
          <w:lang w:val="en-US"/>
        </w:rPr>
        <w:t>-8</w:t>
      </w:r>
      <w:r w:rsidRPr="00FC491E">
        <w:rPr>
          <w:lang w:val="en-US"/>
        </w:rPr>
        <w:t xml:space="preserve"> = -128 + 4 + 1 + 0.5 + 0.0625 + 0.03125 + 0.015625 + 0.00390625 = -122.38671875</w:t>
      </w:r>
    </w:p>
    <w:p w14:paraId="6BB8E6FF" w14:textId="77777777" w:rsidR="00D7231D" w:rsidRPr="00FC491E" w:rsidRDefault="00D7231D">
      <w:pPr>
        <w:pStyle w:val="Standard"/>
        <w:rPr>
          <w:lang w:val="en-US"/>
        </w:rPr>
      </w:pPr>
    </w:p>
    <w:p w14:paraId="6BB8E700" w14:textId="77777777" w:rsidR="00D7231D" w:rsidRDefault="00FC491E">
      <w:pPr>
        <w:pStyle w:val="Standard"/>
      </w:pPr>
      <w:r w:rsidRPr="00FC491E">
        <w:rPr>
          <w:lang w:val="en-US"/>
        </w:rPr>
        <w:t xml:space="preserve">Write the </w:t>
      </w:r>
      <w:proofErr w:type="spellStart"/>
      <w:r w:rsidRPr="00FC491E">
        <w:rPr>
          <w:rFonts w:ascii="Courier New" w:hAnsi="Courier New"/>
          <w:lang w:val="en-US"/>
        </w:rPr>
        <w:t>squareRoot</w:t>
      </w:r>
      <w:proofErr w:type="spellEnd"/>
      <w:r w:rsidRPr="00FC491E">
        <w:rPr>
          <w:lang w:val="en-US"/>
        </w:rPr>
        <w:t xml:space="preserve"> subroutine in ARM assembly language, which returns the square root of a fixed-point number lower than 1. </w:t>
      </w:r>
      <w:r>
        <w:t xml:space="preserve">The subroutine </w:t>
      </w:r>
      <w:proofErr w:type="spellStart"/>
      <w:r>
        <w:t>receives</w:t>
      </w:r>
      <w:proofErr w:type="spellEnd"/>
      <w:r>
        <w:t xml:space="preserve"> in input:</w:t>
      </w:r>
    </w:p>
    <w:p w14:paraId="6BB8E701" w14:textId="77777777" w:rsidR="00D7231D" w:rsidRDefault="00FC491E">
      <w:pPr>
        <w:pStyle w:val="Standard"/>
        <w:numPr>
          <w:ilvl w:val="0"/>
          <w:numId w:val="6"/>
        </w:numPr>
      </w:pPr>
      <w:r>
        <w:t xml:space="preserve">a 32-bit </w:t>
      </w:r>
      <w:proofErr w:type="spellStart"/>
      <w:r>
        <w:t>value</w:t>
      </w:r>
      <w:proofErr w:type="spellEnd"/>
      <w:r>
        <w:t xml:space="preserve"> X</w:t>
      </w:r>
    </w:p>
    <w:p w14:paraId="6BB8E702" w14:textId="77777777" w:rsidR="00D7231D" w:rsidRPr="00FC491E" w:rsidRDefault="00FC491E">
      <w:pPr>
        <w:pStyle w:val="Standard"/>
        <w:numPr>
          <w:ilvl w:val="0"/>
          <w:numId w:val="6"/>
        </w:numPr>
        <w:rPr>
          <w:lang w:val="en-US"/>
        </w:rPr>
      </w:pPr>
      <w:r w:rsidRPr="00FC491E">
        <w:rPr>
          <w:lang w:val="en-US"/>
        </w:rPr>
        <w:t>the number of fractional digits k</w:t>
      </w:r>
    </w:p>
    <w:p w14:paraId="6BB8E703" w14:textId="77777777" w:rsidR="00D7231D" w:rsidRPr="00FC491E" w:rsidRDefault="00D7231D">
      <w:pPr>
        <w:pStyle w:val="Standard"/>
        <w:rPr>
          <w:lang w:val="en-US"/>
        </w:rPr>
      </w:pPr>
    </w:p>
    <w:p w14:paraId="6BB8E704" w14:textId="77777777" w:rsidR="00D7231D" w:rsidRPr="00FC491E" w:rsidRDefault="00FC491E">
      <w:pPr>
        <w:pStyle w:val="Standard"/>
        <w:rPr>
          <w:lang w:val="en-US"/>
        </w:rPr>
      </w:pPr>
      <w:r w:rsidRPr="00FC491E">
        <w:rPr>
          <w:lang w:val="en-US"/>
        </w:rPr>
        <w:t>The subroutine computes the square root according to the following algorithm:</w:t>
      </w:r>
    </w:p>
    <w:p w14:paraId="6BB8E705" w14:textId="77777777" w:rsidR="00D7231D" w:rsidRDefault="00FC491E">
      <w:pPr>
        <w:pStyle w:val="Standard"/>
        <w:numPr>
          <w:ilvl w:val="0"/>
          <w:numId w:val="7"/>
        </w:numPr>
      </w:pPr>
      <w:proofErr w:type="spellStart"/>
      <w:r>
        <w:t>Initialization</w:t>
      </w:r>
      <w:proofErr w:type="spellEnd"/>
      <w:r>
        <w:t>: r = X, Q = 0</w:t>
      </w:r>
    </w:p>
    <w:p w14:paraId="6BB8E706" w14:textId="77777777" w:rsidR="00D7231D" w:rsidRDefault="00FC491E">
      <w:pPr>
        <w:pStyle w:val="Standard"/>
        <w:numPr>
          <w:ilvl w:val="0"/>
          <w:numId w:val="7"/>
        </w:numPr>
      </w:pPr>
      <w:r>
        <w:t>for i = 1 to k:</w:t>
      </w:r>
    </w:p>
    <w:p w14:paraId="6BB8E707" w14:textId="77777777" w:rsidR="00D7231D" w:rsidRDefault="00FC491E">
      <w:pPr>
        <w:pStyle w:val="Standard"/>
        <w:numPr>
          <w:ilvl w:val="0"/>
          <w:numId w:val="7"/>
        </w:numPr>
      </w:pPr>
      <w:r>
        <w:t xml:space="preserve">      r = 2 * r</w:t>
      </w:r>
    </w:p>
    <w:p w14:paraId="6BB8E708" w14:textId="77777777" w:rsidR="00D7231D" w:rsidRDefault="00FC491E">
      <w:pPr>
        <w:pStyle w:val="Standard"/>
        <w:numPr>
          <w:ilvl w:val="0"/>
          <w:numId w:val="7"/>
        </w:numPr>
      </w:pPr>
      <w:r>
        <w:t xml:space="preserve">      </w:t>
      </w:r>
      <w:proofErr w:type="spellStart"/>
      <w:r>
        <w:t>if</w:t>
      </w:r>
      <w:proofErr w:type="spellEnd"/>
      <w:r>
        <w:rPr>
          <w:vertAlign w:val="superscript"/>
        </w:rPr>
        <w:t xml:space="preserve"> </w:t>
      </w:r>
      <w:r>
        <w:t xml:space="preserve">r </w:t>
      </w:r>
      <w:r>
        <w:rPr>
          <w:rFonts w:eastAsia="Times New Roman" w:cs="Times New Roman"/>
        </w:rPr>
        <w:t>≥</w:t>
      </w:r>
      <w:r>
        <w:t xml:space="preserve"> Q + 2</w:t>
      </w:r>
      <w:r>
        <w:rPr>
          <w:vertAlign w:val="superscript"/>
        </w:rPr>
        <w:t>-i</w:t>
      </w:r>
      <w:r>
        <w:t>:</w:t>
      </w:r>
    </w:p>
    <w:p w14:paraId="6BB8E709" w14:textId="77777777" w:rsidR="00D7231D" w:rsidRDefault="00FC491E">
      <w:pPr>
        <w:pStyle w:val="Standard"/>
        <w:numPr>
          <w:ilvl w:val="0"/>
          <w:numId w:val="7"/>
        </w:numPr>
      </w:pPr>
      <w:r>
        <w:t xml:space="preserve">            r = r – 2 * Q - 2</w:t>
      </w:r>
      <w:r>
        <w:rPr>
          <w:vertAlign w:val="superscript"/>
        </w:rPr>
        <w:t>-i</w:t>
      </w:r>
    </w:p>
    <w:p w14:paraId="6BB8E70A" w14:textId="77777777" w:rsidR="00D7231D" w:rsidRDefault="00FC491E">
      <w:pPr>
        <w:pStyle w:val="Standard"/>
        <w:numPr>
          <w:ilvl w:val="0"/>
          <w:numId w:val="7"/>
        </w:numPr>
      </w:pPr>
      <w:r>
        <w:t xml:space="preserve">            Q = Q + 2</w:t>
      </w:r>
      <w:r>
        <w:rPr>
          <w:vertAlign w:val="superscript"/>
        </w:rPr>
        <w:t>-i</w:t>
      </w:r>
      <w:r>
        <w:t xml:space="preserve">      </w:t>
      </w:r>
    </w:p>
    <w:p w14:paraId="6BB8E70B" w14:textId="77777777" w:rsidR="00D7231D" w:rsidRDefault="00FC491E">
      <w:pPr>
        <w:pStyle w:val="Standard"/>
        <w:numPr>
          <w:ilvl w:val="0"/>
          <w:numId w:val="7"/>
        </w:numPr>
      </w:pPr>
      <w:r>
        <w:t xml:space="preserve">      else:</w:t>
      </w:r>
    </w:p>
    <w:p w14:paraId="6BB8E70C" w14:textId="77777777" w:rsidR="00D7231D" w:rsidRDefault="00FC491E">
      <w:pPr>
        <w:pStyle w:val="Standard"/>
        <w:numPr>
          <w:ilvl w:val="0"/>
          <w:numId w:val="7"/>
        </w:numPr>
      </w:pPr>
      <w:r>
        <w:t xml:space="preserve">            </w:t>
      </w:r>
      <w:proofErr w:type="spellStart"/>
      <w:r>
        <w:t>if</w:t>
      </w:r>
      <w:proofErr w:type="spellEnd"/>
      <w:r>
        <w:t xml:space="preserve"> r </w:t>
      </w:r>
      <w:r>
        <w:rPr>
          <w:rFonts w:eastAsia="Times New Roman" w:cs="Times New Roman"/>
        </w:rPr>
        <w:t>&lt;</w:t>
      </w:r>
      <w:r>
        <w:t xml:space="preserve"> -(Q + 2</w:t>
      </w:r>
      <w:r>
        <w:rPr>
          <w:vertAlign w:val="superscript"/>
        </w:rPr>
        <w:t>-i</w:t>
      </w:r>
      <w:r>
        <w:t>):</w:t>
      </w:r>
    </w:p>
    <w:p w14:paraId="6BB8E70D" w14:textId="77777777" w:rsidR="00D7231D" w:rsidRDefault="00FC491E">
      <w:pPr>
        <w:pStyle w:val="Standard"/>
        <w:numPr>
          <w:ilvl w:val="0"/>
          <w:numId w:val="7"/>
        </w:numPr>
      </w:pPr>
      <w:r>
        <w:t xml:space="preserve">                  r = r + 2 * Q - 2</w:t>
      </w:r>
      <w:r>
        <w:rPr>
          <w:vertAlign w:val="superscript"/>
        </w:rPr>
        <w:t>-i</w:t>
      </w:r>
    </w:p>
    <w:p w14:paraId="6BB8E70E" w14:textId="77777777" w:rsidR="00D7231D" w:rsidRDefault="00FC491E">
      <w:pPr>
        <w:pStyle w:val="Standard"/>
        <w:numPr>
          <w:ilvl w:val="0"/>
          <w:numId w:val="7"/>
        </w:numPr>
      </w:pPr>
      <w:r>
        <w:t xml:space="preserve">                  Q = Q - 2</w:t>
      </w:r>
      <w:r>
        <w:rPr>
          <w:vertAlign w:val="superscript"/>
        </w:rPr>
        <w:t>-i</w:t>
      </w:r>
    </w:p>
    <w:p w14:paraId="6BB8E70F" w14:textId="77777777" w:rsidR="00D7231D" w:rsidRDefault="00FC491E">
      <w:pPr>
        <w:pStyle w:val="Standard"/>
        <w:numPr>
          <w:ilvl w:val="0"/>
          <w:numId w:val="7"/>
        </w:numPr>
      </w:pPr>
      <w:r>
        <w:t>Return Q</w:t>
      </w:r>
    </w:p>
    <w:p w14:paraId="6BB8E710" w14:textId="77777777" w:rsidR="00D7231D" w:rsidRDefault="00D7231D">
      <w:pPr>
        <w:pStyle w:val="Standard"/>
      </w:pPr>
    </w:p>
    <w:p w14:paraId="6BB8E711" w14:textId="77777777" w:rsidR="00D7231D" w:rsidRPr="00FC491E" w:rsidRDefault="00FC491E">
      <w:pPr>
        <w:pStyle w:val="Standard"/>
        <w:rPr>
          <w:lang w:val="en-US"/>
        </w:rPr>
      </w:pPr>
      <w:r w:rsidRPr="00FC491E">
        <w:rPr>
          <w:lang w:val="en-US"/>
        </w:rPr>
        <w:t>Solutions without multiplications and divisions are preferred.</w:t>
      </w:r>
    </w:p>
    <w:p w14:paraId="6BB8E712" w14:textId="77777777" w:rsidR="00D7231D" w:rsidRPr="00FC491E" w:rsidRDefault="00D7231D">
      <w:pPr>
        <w:pStyle w:val="Standard"/>
        <w:rPr>
          <w:lang w:val="en-US"/>
        </w:rPr>
      </w:pPr>
    </w:p>
    <w:p w14:paraId="6BB8E713" w14:textId="77777777" w:rsidR="00D7231D" w:rsidRPr="00FC491E" w:rsidRDefault="00FC491E">
      <w:pPr>
        <w:pStyle w:val="Standard"/>
        <w:rPr>
          <w:lang w:val="en-US"/>
        </w:rPr>
      </w:pPr>
      <w:r w:rsidRPr="00FC491E">
        <w:rPr>
          <w:lang w:val="en-US"/>
        </w:rPr>
        <w:t>Example: X = 0.100110, k = 6</w:t>
      </w:r>
    </w:p>
    <w:p w14:paraId="6BB8E714" w14:textId="77777777" w:rsidR="00D7231D" w:rsidRPr="00FC491E" w:rsidRDefault="00FC491E">
      <w:pPr>
        <w:pStyle w:val="Standard"/>
        <w:rPr>
          <w:lang w:val="en-US"/>
        </w:rPr>
      </w:pPr>
      <w:r w:rsidRPr="00FC491E">
        <w:rPr>
          <w:lang w:val="en-US"/>
        </w:rPr>
        <w:t>The '.' separating integer and fractional digits is shown only for the sake of clarity.</w:t>
      </w:r>
    </w:p>
    <w:p w14:paraId="6BB8E715" w14:textId="77777777" w:rsidR="00D7231D" w:rsidRPr="00FC491E" w:rsidRDefault="00FC491E">
      <w:pPr>
        <w:pStyle w:val="Standard"/>
        <w:rPr>
          <w:lang w:val="en-US"/>
        </w:rPr>
      </w:pPr>
      <w:r w:rsidRPr="00FC491E">
        <w:rPr>
          <w:lang w:val="en-US"/>
        </w:rPr>
        <w:t>Initialization: r =  0.100110, Q = 0.000000</w:t>
      </w:r>
    </w:p>
    <w:p w14:paraId="6BB8E716" w14:textId="77777777" w:rsidR="00D7231D" w:rsidRPr="00FC491E" w:rsidRDefault="00FC491E">
      <w:pPr>
        <w:pStyle w:val="Standard"/>
        <w:rPr>
          <w:lang w:val="en-US"/>
        </w:rPr>
      </w:pPr>
      <w:r w:rsidRPr="00FC491E">
        <w:rPr>
          <w:lang w:val="en-US"/>
        </w:rPr>
        <w:t xml:space="preserve">Iteration </w:t>
      </w:r>
      <w:proofErr w:type="spellStart"/>
      <w:r w:rsidRPr="00FC491E">
        <w:rPr>
          <w:lang w:val="en-US"/>
        </w:rPr>
        <w:t>i</w:t>
      </w:r>
      <w:proofErr w:type="spellEnd"/>
      <w:r w:rsidRPr="00FC491E">
        <w:rPr>
          <w:lang w:val="en-US"/>
        </w:rPr>
        <w:t xml:space="preserve"> = 1</w:t>
      </w:r>
    </w:p>
    <w:p w14:paraId="6BB8E717" w14:textId="77777777" w:rsidR="00D7231D" w:rsidRDefault="00FC491E">
      <w:pPr>
        <w:pStyle w:val="Standard"/>
      </w:pPr>
      <w:r w:rsidRPr="00FC491E">
        <w:rPr>
          <w:lang w:val="en-US"/>
        </w:rPr>
        <w:tab/>
      </w:r>
      <w:r>
        <w:t>r = 2 *  0.100110 =  1.001100</w:t>
      </w:r>
    </w:p>
    <w:p w14:paraId="6BB8E718" w14:textId="77777777" w:rsidR="00D7231D" w:rsidRDefault="00FC491E">
      <w:pPr>
        <w:pStyle w:val="Standard"/>
      </w:pPr>
      <w:r>
        <w:tab/>
        <w:t>Q + 2</w:t>
      </w:r>
      <w:r>
        <w:rPr>
          <w:vertAlign w:val="superscript"/>
        </w:rPr>
        <w:t>-i</w:t>
      </w:r>
      <w:r>
        <w:t xml:space="preserve"> = 0.000000 +  0.100000 =  0.100000</w:t>
      </w:r>
    </w:p>
    <w:p w14:paraId="6BB8E719" w14:textId="77777777" w:rsidR="00D7231D" w:rsidRDefault="00FC491E">
      <w:pPr>
        <w:pStyle w:val="Standard"/>
      </w:pPr>
      <w:r>
        <w:tab/>
        <w:t xml:space="preserve">r </w:t>
      </w:r>
      <w:r>
        <w:rPr>
          <w:rFonts w:eastAsia="Times New Roman" w:cs="Times New Roman"/>
        </w:rPr>
        <w:t>≥</w:t>
      </w:r>
      <w:r>
        <w:t xml:space="preserve"> Q + 2</w:t>
      </w:r>
      <w:r>
        <w:rPr>
          <w:vertAlign w:val="superscript"/>
        </w:rPr>
        <w:t>-i</w:t>
      </w:r>
      <w:r>
        <w:t xml:space="preserve">  =&gt;    r = 1.001100 – 2 * 0.000000 – 0.100000 =  0.101100</w:t>
      </w:r>
    </w:p>
    <w:p w14:paraId="6BB8E71A" w14:textId="77777777" w:rsidR="00D7231D" w:rsidRDefault="00FC491E">
      <w:pPr>
        <w:pStyle w:val="Standard"/>
      </w:pPr>
      <w:r>
        <w:tab/>
        <w:t>Q = 0.000000 +  0.100000 =  0.100000</w:t>
      </w:r>
    </w:p>
    <w:p w14:paraId="6BB8E71B" w14:textId="77777777" w:rsidR="00D7231D" w:rsidRDefault="00FC491E">
      <w:pPr>
        <w:pStyle w:val="Standard"/>
      </w:pPr>
      <w:proofErr w:type="spellStart"/>
      <w:r>
        <w:t>Iteration</w:t>
      </w:r>
      <w:proofErr w:type="spellEnd"/>
      <w:r>
        <w:t xml:space="preserve"> i = 2</w:t>
      </w:r>
    </w:p>
    <w:p w14:paraId="6BB8E71C" w14:textId="77777777" w:rsidR="00D7231D" w:rsidRDefault="00FC491E">
      <w:pPr>
        <w:pStyle w:val="Standard"/>
      </w:pPr>
      <w:r>
        <w:tab/>
        <w:t>r = 2 * 0.101100 = 1.011000</w:t>
      </w:r>
    </w:p>
    <w:p w14:paraId="6BB8E71D" w14:textId="77777777" w:rsidR="00D7231D" w:rsidRDefault="00FC491E">
      <w:pPr>
        <w:pStyle w:val="Standard"/>
      </w:pPr>
      <w:r>
        <w:tab/>
        <w:t>Q + 2</w:t>
      </w:r>
      <w:r>
        <w:rPr>
          <w:vertAlign w:val="superscript"/>
        </w:rPr>
        <w:t>-i</w:t>
      </w:r>
      <w:r>
        <w:t xml:space="preserve"> = 0.100000 +  0.010000 =  0.110000</w:t>
      </w:r>
    </w:p>
    <w:p w14:paraId="6BB8E71E" w14:textId="77777777" w:rsidR="00D7231D" w:rsidRDefault="00FC491E">
      <w:pPr>
        <w:pStyle w:val="Standard"/>
      </w:pPr>
      <w:r>
        <w:tab/>
        <w:t xml:space="preserve">r </w:t>
      </w:r>
      <w:r>
        <w:rPr>
          <w:rFonts w:eastAsia="Times New Roman" w:cs="Times New Roman"/>
        </w:rPr>
        <w:t>≥</w:t>
      </w:r>
      <w:r>
        <w:t xml:space="preserve"> Q + 2</w:t>
      </w:r>
      <w:r>
        <w:rPr>
          <w:vertAlign w:val="superscript"/>
        </w:rPr>
        <w:t>-i</w:t>
      </w:r>
      <w:r>
        <w:t xml:space="preserve">  =&gt;    r = 1.011000 – 2 * 0.100000 – 0.010000 =  0.001000</w:t>
      </w:r>
    </w:p>
    <w:p w14:paraId="6BB8E71F" w14:textId="77777777" w:rsidR="00D7231D" w:rsidRDefault="00FC491E">
      <w:pPr>
        <w:pStyle w:val="Standard"/>
      </w:pPr>
      <w:r>
        <w:tab/>
        <w:t>Q = 0.100000 +  0.010000 =  0.110000</w:t>
      </w:r>
    </w:p>
    <w:p w14:paraId="6BB8E720" w14:textId="77777777" w:rsidR="00D7231D" w:rsidRDefault="00FC491E">
      <w:pPr>
        <w:pStyle w:val="Standard"/>
      </w:pPr>
      <w:proofErr w:type="spellStart"/>
      <w:r>
        <w:t>Iteration</w:t>
      </w:r>
      <w:proofErr w:type="spellEnd"/>
      <w:r>
        <w:t xml:space="preserve"> i = 3</w:t>
      </w:r>
    </w:p>
    <w:p w14:paraId="6BB8E721" w14:textId="77777777" w:rsidR="00D7231D" w:rsidRDefault="00FC491E">
      <w:pPr>
        <w:pStyle w:val="Standard"/>
      </w:pPr>
      <w:r>
        <w:tab/>
        <w:t>r = 2 * 0.001000 = 0.010000</w:t>
      </w:r>
    </w:p>
    <w:p w14:paraId="6BB8E722" w14:textId="77777777" w:rsidR="00D7231D" w:rsidRDefault="00FC491E">
      <w:pPr>
        <w:pStyle w:val="Standard"/>
      </w:pPr>
      <w:r>
        <w:tab/>
        <w:t>Q + 2</w:t>
      </w:r>
      <w:r>
        <w:rPr>
          <w:vertAlign w:val="superscript"/>
        </w:rPr>
        <w:t>-i</w:t>
      </w:r>
      <w:r>
        <w:t xml:space="preserve"> = 0.110000 + 0.001000 =  0.111000</w:t>
      </w:r>
    </w:p>
    <w:p w14:paraId="6BB8E723" w14:textId="77777777" w:rsidR="00D7231D" w:rsidRDefault="00FC491E">
      <w:pPr>
        <w:pStyle w:val="Standard"/>
      </w:pPr>
      <w:r>
        <w:tab/>
        <w:t>-(Q + 2</w:t>
      </w:r>
      <w:r>
        <w:rPr>
          <w:vertAlign w:val="superscript"/>
        </w:rPr>
        <w:t>-i</w:t>
      </w:r>
      <w:r>
        <w:t>) = 11111111111111111111111111.001000</w:t>
      </w:r>
    </w:p>
    <w:p w14:paraId="6BB8E724" w14:textId="77777777" w:rsidR="00D7231D" w:rsidRDefault="00FC491E">
      <w:pPr>
        <w:pStyle w:val="Standard"/>
      </w:pPr>
      <w:r>
        <w:tab/>
        <w:t>Q + 2</w:t>
      </w:r>
      <w:r>
        <w:rPr>
          <w:vertAlign w:val="superscript"/>
        </w:rPr>
        <w:t>-i</w:t>
      </w:r>
      <w:r>
        <w:t xml:space="preserve"> </w:t>
      </w:r>
      <w:r>
        <w:rPr>
          <w:rFonts w:eastAsia="Times New Roman" w:cs="Times New Roman"/>
        </w:rPr>
        <w:t>≤ r &lt; -(Q + 2</w:t>
      </w:r>
      <w:r>
        <w:rPr>
          <w:rFonts w:eastAsia="Times New Roman" w:cs="Times New Roman"/>
          <w:vertAlign w:val="superscript"/>
        </w:rPr>
        <w:t>-i</w:t>
      </w:r>
      <w:r>
        <w:rPr>
          <w:rFonts w:eastAsia="Times New Roman" w:cs="Times New Roman"/>
        </w:rPr>
        <w:t>)</w:t>
      </w:r>
      <w:r>
        <w:rPr>
          <w:rFonts w:eastAsia="Times New Roman" w:cs="Times New Roman"/>
        </w:rPr>
        <w:tab/>
      </w:r>
      <w:r>
        <w:rPr>
          <w:rFonts w:eastAsia="Times New Roman" w:cs="Times New Roman"/>
        </w:rPr>
        <w:tab/>
        <w:t>=&gt; no action</w:t>
      </w:r>
    </w:p>
    <w:p w14:paraId="6BB8E725" w14:textId="77777777" w:rsidR="00D7231D" w:rsidRDefault="00FC491E">
      <w:pPr>
        <w:pStyle w:val="Standard"/>
      </w:pPr>
      <w:proofErr w:type="spellStart"/>
      <w:r>
        <w:t>Iteration</w:t>
      </w:r>
      <w:proofErr w:type="spellEnd"/>
      <w:r>
        <w:t xml:space="preserve"> i = 4</w:t>
      </w:r>
    </w:p>
    <w:p w14:paraId="6BB8E726" w14:textId="77777777" w:rsidR="00D7231D" w:rsidRDefault="00FC491E">
      <w:pPr>
        <w:pStyle w:val="Standard"/>
      </w:pPr>
      <w:r>
        <w:tab/>
        <w:t>r = 2 * 0.010000 = 0.100000</w:t>
      </w:r>
    </w:p>
    <w:p w14:paraId="6BB8E727" w14:textId="77777777" w:rsidR="00D7231D" w:rsidRDefault="00FC491E">
      <w:pPr>
        <w:pStyle w:val="Standard"/>
      </w:pPr>
      <w:r>
        <w:tab/>
        <w:t>Q + 2</w:t>
      </w:r>
      <w:r>
        <w:rPr>
          <w:vertAlign w:val="superscript"/>
        </w:rPr>
        <w:t>-i</w:t>
      </w:r>
      <w:r>
        <w:t xml:space="preserve"> = 0.110000 + 0.000100 =  0.110100</w:t>
      </w:r>
    </w:p>
    <w:p w14:paraId="6BB8E728" w14:textId="77777777" w:rsidR="00D7231D" w:rsidRDefault="00FC491E">
      <w:pPr>
        <w:pStyle w:val="Standard"/>
      </w:pPr>
      <w:r>
        <w:tab/>
        <w:t>-(Q + 2</w:t>
      </w:r>
      <w:r>
        <w:rPr>
          <w:vertAlign w:val="superscript"/>
        </w:rPr>
        <w:t>-i</w:t>
      </w:r>
      <w:r>
        <w:t>) = 11111111111111111111111111.001100</w:t>
      </w:r>
    </w:p>
    <w:p w14:paraId="6BB8E729" w14:textId="77777777" w:rsidR="00D7231D" w:rsidRDefault="00FC491E">
      <w:pPr>
        <w:pStyle w:val="Standard"/>
      </w:pPr>
      <w:r>
        <w:tab/>
        <w:t>Q + 2</w:t>
      </w:r>
      <w:r>
        <w:rPr>
          <w:vertAlign w:val="superscript"/>
        </w:rPr>
        <w:t>-i</w:t>
      </w:r>
      <w:r>
        <w:t xml:space="preserve"> </w:t>
      </w:r>
      <w:r>
        <w:rPr>
          <w:rFonts w:eastAsia="Times New Roman" w:cs="Times New Roman"/>
        </w:rPr>
        <w:t>≤ r &lt; -(Q + 2</w:t>
      </w:r>
      <w:r>
        <w:rPr>
          <w:rFonts w:eastAsia="Times New Roman" w:cs="Times New Roman"/>
          <w:vertAlign w:val="superscript"/>
        </w:rPr>
        <w:t>-i</w:t>
      </w:r>
      <w:r>
        <w:rPr>
          <w:rFonts w:eastAsia="Times New Roman" w:cs="Times New Roman"/>
        </w:rPr>
        <w:t>)</w:t>
      </w:r>
      <w:r>
        <w:rPr>
          <w:rFonts w:eastAsia="Times New Roman" w:cs="Times New Roman"/>
        </w:rPr>
        <w:tab/>
      </w:r>
      <w:r>
        <w:rPr>
          <w:rFonts w:eastAsia="Times New Roman" w:cs="Times New Roman"/>
        </w:rPr>
        <w:tab/>
        <w:t>=&gt; no action</w:t>
      </w:r>
    </w:p>
    <w:p w14:paraId="6BB8E72A" w14:textId="77777777" w:rsidR="00D7231D" w:rsidRDefault="00FC491E">
      <w:pPr>
        <w:pStyle w:val="Standard"/>
      </w:pPr>
      <w:proofErr w:type="spellStart"/>
      <w:r>
        <w:t>Iteration</w:t>
      </w:r>
      <w:proofErr w:type="spellEnd"/>
      <w:r>
        <w:t xml:space="preserve"> i = 5</w:t>
      </w:r>
    </w:p>
    <w:p w14:paraId="6BB8E72B" w14:textId="77777777" w:rsidR="00D7231D" w:rsidRDefault="00FC491E">
      <w:pPr>
        <w:pStyle w:val="Standard"/>
      </w:pPr>
      <w:r>
        <w:tab/>
        <w:t>r = 2 * 0.100000 =  1.000000</w:t>
      </w:r>
    </w:p>
    <w:p w14:paraId="6BB8E72C" w14:textId="77777777" w:rsidR="00D7231D" w:rsidRDefault="00FC491E">
      <w:pPr>
        <w:pStyle w:val="Standard"/>
      </w:pPr>
      <w:r>
        <w:tab/>
        <w:t>Q + 2</w:t>
      </w:r>
      <w:r>
        <w:rPr>
          <w:vertAlign w:val="superscript"/>
        </w:rPr>
        <w:t>-i</w:t>
      </w:r>
      <w:r>
        <w:t xml:space="preserve"> = 0.110000 + 0.000010 =  0.110010</w:t>
      </w:r>
    </w:p>
    <w:p w14:paraId="6BB8E72D" w14:textId="77777777" w:rsidR="00D7231D" w:rsidRDefault="00FC491E">
      <w:pPr>
        <w:pStyle w:val="Standard"/>
      </w:pPr>
      <w:r>
        <w:tab/>
        <w:t xml:space="preserve">r </w:t>
      </w:r>
      <w:r>
        <w:rPr>
          <w:rFonts w:eastAsia="Times New Roman" w:cs="Times New Roman"/>
        </w:rPr>
        <w:t>≥</w:t>
      </w:r>
      <w:r>
        <w:t xml:space="preserve"> Q + 2</w:t>
      </w:r>
      <w:r>
        <w:rPr>
          <w:vertAlign w:val="superscript"/>
        </w:rPr>
        <w:t>-i</w:t>
      </w:r>
      <w:r>
        <w:t xml:space="preserve">  =&gt;    r = 1.000000 – 2 * 0.110000 -  0.000010 =</w:t>
      </w:r>
    </w:p>
    <w:p w14:paraId="6BB8E72E" w14:textId="77777777" w:rsidR="00D7231D" w:rsidRDefault="00FC491E">
      <w:pPr>
        <w:pStyle w:val="Standard"/>
      </w:pPr>
      <w:r>
        <w:tab/>
      </w:r>
      <w:r>
        <w:tab/>
      </w:r>
      <w:r>
        <w:tab/>
      </w:r>
      <w:r>
        <w:tab/>
        <w:t>= 11111111111111111111111111.011110</w:t>
      </w:r>
    </w:p>
    <w:p w14:paraId="6BB8E72F" w14:textId="77777777" w:rsidR="00D7231D" w:rsidRDefault="00FC491E">
      <w:pPr>
        <w:pStyle w:val="Standard"/>
      </w:pPr>
      <w:r>
        <w:tab/>
        <w:t>Q = 0.110000 – 0.000010 =  0.110010</w:t>
      </w:r>
    </w:p>
    <w:p w14:paraId="6BB8E730" w14:textId="77777777" w:rsidR="00D7231D" w:rsidRDefault="00FC491E">
      <w:pPr>
        <w:pStyle w:val="Standard"/>
      </w:pPr>
      <w:proofErr w:type="spellStart"/>
      <w:r>
        <w:t>Iteration</w:t>
      </w:r>
      <w:proofErr w:type="spellEnd"/>
      <w:r>
        <w:t xml:space="preserve"> i = 6</w:t>
      </w:r>
    </w:p>
    <w:p w14:paraId="6BB8E731" w14:textId="77777777" w:rsidR="00D7231D" w:rsidRDefault="00FC491E">
      <w:pPr>
        <w:pStyle w:val="Standard"/>
      </w:pPr>
      <w:r>
        <w:tab/>
        <w:t>r = 2 * 11111111111111111111111111.011110 = 11111111111111111111111110.111100</w:t>
      </w:r>
    </w:p>
    <w:p w14:paraId="6BB8E732" w14:textId="77777777" w:rsidR="00D7231D" w:rsidRPr="00FC491E" w:rsidRDefault="00FC491E">
      <w:pPr>
        <w:pStyle w:val="Standard"/>
        <w:rPr>
          <w:lang w:val="en-US"/>
        </w:rPr>
      </w:pPr>
      <w:r>
        <w:tab/>
      </w:r>
      <w:r w:rsidRPr="00FC491E">
        <w:rPr>
          <w:lang w:val="en-US"/>
        </w:rPr>
        <w:t>-(Q + 2</w:t>
      </w:r>
      <w:r w:rsidRPr="00FC491E">
        <w:rPr>
          <w:vertAlign w:val="superscript"/>
          <w:lang w:val="en-US"/>
        </w:rPr>
        <w:t>-i</w:t>
      </w:r>
      <w:r w:rsidRPr="00FC491E">
        <w:rPr>
          <w:lang w:val="en-US"/>
        </w:rPr>
        <w:t>) = -(0.110010 + 0.000001) = 11111111111111111111111111.001101</w:t>
      </w:r>
    </w:p>
    <w:p w14:paraId="6BB8E733" w14:textId="77777777" w:rsidR="00D7231D" w:rsidRPr="00FC491E" w:rsidRDefault="00FC491E">
      <w:pPr>
        <w:pStyle w:val="Standard"/>
        <w:rPr>
          <w:lang w:val="en-US"/>
        </w:rPr>
      </w:pPr>
      <w:r w:rsidRPr="00FC491E">
        <w:rPr>
          <w:lang w:val="en-US"/>
        </w:rPr>
        <w:tab/>
        <w:t xml:space="preserve">r </w:t>
      </w:r>
      <w:r w:rsidRPr="00FC491E">
        <w:rPr>
          <w:rFonts w:eastAsia="Times New Roman" w:cs="Times New Roman"/>
          <w:lang w:val="en-US"/>
        </w:rPr>
        <w:t>&lt;</w:t>
      </w:r>
      <w:r w:rsidRPr="00FC491E">
        <w:rPr>
          <w:lang w:val="en-US"/>
        </w:rPr>
        <w:t xml:space="preserve"> -(Q + 2</w:t>
      </w:r>
      <w:r w:rsidRPr="00FC491E">
        <w:rPr>
          <w:vertAlign w:val="superscript"/>
          <w:lang w:val="en-US"/>
        </w:rPr>
        <w:t>-i</w:t>
      </w:r>
      <w:r w:rsidRPr="00FC491E">
        <w:rPr>
          <w:lang w:val="en-US"/>
        </w:rPr>
        <w:t xml:space="preserve">)  </w:t>
      </w:r>
      <w:r w:rsidRPr="00FC491E">
        <w:rPr>
          <w:lang w:val="en-US"/>
        </w:rPr>
        <w:tab/>
        <w:t>=&gt;    r = 111111111111111111111111110.111100 + 2 * 0.110010 – 0.000001 =</w:t>
      </w:r>
    </w:p>
    <w:p w14:paraId="6BB8E734" w14:textId="77777777" w:rsidR="00D7231D" w:rsidRPr="00FC491E" w:rsidRDefault="00FC491E">
      <w:pPr>
        <w:pStyle w:val="Standard"/>
        <w:rPr>
          <w:lang w:val="en-US"/>
        </w:rPr>
      </w:pPr>
      <w:r w:rsidRPr="00FC491E">
        <w:rPr>
          <w:lang w:val="en-US"/>
        </w:rPr>
        <w:tab/>
      </w:r>
      <w:r w:rsidRPr="00FC491E">
        <w:rPr>
          <w:lang w:val="en-US"/>
        </w:rPr>
        <w:tab/>
      </w:r>
      <w:r w:rsidRPr="00FC491E">
        <w:rPr>
          <w:lang w:val="en-US"/>
        </w:rPr>
        <w:tab/>
        <w:t>= 0.011111</w:t>
      </w:r>
    </w:p>
    <w:p w14:paraId="6BB8E735" w14:textId="77777777" w:rsidR="00D7231D" w:rsidRPr="00FC491E" w:rsidRDefault="00FC491E">
      <w:pPr>
        <w:pStyle w:val="Standard"/>
        <w:rPr>
          <w:lang w:val="en-US"/>
        </w:rPr>
      </w:pPr>
      <w:r w:rsidRPr="00FC491E">
        <w:rPr>
          <w:lang w:val="en-US"/>
        </w:rPr>
        <w:tab/>
        <w:t>Q = 0.110010 – 0.000001 =   0.110001</w:t>
      </w:r>
    </w:p>
    <w:p w14:paraId="6BB8E736" w14:textId="77777777" w:rsidR="00D7231D" w:rsidRPr="00FC491E" w:rsidRDefault="00FC491E">
      <w:pPr>
        <w:pStyle w:val="Standard"/>
        <w:rPr>
          <w:lang w:val="en-US"/>
        </w:rPr>
      </w:pPr>
      <w:r w:rsidRPr="00FC491E">
        <w:rPr>
          <w:lang w:val="en-US"/>
        </w:rPr>
        <w:t>The subroutine returns Q = 0110001.</w:t>
      </w:r>
    </w:p>
    <w:p w14:paraId="6BB8E737" w14:textId="77777777" w:rsidR="00D7231D" w:rsidRPr="00FC491E" w:rsidRDefault="00D7231D">
      <w:pPr>
        <w:pStyle w:val="Standard"/>
        <w:rPr>
          <w:lang w:val="en-US"/>
        </w:rPr>
      </w:pPr>
    </w:p>
    <w:p w14:paraId="6BB8E738" w14:textId="77777777" w:rsidR="00D7231D" w:rsidRDefault="00FC491E">
      <w:pPr>
        <w:pStyle w:val="Standard"/>
      </w:pPr>
      <w:proofErr w:type="spellStart"/>
      <w:r>
        <w:t>Important</w:t>
      </w:r>
      <w:proofErr w:type="spellEnd"/>
      <w:r>
        <w:t xml:space="preserve"> notes:</w:t>
      </w:r>
    </w:p>
    <w:p w14:paraId="6BB8E739" w14:textId="77777777" w:rsidR="00D7231D" w:rsidRDefault="00FC491E">
      <w:pPr>
        <w:pStyle w:val="Textbody"/>
        <w:numPr>
          <w:ilvl w:val="0"/>
          <w:numId w:val="8"/>
        </w:numPr>
        <w:rPr>
          <w:b/>
          <w:color w:val="333333"/>
          <w:lang w:val="en-US"/>
        </w:rPr>
      </w:pPr>
      <w:r>
        <w:rPr>
          <w:b/>
          <w:color w:val="333333"/>
          <w:lang w:val="en-US"/>
        </w:rPr>
        <w:t>Create a new project with Keil inside the “template” directory and write your code there. The “template” directory contains the subdirectories “led” and “button” that you can add to your project if you need them.</w:t>
      </w:r>
    </w:p>
    <w:p w14:paraId="6BB8E73A" w14:textId="77777777" w:rsidR="00D7231D" w:rsidRDefault="00FC491E">
      <w:pPr>
        <w:pStyle w:val="Textbody"/>
        <w:numPr>
          <w:ilvl w:val="0"/>
          <w:numId w:val="8"/>
        </w:numPr>
        <w:rPr>
          <w:color w:val="333333"/>
          <w:lang w:val="en-US"/>
        </w:rPr>
      </w:pPr>
      <w:r>
        <w:rPr>
          <w:color w:val="333333"/>
          <w:lang w:val="en-US"/>
        </w:rPr>
        <w:t>The assembly subroutine must comply with the ARM Architecture Procedure Call Standard (AAPCS) standard (about parameter passing, returned value, callee-saved registers).</w:t>
      </w:r>
    </w:p>
    <w:p w14:paraId="6BB8E73B" w14:textId="77777777" w:rsidR="00D7231D" w:rsidRDefault="00FC491E">
      <w:pPr>
        <w:pStyle w:val="Textbody"/>
        <w:numPr>
          <w:ilvl w:val="0"/>
          <w:numId w:val="8"/>
        </w:numPr>
        <w:rPr>
          <w:color w:val="333333"/>
          <w:lang w:val="en-US"/>
        </w:rPr>
      </w:pPr>
      <w:r>
        <w:rPr>
          <w:color w:val="333333"/>
          <w:lang w:val="en-US"/>
        </w:rPr>
        <w:t>Click on the following links to open web pages with the ARM instruction set</w:t>
      </w:r>
    </w:p>
    <w:p w14:paraId="6BB8E73C" w14:textId="77777777" w:rsidR="00D7231D" w:rsidRPr="00FC491E" w:rsidRDefault="00000000">
      <w:pPr>
        <w:pStyle w:val="Textbody"/>
        <w:shd w:val="clear" w:color="auto" w:fill="FFFFFF"/>
        <w:rPr>
          <w:lang w:val="en-US"/>
        </w:rPr>
      </w:pPr>
      <w:hyperlink r:id="rId8" w:history="1">
        <w:r w:rsidR="00FC491E">
          <w:rPr>
            <w:color w:val="003576"/>
            <w:lang w:val="en-US"/>
          </w:rPr>
          <w:t>http://www.keil.com/support/man/docs/armasm</w:t>
        </w:r>
      </w:hyperlink>
    </w:p>
    <w:p w14:paraId="6BB8E73D" w14:textId="77777777" w:rsidR="00D7231D" w:rsidRPr="00FC491E" w:rsidRDefault="00000000">
      <w:pPr>
        <w:pStyle w:val="Textbody"/>
        <w:shd w:val="clear" w:color="auto" w:fill="FFFFFF"/>
        <w:rPr>
          <w:lang w:val="en-US"/>
        </w:rPr>
      </w:pPr>
      <w:hyperlink r:id="rId9" w:history="1">
        <w:r w:rsidR="00FC491E">
          <w:rPr>
            <w:color w:val="003576"/>
            <w:lang w:val="en-US"/>
          </w:rPr>
          <w:t>https://developer.arm.com/documentation/ddi0337/e/Introduction/Instruction-set-summary?lang=en</w:t>
        </w:r>
      </w:hyperlink>
    </w:p>
    <w:p w14:paraId="6BB8E73E" w14:textId="77777777" w:rsidR="00D7231D" w:rsidRDefault="00FC491E">
      <w:pPr>
        <w:pStyle w:val="Textbody"/>
        <w:numPr>
          <w:ilvl w:val="0"/>
          <w:numId w:val="8"/>
        </w:numPr>
        <w:rPr>
          <w:color w:val="333333"/>
          <w:lang w:val="en-US"/>
        </w:rPr>
      </w:pPr>
      <w:r>
        <w:rPr>
          <w:color w:val="333333"/>
          <w:lang w:val="en-US"/>
        </w:rPr>
        <w:t xml:space="preserve">You can convert </w:t>
      </w:r>
      <w:r>
        <w:rPr>
          <w:color w:val="333333"/>
          <w:u w:val="single"/>
          <w:lang w:val="en-US"/>
        </w:rPr>
        <w:t>positive</w:t>
      </w:r>
      <w:r>
        <w:rPr>
          <w:color w:val="333333"/>
          <w:lang w:val="en-US"/>
        </w:rPr>
        <w:t xml:space="preserve"> fixed-point numbers from/to base 2 and 10 at this link:</w:t>
      </w:r>
    </w:p>
    <w:p w14:paraId="6BB8E73F" w14:textId="77777777" w:rsidR="00D7231D" w:rsidRDefault="00000000">
      <w:pPr>
        <w:pStyle w:val="Textbody"/>
        <w:rPr>
          <w:color w:val="333333"/>
          <w:lang w:val="en-US"/>
        </w:rPr>
      </w:pPr>
      <w:hyperlink r:id="rId10" w:history="1">
        <w:r w:rsidR="00FC491E">
          <w:rPr>
            <w:color w:val="333333"/>
            <w:lang w:val="en-US"/>
          </w:rPr>
          <w:t>https://www.exploringbinary.com/binary-converter/</w:t>
        </w:r>
      </w:hyperlink>
    </w:p>
    <w:p w14:paraId="6BB8E740" w14:textId="77777777" w:rsidR="00D7231D" w:rsidRDefault="00D7231D">
      <w:pPr>
        <w:pStyle w:val="Textbody"/>
        <w:rPr>
          <w:color w:val="333333"/>
          <w:lang w:val="en-US"/>
        </w:rPr>
      </w:pPr>
    </w:p>
    <w:p w14:paraId="6BB8E741" w14:textId="77777777" w:rsidR="00D7231D" w:rsidRPr="00FC491E" w:rsidRDefault="00D7231D">
      <w:pPr>
        <w:pStyle w:val="Textbody"/>
        <w:shd w:val="clear" w:color="auto" w:fill="FFFFFF"/>
        <w:rPr>
          <w:color w:val="333333"/>
          <w:lang w:val="en-US"/>
        </w:rPr>
      </w:pPr>
    </w:p>
    <w:p w14:paraId="6BB8E742" w14:textId="77777777" w:rsidR="00D7231D" w:rsidRPr="00FC491E" w:rsidRDefault="00FC491E">
      <w:pPr>
        <w:pStyle w:val="Textbody"/>
        <w:pageBreakBefore/>
        <w:shd w:val="clear" w:color="auto" w:fill="FFFFFF"/>
        <w:jc w:val="center"/>
        <w:rPr>
          <w:b/>
          <w:bCs/>
          <w:color w:val="333333"/>
          <w:lang w:val="en-US"/>
        </w:rPr>
      </w:pPr>
      <w:r w:rsidRPr="00FC491E">
        <w:rPr>
          <w:b/>
          <w:bCs/>
          <w:color w:val="333333"/>
          <w:lang w:val="en-US"/>
        </w:rPr>
        <w:t>Question 5 (5 points)</w:t>
      </w:r>
    </w:p>
    <w:p w14:paraId="6BB8E743" w14:textId="77777777" w:rsidR="00D7231D" w:rsidRPr="00FC491E" w:rsidRDefault="00FC491E">
      <w:pPr>
        <w:pStyle w:val="Standard"/>
        <w:shd w:val="clear" w:color="auto" w:fill="FFFFFF"/>
        <w:spacing w:after="120"/>
        <w:rPr>
          <w:lang w:val="en-US"/>
        </w:rPr>
      </w:pPr>
      <w:r>
        <w:rPr>
          <w:color w:val="333333"/>
          <w:lang w:val="en-US"/>
        </w:rPr>
        <w:t xml:space="preserve">1) Write the </w:t>
      </w:r>
      <w:proofErr w:type="spellStart"/>
      <w:r>
        <w:rPr>
          <w:rFonts w:ascii="Courier New" w:hAnsi="Courier New"/>
          <w:color w:val="333333"/>
          <w:lang w:val="en-US"/>
        </w:rPr>
        <w:t>startSysTickTimer</w:t>
      </w:r>
      <w:proofErr w:type="spellEnd"/>
      <w:r>
        <w:rPr>
          <w:color w:val="333333"/>
          <w:lang w:val="en-US"/>
        </w:rPr>
        <w:t xml:space="preserve"> subroutine in ARM assembly language, which configures the </w:t>
      </w:r>
      <w:r w:rsidRPr="00FC491E">
        <w:rPr>
          <w:color w:val="333333"/>
          <w:lang w:val="en-US"/>
        </w:rPr>
        <w:t>SYSTICK timer.</w:t>
      </w:r>
      <w:r>
        <w:rPr>
          <w:color w:val="333333"/>
          <w:lang w:val="en-US"/>
        </w:rPr>
        <w:t xml:space="preserve"> The subroutine is called when button Key1 is pressed.</w:t>
      </w:r>
    </w:p>
    <w:p w14:paraId="6BB8E744" w14:textId="77777777" w:rsidR="00D7231D" w:rsidRPr="00FC491E" w:rsidRDefault="00FC491E">
      <w:pPr>
        <w:pStyle w:val="Textbody"/>
        <w:shd w:val="clear" w:color="auto" w:fill="FFFFFF"/>
        <w:rPr>
          <w:color w:val="333333"/>
          <w:lang w:val="en-US"/>
        </w:rPr>
      </w:pPr>
      <w:r w:rsidRPr="00FC491E">
        <w:rPr>
          <w:color w:val="333333"/>
          <w:lang w:val="en-US"/>
        </w:rPr>
        <w:t>The SYSTICK timer is configured by means of the following registers:</w:t>
      </w:r>
      <w:r w:rsidRPr="00FC491E">
        <w:rPr>
          <w:color w:val="333333"/>
          <w:lang w:val="en-US"/>
        </w:rPr>
        <w:br/>
        <w:t>- Control and Status Register: size 32 bits, address 0xE000E010</w:t>
      </w:r>
      <w:r w:rsidRPr="00FC491E">
        <w:rPr>
          <w:color w:val="333333"/>
          <w:lang w:val="en-US"/>
        </w:rPr>
        <w:br/>
        <w:t>- Reload Value Register: size 24 bits, address 0xE000E014</w:t>
      </w:r>
      <w:r w:rsidRPr="00FC491E">
        <w:rPr>
          <w:color w:val="333333"/>
          <w:lang w:val="en-US"/>
        </w:rPr>
        <w:br/>
        <w:t>- Current Value Register: 24 bits, address 0xE000E018</w:t>
      </w:r>
      <w:r w:rsidRPr="00FC491E">
        <w:rPr>
          <w:color w:val="333333"/>
          <w:lang w:val="en-US"/>
        </w:rPr>
        <w:br/>
      </w:r>
      <w:r w:rsidRPr="00FC491E">
        <w:rPr>
          <w:color w:val="333333"/>
          <w:lang w:val="en-US"/>
        </w:rPr>
        <w:br/>
        <w:t>The meaning of the bits in the Control and Status Register is as follows:</w:t>
      </w:r>
      <w:r w:rsidRPr="00FC491E">
        <w:rPr>
          <w:color w:val="333333"/>
          <w:lang w:val="en-US"/>
        </w:rPr>
        <w:br/>
        <w:t>- Bit 16 (read-only): it is read as 1 if the counter reaches 0 since last time this register is read; it is cleared to 0 when read or when the current counter value is cleared</w:t>
      </w:r>
      <w:r w:rsidRPr="00FC491E">
        <w:rPr>
          <w:color w:val="333333"/>
          <w:lang w:val="en-US"/>
        </w:rPr>
        <w:br/>
        <w:t>- Bit 2 (read/write): if 1, the processor free running clock is used; if 0, an external reference clock is used</w:t>
      </w:r>
      <w:r w:rsidRPr="00FC491E">
        <w:rPr>
          <w:color w:val="333333"/>
          <w:lang w:val="en-US"/>
        </w:rPr>
        <w:br/>
        <w:t>- Bit 1 (read/write): if 1, an interrupt is generated when the timer reaches 0; if 0, the interrupt is not generated</w:t>
      </w:r>
      <w:r w:rsidRPr="00FC491E">
        <w:rPr>
          <w:color w:val="333333"/>
          <w:lang w:val="en-US"/>
        </w:rPr>
        <w:br/>
        <w:t>- Bit 0 (read/write): if 1, SYSTICK timer is enabled; if 0, SYSTICK timer is disabled.</w:t>
      </w:r>
      <w:r w:rsidRPr="00FC491E">
        <w:rPr>
          <w:color w:val="333333"/>
          <w:lang w:val="en-US"/>
        </w:rPr>
        <w:br/>
      </w:r>
      <w:r w:rsidRPr="00FC491E">
        <w:rPr>
          <w:color w:val="333333"/>
          <w:lang w:val="en-US"/>
        </w:rPr>
        <w:br/>
        <w:t>The Reload Value Register stores the value to reload when the timer reaches 0.</w:t>
      </w:r>
      <w:r w:rsidRPr="00FC491E">
        <w:rPr>
          <w:color w:val="333333"/>
          <w:lang w:val="en-US"/>
        </w:rPr>
        <w:br/>
        <w:t>The Current Value Register stores the current value of the timer. Writing any number clears its content.</w:t>
      </w:r>
    </w:p>
    <w:p w14:paraId="6BB8E745" w14:textId="77777777" w:rsidR="00D7231D" w:rsidRPr="00FC491E" w:rsidRDefault="00D7231D">
      <w:pPr>
        <w:pStyle w:val="Textbody"/>
        <w:shd w:val="clear" w:color="auto" w:fill="FFFFFF"/>
        <w:rPr>
          <w:color w:val="333333"/>
          <w:lang w:val="en-US"/>
        </w:rPr>
      </w:pPr>
    </w:p>
    <w:p w14:paraId="6BB8E746" w14:textId="77777777" w:rsidR="00D7231D" w:rsidRPr="00FC491E" w:rsidRDefault="00FC491E">
      <w:pPr>
        <w:pStyle w:val="Textbody"/>
        <w:shd w:val="clear" w:color="auto" w:fill="FFFFFF"/>
        <w:rPr>
          <w:lang w:val="en-US"/>
        </w:rPr>
      </w:pPr>
      <w:r w:rsidRPr="00FC491E">
        <w:rPr>
          <w:color w:val="333333"/>
          <w:lang w:val="en-US"/>
        </w:rPr>
        <w:t xml:space="preserve">In details, the </w:t>
      </w:r>
      <w:proofErr w:type="spellStart"/>
      <w:r>
        <w:rPr>
          <w:rFonts w:ascii="Courier New" w:hAnsi="Courier New"/>
          <w:color w:val="333333"/>
          <w:lang w:val="en-US"/>
        </w:rPr>
        <w:t>startSysTickTimer</w:t>
      </w:r>
      <w:proofErr w:type="spellEnd"/>
      <w:r>
        <w:rPr>
          <w:color w:val="333333"/>
          <w:lang w:val="en-US"/>
        </w:rPr>
        <w:t xml:space="preserve"> subroutine configures the </w:t>
      </w:r>
      <w:r w:rsidRPr="00FC491E">
        <w:rPr>
          <w:color w:val="333333"/>
          <w:lang w:val="en-US"/>
        </w:rPr>
        <w:t>SYSTICK timer as follows:</w:t>
      </w:r>
    </w:p>
    <w:p w14:paraId="6BB8E747" w14:textId="77777777" w:rsidR="00D7231D" w:rsidRPr="00FC491E" w:rsidRDefault="00FC491E">
      <w:pPr>
        <w:pStyle w:val="Textbody"/>
        <w:numPr>
          <w:ilvl w:val="0"/>
          <w:numId w:val="9"/>
        </w:numPr>
        <w:shd w:val="clear" w:color="auto" w:fill="FFFFFF"/>
        <w:rPr>
          <w:color w:val="333333"/>
          <w:lang w:val="en-US"/>
        </w:rPr>
      </w:pPr>
      <w:r w:rsidRPr="00FC491E">
        <w:rPr>
          <w:color w:val="333333"/>
          <w:lang w:val="en-US"/>
        </w:rPr>
        <w:t>set the Reload Value Register to 0xFFFFFF</w:t>
      </w:r>
    </w:p>
    <w:p w14:paraId="6BB8E748" w14:textId="77777777" w:rsidR="00D7231D" w:rsidRDefault="00FC491E">
      <w:pPr>
        <w:pStyle w:val="Textbody"/>
        <w:numPr>
          <w:ilvl w:val="0"/>
          <w:numId w:val="9"/>
        </w:numPr>
        <w:shd w:val="clear" w:color="auto" w:fill="FFFFFF"/>
        <w:rPr>
          <w:color w:val="333333"/>
        </w:rPr>
      </w:pPr>
      <w:r>
        <w:rPr>
          <w:color w:val="333333"/>
        </w:rPr>
        <w:t xml:space="preserve">clear the </w:t>
      </w:r>
      <w:proofErr w:type="spellStart"/>
      <w:r>
        <w:rPr>
          <w:color w:val="333333"/>
        </w:rPr>
        <w:t>Current</w:t>
      </w:r>
      <w:proofErr w:type="spellEnd"/>
      <w:r>
        <w:rPr>
          <w:color w:val="333333"/>
        </w:rPr>
        <w:t xml:space="preserve"> Value </w:t>
      </w:r>
      <w:proofErr w:type="spellStart"/>
      <w:r>
        <w:rPr>
          <w:color w:val="333333"/>
        </w:rPr>
        <w:t>Register</w:t>
      </w:r>
      <w:proofErr w:type="spellEnd"/>
    </w:p>
    <w:p w14:paraId="6BB8E749" w14:textId="77777777" w:rsidR="00D7231D" w:rsidRPr="00FC491E" w:rsidRDefault="00FC491E">
      <w:pPr>
        <w:pStyle w:val="Textbody"/>
        <w:numPr>
          <w:ilvl w:val="0"/>
          <w:numId w:val="9"/>
        </w:numPr>
        <w:shd w:val="clear" w:color="auto" w:fill="FFFFFF"/>
        <w:rPr>
          <w:color w:val="333333"/>
          <w:lang w:val="en-US"/>
        </w:rPr>
      </w:pPr>
      <w:r w:rsidRPr="00FC491E">
        <w:rPr>
          <w:color w:val="333333"/>
          <w:lang w:val="en-US"/>
        </w:rPr>
        <w:t>start the SYSTICK timer without generating interrupts.</w:t>
      </w:r>
    </w:p>
    <w:p w14:paraId="6BB8E74A" w14:textId="77777777" w:rsidR="00D7231D" w:rsidRPr="00FC491E" w:rsidRDefault="00D7231D">
      <w:pPr>
        <w:pStyle w:val="Textbody"/>
        <w:shd w:val="clear" w:color="auto" w:fill="FFFFFF"/>
        <w:rPr>
          <w:color w:val="333333"/>
          <w:lang w:val="en-US"/>
        </w:rPr>
      </w:pPr>
    </w:p>
    <w:p w14:paraId="6BB8E74B" w14:textId="77777777" w:rsidR="00D7231D" w:rsidRPr="00FC491E" w:rsidRDefault="00FC491E">
      <w:pPr>
        <w:pStyle w:val="Textbody"/>
        <w:shd w:val="clear" w:color="auto" w:fill="FFFFFF"/>
        <w:rPr>
          <w:lang w:val="en-US"/>
        </w:rPr>
      </w:pPr>
      <w:r w:rsidRPr="00FC491E">
        <w:rPr>
          <w:color w:val="333333"/>
          <w:lang w:val="en-US"/>
        </w:rPr>
        <w:t xml:space="preserve">2)  </w:t>
      </w:r>
      <w:r>
        <w:rPr>
          <w:color w:val="333333"/>
          <w:lang w:val="en-US"/>
        </w:rPr>
        <w:t xml:space="preserve">Write the </w:t>
      </w:r>
      <w:proofErr w:type="spellStart"/>
      <w:r>
        <w:rPr>
          <w:rFonts w:ascii="Courier New" w:hAnsi="Courier New"/>
          <w:color w:val="333333"/>
          <w:lang w:val="en-US"/>
        </w:rPr>
        <w:t>stopSysTickTimer</w:t>
      </w:r>
      <w:proofErr w:type="spellEnd"/>
      <w:r>
        <w:rPr>
          <w:color w:val="333333"/>
          <w:lang w:val="en-US"/>
        </w:rPr>
        <w:t xml:space="preserve"> subroutine in ARM assembly language, which stops the </w:t>
      </w:r>
      <w:r w:rsidRPr="00FC491E">
        <w:rPr>
          <w:color w:val="333333"/>
          <w:lang w:val="en-US"/>
        </w:rPr>
        <w:t>SYSTICK timer and returns the value of the Current Value Register.</w:t>
      </w:r>
    </w:p>
    <w:p w14:paraId="6BB8E74C" w14:textId="77777777" w:rsidR="00D7231D" w:rsidRPr="00FC491E" w:rsidRDefault="00FC491E">
      <w:pPr>
        <w:pStyle w:val="Textbody"/>
        <w:shd w:val="clear" w:color="auto" w:fill="FFFFFF"/>
        <w:rPr>
          <w:lang w:val="en-US"/>
        </w:rPr>
      </w:pPr>
      <w:r w:rsidRPr="00FC491E">
        <w:rPr>
          <w:color w:val="333333"/>
          <w:lang w:val="en-US"/>
        </w:rPr>
        <w:t>W</w:t>
      </w:r>
      <w:r>
        <w:rPr>
          <w:color w:val="333333"/>
          <w:lang w:val="en-US"/>
        </w:rPr>
        <w:t xml:space="preserve">hen button Key2 is pressed, call the </w:t>
      </w:r>
      <w:proofErr w:type="spellStart"/>
      <w:r>
        <w:rPr>
          <w:rFonts w:ascii="Courier New" w:hAnsi="Courier New"/>
          <w:color w:val="333333"/>
          <w:lang w:val="en-US"/>
        </w:rPr>
        <w:t>stopSysTickTimer</w:t>
      </w:r>
      <w:proofErr w:type="spellEnd"/>
      <w:r>
        <w:rPr>
          <w:color w:val="333333"/>
          <w:lang w:val="en-US"/>
        </w:rPr>
        <w:t xml:space="preserve"> subroutine. Then, call the  </w:t>
      </w:r>
      <w:proofErr w:type="spellStart"/>
      <w:r>
        <w:rPr>
          <w:rFonts w:ascii="Courier New" w:hAnsi="Courier New"/>
          <w:color w:val="333333"/>
          <w:lang w:val="en-US"/>
        </w:rPr>
        <w:t>squareRoot</w:t>
      </w:r>
      <w:proofErr w:type="spellEnd"/>
      <w:r>
        <w:rPr>
          <w:color w:val="333333"/>
          <w:lang w:val="en-US"/>
        </w:rPr>
        <w:t xml:space="preserve"> subroutine passing the value of the </w:t>
      </w:r>
      <w:r w:rsidRPr="00FC491E">
        <w:rPr>
          <w:color w:val="333333"/>
          <w:lang w:val="en-US"/>
        </w:rPr>
        <w:t>Current Value Register as first parameter and 24 as second parameter.</w:t>
      </w:r>
      <w:r>
        <w:rPr>
          <w:color w:val="333333"/>
          <w:lang w:val="en-US"/>
        </w:rPr>
        <w:t xml:space="preserve"> You have to store the result in a global variable.</w:t>
      </w:r>
    </w:p>
    <w:p w14:paraId="6BB8E74D" w14:textId="77777777" w:rsidR="00D7231D" w:rsidRPr="00FC491E" w:rsidRDefault="00D7231D">
      <w:pPr>
        <w:pStyle w:val="Textbody"/>
        <w:shd w:val="clear" w:color="auto" w:fill="FFFFFF"/>
        <w:rPr>
          <w:color w:val="333333"/>
          <w:lang w:val="en-US"/>
        </w:rPr>
      </w:pPr>
    </w:p>
    <w:p w14:paraId="6BB8E74E" w14:textId="77777777" w:rsidR="00D7231D" w:rsidRDefault="00D7231D">
      <w:pPr>
        <w:pStyle w:val="Textbody"/>
        <w:shd w:val="clear" w:color="auto" w:fill="FFFFFF"/>
        <w:rPr>
          <w:b/>
          <w:color w:val="333333"/>
          <w:lang w:val="en-US"/>
        </w:rPr>
      </w:pPr>
    </w:p>
    <w:p w14:paraId="6BB8E74F" w14:textId="77777777" w:rsidR="00D7231D" w:rsidRPr="00FC491E" w:rsidRDefault="00D7231D">
      <w:pPr>
        <w:pStyle w:val="Standard"/>
        <w:rPr>
          <w:lang w:val="en-US"/>
        </w:rPr>
      </w:pPr>
    </w:p>
    <w:p w14:paraId="6BB8E750" w14:textId="77777777" w:rsidR="00D7231D" w:rsidRPr="00FC491E" w:rsidRDefault="00D7231D">
      <w:pPr>
        <w:pStyle w:val="Standard"/>
        <w:rPr>
          <w:lang w:val="en-US"/>
        </w:rPr>
      </w:pPr>
    </w:p>
    <w:p w14:paraId="6BB8E751" w14:textId="77777777" w:rsidR="00D7231D" w:rsidRPr="00FC491E" w:rsidRDefault="00D7231D">
      <w:pPr>
        <w:pStyle w:val="Standard"/>
        <w:rPr>
          <w:lang w:val="en-US"/>
        </w:rPr>
      </w:pPr>
    </w:p>
    <w:p w14:paraId="6BB8E752" w14:textId="77777777" w:rsidR="00D7231D" w:rsidRPr="00FC491E" w:rsidRDefault="00D7231D">
      <w:pPr>
        <w:pStyle w:val="Standard"/>
        <w:rPr>
          <w:lang w:val="en-US"/>
        </w:rPr>
      </w:pPr>
    </w:p>
    <w:sectPr w:rsidR="00D7231D" w:rsidRPr="00FC491E">
      <w:head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46B29" w14:textId="77777777" w:rsidR="00E73CC8" w:rsidRDefault="00E73CC8">
      <w:r>
        <w:separator/>
      </w:r>
    </w:p>
  </w:endnote>
  <w:endnote w:type="continuationSeparator" w:id="0">
    <w:p w14:paraId="22E4873B" w14:textId="77777777" w:rsidR="00E73CC8" w:rsidRDefault="00E73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11494" w14:textId="77777777" w:rsidR="00E73CC8" w:rsidRDefault="00E73CC8">
      <w:r>
        <w:rPr>
          <w:color w:val="000000"/>
        </w:rPr>
        <w:separator/>
      </w:r>
    </w:p>
  </w:footnote>
  <w:footnote w:type="continuationSeparator" w:id="0">
    <w:p w14:paraId="34C15AB5" w14:textId="77777777" w:rsidR="00E73CC8" w:rsidRDefault="00E73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E457" w14:textId="77777777" w:rsidR="00DA2C9B" w:rsidRDefault="00FC491E">
    <w:pPr>
      <w:pStyle w:val="Header"/>
      <w:jc w:val="center"/>
      <w:rPr>
        <w:b/>
        <w:bCs/>
        <w:color w:val="808080"/>
        <w:sz w:val="28"/>
        <w:szCs w:val="28"/>
      </w:rPr>
    </w:pPr>
    <w:r>
      <w:rPr>
        <w:b/>
        <w:bCs/>
        <w:color w:val="808080"/>
        <w:sz w:val="28"/>
        <w:szCs w:val="28"/>
      </w:rPr>
      <w:t>Computer Architectures</w:t>
    </w:r>
  </w:p>
  <w:p w14:paraId="6BB8E458" w14:textId="77777777" w:rsidR="00DA2C9B" w:rsidRDefault="00FC491E">
    <w:pPr>
      <w:pStyle w:val="Header"/>
      <w:jc w:val="center"/>
      <w:rPr>
        <w:b/>
        <w:bCs/>
        <w:color w:val="808080"/>
        <w:sz w:val="28"/>
        <w:szCs w:val="28"/>
      </w:rPr>
    </w:pPr>
    <w:r>
      <w:rPr>
        <w:b/>
        <w:bCs/>
        <w:color w:val="808080"/>
        <w:sz w:val="28"/>
        <w:szCs w:val="28"/>
      </w:rPr>
      <w:t>Exam of 06/22/2022</w:t>
    </w:r>
  </w:p>
  <w:p w14:paraId="6BB8E459" w14:textId="77777777" w:rsidR="00DA2C9B" w:rsidRDefault="00000000">
    <w:pPr>
      <w:pStyle w:val="Header"/>
      <w:jc w:val="center"/>
      <w:rPr>
        <w:b/>
        <w:bCs/>
        <w:color w:val="808080"/>
        <w:sz w:val="12"/>
        <w:szCs w:val="12"/>
      </w:rPr>
    </w:pPr>
  </w:p>
  <w:p w14:paraId="6BB8E45A" w14:textId="77777777" w:rsidR="00DA2C9B" w:rsidRDefault="00FC491E">
    <w:pPr>
      <w:pStyle w:val="Header"/>
      <w:jc w:val="center"/>
      <w:rPr>
        <w:b/>
        <w:bCs/>
        <w:color w:val="808080"/>
        <w:sz w:val="28"/>
        <w:szCs w:val="28"/>
      </w:rPr>
    </w:pPr>
    <w:r>
      <w:rPr>
        <w:b/>
        <w:bCs/>
        <w:color w:val="808080"/>
        <w:sz w:val="28"/>
        <w:szCs w:val="28"/>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3BB5"/>
    <w:multiLevelType w:val="multilevel"/>
    <w:tmpl w:val="AEBAAC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FC414F4"/>
    <w:multiLevelType w:val="multilevel"/>
    <w:tmpl w:val="177C47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39027C8"/>
    <w:multiLevelType w:val="multilevel"/>
    <w:tmpl w:val="99502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A3C1D05"/>
    <w:multiLevelType w:val="multilevel"/>
    <w:tmpl w:val="F7BC79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1B53B6"/>
    <w:multiLevelType w:val="multilevel"/>
    <w:tmpl w:val="7E448CEA"/>
    <w:styleLink w:val="WWNum33"/>
    <w:lvl w:ilvl="0">
      <w:start w:val="1"/>
      <w:numFmt w:val="decimal"/>
      <w:lvlText w:val="%1."/>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5" w15:restartNumberingAfterBreak="0">
    <w:nsid w:val="4AE15A3C"/>
    <w:multiLevelType w:val="multilevel"/>
    <w:tmpl w:val="F6665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9732740"/>
    <w:multiLevelType w:val="multilevel"/>
    <w:tmpl w:val="E55A5F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A9321DF"/>
    <w:multiLevelType w:val="multilevel"/>
    <w:tmpl w:val="59FC7B12"/>
    <w:styleLink w:val="WWNum35"/>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8" w15:restartNumberingAfterBreak="0">
    <w:nsid w:val="7C411EA9"/>
    <w:multiLevelType w:val="multilevel"/>
    <w:tmpl w:val="D7D242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160534758">
    <w:abstractNumId w:val="4"/>
  </w:num>
  <w:num w:numId="2" w16cid:durableId="2095588771">
    <w:abstractNumId w:val="7"/>
  </w:num>
  <w:num w:numId="3" w16cid:durableId="1235555567">
    <w:abstractNumId w:val="0"/>
  </w:num>
  <w:num w:numId="4" w16cid:durableId="679818090">
    <w:abstractNumId w:val="8"/>
  </w:num>
  <w:num w:numId="5" w16cid:durableId="295376424">
    <w:abstractNumId w:val="3"/>
  </w:num>
  <w:num w:numId="6" w16cid:durableId="668487197">
    <w:abstractNumId w:val="2"/>
  </w:num>
  <w:num w:numId="7" w16cid:durableId="291402145">
    <w:abstractNumId w:val="6"/>
  </w:num>
  <w:num w:numId="8" w16cid:durableId="602685225">
    <w:abstractNumId w:val="1"/>
  </w:num>
  <w:num w:numId="9" w16cid:durableId="891693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31D"/>
    <w:rsid w:val="00484B46"/>
    <w:rsid w:val="005A4663"/>
    <w:rsid w:val="009A684A"/>
    <w:rsid w:val="00A274AC"/>
    <w:rsid w:val="00D7231D"/>
    <w:rsid w:val="00E73CC8"/>
    <w:rsid w:val="00FC491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E44F"/>
  <w15:docId w15:val="{BF9A4073-668A-46EF-AD85-4606FAF9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it-I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styleId="ListParagraph">
    <w:name w:val="List Paragraph"/>
    <w:basedOn w:val="Standard"/>
    <w:pPr>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2">
    <w:name w:val="ListLabel 2"/>
    <w:rPr>
      <w:rFonts w:cs="Courier New"/>
    </w:rPr>
  </w:style>
  <w:style w:type="numbering" w:customStyle="1" w:styleId="WWNum33">
    <w:name w:val="WWNum33"/>
    <w:basedOn w:val="NoList"/>
    <w:pPr>
      <w:numPr>
        <w:numId w:val="1"/>
      </w:numPr>
    </w:pPr>
  </w:style>
  <w:style w:type="numbering" w:customStyle="1" w:styleId="WWNum35">
    <w:name w:val="WWNum35"/>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keil.com/support/man/docs/armas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egerlehner.ch/intel/IntelCodeTabl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xploringbinary.com/binary-converter/" TargetMode="External"/><Relationship Id="rId4" Type="http://schemas.openxmlformats.org/officeDocument/2006/relationships/webSettings" Target="web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1421</Words>
  <Characters>8102</Characters>
  <Application>Microsoft Office Word</Application>
  <DocSecurity>0</DocSecurity>
  <Lines>67</Lines>
  <Paragraphs>19</Paragraphs>
  <ScaleCrop>false</ScaleCrop>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Ferrero</dc:creator>
  <cp:lastModifiedBy>MEIDANSHAHI RAZIEH</cp:lastModifiedBy>
  <cp:revision>2</cp:revision>
  <dcterms:created xsi:type="dcterms:W3CDTF">2023-01-07T11:26:00Z</dcterms:created>
  <dcterms:modified xsi:type="dcterms:W3CDTF">2023-01-07T11:26:00Z</dcterms:modified>
</cp:coreProperties>
</file>